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41" w:rsidRPr="00877F5E" w:rsidRDefault="00DF2541" w:rsidP="00DF2541">
      <w:pPr>
        <w:keepNext/>
        <w:tabs>
          <w:tab w:val="left" w:pos="708"/>
        </w:tabs>
        <w:ind w:right="-5"/>
        <w:jc w:val="center"/>
        <w:outlineLvl w:val="0"/>
        <w:rPr>
          <w:b/>
          <w:bCs/>
          <w:color w:val="00B050"/>
          <w:sz w:val="22"/>
          <w:szCs w:val="22"/>
        </w:rPr>
      </w:pPr>
      <w:r>
        <w:rPr>
          <w:i/>
          <w:noProof/>
          <w:color w:val="00B050"/>
          <w:sz w:val="20"/>
          <w:szCs w:val="20"/>
        </w:rPr>
        <w:drawing>
          <wp:inline distT="0" distB="0" distL="0" distR="0">
            <wp:extent cx="739775" cy="73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41" w:rsidRPr="00877F5E" w:rsidRDefault="00DF2541" w:rsidP="00DF2541">
      <w:pPr>
        <w:keepNext/>
        <w:tabs>
          <w:tab w:val="left" w:pos="708"/>
        </w:tabs>
        <w:ind w:left="-360" w:right="-441"/>
        <w:jc w:val="center"/>
        <w:outlineLvl w:val="0"/>
        <w:rPr>
          <w:b/>
          <w:bCs/>
          <w:sz w:val="28"/>
          <w:szCs w:val="28"/>
        </w:rPr>
      </w:pPr>
      <w:r w:rsidRPr="00877F5E">
        <w:rPr>
          <w:b/>
          <w:bCs/>
          <w:sz w:val="28"/>
          <w:szCs w:val="28"/>
        </w:rPr>
        <w:t>МЕСТНАЯ  АДМИНИСТРАЦИЯ</w:t>
      </w:r>
    </w:p>
    <w:p w:rsidR="00DF2541" w:rsidRPr="00877F5E" w:rsidRDefault="00DF2541" w:rsidP="00DF2541">
      <w:pPr>
        <w:keepNext/>
        <w:tabs>
          <w:tab w:val="left" w:pos="708"/>
        </w:tabs>
        <w:ind w:left="-360" w:right="-441"/>
        <w:jc w:val="center"/>
        <w:outlineLvl w:val="0"/>
        <w:rPr>
          <w:b/>
          <w:bCs/>
          <w:sz w:val="28"/>
          <w:szCs w:val="28"/>
        </w:rPr>
      </w:pPr>
      <w:r w:rsidRPr="00877F5E">
        <w:rPr>
          <w:b/>
          <w:bCs/>
          <w:sz w:val="28"/>
          <w:szCs w:val="28"/>
        </w:rPr>
        <w:t>МО РОПШИНСКОЕ СЕЛЬСКОЕ ПОСЕЛЕНИЕ</w:t>
      </w:r>
    </w:p>
    <w:p w:rsidR="00DF2541" w:rsidRPr="00877F5E" w:rsidRDefault="00DF2541" w:rsidP="00DF2541">
      <w:pPr>
        <w:keepNext/>
        <w:tabs>
          <w:tab w:val="left" w:pos="708"/>
        </w:tabs>
        <w:ind w:left="-360" w:right="-441"/>
        <w:jc w:val="center"/>
        <w:outlineLvl w:val="0"/>
        <w:rPr>
          <w:b/>
          <w:bCs/>
          <w:sz w:val="28"/>
          <w:szCs w:val="28"/>
        </w:rPr>
      </w:pPr>
      <w:r w:rsidRPr="00877F5E">
        <w:rPr>
          <w:b/>
          <w:bCs/>
          <w:sz w:val="28"/>
          <w:szCs w:val="28"/>
        </w:rPr>
        <w:t>МО ЛОМОНОСОВСКОГО  МУНИЦИПАЛЬНОГО РАЙОНА</w:t>
      </w:r>
    </w:p>
    <w:p w:rsidR="00DF2541" w:rsidRPr="00877F5E" w:rsidRDefault="00DF2541" w:rsidP="00DF2541">
      <w:pPr>
        <w:keepNext/>
        <w:tabs>
          <w:tab w:val="left" w:pos="708"/>
        </w:tabs>
        <w:ind w:right="-5"/>
        <w:jc w:val="center"/>
        <w:outlineLvl w:val="0"/>
        <w:rPr>
          <w:b/>
          <w:bCs/>
          <w:sz w:val="28"/>
          <w:szCs w:val="28"/>
        </w:rPr>
      </w:pPr>
      <w:r w:rsidRPr="00877F5E">
        <w:rPr>
          <w:b/>
          <w:bCs/>
          <w:sz w:val="28"/>
          <w:szCs w:val="28"/>
        </w:rPr>
        <w:t>ЛЕНИНГРАДСКОЙ ОБЛАСТИ</w:t>
      </w:r>
    </w:p>
    <w:p w:rsidR="00DF2541" w:rsidRPr="00877F5E" w:rsidRDefault="00DF2541" w:rsidP="00DF2541">
      <w:pPr>
        <w:tabs>
          <w:tab w:val="left" w:pos="708"/>
        </w:tabs>
        <w:ind w:right="-5"/>
        <w:jc w:val="center"/>
        <w:rPr>
          <w:rFonts w:eastAsia="Calibri"/>
          <w:b/>
          <w:bCs/>
          <w:kern w:val="28"/>
          <w:sz w:val="32"/>
          <w:szCs w:val="32"/>
          <w:lang w:eastAsia="en-US"/>
        </w:rPr>
      </w:pPr>
      <w:proofErr w:type="gramStart"/>
      <w:r w:rsidRPr="00877F5E">
        <w:rPr>
          <w:rFonts w:eastAsia="Calibri"/>
          <w:b/>
          <w:bCs/>
          <w:kern w:val="28"/>
          <w:sz w:val="32"/>
          <w:szCs w:val="32"/>
          <w:lang w:eastAsia="en-US"/>
        </w:rPr>
        <w:t>П</w:t>
      </w:r>
      <w:proofErr w:type="gramEnd"/>
      <w:r w:rsidRPr="00877F5E">
        <w:rPr>
          <w:rFonts w:eastAsia="Calibri"/>
          <w:b/>
          <w:bCs/>
          <w:kern w:val="28"/>
          <w:sz w:val="32"/>
          <w:szCs w:val="32"/>
          <w:lang w:eastAsia="en-US"/>
        </w:rPr>
        <w:t xml:space="preserve"> О С Т А Н О В Л Е Н И Е</w:t>
      </w:r>
    </w:p>
    <w:p w:rsidR="00DF2541" w:rsidRPr="00877F5E" w:rsidRDefault="00DF2541" w:rsidP="00DF2541">
      <w:pPr>
        <w:ind w:right="-5"/>
        <w:jc w:val="center"/>
        <w:rPr>
          <w:sz w:val="26"/>
          <w:szCs w:val="26"/>
        </w:rPr>
      </w:pPr>
    </w:p>
    <w:p w:rsidR="00DF2541" w:rsidRPr="00877F5E" w:rsidRDefault="00DF2541" w:rsidP="00DF2541">
      <w:pPr>
        <w:spacing w:line="276" w:lineRule="auto"/>
        <w:rPr>
          <w:b/>
          <w:bCs/>
        </w:rPr>
      </w:pPr>
      <w:r w:rsidRPr="00877F5E">
        <w:rPr>
          <w:b/>
          <w:bCs/>
        </w:rPr>
        <w:t xml:space="preserve">№ 169  </w:t>
      </w:r>
      <w:r w:rsidRPr="00877F5E">
        <w:rPr>
          <w:b/>
          <w:bCs/>
        </w:rPr>
        <w:tab/>
      </w:r>
      <w:r w:rsidRPr="00877F5E">
        <w:rPr>
          <w:b/>
          <w:bCs/>
        </w:rPr>
        <w:tab/>
      </w:r>
    </w:p>
    <w:p w:rsidR="00DF2541" w:rsidRPr="00877F5E" w:rsidRDefault="00DF2541" w:rsidP="00DF2541">
      <w:pPr>
        <w:tabs>
          <w:tab w:val="left" w:pos="708"/>
        </w:tabs>
        <w:spacing w:line="276" w:lineRule="auto"/>
        <w:rPr>
          <w:rFonts w:eastAsia="Calibri"/>
          <w:b/>
          <w:bCs/>
        </w:rPr>
      </w:pPr>
      <w:r w:rsidRPr="00877F5E">
        <w:rPr>
          <w:rFonts w:eastAsia="Calibri"/>
          <w:b/>
          <w:bCs/>
        </w:rPr>
        <w:t>от  04.06.2020 г.</w:t>
      </w:r>
    </w:p>
    <w:p w:rsidR="00DF2541" w:rsidRPr="00877F5E" w:rsidRDefault="00DF2541" w:rsidP="00DF2541">
      <w:pPr>
        <w:tabs>
          <w:tab w:val="left" w:pos="708"/>
        </w:tabs>
        <w:spacing w:line="276" w:lineRule="auto"/>
        <w:rPr>
          <w:rFonts w:eastAsia="Calibri"/>
          <w:b/>
          <w:bCs/>
        </w:rPr>
      </w:pPr>
    </w:p>
    <w:p w:rsidR="00DF2541" w:rsidRPr="00877F5E" w:rsidRDefault="00DF2541" w:rsidP="00DF2541">
      <w:pPr>
        <w:spacing w:line="276" w:lineRule="auto"/>
        <w:ind w:right="4252"/>
        <w:jc w:val="both"/>
        <w:rPr>
          <w:b/>
          <w:sz w:val="26"/>
          <w:szCs w:val="26"/>
        </w:rPr>
      </w:pPr>
      <w:r w:rsidRPr="00877F5E">
        <w:rPr>
          <w:b/>
          <w:bCs/>
          <w:sz w:val="26"/>
          <w:szCs w:val="26"/>
        </w:rPr>
        <w:t xml:space="preserve">Об утверждении Порядка проведения инвентаризации мест захоронений, произведенных на муниципальных кладбищах муниципального образования </w:t>
      </w:r>
      <w:proofErr w:type="spellStart"/>
      <w:r w:rsidRPr="00877F5E">
        <w:rPr>
          <w:b/>
          <w:sz w:val="26"/>
          <w:szCs w:val="26"/>
        </w:rPr>
        <w:t>Ропшинского</w:t>
      </w:r>
      <w:proofErr w:type="spellEnd"/>
      <w:r w:rsidRPr="00877F5E">
        <w:rPr>
          <w:b/>
          <w:sz w:val="26"/>
          <w:szCs w:val="26"/>
        </w:rPr>
        <w:t xml:space="preserve"> сельского поселения </w:t>
      </w:r>
    </w:p>
    <w:p w:rsidR="00DF2541" w:rsidRPr="00877F5E" w:rsidRDefault="00DF2541" w:rsidP="00DF2541">
      <w:pPr>
        <w:rPr>
          <w:b/>
          <w:sz w:val="26"/>
          <w:szCs w:val="26"/>
        </w:rPr>
      </w:pPr>
    </w:p>
    <w:p w:rsidR="00DF2541" w:rsidRPr="00877F5E" w:rsidRDefault="00DF2541" w:rsidP="00DF2541">
      <w:pPr>
        <w:spacing w:line="276" w:lineRule="auto"/>
        <w:ind w:right="425" w:firstLine="709"/>
        <w:jc w:val="both"/>
        <w:rPr>
          <w:sz w:val="26"/>
          <w:szCs w:val="26"/>
        </w:rPr>
      </w:pPr>
      <w:proofErr w:type="gramStart"/>
      <w:r w:rsidRPr="00877F5E">
        <w:rPr>
          <w:sz w:val="26"/>
          <w:szCs w:val="26"/>
        </w:rPr>
        <w:t xml:space="preserve"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кладбищах, местная администрация муниципального образования </w:t>
      </w:r>
      <w:proofErr w:type="spellStart"/>
      <w:r w:rsidRPr="00877F5E">
        <w:rPr>
          <w:sz w:val="26"/>
          <w:szCs w:val="26"/>
        </w:rPr>
        <w:t>Ропшинское</w:t>
      </w:r>
      <w:proofErr w:type="spellEnd"/>
      <w:r w:rsidRPr="00877F5E">
        <w:rPr>
          <w:sz w:val="26"/>
          <w:szCs w:val="26"/>
        </w:rPr>
        <w:t xml:space="preserve"> сельское поселение </w:t>
      </w:r>
      <w:proofErr w:type="gramEnd"/>
    </w:p>
    <w:p w:rsidR="00DF2541" w:rsidRPr="00877F5E" w:rsidRDefault="00DF2541" w:rsidP="00DF2541">
      <w:pPr>
        <w:spacing w:line="276" w:lineRule="auto"/>
        <w:ind w:right="425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ПОСТАНОВЛЯЕТ:</w:t>
      </w:r>
    </w:p>
    <w:p w:rsidR="00DF2541" w:rsidRPr="00877F5E" w:rsidRDefault="00DF2541" w:rsidP="00DF2541">
      <w:pPr>
        <w:spacing w:line="276" w:lineRule="auto"/>
        <w:ind w:right="425"/>
        <w:jc w:val="center"/>
        <w:rPr>
          <w:sz w:val="26"/>
          <w:szCs w:val="26"/>
        </w:rPr>
      </w:pPr>
    </w:p>
    <w:p w:rsidR="00DF2541" w:rsidRPr="00877F5E" w:rsidRDefault="00DF2541" w:rsidP="00DF254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1. Утвердить Порядок проведения инвентаризации мест захоронений, произведенных на муниципальных кладбищах </w:t>
      </w:r>
      <w:r w:rsidRPr="00877F5E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877F5E">
        <w:rPr>
          <w:bCs/>
          <w:sz w:val="26"/>
          <w:szCs w:val="26"/>
        </w:rPr>
        <w:t>Ропшинского</w:t>
      </w:r>
      <w:proofErr w:type="spellEnd"/>
      <w:r w:rsidRPr="00877F5E">
        <w:rPr>
          <w:bCs/>
          <w:sz w:val="26"/>
          <w:szCs w:val="26"/>
        </w:rPr>
        <w:t xml:space="preserve"> сельского поселения, приложение № 1 к настоящему Постановлению. </w:t>
      </w:r>
    </w:p>
    <w:p w:rsidR="00DF2541" w:rsidRPr="00877F5E" w:rsidRDefault="00DF2541" w:rsidP="00DF254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2.  Утвердить Положение о комиссии по проведению инвентаризации мест захоронений, произведенных на муниципальных кладбищах </w:t>
      </w:r>
      <w:r w:rsidRPr="00877F5E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877F5E">
        <w:rPr>
          <w:bCs/>
          <w:sz w:val="26"/>
          <w:szCs w:val="26"/>
        </w:rPr>
        <w:t>Ропшинского</w:t>
      </w:r>
      <w:proofErr w:type="spellEnd"/>
      <w:r w:rsidRPr="00877F5E">
        <w:rPr>
          <w:bCs/>
          <w:sz w:val="26"/>
          <w:szCs w:val="26"/>
        </w:rPr>
        <w:t xml:space="preserve"> сельского поселения, приложение № 2 к настоящему Постановлению. </w:t>
      </w:r>
      <w:r w:rsidRPr="00877F5E">
        <w:rPr>
          <w:sz w:val="26"/>
          <w:szCs w:val="26"/>
        </w:rPr>
        <w:t xml:space="preserve"> </w:t>
      </w:r>
    </w:p>
    <w:p w:rsidR="00DF2541" w:rsidRPr="00877F5E" w:rsidRDefault="00DF2541" w:rsidP="00DF2541">
      <w:pPr>
        <w:spacing w:line="276" w:lineRule="auto"/>
        <w:ind w:right="-1" w:firstLine="54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3. Настоящее постановление вступает с силу со дня его официального опубликования (обнародования). Разместить постановление на официальном сайте МО </w:t>
      </w:r>
      <w:proofErr w:type="spellStart"/>
      <w:r w:rsidRPr="00877F5E">
        <w:rPr>
          <w:sz w:val="26"/>
          <w:szCs w:val="26"/>
        </w:rPr>
        <w:t>Ропшинское</w:t>
      </w:r>
      <w:proofErr w:type="spellEnd"/>
      <w:r w:rsidRPr="00877F5E">
        <w:rPr>
          <w:sz w:val="26"/>
          <w:szCs w:val="26"/>
        </w:rPr>
        <w:t xml:space="preserve"> сельское поселение www.официальнаяропша</w:t>
      </w:r>
      <w:proofErr w:type="gramStart"/>
      <w:r w:rsidRPr="00877F5E">
        <w:rPr>
          <w:sz w:val="26"/>
          <w:szCs w:val="26"/>
        </w:rPr>
        <w:t>.р</w:t>
      </w:r>
      <w:proofErr w:type="gramEnd"/>
      <w:r w:rsidRPr="00877F5E">
        <w:rPr>
          <w:sz w:val="26"/>
          <w:szCs w:val="26"/>
        </w:rPr>
        <w:t xml:space="preserve">ф в помещении администрации и библиотеке МО </w:t>
      </w:r>
      <w:proofErr w:type="spellStart"/>
      <w:r w:rsidRPr="00877F5E">
        <w:rPr>
          <w:sz w:val="26"/>
          <w:szCs w:val="26"/>
        </w:rPr>
        <w:t>Ропшинское</w:t>
      </w:r>
      <w:proofErr w:type="spellEnd"/>
      <w:r w:rsidRPr="00877F5E">
        <w:rPr>
          <w:sz w:val="26"/>
          <w:szCs w:val="26"/>
        </w:rPr>
        <w:t xml:space="preserve"> сельское поселение.</w:t>
      </w:r>
    </w:p>
    <w:p w:rsidR="00DF2541" w:rsidRPr="00877F5E" w:rsidRDefault="00DF2541" w:rsidP="00DF2541">
      <w:pPr>
        <w:spacing w:line="276" w:lineRule="auto"/>
        <w:ind w:right="-1" w:firstLine="54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4.  </w:t>
      </w:r>
      <w:proofErr w:type="gramStart"/>
      <w:r w:rsidRPr="00877F5E">
        <w:rPr>
          <w:sz w:val="26"/>
          <w:szCs w:val="26"/>
        </w:rPr>
        <w:t>Контроль за</w:t>
      </w:r>
      <w:proofErr w:type="gramEnd"/>
      <w:r w:rsidRPr="00877F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F2541" w:rsidRPr="00877F5E" w:rsidRDefault="00DF2541" w:rsidP="00DF2541">
      <w:pPr>
        <w:spacing w:line="276" w:lineRule="auto"/>
        <w:ind w:right="-1"/>
        <w:rPr>
          <w:sz w:val="26"/>
          <w:szCs w:val="26"/>
        </w:rPr>
      </w:pPr>
    </w:p>
    <w:p w:rsidR="00DF2541" w:rsidRPr="00877F5E" w:rsidRDefault="00DF2541" w:rsidP="00DF2541">
      <w:pPr>
        <w:spacing w:line="276" w:lineRule="auto"/>
        <w:ind w:right="425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Глава местной администрации</w:t>
      </w:r>
    </w:p>
    <w:p w:rsidR="00DF2541" w:rsidRPr="00877F5E" w:rsidRDefault="00DF2541" w:rsidP="00DF2541">
      <w:pPr>
        <w:spacing w:line="276" w:lineRule="auto"/>
        <w:ind w:right="425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МО </w:t>
      </w:r>
      <w:proofErr w:type="spellStart"/>
      <w:r w:rsidRPr="00877F5E">
        <w:rPr>
          <w:sz w:val="26"/>
          <w:szCs w:val="26"/>
        </w:rPr>
        <w:t>Ропшинское</w:t>
      </w:r>
      <w:proofErr w:type="spellEnd"/>
      <w:r w:rsidRPr="00877F5E">
        <w:rPr>
          <w:sz w:val="26"/>
          <w:szCs w:val="26"/>
        </w:rPr>
        <w:t xml:space="preserve"> сельское поселение            </w:t>
      </w:r>
      <w:r w:rsidRPr="00877F5E">
        <w:rPr>
          <w:sz w:val="26"/>
          <w:szCs w:val="26"/>
        </w:rPr>
        <w:tab/>
        <w:t xml:space="preserve">                                  М.М. </w:t>
      </w:r>
      <w:proofErr w:type="spellStart"/>
      <w:r w:rsidRPr="00877F5E">
        <w:rPr>
          <w:sz w:val="26"/>
          <w:szCs w:val="26"/>
        </w:rPr>
        <w:t>Дзейгов</w:t>
      </w:r>
      <w:proofErr w:type="spellEnd"/>
      <w:r w:rsidRPr="00877F5E">
        <w:rPr>
          <w:sz w:val="26"/>
          <w:szCs w:val="26"/>
        </w:rPr>
        <w:t xml:space="preserve"> </w:t>
      </w:r>
    </w:p>
    <w:p w:rsidR="00DF2541" w:rsidRPr="00877F5E" w:rsidRDefault="00DF2541" w:rsidP="00DF2541">
      <w:pPr>
        <w:ind w:left="567" w:right="425"/>
        <w:jc w:val="both"/>
        <w:rPr>
          <w:sz w:val="28"/>
        </w:rPr>
      </w:pPr>
    </w:p>
    <w:p w:rsidR="00DF2541" w:rsidRPr="00877F5E" w:rsidRDefault="00DF2541" w:rsidP="00DF254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 xml:space="preserve">приложение № 1 </w:t>
      </w:r>
      <w:proofErr w:type="gramStart"/>
      <w:r w:rsidRPr="00877F5E">
        <w:rPr>
          <w:sz w:val="26"/>
          <w:szCs w:val="26"/>
        </w:rPr>
        <w:t>к</w:t>
      </w:r>
      <w:proofErr w:type="gramEnd"/>
      <w:r w:rsidRPr="00877F5E">
        <w:rPr>
          <w:sz w:val="26"/>
          <w:szCs w:val="26"/>
        </w:rPr>
        <w:t xml:space="preserve"> </w:t>
      </w:r>
    </w:p>
    <w:p w:rsidR="00DF2541" w:rsidRPr="00877F5E" w:rsidRDefault="00DF2541" w:rsidP="00DF254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u w:val="single"/>
        </w:rPr>
      </w:pPr>
      <w:r w:rsidRPr="00877F5E">
        <w:rPr>
          <w:sz w:val="26"/>
          <w:szCs w:val="26"/>
        </w:rPr>
        <w:t>к постановлению  №169 от 04.06.2020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      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Порядок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 xml:space="preserve">проведения инвентаризации мест захоронений, произведенных на муниципальных кладбищах </w:t>
      </w:r>
      <w:r w:rsidRPr="00877F5E">
        <w:rPr>
          <w:b/>
          <w:bCs/>
          <w:sz w:val="26"/>
          <w:szCs w:val="26"/>
        </w:rPr>
        <w:t xml:space="preserve">муниципального образования </w:t>
      </w:r>
      <w:proofErr w:type="spellStart"/>
      <w:r w:rsidRPr="00877F5E">
        <w:rPr>
          <w:b/>
          <w:bCs/>
          <w:sz w:val="26"/>
          <w:szCs w:val="26"/>
        </w:rPr>
        <w:t>Ропшинского</w:t>
      </w:r>
      <w:proofErr w:type="spellEnd"/>
      <w:r w:rsidRPr="00877F5E">
        <w:rPr>
          <w:b/>
          <w:bCs/>
          <w:sz w:val="26"/>
          <w:szCs w:val="26"/>
        </w:rPr>
        <w:t xml:space="preserve"> сельского поселения</w:t>
      </w:r>
      <w:r w:rsidRPr="00877F5E">
        <w:rPr>
          <w:b/>
          <w:sz w:val="26"/>
          <w:szCs w:val="26"/>
        </w:rPr>
        <w:t xml:space="preserve"> 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Порядок регулирует действия местной администрации </w:t>
      </w:r>
      <w:r w:rsidRPr="00877F5E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877F5E">
        <w:rPr>
          <w:bCs/>
          <w:sz w:val="26"/>
          <w:szCs w:val="26"/>
        </w:rPr>
        <w:t>Ропшинского</w:t>
      </w:r>
      <w:proofErr w:type="spellEnd"/>
      <w:r w:rsidRPr="00877F5E">
        <w:rPr>
          <w:bCs/>
          <w:sz w:val="26"/>
          <w:szCs w:val="26"/>
        </w:rPr>
        <w:t xml:space="preserve"> сельского поселения </w:t>
      </w:r>
      <w:r w:rsidRPr="00877F5E">
        <w:rPr>
          <w:sz w:val="26"/>
          <w:szCs w:val="26"/>
        </w:rPr>
        <w:t xml:space="preserve"> и привлеченных лиц, при проведении инвентаризации мест захоронений и недопущения нарушений порядка захоронений, произведенных</w:t>
      </w:r>
      <w:r w:rsidRPr="00877F5E">
        <w:t xml:space="preserve"> </w:t>
      </w:r>
      <w:r w:rsidRPr="00877F5E">
        <w:rPr>
          <w:sz w:val="26"/>
          <w:szCs w:val="26"/>
        </w:rPr>
        <w:t xml:space="preserve">на муниципальных кладбищах муниципального образования </w:t>
      </w:r>
      <w:proofErr w:type="spellStart"/>
      <w:r w:rsidRPr="00877F5E">
        <w:rPr>
          <w:sz w:val="26"/>
          <w:szCs w:val="26"/>
        </w:rPr>
        <w:t>Ропшинского</w:t>
      </w:r>
      <w:proofErr w:type="spellEnd"/>
      <w:r w:rsidRPr="00877F5E">
        <w:rPr>
          <w:sz w:val="26"/>
          <w:szCs w:val="26"/>
        </w:rPr>
        <w:t xml:space="preserve"> сельского поселения 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contextualSpacing/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1.Общие положения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ind w:firstLine="108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1.1. Инвентаризация мест захоронений, производится на муниципальном кладбище в следующих целях: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планирование территории кладбища;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-систематизация данных о местах захоронения из различных источников;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выявление преступлений и правонарушений, совершенных в сфере похоронного дела.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1.2.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местной администрации </w:t>
      </w:r>
      <w:proofErr w:type="spellStart"/>
      <w:r w:rsidRPr="00877F5E">
        <w:rPr>
          <w:sz w:val="26"/>
          <w:szCs w:val="26"/>
        </w:rPr>
        <w:t>Ропшинского</w:t>
      </w:r>
      <w:proofErr w:type="spellEnd"/>
      <w:r w:rsidRPr="00877F5E">
        <w:rPr>
          <w:sz w:val="26"/>
          <w:szCs w:val="26"/>
        </w:rPr>
        <w:t xml:space="preserve"> сельского поселения, не позднее, чем за один месяц до предполагаемой даты проведения работ по инвентаризации.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1.3. Инвентаризация мест захоронений, произведенных на муниципальном кладбище </w:t>
      </w:r>
      <w:r w:rsidRPr="00877F5E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877F5E">
        <w:rPr>
          <w:sz w:val="26"/>
          <w:szCs w:val="26"/>
        </w:rPr>
        <w:t>Ропшинского</w:t>
      </w:r>
      <w:proofErr w:type="spellEnd"/>
      <w:r w:rsidRPr="00877F5E">
        <w:rPr>
          <w:sz w:val="26"/>
          <w:szCs w:val="26"/>
        </w:rPr>
        <w:t xml:space="preserve"> сельского поселения, проводится не реже одного раза в три года и не чаще одного раза в год.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1.4. Работы по инвентаризации </w:t>
      </w:r>
      <w:proofErr w:type="gramStart"/>
      <w:r w:rsidRPr="00877F5E">
        <w:rPr>
          <w:sz w:val="26"/>
          <w:szCs w:val="26"/>
        </w:rPr>
        <w:t xml:space="preserve">мест захоронений, произведенных на муниципальном кладбище </w:t>
      </w:r>
      <w:r w:rsidRPr="00877F5E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877F5E">
        <w:rPr>
          <w:sz w:val="26"/>
          <w:szCs w:val="26"/>
        </w:rPr>
        <w:t>Ропшинского</w:t>
      </w:r>
      <w:proofErr w:type="spellEnd"/>
      <w:r w:rsidRPr="00877F5E">
        <w:rPr>
          <w:sz w:val="26"/>
          <w:szCs w:val="26"/>
        </w:rPr>
        <w:t xml:space="preserve"> сельского поселения</w:t>
      </w:r>
      <w:r w:rsidRPr="00877F5E">
        <w:rPr>
          <w:bCs/>
          <w:sz w:val="26"/>
          <w:szCs w:val="26"/>
        </w:rPr>
        <w:t xml:space="preserve"> </w:t>
      </w:r>
      <w:r w:rsidRPr="00877F5E">
        <w:rPr>
          <w:sz w:val="26"/>
          <w:szCs w:val="26"/>
        </w:rPr>
        <w:t>проводятся</w:t>
      </w:r>
      <w:proofErr w:type="gramEnd"/>
      <w:r w:rsidRPr="00877F5E">
        <w:rPr>
          <w:sz w:val="26"/>
          <w:szCs w:val="26"/>
        </w:rPr>
        <w:t xml:space="preserve"> комиссией, утвержденной распоряжением, с целью: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учета всех захоронений, могил;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определения состояния могил и/или надмогильных сооружений (надгробий);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выявления бесхозных, а также брошенных, неухоженных захоронений;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 xml:space="preserve">              1.5.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муниципальном кладбище </w:t>
      </w:r>
      <w:r w:rsidRPr="00877F5E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877F5E">
        <w:rPr>
          <w:sz w:val="26"/>
          <w:szCs w:val="26"/>
        </w:rPr>
        <w:t>Ропшинского</w:t>
      </w:r>
      <w:proofErr w:type="spellEnd"/>
      <w:r w:rsidRPr="00877F5E">
        <w:rPr>
          <w:sz w:val="26"/>
          <w:szCs w:val="26"/>
        </w:rPr>
        <w:t xml:space="preserve"> сельского поселения</w:t>
      </w:r>
      <w:r w:rsidRPr="00877F5E">
        <w:rPr>
          <w:bCs/>
          <w:sz w:val="26"/>
          <w:szCs w:val="26"/>
        </w:rPr>
        <w:t xml:space="preserve"> </w:t>
      </w:r>
      <w:r w:rsidRPr="00877F5E">
        <w:rPr>
          <w:sz w:val="26"/>
          <w:szCs w:val="26"/>
        </w:rPr>
        <w:t>и выявление преступлений и правонарушений, совершенных в сфере похоронного дела, является общедоступной.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</w:p>
    <w:p w:rsidR="00DF2541" w:rsidRPr="00877F5E" w:rsidRDefault="00DF2541" w:rsidP="00DF2541">
      <w:pPr>
        <w:ind w:left="360"/>
        <w:contextualSpacing/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2.Порядок принятия решений о проведении инвентаризации</w:t>
      </w:r>
    </w:p>
    <w:p w:rsidR="00DF2541" w:rsidRPr="00877F5E" w:rsidRDefault="00DF2541" w:rsidP="00DF2541">
      <w:pPr>
        <w:ind w:left="1080"/>
        <w:contextualSpacing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 xml:space="preserve">                                     мест захоронений</w:t>
      </w:r>
    </w:p>
    <w:p w:rsidR="00DF2541" w:rsidRPr="00877F5E" w:rsidRDefault="00DF2541" w:rsidP="00DF2541">
      <w:pPr>
        <w:ind w:left="1080"/>
        <w:contextualSpacing/>
        <w:rPr>
          <w:b/>
          <w:sz w:val="26"/>
          <w:szCs w:val="26"/>
        </w:rPr>
      </w:pP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2.1. </w:t>
      </w:r>
      <w:proofErr w:type="gramStart"/>
      <w:r w:rsidRPr="00877F5E">
        <w:rPr>
          <w:sz w:val="26"/>
          <w:szCs w:val="26"/>
        </w:rPr>
        <w:t>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  <w:proofErr w:type="gramEnd"/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2.3. Решение о проведении инвентаризации мест захоронений должно содержать: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цель проведения инвентаризации и причину ее проведения;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дата начала и окончание работ по инвентаризации мест захоронений.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</w:p>
    <w:p w:rsidR="00DF2541" w:rsidRPr="00877F5E" w:rsidRDefault="00DF2541" w:rsidP="00DF2541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3. Общие правила проведения инвентаризации захоронений</w:t>
      </w: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3.1. При проведении инвентаризации захоронений комиссией по проведению инвентаризации мест захоронений, произведенных на муниципальном кладбище </w:t>
      </w:r>
      <w:r w:rsidRPr="00877F5E">
        <w:rPr>
          <w:bCs/>
          <w:sz w:val="26"/>
          <w:szCs w:val="26"/>
        </w:rPr>
        <w:t>муниципального образования</w:t>
      </w:r>
      <w:r w:rsidRPr="00877F5E">
        <w:rPr>
          <w:sz w:val="26"/>
          <w:szCs w:val="26"/>
        </w:rPr>
        <w:t xml:space="preserve"> </w:t>
      </w:r>
      <w:proofErr w:type="spellStart"/>
      <w:r w:rsidRPr="00877F5E">
        <w:rPr>
          <w:sz w:val="26"/>
          <w:szCs w:val="26"/>
        </w:rPr>
        <w:t>Ропшинского</w:t>
      </w:r>
      <w:proofErr w:type="spellEnd"/>
      <w:r w:rsidRPr="00877F5E">
        <w:rPr>
          <w:sz w:val="26"/>
          <w:szCs w:val="26"/>
        </w:rPr>
        <w:t xml:space="preserve"> сельского поселения (далее -  инвентаризационная комиссия) заполняется форма, приведенная в приложении № 1  к настоящему Порядку.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3.2. До начала проведения инвентаризации захоронений на соответствующем кладбище инвентаризационной комиссии надлежит: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 xml:space="preserve">            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3.5. Инвентаризационные описи можно заполнить от </w:t>
      </w:r>
      <w:proofErr w:type="gramStart"/>
      <w:r w:rsidRPr="00877F5E">
        <w:rPr>
          <w:sz w:val="26"/>
          <w:szCs w:val="26"/>
        </w:rPr>
        <w:t>руки</w:t>
      </w:r>
      <w:proofErr w:type="gramEnd"/>
      <w:r w:rsidRPr="00877F5E">
        <w:rPr>
          <w:sz w:val="26"/>
          <w:szCs w:val="26"/>
        </w:rPr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877F5E">
        <w:rPr>
          <w:sz w:val="26"/>
          <w:szCs w:val="26"/>
        </w:rPr>
        <w:t>зачеркнутыми</w:t>
      </w:r>
      <w:proofErr w:type="gramEnd"/>
      <w:r w:rsidRPr="00877F5E">
        <w:rPr>
          <w:sz w:val="26"/>
          <w:szCs w:val="26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3.8. Не допускается вносить в инвентаризационные </w:t>
      </w:r>
      <w:proofErr w:type="gramStart"/>
      <w:r w:rsidRPr="00877F5E">
        <w:rPr>
          <w:sz w:val="26"/>
          <w:szCs w:val="26"/>
        </w:rPr>
        <w:t>описи</w:t>
      </w:r>
      <w:proofErr w:type="gramEnd"/>
      <w:r w:rsidRPr="00877F5E">
        <w:rPr>
          <w:sz w:val="26"/>
          <w:szCs w:val="26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3.9. Инвентаризационные описи подписывают председатель и члены инвентаризационной комиссии.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DF2541" w:rsidRPr="00877F5E" w:rsidRDefault="00DF2541" w:rsidP="00DF2541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4. Инвентаризация захоронений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</w:t>
      </w:r>
      <w:proofErr w:type="gramStart"/>
      <w:r w:rsidRPr="00877F5E">
        <w:rPr>
          <w:sz w:val="26"/>
          <w:szCs w:val="26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4.2. </w:t>
      </w:r>
      <w:proofErr w:type="gramStart"/>
      <w:r w:rsidRPr="00877F5E">
        <w:rPr>
          <w:sz w:val="26"/>
          <w:szCs w:val="26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877F5E">
        <w:rPr>
          <w:sz w:val="26"/>
          <w:szCs w:val="26"/>
        </w:rPr>
        <w:t>- »</w:t>
      </w:r>
      <w:proofErr w:type="gramEnd"/>
      <w:r w:rsidRPr="00877F5E">
        <w:rPr>
          <w:sz w:val="26"/>
          <w:szCs w:val="26"/>
        </w:rPr>
        <w:t>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4.3. </w:t>
      </w:r>
      <w:proofErr w:type="gramStart"/>
      <w:r w:rsidRPr="00877F5E">
        <w:rPr>
          <w:sz w:val="26"/>
          <w:szCs w:val="26"/>
        </w:rPr>
        <w:t xml:space="preserve"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</w:t>
      </w:r>
      <w:r w:rsidRPr="00877F5E">
        <w:rPr>
          <w:sz w:val="26"/>
          <w:szCs w:val="26"/>
        </w:rPr>
        <w:lastRenderedPageBreak/>
        <w:t>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  <w:proofErr w:type="gramEnd"/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Иные графы инвентаризационной описи заполняются исходя из наличия имеющейся информации о захоронении.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4.4. </w:t>
      </w:r>
      <w:proofErr w:type="gramStart"/>
      <w:r w:rsidRPr="00877F5E">
        <w:rPr>
          <w:sz w:val="26"/>
          <w:szCs w:val="26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</w:t>
      </w:r>
      <w:proofErr w:type="gramStart"/>
      <w:r w:rsidRPr="00877F5E">
        <w:rPr>
          <w:sz w:val="26"/>
          <w:szCs w:val="26"/>
        </w:rPr>
        <w:t>- »</w:t>
      </w:r>
      <w:proofErr w:type="gramEnd"/>
      <w:r w:rsidRPr="00877F5E">
        <w:rPr>
          <w:sz w:val="26"/>
          <w:szCs w:val="26"/>
        </w:rPr>
        <w:t>, иные графы инвентаризационной описи заполняются исходя из наличия имеющейся информации о захоронении.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4.5. Инвентаризация захоронений производится по видам мест захоронений (</w:t>
      </w:r>
      <w:proofErr w:type="gramStart"/>
      <w:r w:rsidRPr="00877F5E">
        <w:rPr>
          <w:sz w:val="26"/>
          <w:szCs w:val="26"/>
        </w:rPr>
        <w:t>одиночные</w:t>
      </w:r>
      <w:proofErr w:type="gramEnd"/>
      <w:r w:rsidRPr="00877F5E">
        <w:rPr>
          <w:sz w:val="26"/>
          <w:szCs w:val="26"/>
        </w:rPr>
        <w:t>, родственные, воинские, почетные, семейные (родовые)).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5. Порядок оформления результатов инвентаризации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5.2. Результаты проведения инвентаризации захоронений на кладбище отражаются в акте (Приложение № 4 к настоящему Порядку).</w:t>
      </w: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6. Мероприятия, проводимые по результатам инвентаризации захоронений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6.1. По результатам инвентаризации проводятся следующие мероприятия: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6.1.1. </w:t>
      </w:r>
      <w:proofErr w:type="gramStart"/>
      <w:r w:rsidRPr="00877F5E">
        <w:rPr>
          <w:sz w:val="26"/>
          <w:szCs w:val="26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877F5E">
        <w:rPr>
          <w:sz w:val="26"/>
          <w:szCs w:val="26"/>
        </w:rPr>
        <w:t xml:space="preserve"> захоронения.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Регистрационный номер захоронения, указанный в книге регистрации захоронений (захоронение урн с прахом).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6.1.2. </w:t>
      </w:r>
      <w:proofErr w:type="gramStart"/>
      <w:r w:rsidRPr="00877F5E">
        <w:rPr>
          <w:sz w:val="26"/>
          <w:szCs w:val="26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В этом случае к книге регистрации захоронений (захоронений урн с прахом) указывается только регистрационный номер захоронения, дополнительно делается </w:t>
      </w:r>
      <w:r w:rsidRPr="00877F5E">
        <w:rPr>
          <w:sz w:val="26"/>
          <w:szCs w:val="26"/>
        </w:rPr>
        <w:lastRenderedPageBreak/>
        <w:t>запись «неблагоустроенное (брошенное) захоронение» и указывается информация, предусмотренная в пункте 6.1.4.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877F5E">
        <w:rPr>
          <w:sz w:val="26"/>
          <w:szCs w:val="26"/>
        </w:rPr>
        <w:t>зачеркнутыми</w:t>
      </w:r>
      <w:proofErr w:type="gramEnd"/>
      <w:r w:rsidRPr="00877F5E">
        <w:rPr>
          <w:sz w:val="26"/>
          <w:szCs w:val="26"/>
        </w:rPr>
        <w:t xml:space="preserve"> правильных записей.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6.1.4. </w:t>
      </w:r>
      <w:proofErr w:type="gramStart"/>
      <w:r w:rsidRPr="00877F5E">
        <w:rPr>
          <w:sz w:val="26"/>
          <w:szCs w:val="26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DF2541" w:rsidRPr="00877F5E" w:rsidRDefault="00DF2541" w:rsidP="00DF2541">
      <w:pPr>
        <w:jc w:val="both"/>
        <w:rPr>
          <w:sz w:val="26"/>
          <w:szCs w:val="26"/>
        </w:rPr>
      </w:pPr>
    </w:p>
    <w:p w:rsidR="00DF2541" w:rsidRPr="00877F5E" w:rsidRDefault="00DF2541" w:rsidP="00DF2541">
      <w:pPr>
        <w:jc w:val="center"/>
        <w:rPr>
          <w:b/>
          <w:sz w:val="26"/>
          <w:szCs w:val="26"/>
        </w:rPr>
      </w:pPr>
    </w:p>
    <w:p w:rsidR="00DF2541" w:rsidRPr="00877F5E" w:rsidRDefault="00DF2541" w:rsidP="00DF2541">
      <w:pPr>
        <w:jc w:val="center"/>
        <w:rPr>
          <w:b/>
          <w:sz w:val="26"/>
          <w:szCs w:val="26"/>
        </w:rPr>
      </w:pPr>
    </w:p>
    <w:p w:rsidR="00DF2541" w:rsidRPr="00877F5E" w:rsidRDefault="00DF2541" w:rsidP="00DF2541">
      <w:pPr>
        <w:jc w:val="center"/>
        <w:rPr>
          <w:b/>
          <w:sz w:val="26"/>
          <w:szCs w:val="26"/>
        </w:rPr>
      </w:pPr>
    </w:p>
    <w:p w:rsidR="00DF2541" w:rsidRPr="00877F5E" w:rsidRDefault="00DF2541" w:rsidP="00DF2541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7. Использование полученной информации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информация о неблагоустроенных (брошенных) захоронениях;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предложения по планированию территории кладбища;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-предложения по созданию на территории кладбища зон захоронений определенных видов;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предложения по закрытию и созданию новых кладбищ;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-предложения по разработке муниципальных программ </w:t>
      </w:r>
      <w:r w:rsidRPr="00877F5E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877F5E">
        <w:rPr>
          <w:sz w:val="26"/>
          <w:szCs w:val="26"/>
        </w:rPr>
        <w:t>Ропшинского</w:t>
      </w:r>
      <w:proofErr w:type="spellEnd"/>
      <w:r w:rsidRPr="00877F5E">
        <w:rPr>
          <w:sz w:val="26"/>
          <w:szCs w:val="26"/>
        </w:rPr>
        <w:t xml:space="preserve"> сельского поселения;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</w:p>
    <w:p w:rsidR="00DF2541" w:rsidRPr="00877F5E" w:rsidRDefault="00DF2541" w:rsidP="00DF2541">
      <w:pPr>
        <w:jc w:val="both"/>
        <w:rPr>
          <w:sz w:val="26"/>
          <w:szCs w:val="26"/>
        </w:rPr>
      </w:pPr>
    </w:p>
    <w:p w:rsidR="00DF2541" w:rsidRPr="00877F5E" w:rsidRDefault="00DF2541" w:rsidP="00DF2541">
      <w:pPr>
        <w:jc w:val="both"/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>Приложение № 1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  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 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Инвентаризационная опись захоронений на кладбище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52"/>
        <w:gridCol w:w="2728"/>
        <w:gridCol w:w="1800"/>
        <w:gridCol w:w="1719"/>
      </w:tblGrid>
      <w:tr w:rsidR="00DF2541" w:rsidRPr="00877F5E" w:rsidTr="0009306B">
        <w:tc>
          <w:tcPr>
            <w:tcW w:w="648" w:type="dxa"/>
          </w:tcPr>
          <w:p w:rsidR="00DF2541" w:rsidRPr="00877F5E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№ </w:t>
            </w:r>
            <w:proofErr w:type="gramStart"/>
            <w:r w:rsidRPr="00877F5E">
              <w:rPr>
                <w:sz w:val="26"/>
                <w:szCs w:val="26"/>
              </w:rPr>
              <w:t>п</w:t>
            </w:r>
            <w:proofErr w:type="gramEnd"/>
            <w:r w:rsidRPr="00877F5E">
              <w:rPr>
                <w:sz w:val="26"/>
                <w:szCs w:val="26"/>
              </w:rPr>
              <w:t>/п</w:t>
            </w:r>
          </w:p>
        </w:tc>
        <w:tc>
          <w:tcPr>
            <w:tcW w:w="2852" w:type="dxa"/>
          </w:tcPr>
          <w:p w:rsidR="00DF2541" w:rsidRPr="00877F5E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877F5E">
              <w:rPr>
                <w:sz w:val="26"/>
                <w:szCs w:val="26"/>
              </w:rPr>
              <w:t>Захоронения (указываются:</w:t>
            </w:r>
            <w:proofErr w:type="gramEnd"/>
            <w:r w:rsidRPr="00877F5E">
              <w:rPr>
                <w:sz w:val="26"/>
                <w:szCs w:val="26"/>
              </w:rPr>
              <w:t xml:space="preserve"> </w:t>
            </w:r>
            <w:proofErr w:type="gramStart"/>
            <w:r w:rsidRPr="00877F5E">
              <w:rPr>
                <w:sz w:val="26"/>
                <w:szCs w:val="26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DF2541" w:rsidRPr="00877F5E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</w:t>
            </w:r>
          </w:p>
          <w:p w:rsidR="00DF2541" w:rsidRPr="00877F5E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(его краткое описание с указанием </w:t>
            </w:r>
            <w:proofErr w:type="gramStart"/>
            <w:r w:rsidRPr="00877F5E">
              <w:rPr>
                <w:sz w:val="26"/>
                <w:szCs w:val="26"/>
              </w:rPr>
              <w:t>материала</w:t>
            </w:r>
            <w:proofErr w:type="gramEnd"/>
            <w:r w:rsidRPr="00877F5E">
              <w:rPr>
                <w:sz w:val="26"/>
                <w:szCs w:val="26"/>
              </w:rPr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DF2541" w:rsidRPr="00877F5E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19" w:type="dxa"/>
          </w:tcPr>
          <w:p w:rsidR="00DF2541" w:rsidRPr="00877F5E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Примечание</w:t>
            </w:r>
          </w:p>
        </w:tc>
      </w:tr>
      <w:tr w:rsidR="00DF2541" w:rsidRPr="00877F5E" w:rsidTr="0009306B">
        <w:tc>
          <w:tcPr>
            <w:tcW w:w="648" w:type="dxa"/>
          </w:tcPr>
          <w:p w:rsidR="00DF2541" w:rsidRPr="00877F5E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2852" w:type="dxa"/>
          </w:tcPr>
          <w:p w:rsidR="00DF2541" w:rsidRPr="00877F5E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2728" w:type="dxa"/>
          </w:tcPr>
          <w:p w:rsidR="00DF2541" w:rsidRPr="00877F5E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DF2541" w:rsidRPr="00877F5E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  <w:tc>
          <w:tcPr>
            <w:tcW w:w="1719" w:type="dxa"/>
          </w:tcPr>
          <w:p w:rsidR="00DF2541" w:rsidRPr="00877F5E" w:rsidRDefault="00DF2541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5</w:t>
            </w:r>
          </w:p>
        </w:tc>
      </w:tr>
    </w:tbl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(прописью)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  <w:r w:rsidRPr="00877F5E">
        <w:rPr>
          <w:sz w:val="26"/>
          <w:szCs w:val="26"/>
        </w:rPr>
        <w:softHyphen/>
      </w:r>
      <w:r w:rsidRPr="00877F5E">
        <w:rPr>
          <w:sz w:val="26"/>
          <w:szCs w:val="26"/>
        </w:rPr>
        <w:softHyphen/>
      </w:r>
      <w:r w:rsidRPr="00877F5E">
        <w:rPr>
          <w:sz w:val="26"/>
          <w:szCs w:val="26"/>
        </w:rPr>
        <w:softHyphen/>
      </w:r>
      <w:r w:rsidRPr="00877F5E">
        <w:rPr>
          <w:sz w:val="26"/>
          <w:szCs w:val="26"/>
        </w:rPr>
        <w:softHyphen/>
        <w:t>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                  (прописью)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</w:t>
      </w: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>Приложение № 2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 </w:t>
      </w:r>
    </w:p>
    <w:p w:rsidR="00DF2541" w:rsidRPr="00877F5E" w:rsidRDefault="00DF2541" w:rsidP="00DF2541">
      <w:pPr>
        <w:jc w:val="right"/>
        <w:rPr>
          <w:sz w:val="26"/>
          <w:szCs w:val="26"/>
        </w:rPr>
      </w:pPr>
    </w:p>
    <w:p w:rsidR="00DF2541" w:rsidRPr="00877F5E" w:rsidRDefault="00DF2541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Инвентаризационная опись захоронений, произведенных в период проведения инвентаризации на кладбище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DF2541" w:rsidRPr="00877F5E" w:rsidTr="0009306B">
        <w:tc>
          <w:tcPr>
            <w:tcW w:w="648" w:type="dxa"/>
          </w:tcPr>
          <w:p w:rsidR="00DF2541" w:rsidRPr="00877F5E" w:rsidRDefault="00DF2541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№ </w:t>
            </w:r>
            <w:proofErr w:type="gramStart"/>
            <w:r w:rsidRPr="00877F5E">
              <w:rPr>
                <w:sz w:val="26"/>
                <w:szCs w:val="26"/>
              </w:rPr>
              <w:t>п</w:t>
            </w:r>
            <w:proofErr w:type="gramEnd"/>
            <w:r w:rsidRPr="00877F5E">
              <w:rPr>
                <w:sz w:val="26"/>
                <w:szCs w:val="26"/>
              </w:rPr>
              <w:t>/п</w:t>
            </w:r>
          </w:p>
        </w:tc>
        <w:tc>
          <w:tcPr>
            <w:tcW w:w="2340" w:type="dxa"/>
          </w:tcPr>
          <w:p w:rsidR="00DF2541" w:rsidRPr="00877F5E" w:rsidRDefault="00DF2541" w:rsidP="0009306B">
            <w:pPr>
              <w:rPr>
                <w:sz w:val="26"/>
                <w:szCs w:val="26"/>
              </w:rPr>
            </w:pPr>
            <w:proofErr w:type="gramStart"/>
            <w:r w:rsidRPr="00877F5E">
              <w:rPr>
                <w:sz w:val="26"/>
                <w:szCs w:val="26"/>
              </w:rPr>
              <w:t>Захоронения (указываются:</w:t>
            </w:r>
            <w:proofErr w:type="gramEnd"/>
            <w:r w:rsidRPr="00877F5E">
              <w:rPr>
                <w:sz w:val="26"/>
                <w:szCs w:val="26"/>
              </w:rPr>
              <w:t xml:space="preserve"> </w:t>
            </w:r>
            <w:proofErr w:type="gramStart"/>
            <w:r w:rsidRPr="00877F5E">
              <w:rPr>
                <w:sz w:val="26"/>
                <w:szCs w:val="26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</w:tcPr>
          <w:p w:rsidR="00DF2541" w:rsidRPr="00877F5E" w:rsidRDefault="00DF2541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DF2541" w:rsidRPr="00877F5E" w:rsidRDefault="00DF2541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DF2541" w:rsidRPr="00877F5E" w:rsidRDefault="00DF2541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003" w:type="dxa"/>
          </w:tcPr>
          <w:p w:rsidR="00DF2541" w:rsidRPr="00877F5E" w:rsidRDefault="00DF2541" w:rsidP="0009306B">
            <w:pPr>
              <w:rPr>
                <w:sz w:val="26"/>
                <w:szCs w:val="26"/>
              </w:rPr>
            </w:pPr>
            <w:proofErr w:type="gramStart"/>
            <w:r w:rsidRPr="00877F5E">
              <w:rPr>
                <w:sz w:val="26"/>
                <w:szCs w:val="26"/>
              </w:rPr>
              <w:t>Приме-</w:t>
            </w:r>
            <w:proofErr w:type="spellStart"/>
            <w:r w:rsidRPr="00877F5E">
              <w:rPr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DF2541" w:rsidRPr="00877F5E" w:rsidTr="0009306B">
        <w:tc>
          <w:tcPr>
            <w:tcW w:w="648" w:type="dxa"/>
          </w:tcPr>
          <w:p w:rsidR="00DF2541" w:rsidRPr="00877F5E" w:rsidRDefault="00DF2541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DF2541" w:rsidRPr="00877F5E" w:rsidRDefault="00DF2541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1627" w:type="dxa"/>
          </w:tcPr>
          <w:p w:rsidR="00DF2541" w:rsidRPr="00877F5E" w:rsidRDefault="00DF2541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</w:tcPr>
          <w:p w:rsidR="00DF2541" w:rsidRPr="00877F5E" w:rsidRDefault="00DF2541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DF2541" w:rsidRPr="00877F5E" w:rsidRDefault="00DF2541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5</w:t>
            </w:r>
          </w:p>
        </w:tc>
        <w:tc>
          <w:tcPr>
            <w:tcW w:w="1241" w:type="dxa"/>
            <w:gridSpan w:val="2"/>
          </w:tcPr>
          <w:p w:rsidR="00DF2541" w:rsidRPr="00877F5E" w:rsidRDefault="00DF2541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6</w:t>
            </w:r>
          </w:p>
        </w:tc>
      </w:tr>
    </w:tbl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  <w:r>
        <w:rPr>
          <w:sz w:val="26"/>
          <w:szCs w:val="26"/>
        </w:rPr>
        <w:t>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</w:t>
      </w:r>
      <w:r w:rsidRPr="00877F5E">
        <w:rPr>
          <w:sz w:val="26"/>
          <w:szCs w:val="26"/>
        </w:rPr>
        <w:t>_________________________</w:t>
      </w:r>
      <w:r>
        <w:rPr>
          <w:sz w:val="26"/>
          <w:szCs w:val="26"/>
        </w:rPr>
        <w:t>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(прописью)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  <w:r>
        <w:rPr>
          <w:sz w:val="26"/>
          <w:szCs w:val="26"/>
        </w:rPr>
        <w:t>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        (прописью)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>Приложение № 3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</w:t>
      </w:r>
    </w:p>
    <w:p w:rsidR="00DF2541" w:rsidRPr="00877F5E" w:rsidRDefault="00DF2541" w:rsidP="00DF2541">
      <w:pPr>
        <w:jc w:val="right"/>
        <w:rPr>
          <w:sz w:val="26"/>
          <w:szCs w:val="26"/>
        </w:rPr>
      </w:pPr>
    </w:p>
    <w:p w:rsidR="00DF2541" w:rsidRPr="00877F5E" w:rsidRDefault="00DF2541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Ведомость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результатов, выявленных инвентаризацией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50"/>
        <w:gridCol w:w="2534"/>
        <w:gridCol w:w="2393"/>
      </w:tblGrid>
      <w:tr w:rsidR="00DF2541" w:rsidRPr="00877F5E" w:rsidTr="0009306B">
        <w:tc>
          <w:tcPr>
            <w:tcW w:w="594" w:type="dxa"/>
          </w:tcPr>
          <w:p w:rsidR="00DF2541" w:rsidRPr="00877F5E" w:rsidRDefault="00DF2541" w:rsidP="0009306B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№ </w:t>
            </w:r>
            <w:proofErr w:type="gramStart"/>
            <w:r w:rsidRPr="00877F5E">
              <w:rPr>
                <w:sz w:val="26"/>
                <w:szCs w:val="26"/>
              </w:rPr>
              <w:t>п</w:t>
            </w:r>
            <w:proofErr w:type="gramEnd"/>
            <w:r w:rsidRPr="00877F5E">
              <w:rPr>
                <w:sz w:val="26"/>
                <w:szCs w:val="26"/>
              </w:rPr>
              <w:t>/п</w:t>
            </w:r>
          </w:p>
        </w:tc>
        <w:tc>
          <w:tcPr>
            <w:tcW w:w="4050" w:type="dxa"/>
          </w:tcPr>
          <w:p w:rsidR="00DF2541" w:rsidRPr="00877F5E" w:rsidRDefault="00DF2541" w:rsidP="0009306B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Виды захоронений</w:t>
            </w:r>
          </w:p>
        </w:tc>
        <w:tc>
          <w:tcPr>
            <w:tcW w:w="2534" w:type="dxa"/>
          </w:tcPr>
          <w:p w:rsidR="00DF2541" w:rsidRPr="00877F5E" w:rsidRDefault="00DF2541" w:rsidP="0009306B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DF2541" w:rsidRPr="00877F5E" w:rsidRDefault="00DF2541" w:rsidP="0009306B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DF2541" w:rsidRPr="00877F5E" w:rsidTr="0009306B">
        <w:tc>
          <w:tcPr>
            <w:tcW w:w="594" w:type="dxa"/>
          </w:tcPr>
          <w:p w:rsidR="00DF2541" w:rsidRPr="00877F5E" w:rsidRDefault="00DF2541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4050" w:type="dxa"/>
          </w:tcPr>
          <w:p w:rsidR="00DF2541" w:rsidRPr="00877F5E" w:rsidRDefault="00DF2541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DF2541" w:rsidRPr="00877F5E" w:rsidRDefault="00DF2541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F2541" w:rsidRPr="00877F5E" w:rsidRDefault="00DF2541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</w:tr>
    </w:tbl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>Приложение № 4</w:t>
      </w:r>
    </w:p>
    <w:p w:rsidR="00DF2541" w:rsidRPr="00877F5E" w:rsidRDefault="00DF2541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к Порядку</w:t>
      </w:r>
    </w:p>
    <w:p w:rsidR="00DF2541" w:rsidRPr="00877F5E" w:rsidRDefault="00DF2541" w:rsidP="00DF2541">
      <w:pPr>
        <w:jc w:val="right"/>
        <w:rPr>
          <w:sz w:val="26"/>
          <w:szCs w:val="26"/>
        </w:rPr>
      </w:pPr>
    </w:p>
    <w:p w:rsidR="00DF2541" w:rsidRPr="00877F5E" w:rsidRDefault="00DF2541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Акт о результатах проведения инвентаризации захоронений на кладбище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DF2541" w:rsidRPr="00877F5E" w:rsidRDefault="00DF2541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jc w:val="right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 xml:space="preserve">Приложение № 2 </w:t>
      </w:r>
      <w:proofErr w:type="gramStart"/>
      <w:r w:rsidRPr="00877F5E">
        <w:rPr>
          <w:sz w:val="26"/>
          <w:szCs w:val="26"/>
        </w:rPr>
        <w:t>к</w:t>
      </w:r>
      <w:proofErr w:type="gramEnd"/>
      <w:r w:rsidRPr="00877F5E">
        <w:rPr>
          <w:sz w:val="26"/>
          <w:szCs w:val="26"/>
        </w:rPr>
        <w:t xml:space="preserve"> </w:t>
      </w:r>
    </w:p>
    <w:p w:rsidR="00DF2541" w:rsidRPr="00877F5E" w:rsidRDefault="00DF2541" w:rsidP="00DF2541">
      <w:pPr>
        <w:jc w:val="right"/>
        <w:rPr>
          <w:b/>
          <w:sz w:val="26"/>
          <w:szCs w:val="26"/>
          <w:u w:val="single"/>
        </w:rPr>
      </w:pPr>
      <w:r w:rsidRPr="00877F5E">
        <w:rPr>
          <w:sz w:val="26"/>
          <w:szCs w:val="26"/>
        </w:rPr>
        <w:t>к постановлению № 169 от04.06.2020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</w:p>
    <w:p w:rsidR="00DF2541" w:rsidRPr="00877F5E" w:rsidRDefault="00DF2541" w:rsidP="00DF2541">
      <w:pPr>
        <w:jc w:val="center"/>
        <w:rPr>
          <w:sz w:val="26"/>
          <w:szCs w:val="26"/>
        </w:rPr>
      </w:pPr>
    </w:p>
    <w:p w:rsidR="00DF2541" w:rsidRPr="00877F5E" w:rsidRDefault="00DF2541" w:rsidP="00DF2541">
      <w:pPr>
        <w:rPr>
          <w:sz w:val="26"/>
          <w:szCs w:val="26"/>
        </w:rPr>
      </w:pPr>
    </w:p>
    <w:p w:rsidR="00DF2541" w:rsidRPr="00877F5E" w:rsidRDefault="00DF2541" w:rsidP="00DF2541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 xml:space="preserve">Положение </w:t>
      </w:r>
    </w:p>
    <w:p w:rsidR="00DF2541" w:rsidRPr="00877F5E" w:rsidRDefault="00DF2541" w:rsidP="00DF2541">
      <w:pPr>
        <w:jc w:val="center"/>
        <w:rPr>
          <w:b/>
          <w:bCs/>
          <w:sz w:val="26"/>
          <w:szCs w:val="26"/>
        </w:rPr>
      </w:pPr>
      <w:r w:rsidRPr="00877F5E">
        <w:rPr>
          <w:b/>
          <w:sz w:val="26"/>
          <w:szCs w:val="26"/>
        </w:rPr>
        <w:t xml:space="preserve">о комиссии по проведению инвентаризации мест захоронений, произведенных на муниципальном кладбище </w:t>
      </w:r>
      <w:r w:rsidRPr="00877F5E">
        <w:rPr>
          <w:b/>
          <w:bCs/>
          <w:sz w:val="26"/>
          <w:szCs w:val="26"/>
        </w:rPr>
        <w:t xml:space="preserve">муниципального образования </w:t>
      </w:r>
    </w:p>
    <w:p w:rsidR="00DF2541" w:rsidRPr="00877F5E" w:rsidRDefault="00DF2541" w:rsidP="00DF2541">
      <w:pPr>
        <w:jc w:val="center"/>
        <w:rPr>
          <w:b/>
          <w:sz w:val="26"/>
          <w:szCs w:val="26"/>
        </w:rPr>
      </w:pPr>
      <w:proofErr w:type="spellStart"/>
      <w:r w:rsidRPr="00877F5E">
        <w:rPr>
          <w:b/>
          <w:bCs/>
          <w:sz w:val="26"/>
          <w:szCs w:val="26"/>
        </w:rPr>
        <w:t>Ропшинского</w:t>
      </w:r>
      <w:proofErr w:type="spellEnd"/>
      <w:r w:rsidRPr="00877F5E">
        <w:rPr>
          <w:b/>
          <w:bCs/>
          <w:sz w:val="26"/>
          <w:szCs w:val="26"/>
        </w:rPr>
        <w:t xml:space="preserve"> сельского поселения </w:t>
      </w:r>
      <w:r w:rsidRPr="00877F5E">
        <w:rPr>
          <w:b/>
          <w:sz w:val="26"/>
          <w:szCs w:val="26"/>
        </w:rPr>
        <w:t xml:space="preserve"> </w:t>
      </w:r>
    </w:p>
    <w:p w:rsidR="00DF2541" w:rsidRPr="00877F5E" w:rsidRDefault="00DF2541" w:rsidP="00DF2541">
      <w:pPr>
        <w:jc w:val="center"/>
        <w:rPr>
          <w:sz w:val="26"/>
          <w:szCs w:val="26"/>
        </w:rPr>
      </w:pPr>
    </w:p>
    <w:p w:rsidR="00DF2541" w:rsidRPr="00877F5E" w:rsidRDefault="00DF2541" w:rsidP="00DF2541">
      <w:pPr>
        <w:jc w:val="center"/>
        <w:rPr>
          <w:sz w:val="26"/>
          <w:szCs w:val="26"/>
        </w:rPr>
      </w:pPr>
    </w:p>
    <w:p w:rsidR="00DF2541" w:rsidRPr="00877F5E" w:rsidRDefault="00DF2541" w:rsidP="00DF254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Общие положения</w:t>
      </w:r>
    </w:p>
    <w:p w:rsidR="00DF2541" w:rsidRPr="00877F5E" w:rsidRDefault="00DF2541" w:rsidP="00DF2541">
      <w:pPr>
        <w:ind w:left="360"/>
        <w:jc w:val="both"/>
        <w:rPr>
          <w:sz w:val="26"/>
          <w:szCs w:val="26"/>
        </w:rPr>
      </w:pPr>
    </w:p>
    <w:p w:rsidR="00DF2541" w:rsidRPr="00877F5E" w:rsidRDefault="00DF2541" w:rsidP="00DF2541">
      <w:pPr>
        <w:numPr>
          <w:ilvl w:val="1"/>
          <w:numId w:val="1"/>
        </w:num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Настоящее положение регулирует работу комиссии</w:t>
      </w:r>
      <w:r w:rsidRPr="00877F5E">
        <w:rPr>
          <w:b/>
          <w:sz w:val="26"/>
          <w:szCs w:val="26"/>
        </w:rPr>
        <w:t xml:space="preserve"> </w:t>
      </w:r>
      <w:r w:rsidRPr="00877F5E">
        <w:rPr>
          <w:sz w:val="26"/>
          <w:szCs w:val="26"/>
        </w:rPr>
        <w:t xml:space="preserve">по проведению инвентаризации мест захоронений, произведенных на муниципальном кладбище </w:t>
      </w:r>
      <w:r w:rsidRPr="00877F5E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877F5E">
        <w:rPr>
          <w:bCs/>
          <w:sz w:val="26"/>
          <w:szCs w:val="26"/>
        </w:rPr>
        <w:t>Ропшинского</w:t>
      </w:r>
      <w:proofErr w:type="spellEnd"/>
      <w:r w:rsidRPr="00877F5E">
        <w:rPr>
          <w:bCs/>
          <w:sz w:val="26"/>
          <w:szCs w:val="26"/>
        </w:rPr>
        <w:t xml:space="preserve"> сельского поселения.</w:t>
      </w:r>
    </w:p>
    <w:p w:rsidR="00DF2541" w:rsidRPr="00877F5E" w:rsidRDefault="00DF2541" w:rsidP="00DF2541">
      <w:pPr>
        <w:numPr>
          <w:ilvl w:val="1"/>
          <w:numId w:val="1"/>
        </w:num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DF2541" w:rsidRPr="00877F5E" w:rsidRDefault="00DF2541" w:rsidP="00DF2541">
      <w:pPr>
        <w:ind w:left="360"/>
        <w:rPr>
          <w:sz w:val="26"/>
          <w:szCs w:val="26"/>
        </w:rPr>
      </w:pPr>
    </w:p>
    <w:p w:rsidR="00DF2541" w:rsidRPr="00877F5E" w:rsidRDefault="00DF2541" w:rsidP="00DF254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Основные цели Комиссии</w:t>
      </w:r>
    </w:p>
    <w:p w:rsidR="00DF2541" w:rsidRPr="00877F5E" w:rsidRDefault="00DF2541" w:rsidP="00DF2541">
      <w:pPr>
        <w:ind w:left="360"/>
        <w:rPr>
          <w:b/>
          <w:sz w:val="26"/>
          <w:szCs w:val="26"/>
        </w:rPr>
      </w:pP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2.1. Комиссия создается для проведения инвентаризации мест захоронений, произведенных на муниципальном кладбище </w:t>
      </w:r>
      <w:r w:rsidRPr="00877F5E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877F5E">
        <w:rPr>
          <w:bCs/>
          <w:sz w:val="26"/>
          <w:szCs w:val="26"/>
        </w:rPr>
        <w:t>Ропшинского</w:t>
      </w:r>
      <w:proofErr w:type="spellEnd"/>
      <w:r w:rsidRPr="00877F5E">
        <w:rPr>
          <w:bCs/>
          <w:sz w:val="26"/>
          <w:szCs w:val="26"/>
        </w:rPr>
        <w:t xml:space="preserve"> сельского поселения </w:t>
      </w:r>
      <w:r w:rsidRPr="00877F5E">
        <w:rPr>
          <w:sz w:val="26"/>
          <w:szCs w:val="26"/>
        </w:rPr>
        <w:t>с целью:</w:t>
      </w:r>
    </w:p>
    <w:p w:rsidR="00DF2541" w:rsidRPr="00877F5E" w:rsidRDefault="00DF2541" w:rsidP="00DF2541">
      <w:pPr>
        <w:ind w:left="36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-учета всех захоронений, могил;</w:t>
      </w:r>
    </w:p>
    <w:p w:rsidR="00DF2541" w:rsidRPr="00877F5E" w:rsidRDefault="00DF2541" w:rsidP="00DF2541">
      <w:pPr>
        <w:ind w:left="36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определения состояния могил и (или) надмогильных сооружений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(надгробий);</w:t>
      </w:r>
    </w:p>
    <w:p w:rsidR="00DF2541" w:rsidRPr="00877F5E" w:rsidRDefault="00DF2541" w:rsidP="00DF2541">
      <w:pPr>
        <w:ind w:left="36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восстановления сведений утерянных, утраченных книг регистрации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захоронений (сведений о погребенном, месте погребения);</w:t>
      </w:r>
    </w:p>
    <w:p w:rsidR="00DF2541" w:rsidRPr="00877F5E" w:rsidRDefault="00DF2541" w:rsidP="00DF2541">
      <w:pPr>
        <w:ind w:left="36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-выявления бесхозяйных, а также брошенных, неухоженных захоронений;</w:t>
      </w:r>
    </w:p>
    <w:p w:rsidR="00DF2541" w:rsidRPr="00877F5E" w:rsidRDefault="00DF2541" w:rsidP="00DF2541">
      <w:pPr>
        <w:ind w:left="36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принятия решения о возможности использования бесхозяйного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земельного участка для захоронения на общих основаниях.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2.2. Состав Комиссии утверждается распоряжением местной администрации </w:t>
      </w:r>
      <w:r w:rsidRPr="00877F5E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877F5E">
        <w:rPr>
          <w:sz w:val="26"/>
          <w:szCs w:val="26"/>
        </w:rPr>
        <w:t>Ропшинского</w:t>
      </w:r>
      <w:proofErr w:type="spellEnd"/>
      <w:r w:rsidRPr="00877F5E">
        <w:rPr>
          <w:sz w:val="26"/>
          <w:szCs w:val="26"/>
        </w:rPr>
        <w:t xml:space="preserve"> сельского поселения. 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</w:p>
    <w:p w:rsidR="00DF2541" w:rsidRPr="00877F5E" w:rsidRDefault="00DF2541" w:rsidP="00DF254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Порядок работы Комиссии</w:t>
      </w:r>
    </w:p>
    <w:p w:rsidR="00DF2541" w:rsidRPr="00877F5E" w:rsidRDefault="00DF2541" w:rsidP="00DF2541">
      <w:pPr>
        <w:ind w:left="360"/>
        <w:jc w:val="both"/>
        <w:rPr>
          <w:sz w:val="26"/>
          <w:szCs w:val="26"/>
        </w:rPr>
      </w:pPr>
    </w:p>
    <w:p w:rsidR="00DF2541" w:rsidRPr="00877F5E" w:rsidRDefault="00DF2541" w:rsidP="00DF2541">
      <w:pPr>
        <w:numPr>
          <w:ilvl w:val="1"/>
          <w:numId w:val="1"/>
        </w:num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3.1. 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3.2. Работа Комиссии является правомочной, если на ней присутствует не менее 2/3 от общего числа членов.</w:t>
      </w:r>
    </w:p>
    <w:p w:rsidR="00DF2541" w:rsidRPr="00877F5E" w:rsidRDefault="00DF2541" w:rsidP="00DF2541">
      <w:pPr>
        <w:numPr>
          <w:ilvl w:val="1"/>
          <w:numId w:val="2"/>
        </w:num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Комиссия проводит осмотр каждого места захоронения,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proofErr w:type="gramStart"/>
      <w:r w:rsidRPr="00877F5E">
        <w:rPr>
          <w:sz w:val="26"/>
          <w:szCs w:val="26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  <w:proofErr w:type="gramEnd"/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 xml:space="preserve">         </w:t>
      </w:r>
      <w:proofErr w:type="gramStart"/>
      <w:r w:rsidRPr="00877F5E">
        <w:rPr>
          <w:sz w:val="26"/>
          <w:szCs w:val="26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 могиле отсутствуют какие – либо надмогильные сооружения (памятники, цоколи, ограды</w:t>
      </w:r>
      <w:proofErr w:type="gramEnd"/>
      <w:r w:rsidRPr="00877F5E">
        <w:rPr>
          <w:sz w:val="26"/>
          <w:szCs w:val="26"/>
        </w:rPr>
        <w:t xml:space="preserve">, </w:t>
      </w:r>
      <w:proofErr w:type="gramStart"/>
      <w:r w:rsidRPr="00877F5E">
        <w:rPr>
          <w:sz w:val="26"/>
          <w:szCs w:val="26"/>
        </w:rPr>
        <w:t xml:space="preserve">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местную администрацию </w:t>
      </w:r>
      <w:r w:rsidRPr="00877F5E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877F5E">
        <w:rPr>
          <w:sz w:val="26"/>
          <w:szCs w:val="26"/>
        </w:rPr>
        <w:t>Ропшинского</w:t>
      </w:r>
      <w:proofErr w:type="spellEnd"/>
      <w:r w:rsidRPr="00877F5E">
        <w:rPr>
          <w:sz w:val="26"/>
          <w:szCs w:val="26"/>
        </w:rPr>
        <w:t xml:space="preserve"> сельского поселения,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  <w:proofErr w:type="gramEnd"/>
    </w:p>
    <w:p w:rsidR="00DF2541" w:rsidRPr="00877F5E" w:rsidRDefault="00DF2541" w:rsidP="00DF2541">
      <w:pPr>
        <w:numPr>
          <w:ilvl w:val="1"/>
          <w:numId w:val="2"/>
        </w:num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Результаты работы Комиссии оформляются Актом о результатах 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проведения инвентаризации захоронений на кладбище.</w:t>
      </w:r>
    </w:p>
    <w:p w:rsidR="00DF2541" w:rsidRPr="00877F5E" w:rsidRDefault="00DF2541" w:rsidP="00DF2541">
      <w:pPr>
        <w:numPr>
          <w:ilvl w:val="1"/>
          <w:numId w:val="2"/>
        </w:num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В случае если, по истечению установленных сроков, лицом, </w:t>
      </w:r>
    </w:p>
    <w:p w:rsidR="00DF2541" w:rsidRPr="00877F5E" w:rsidRDefault="00DF2541" w:rsidP="00DF2541">
      <w:pPr>
        <w:jc w:val="both"/>
        <w:rPr>
          <w:sz w:val="26"/>
          <w:szCs w:val="26"/>
        </w:rPr>
      </w:pPr>
      <w:proofErr w:type="gramStart"/>
      <w:r w:rsidRPr="00877F5E">
        <w:rPr>
          <w:sz w:val="26"/>
          <w:szCs w:val="26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  <w:proofErr w:type="gramEnd"/>
    </w:p>
    <w:p w:rsidR="00DF2541" w:rsidRPr="00877F5E" w:rsidRDefault="00DF2541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3.6.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</w:t>
      </w:r>
      <w:proofErr w:type="spellStart"/>
      <w:r w:rsidRPr="00877F5E">
        <w:rPr>
          <w:sz w:val="26"/>
          <w:szCs w:val="26"/>
        </w:rPr>
        <w:t>историко</w:t>
      </w:r>
      <w:proofErr w:type="spellEnd"/>
      <w:r w:rsidRPr="00877F5E">
        <w:rPr>
          <w:sz w:val="26"/>
          <w:szCs w:val="26"/>
        </w:rPr>
        <w:t xml:space="preserve">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DF2541" w:rsidRPr="00BD3A2F" w:rsidRDefault="00DF2541" w:rsidP="00DF2541">
      <w:pPr>
        <w:shd w:val="clear" w:color="auto" w:fill="FEFEFE"/>
        <w:jc w:val="both"/>
        <w:rPr>
          <w:color w:val="000000"/>
          <w:sz w:val="28"/>
          <w:szCs w:val="28"/>
        </w:rPr>
      </w:pPr>
    </w:p>
    <w:p w:rsidR="00DF2541" w:rsidRDefault="00DF2541" w:rsidP="00DF2541">
      <w:pPr>
        <w:jc w:val="both"/>
        <w:rPr>
          <w:lang w:eastAsia="en-US"/>
        </w:rPr>
      </w:pPr>
    </w:p>
    <w:p w:rsidR="00DF2541" w:rsidRPr="00BD3A2F" w:rsidRDefault="00DF2541" w:rsidP="00DF2541">
      <w:pPr>
        <w:jc w:val="both"/>
        <w:rPr>
          <w:lang w:eastAsia="en-US"/>
        </w:rPr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  <w:bookmarkStart w:id="0" w:name="_GoBack"/>
      <w:bookmarkEnd w:id="0"/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DF2541" w:rsidRDefault="00DF2541" w:rsidP="00DF2541">
      <w:pPr>
        <w:jc w:val="both"/>
      </w:pPr>
    </w:p>
    <w:p w:rsidR="00F14193" w:rsidRDefault="00F14193"/>
    <w:sectPr w:rsidR="00F14193" w:rsidSect="00481E8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41"/>
    <w:rsid w:val="000173FD"/>
    <w:rsid w:val="00023A6E"/>
    <w:rsid w:val="00031741"/>
    <w:rsid w:val="0004437C"/>
    <w:rsid w:val="00052D03"/>
    <w:rsid w:val="000573F7"/>
    <w:rsid w:val="000821B2"/>
    <w:rsid w:val="000925C4"/>
    <w:rsid w:val="000C4B9F"/>
    <w:rsid w:val="000C5452"/>
    <w:rsid w:val="000D31B8"/>
    <w:rsid w:val="000E39B4"/>
    <w:rsid w:val="000E6875"/>
    <w:rsid w:val="000F6D99"/>
    <w:rsid w:val="00113771"/>
    <w:rsid w:val="00126D93"/>
    <w:rsid w:val="001437CC"/>
    <w:rsid w:val="00147555"/>
    <w:rsid w:val="001720C2"/>
    <w:rsid w:val="00173CC8"/>
    <w:rsid w:val="00174D9C"/>
    <w:rsid w:val="0018096B"/>
    <w:rsid w:val="0019062B"/>
    <w:rsid w:val="00192B76"/>
    <w:rsid w:val="001971BF"/>
    <w:rsid w:val="001A207D"/>
    <w:rsid w:val="001A3459"/>
    <w:rsid w:val="001B0A57"/>
    <w:rsid w:val="001D268C"/>
    <w:rsid w:val="001E07D7"/>
    <w:rsid w:val="001F2BB7"/>
    <w:rsid w:val="00204F74"/>
    <w:rsid w:val="002407F6"/>
    <w:rsid w:val="00254264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6CAF"/>
    <w:rsid w:val="003818A1"/>
    <w:rsid w:val="003836A2"/>
    <w:rsid w:val="003A1EA0"/>
    <w:rsid w:val="003C1CC1"/>
    <w:rsid w:val="003C27F6"/>
    <w:rsid w:val="003C5F8B"/>
    <w:rsid w:val="003F67F6"/>
    <w:rsid w:val="00413E75"/>
    <w:rsid w:val="0041768C"/>
    <w:rsid w:val="00426EC0"/>
    <w:rsid w:val="00455CD4"/>
    <w:rsid w:val="00456443"/>
    <w:rsid w:val="00464855"/>
    <w:rsid w:val="00467A01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D1989"/>
    <w:rsid w:val="005D4C92"/>
    <w:rsid w:val="00617B38"/>
    <w:rsid w:val="0062314C"/>
    <w:rsid w:val="0067147F"/>
    <w:rsid w:val="00676328"/>
    <w:rsid w:val="006777D5"/>
    <w:rsid w:val="00684716"/>
    <w:rsid w:val="006A6070"/>
    <w:rsid w:val="006B4C05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66577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905BA2"/>
    <w:rsid w:val="0091037D"/>
    <w:rsid w:val="0092749E"/>
    <w:rsid w:val="00927E5A"/>
    <w:rsid w:val="00945B36"/>
    <w:rsid w:val="009519D6"/>
    <w:rsid w:val="00963800"/>
    <w:rsid w:val="00983BA8"/>
    <w:rsid w:val="009861D0"/>
    <w:rsid w:val="00993666"/>
    <w:rsid w:val="009C0D12"/>
    <w:rsid w:val="009C0E93"/>
    <w:rsid w:val="009F46F7"/>
    <w:rsid w:val="00A0054C"/>
    <w:rsid w:val="00A03FE2"/>
    <w:rsid w:val="00A20CB0"/>
    <w:rsid w:val="00A252E2"/>
    <w:rsid w:val="00A3649F"/>
    <w:rsid w:val="00A37020"/>
    <w:rsid w:val="00A638CD"/>
    <w:rsid w:val="00A74702"/>
    <w:rsid w:val="00A813A2"/>
    <w:rsid w:val="00A81EDD"/>
    <w:rsid w:val="00A84DF1"/>
    <w:rsid w:val="00AB4353"/>
    <w:rsid w:val="00AB4B39"/>
    <w:rsid w:val="00AB631D"/>
    <w:rsid w:val="00AD7947"/>
    <w:rsid w:val="00B13267"/>
    <w:rsid w:val="00B53F7E"/>
    <w:rsid w:val="00B7173C"/>
    <w:rsid w:val="00B77592"/>
    <w:rsid w:val="00B7762E"/>
    <w:rsid w:val="00BA4130"/>
    <w:rsid w:val="00BD29E7"/>
    <w:rsid w:val="00BD36B5"/>
    <w:rsid w:val="00BD555C"/>
    <w:rsid w:val="00BF2BC7"/>
    <w:rsid w:val="00C07BB7"/>
    <w:rsid w:val="00C11337"/>
    <w:rsid w:val="00C30375"/>
    <w:rsid w:val="00C30A5E"/>
    <w:rsid w:val="00C30AD4"/>
    <w:rsid w:val="00C428AE"/>
    <w:rsid w:val="00C55D72"/>
    <w:rsid w:val="00C60548"/>
    <w:rsid w:val="00C858D5"/>
    <w:rsid w:val="00CA24E4"/>
    <w:rsid w:val="00CA2F1D"/>
    <w:rsid w:val="00CA3DCF"/>
    <w:rsid w:val="00CB0CE4"/>
    <w:rsid w:val="00CE214D"/>
    <w:rsid w:val="00D2697E"/>
    <w:rsid w:val="00D41938"/>
    <w:rsid w:val="00D67FDB"/>
    <w:rsid w:val="00D957FB"/>
    <w:rsid w:val="00DA7EDB"/>
    <w:rsid w:val="00DB6365"/>
    <w:rsid w:val="00DB73C8"/>
    <w:rsid w:val="00DC2E5A"/>
    <w:rsid w:val="00DC50BA"/>
    <w:rsid w:val="00DD5204"/>
    <w:rsid w:val="00DD57C6"/>
    <w:rsid w:val="00DD6008"/>
    <w:rsid w:val="00DE6864"/>
    <w:rsid w:val="00DF2541"/>
    <w:rsid w:val="00DF3150"/>
    <w:rsid w:val="00E071CA"/>
    <w:rsid w:val="00E20E2F"/>
    <w:rsid w:val="00E274B5"/>
    <w:rsid w:val="00E331B3"/>
    <w:rsid w:val="00E43EB5"/>
    <w:rsid w:val="00E46FD4"/>
    <w:rsid w:val="00E507B6"/>
    <w:rsid w:val="00E60E19"/>
    <w:rsid w:val="00E670BB"/>
    <w:rsid w:val="00E74C4D"/>
    <w:rsid w:val="00E863C3"/>
    <w:rsid w:val="00EB3FF0"/>
    <w:rsid w:val="00EC06AB"/>
    <w:rsid w:val="00EC61E7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2020-06-05T12:26:00Z</dcterms:created>
  <dcterms:modified xsi:type="dcterms:W3CDTF">2020-06-05T12:26:00Z</dcterms:modified>
</cp:coreProperties>
</file>