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48" w:rsidRDefault="00A65248" w:rsidP="00A65248">
      <w:pPr>
        <w:pStyle w:val="1"/>
        <w:tabs>
          <w:tab w:val="left" w:pos="708"/>
        </w:tabs>
        <w:ind w:right="-5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i/>
          <w:iCs/>
          <w:noProof/>
        </w:rPr>
        <w:drawing>
          <wp:inline distT="0" distB="0" distL="0" distR="0">
            <wp:extent cx="771525" cy="7632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48" w:rsidRPr="008619F1" w:rsidRDefault="00A65248" w:rsidP="00A6524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A65248" w:rsidRPr="008619F1" w:rsidRDefault="00A65248" w:rsidP="00A6524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A65248" w:rsidRPr="008619F1" w:rsidRDefault="00A65248" w:rsidP="00A6524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A65248" w:rsidRPr="008619F1" w:rsidRDefault="00A65248" w:rsidP="00A65248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65248" w:rsidRDefault="00A65248" w:rsidP="00A65248">
      <w:pPr>
        <w:pStyle w:val="a3"/>
        <w:tabs>
          <w:tab w:val="left" w:pos="708"/>
        </w:tabs>
        <w:ind w:right="-5"/>
      </w:pPr>
    </w:p>
    <w:p w:rsidR="00A65248" w:rsidRDefault="00A65248" w:rsidP="00A65248">
      <w:pPr>
        <w:pStyle w:val="a3"/>
        <w:tabs>
          <w:tab w:val="left" w:pos="708"/>
        </w:tabs>
        <w:ind w:right="-5"/>
      </w:pPr>
      <w:proofErr w:type="gramStart"/>
      <w:r>
        <w:t>П</w:t>
      </w:r>
      <w:proofErr w:type="gramEnd"/>
      <w:r>
        <w:t xml:space="preserve"> О С Т А Н О В Л Е Н И Е</w:t>
      </w:r>
    </w:p>
    <w:p w:rsidR="00A65248" w:rsidRDefault="00A65248" w:rsidP="00A65248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A65248" w:rsidRDefault="00A65248" w:rsidP="00A65248">
      <w:pPr>
        <w:ind w:right="-5"/>
        <w:jc w:val="center"/>
        <w:rPr>
          <w:sz w:val="26"/>
          <w:szCs w:val="26"/>
        </w:rPr>
      </w:pPr>
    </w:p>
    <w:p w:rsidR="00A65248" w:rsidRPr="008619F1" w:rsidRDefault="00A65248" w:rsidP="00A65248">
      <w:pPr>
        <w:ind w:right="-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169</w:t>
      </w:r>
    </w:p>
    <w:p w:rsidR="00A65248" w:rsidRPr="001E070F" w:rsidRDefault="00A65248" w:rsidP="00A65248">
      <w:pPr>
        <w:ind w:right="57" w:firstLine="0"/>
        <w:rPr>
          <w:b/>
          <w:bCs/>
          <w:sz w:val="24"/>
          <w:szCs w:val="24"/>
        </w:rPr>
      </w:pPr>
      <w:r w:rsidRPr="00BC42C7">
        <w:rPr>
          <w:b/>
          <w:bCs/>
          <w:sz w:val="24"/>
          <w:szCs w:val="24"/>
        </w:rPr>
        <w:t>от  3</w:t>
      </w:r>
      <w:r>
        <w:rPr>
          <w:b/>
          <w:bCs/>
          <w:sz w:val="24"/>
          <w:szCs w:val="24"/>
        </w:rPr>
        <w:t>1</w:t>
      </w:r>
      <w:r w:rsidRPr="00BC42C7">
        <w:rPr>
          <w:b/>
          <w:bCs/>
          <w:sz w:val="24"/>
          <w:szCs w:val="24"/>
        </w:rPr>
        <w:t>.05.2016 г.</w:t>
      </w:r>
    </w:p>
    <w:p w:rsidR="00A65248" w:rsidRDefault="00A65248" w:rsidP="00A65248">
      <w:pPr>
        <w:ind w:firstLine="0"/>
        <w:rPr>
          <w:b/>
          <w:bCs/>
          <w:sz w:val="22"/>
          <w:szCs w:val="22"/>
        </w:rPr>
      </w:pPr>
    </w:p>
    <w:p w:rsidR="00A65248" w:rsidRPr="00257D21" w:rsidRDefault="00A65248" w:rsidP="00A65248">
      <w:pPr>
        <w:ind w:firstLine="0"/>
        <w:rPr>
          <w:b/>
          <w:bCs/>
          <w:sz w:val="22"/>
          <w:szCs w:val="22"/>
        </w:rPr>
      </w:pPr>
      <w:r w:rsidRPr="00257D21">
        <w:rPr>
          <w:b/>
          <w:bCs/>
          <w:sz w:val="22"/>
          <w:szCs w:val="22"/>
        </w:rPr>
        <w:t>О создании комиссии по проверке</w:t>
      </w:r>
    </w:p>
    <w:p w:rsidR="00A65248" w:rsidRPr="00257D21" w:rsidRDefault="00A65248" w:rsidP="00A65248">
      <w:pPr>
        <w:ind w:firstLine="0"/>
        <w:rPr>
          <w:b/>
          <w:bCs/>
          <w:sz w:val="22"/>
          <w:szCs w:val="22"/>
        </w:rPr>
      </w:pPr>
      <w:r w:rsidRPr="00257D21">
        <w:rPr>
          <w:b/>
          <w:bCs/>
          <w:sz w:val="22"/>
          <w:szCs w:val="22"/>
        </w:rPr>
        <w:t xml:space="preserve">готовности жилищного фонда, объектов инженерной и социальной </w:t>
      </w:r>
    </w:p>
    <w:p w:rsidR="00A65248" w:rsidRPr="00257D21" w:rsidRDefault="00A65248" w:rsidP="00A65248">
      <w:pPr>
        <w:ind w:firstLine="0"/>
        <w:rPr>
          <w:b/>
          <w:bCs/>
          <w:sz w:val="22"/>
          <w:szCs w:val="22"/>
        </w:rPr>
      </w:pPr>
      <w:r w:rsidRPr="00257D21">
        <w:rPr>
          <w:b/>
          <w:bCs/>
          <w:sz w:val="22"/>
          <w:szCs w:val="22"/>
        </w:rPr>
        <w:t xml:space="preserve">инфраструктуры  к эксплуатации в  </w:t>
      </w:r>
      <w:proofErr w:type="spellStart"/>
      <w:proofErr w:type="gramStart"/>
      <w:r w:rsidRPr="00257D21">
        <w:rPr>
          <w:b/>
          <w:bCs/>
          <w:sz w:val="22"/>
          <w:szCs w:val="22"/>
        </w:rPr>
        <w:t>осенне</w:t>
      </w:r>
      <w:proofErr w:type="spellEnd"/>
      <w:r w:rsidRPr="00257D21">
        <w:rPr>
          <w:b/>
          <w:bCs/>
          <w:sz w:val="22"/>
          <w:szCs w:val="22"/>
        </w:rPr>
        <w:t xml:space="preserve"> - зимний</w:t>
      </w:r>
      <w:proofErr w:type="gramEnd"/>
      <w:r w:rsidRPr="00257D21">
        <w:rPr>
          <w:b/>
          <w:bCs/>
          <w:sz w:val="22"/>
          <w:szCs w:val="22"/>
        </w:rPr>
        <w:t xml:space="preserve"> период  2016-2017 гг. </w:t>
      </w:r>
    </w:p>
    <w:p w:rsidR="00A65248" w:rsidRPr="00257D21" w:rsidRDefault="00A65248" w:rsidP="00A65248">
      <w:pPr>
        <w:tabs>
          <w:tab w:val="left" w:pos="3690"/>
        </w:tabs>
        <w:ind w:firstLine="0"/>
        <w:rPr>
          <w:b/>
          <w:bCs/>
          <w:sz w:val="22"/>
          <w:szCs w:val="22"/>
        </w:rPr>
      </w:pPr>
      <w:r w:rsidRPr="00257D21">
        <w:rPr>
          <w:b/>
          <w:bCs/>
          <w:sz w:val="22"/>
          <w:szCs w:val="22"/>
        </w:rPr>
        <w:t xml:space="preserve">при администрации  МО </w:t>
      </w:r>
      <w:proofErr w:type="spellStart"/>
      <w:r w:rsidRPr="00257D21">
        <w:rPr>
          <w:b/>
          <w:bCs/>
          <w:sz w:val="22"/>
          <w:szCs w:val="22"/>
        </w:rPr>
        <w:t>Ропшинское</w:t>
      </w:r>
      <w:proofErr w:type="spellEnd"/>
      <w:r w:rsidRPr="00257D21">
        <w:rPr>
          <w:b/>
          <w:bCs/>
          <w:sz w:val="22"/>
          <w:szCs w:val="22"/>
        </w:rPr>
        <w:t xml:space="preserve">  сельское поселение</w:t>
      </w:r>
    </w:p>
    <w:p w:rsidR="00A65248" w:rsidRPr="00257D21" w:rsidRDefault="00A65248" w:rsidP="00A65248">
      <w:pPr>
        <w:ind w:firstLine="0"/>
        <w:rPr>
          <w:sz w:val="22"/>
          <w:szCs w:val="22"/>
        </w:rPr>
      </w:pPr>
    </w:p>
    <w:p w:rsidR="00A65248" w:rsidRPr="00257D21" w:rsidRDefault="00A65248" w:rsidP="00A65248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257D21">
        <w:rPr>
          <w:sz w:val="22"/>
          <w:szCs w:val="22"/>
        </w:rPr>
        <w:t xml:space="preserve">В соответствии с п.2 ч.2 ст. 4 Федерального закона от 27.07. 2010 N 190-ФЗ "О теплоснабжении", приказом Минэнерго России от 12.03.2013 № 103 «Об утверждении Правил оценки готовности к отопительному периоду», в целях проверки и оценки готовности жилищного фонда, объектов инженерной и социальной инфраструктуры к эксплуатации в осенне-зимний период, расположенных на территории МО </w:t>
      </w:r>
      <w:proofErr w:type="spellStart"/>
      <w:r w:rsidRPr="00257D21">
        <w:rPr>
          <w:sz w:val="22"/>
          <w:szCs w:val="22"/>
        </w:rPr>
        <w:t>Ропшинское</w:t>
      </w:r>
      <w:proofErr w:type="spellEnd"/>
      <w:r w:rsidRPr="00257D21">
        <w:rPr>
          <w:sz w:val="22"/>
          <w:szCs w:val="22"/>
        </w:rPr>
        <w:t xml:space="preserve"> сельское поселение, местная администрация муниципального</w:t>
      </w:r>
      <w:proofErr w:type="gramEnd"/>
      <w:r w:rsidRPr="00257D21">
        <w:rPr>
          <w:sz w:val="22"/>
          <w:szCs w:val="22"/>
        </w:rPr>
        <w:t xml:space="preserve"> образования </w:t>
      </w:r>
      <w:proofErr w:type="spellStart"/>
      <w:r w:rsidRPr="00257D21">
        <w:rPr>
          <w:sz w:val="22"/>
          <w:szCs w:val="22"/>
        </w:rPr>
        <w:t>Ропшинское</w:t>
      </w:r>
      <w:proofErr w:type="spellEnd"/>
      <w:r w:rsidRPr="00257D21">
        <w:rPr>
          <w:sz w:val="22"/>
          <w:szCs w:val="22"/>
        </w:rPr>
        <w:t xml:space="preserve"> сельское поселение</w:t>
      </w:r>
    </w:p>
    <w:p w:rsidR="00A65248" w:rsidRPr="00257D21" w:rsidRDefault="00A65248" w:rsidP="00A65248">
      <w:pPr>
        <w:jc w:val="center"/>
        <w:rPr>
          <w:b/>
          <w:bCs/>
          <w:sz w:val="22"/>
          <w:szCs w:val="22"/>
        </w:rPr>
      </w:pPr>
    </w:p>
    <w:p w:rsidR="00A65248" w:rsidRPr="00257D21" w:rsidRDefault="00A65248" w:rsidP="00A65248">
      <w:pPr>
        <w:jc w:val="center"/>
        <w:rPr>
          <w:b/>
          <w:bCs/>
          <w:sz w:val="22"/>
          <w:szCs w:val="22"/>
        </w:rPr>
      </w:pPr>
      <w:r w:rsidRPr="00257D21">
        <w:rPr>
          <w:b/>
          <w:bCs/>
          <w:sz w:val="22"/>
          <w:szCs w:val="22"/>
        </w:rPr>
        <w:t>ПОСТАНОВЛЯЕТ:</w:t>
      </w:r>
    </w:p>
    <w:p w:rsidR="00A65248" w:rsidRPr="00257D21" w:rsidRDefault="00A65248" w:rsidP="00A65248">
      <w:pPr>
        <w:rPr>
          <w:sz w:val="22"/>
          <w:szCs w:val="22"/>
        </w:rPr>
      </w:pPr>
      <w:r w:rsidRPr="00257D21">
        <w:rPr>
          <w:sz w:val="22"/>
          <w:szCs w:val="22"/>
        </w:rPr>
        <w:t xml:space="preserve"> </w:t>
      </w:r>
    </w:p>
    <w:p w:rsidR="00A65248" w:rsidRPr="00463A6F" w:rsidRDefault="00A65248" w:rsidP="00A65248">
      <w:pPr>
        <w:ind w:firstLine="0"/>
        <w:rPr>
          <w:sz w:val="22"/>
          <w:szCs w:val="22"/>
        </w:rPr>
      </w:pPr>
      <w:r w:rsidRPr="00463A6F">
        <w:rPr>
          <w:sz w:val="22"/>
          <w:szCs w:val="22"/>
        </w:rPr>
        <w:t xml:space="preserve">1. Создать комиссию по определению  готовности жилищного фонда, объектов инженерной    и социальной инфраструктуры  к эксплуатации в осенне-зимний период при администрации МО </w:t>
      </w:r>
      <w:proofErr w:type="spellStart"/>
      <w:r w:rsidRPr="00463A6F">
        <w:rPr>
          <w:sz w:val="22"/>
          <w:szCs w:val="22"/>
        </w:rPr>
        <w:t>Ропшинское</w:t>
      </w:r>
      <w:proofErr w:type="spellEnd"/>
      <w:r w:rsidRPr="00463A6F">
        <w:rPr>
          <w:sz w:val="22"/>
          <w:szCs w:val="22"/>
        </w:rPr>
        <w:t xml:space="preserve"> сельского поселение.</w:t>
      </w:r>
    </w:p>
    <w:p w:rsidR="00A65248" w:rsidRPr="00463A6F" w:rsidRDefault="00A65248" w:rsidP="00A65248">
      <w:pPr>
        <w:ind w:firstLine="0"/>
        <w:rPr>
          <w:sz w:val="22"/>
          <w:szCs w:val="22"/>
        </w:rPr>
      </w:pPr>
      <w:r w:rsidRPr="00463A6F">
        <w:rPr>
          <w:sz w:val="22"/>
          <w:szCs w:val="22"/>
        </w:rPr>
        <w:t>2. Утвердить состав комиссии по определению  готовности жилищного фонда, объектов инженерной и социальной инфраструктуры  к эксплуатации в осенне-зимний период 2016-2017гг.</w:t>
      </w:r>
      <w:r w:rsidRPr="00463A6F">
        <w:rPr>
          <w:b/>
          <w:bCs/>
          <w:sz w:val="22"/>
          <w:szCs w:val="22"/>
        </w:rPr>
        <w:t xml:space="preserve"> </w:t>
      </w:r>
      <w:r w:rsidRPr="00463A6F">
        <w:rPr>
          <w:sz w:val="22"/>
          <w:szCs w:val="22"/>
        </w:rPr>
        <w:t xml:space="preserve">при администрации МО </w:t>
      </w:r>
      <w:proofErr w:type="spellStart"/>
      <w:r w:rsidRPr="00463A6F">
        <w:rPr>
          <w:sz w:val="22"/>
          <w:szCs w:val="22"/>
        </w:rPr>
        <w:t>Ропшинское</w:t>
      </w:r>
      <w:proofErr w:type="spellEnd"/>
      <w:r w:rsidRPr="00463A6F">
        <w:rPr>
          <w:sz w:val="22"/>
          <w:szCs w:val="22"/>
        </w:rPr>
        <w:t xml:space="preserve">  сельского поселения согласно приложению № 1.</w:t>
      </w:r>
    </w:p>
    <w:p w:rsidR="00A65248" w:rsidRPr="00463A6F" w:rsidRDefault="00A65248" w:rsidP="00A65248">
      <w:pPr>
        <w:tabs>
          <w:tab w:val="left" w:pos="3165"/>
        </w:tabs>
        <w:ind w:firstLine="0"/>
        <w:rPr>
          <w:sz w:val="22"/>
          <w:szCs w:val="22"/>
        </w:rPr>
      </w:pPr>
      <w:r w:rsidRPr="00463A6F">
        <w:rPr>
          <w:sz w:val="22"/>
          <w:szCs w:val="22"/>
        </w:rPr>
        <w:t>3. Назначить вед</w:t>
      </w:r>
      <w:proofErr w:type="gramStart"/>
      <w:r w:rsidRPr="00463A6F">
        <w:rPr>
          <w:sz w:val="22"/>
          <w:szCs w:val="22"/>
        </w:rPr>
        <w:t>.</w:t>
      </w:r>
      <w:proofErr w:type="gramEnd"/>
      <w:r w:rsidRPr="00463A6F">
        <w:rPr>
          <w:sz w:val="22"/>
          <w:szCs w:val="22"/>
        </w:rPr>
        <w:t xml:space="preserve"> </w:t>
      </w:r>
      <w:proofErr w:type="gramStart"/>
      <w:r w:rsidRPr="00463A6F">
        <w:rPr>
          <w:sz w:val="22"/>
          <w:szCs w:val="22"/>
        </w:rPr>
        <w:t>с</w:t>
      </w:r>
      <w:proofErr w:type="gramEnd"/>
      <w:r w:rsidRPr="00463A6F">
        <w:rPr>
          <w:sz w:val="22"/>
          <w:szCs w:val="22"/>
        </w:rPr>
        <w:t>пециалиста местной администрации  Михайлову В. А. ответственной:</w:t>
      </w:r>
    </w:p>
    <w:p w:rsidR="00A65248" w:rsidRPr="00463A6F" w:rsidRDefault="00A65248" w:rsidP="00A65248">
      <w:pPr>
        <w:widowControl/>
        <w:numPr>
          <w:ilvl w:val="0"/>
          <w:numId w:val="1"/>
        </w:numPr>
        <w:tabs>
          <w:tab w:val="left" w:pos="3165"/>
        </w:tabs>
        <w:snapToGrid/>
        <w:jc w:val="left"/>
        <w:rPr>
          <w:sz w:val="22"/>
          <w:szCs w:val="22"/>
        </w:rPr>
      </w:pPr>
      <w:r w:rsidRPr="00463A6F">
        <w:rPr>
          <w:sz w:val="22"/>
          <w:szCs w:val="22"/>
        </w:rPr>
        <w:t xml:space="preserve">за предоставление  оперативного отчета о ходе выполнения задания   по подготовке ЖКХ предприятий и организаций к работе в </w:t>
      </w:r>
      <w:proofErr w:type="spellStart"/>
      <w:proofErr w:type="gramStart"/>
      <w:r w:rsidRPr="00463A6F">
        <w:rPr>
          <w:sz w:val="22"/>
          <w:szCs w:val="22"/>
        </w:rPr>
        <w:t>осенне</w:t>
      </w:r>
      <w:proofErr w:type="spellEnd"/>
      <w:r w:rsidRPr="00463A6F">
        <w:rPr>
          <w:sz w:val="22"/>
          <w:szCs w:val="22"/>
        </w:rPr>
        <w:t xml:space="preserve"> - зимний</w:t>
      </w:r>
      <w:proofErr w:type="gramEnd"/>
      <w:r w:rsidRPr="00463A6F">
        <w:rPr>
          <w:sz w:val="22"/>
          <w:szCs w:val="22"/>
        </w:rPr>
        <w:t xml:space="preserve">   период  в комитет АС и  ЖКХ администрации района;</w:t>
      </w:r>
    </w:p>
    <w:p w:rsidR="00A65248" w:rsidRPr="00463A6F" w:rsidRDefault="00A65248" w:rsidP="00A65248">
      <w:pPr>
        <w:widowControl/>
        <w:numPr>
          <w:ilvl w:val="0"/>
          <w:numId w:val="1"/>
        </w:numPr>
        <w:tabs>
          <w:tab w:val="left" w:pos="3165"/>
        </w:tabs>
        <w:snapToGrid/>
        <w:jc w:val="left"/>
        <w:rPr>
          <w:sz w:val="22"/>
          <w:szCs w:val="22"/>
        </w:rPr>
      </w:pPr>
      <w:r w:rsidRPr="00463A6F">
        <w:rPr>
          <w:sz w:val="22"/>
          <w:szCs w:val="22"/>
        </w:rPr>
        <w:t xml:space="preserve">за своевременный сбор и передачу  информации по форме № 1- ЖКХ </w:t>
      </w:r>
      <w:proofErr w:type="gramStart"/>
      <w:r w:rsidRPr="00463A6F">
        <w:rPr>
          <w:sz w:val="22"/>
          <w:szCs w:val="22"/>
        </w:rPr>
        <w:t xml:space="preserve">( </w:t>
      </w:r>
      <w:proofErr w:type="gramEnd"/>
      <w:r w:rsidRPr="00463A6F">
        <w:rPr>
          <w:sz w:val="22"/>
          <w:szCs w:val="22"/>
        </w:rPr>
        <w:t xml:space="preserve">зима) в  Комитет по АС и ЖКХ администрации района;      </w:t>
      </w:r>
    </w:p>
    <w:p w:rsidR="00A65248" w:rsidRPr="00463A6F" w:rsidRDefault="00A65248" w:rsidP="00A65248">
      <w:pPr>
        <w:widowControl/>
        <w:numPr>
          <w:ilvl w:val="0"/>
          <w:numId w:val="1"/>
        </w:numPr>
        <w:tabs>
          <w:tab w:val="left" w:pos="3165"/>
        </w:tabs>
        <w:snapToGrid/>
        <w:jc w:val="left"/>
        <w:rPr>
          <w:sz w:val="22"/>
          <w:szCs w:val="22"/>
        </w:rPr>
      </w:pPr>
      <w:r w:rsidRPr="00463A6F">
        <w:rPr>
          <w:sz w:val="22"/>
          <w:szCs w:val="22"/>
        </w:rPr>
        <w:t xml:space="preserve">за разработку совместно с директором   ООО « УК </w:t>
      </w:r>
      <w:proofErr w:type="spellStart"/>
      <w:r w:rsidRPr="00463A6F">
        <w:rPr>
          <w:sz w:val="22"/>
          <w:szCs w:val="22"/>
        </w:rPr>
        <w:t>Ленкомстрой</w:t>
      </w:r>
      <w:proofErr w:type="spellEnd"/>
      <w:r w:rsidRPr="00463A6F">
        <w:rPr>
          <w:sz w:val="22"/>
          <w:szCs w:val="22"/>
        </w:rPr>
        <w:t xml:space="preserve"> ЖКХ ЛР»  плана мероприятий по подготовке жилищного фонда и объектов социальной сферы в </w:t>
      </w:r>
      <w:proofErr w:type="spellStart"/>
      <w:proofErr w:type="gramStart"/>
      <w:r w:rsidRPr="00463A6F">
        <w:rPr>
          <w:sz w:val="22"/>
          <w:szCs w:val="22"/>
        </w:rPr>
        <w:t>осенне</w:t>
      </w:r>
      <w:proofErr w:type="spellEnd"/>
      <w:r w:rsidRPr="00463A6F">
        <w:rPr>
          <w:sz w:val="22"/>
          <w:szCs w:val="22"/>
        </w:rPr>
        <w:t xml:space="preserve"> - зимний</w:t>
      </w:r>
      <w:proofErr w:type="gramEnd"/>
      <w:r w:rsidRPr="00463A6F">
        <w:rPr>
          <w:sz w:val="22"/>
          <w:szCs w:val="22"/>
        </w:rPr>
        <w:t xml:space="preserve"> период 2016 -2017гг. с учетом итогов предыдущего отопительного сезона.</w:t>
      </w:r>
    </w:p>
    <w:p w:rsidR="00A65248" w:rsidRPr="00463A6F" w:rsidRDefault="00A65248" w:rsidP="00A65248">
      <w:pPr>
        <w:ind w:right="-1" w:firstLine="0"/>
        <w:rPr>
          <w:sz w:val="22"/>
          <w:szCs w:val="22"/>
        </w:rPr>
      </w:pPr>
      <w:r w:rsidRPr="00463A6F">
        <w:rPr>
          <w:sz w:val="22"/>
          <w:szCs w:val="22"/>
        </w:rPr>
        <w:t xml:space="preserve">4.  Постановление вступает в силу с момента подписания и  подлежит официальному опубликованию (обнародованию) и размещению на официальном сайте муниципального образования </w:t>
      </w:r>
      <w:proofErr w:type="spellStart"/>
      <w:r w:rsidRPr="00463A6F">
        <w:rPr>
          <w:sz w:val="22"/>
          <w:szCs w:val="22"/>
        </w:rPr>
        <w:t>Ропшинское</w:t>
      </w:r>
      <w:proofErr w:type="spellEnd"/>
      <w:r w:rsidRPr="00463A6F">
        <w:rPr>
          <w:sz w:val="22"/>
          <w:szCs w:val="22"/>
        </w:rPr>
        <w:t xml:space="preserve"> сельское поселение.</w:t>
      </w:r>
    </w:p>
    <w:p w:rsidR="00A65248" w:rsidRPr="00463A6F" w:rsidRDefault="00A65248" w:rsidP="00A65248">
      <w:pPr>
        <w:ind w:right="-1" w:firstLine="0"/>
        <w:rPr>
          <w:sz w:val="22"/>
          <w:szCs w:val="22"/>
        </w:rPr>
      </w:pPr>
      <w:r w:rsidRPr="00463A6F">
        <w:rPr>
          <w:sz w:val="22"/>
          <w:szCs w:val="22"/>
        </w:rPr>
        <w:t xml:space="preserve">5. </w:t>
      </w:r>
      <w:proofErr w:type="gramStart"/>
      <w:r w:rsidRPr="00463A6F">
        <w:rPr>
          <w:sz w:val="22"/>
          <w:szCs w:val="22"/>
        </w:rPr>
        <w:t>Контроль за</w:t>
      </w:r>
      <w:proofErr w:type="gramEnd"/>
      <w:r w:rsidRPr="00463A6F">
        <w:rPr>
          <w:sz w:val="22"/>
          <w:szCs w:val="22"/>
        </w:rPr>
        <w:t xml:space="preserve"> исполнением постановления оставляю за собой.</w:t>
      </w:r>
    </w:p>
    <w:p w:rsidR="00A65248" w:rsidRPr="00463A6F" w:rsidRDefault="00A65248" w:rsidP="00A65248">
      <w:pPr>
        <w:tabs>
          <w:tab w:val="left" w:pos="960"/>
        </w:tabs>
        <w:rPr>
          <w:sz w:val="22"/>
          <w:szCs w:val="22"/>
        </w:rPr>
      </w:pPr>
    </w:p>
    <w:p w:rsidR="00A65248" w:rsidRPr="00463A6F" w:rsidRDefault="00A65248" w:rsidP="00A65248">
      <w:pPr>
        <w:tabs>
          <w:tab w:val="left" w:pos="960"/>
        </w:tabs>
        <w:ind w:firstLine="0"/>
        <w:rPr>
          <w:sz w:val="22"/>
          <w:szCs w:val="22"/>
        </w:rPr>
      </w:pPr>
      <w:r w:rsidRPr="00463A6F">
        <w:rPr>
          <w:sz w:val="22"/>
          <w:szCs w:val="22"/>
        </w:rPr>
        <w:t>Глава местной администрации</w:t>
      </w:r>
    </w:p>
    <w:p w:rsidR="00A65248" w:rsidRPr="00463A6F" w:rsidRDefault="00A65248" w:rsidP="00A65248">
      <w:pPr>
        <w:tabs>
          <w:tab w:val="left" w:pos="3885"/>
        </w:tabs>
        <w:ind w:firstLine="0"/>
        <w:rPr>
          <w:sz w:val="22"/>
          <w:szCs w:val="22"/>
        </w:rPr>
      </w:pPr>
      <w:r w:rsidRPr="00463A6F">
        <w:rPr>
          <w:rFonts w:ascii="Times New Roman CYR" w:hAnsi="Times New Roman CYR" w:cs="Times New Roman CYR"/>
          <w:sz w:val="22"/>
          <w:szCs w:val="22"/>
        </w:rPr>
        <w:t xml:space="preserve">МО </w:t>
      </w:r>
      <w:proofErr w:type="spellStart"/>
      <w:r w:rsidRPr="00463A6F">
        <w:rPr>
          <w:rFonts w:ascii="Times New Roman CYR" w:hAnsi="Times New Roman CYR" w:cs="Times New Roman CYR"/>
          <w:sz w:val="22"/>
          <w:szCs w:val="22"/>
        </w:rPr>
        <w:t>Ропшинское</w:t>
      </w:r>
      <w:proofErr w:type="spellEnd"/>
      <w:r w:rsidRPr="00463A6F">
        <w:rPr>
          <w:rFonts w:ascii="Times New Roman CYR" w:hAnsi="Times New Roman CYR" w:cs="Times New Roman CYR"/>
          <w:sz w:val="22"/>
          <w:szCs w:val="22"/>
        </w:rPr>
        <w:t xml:space="preserve"> сельское поселение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</w:t>
      </w:r>
      <w:r w:rsidRPr="00463A6F">
        <w:rPr>
          <w:rFonts w:ascii="Times New Roman CYR" w:hAnsi="Times New Roman CYR" w:cs="Times New Roman CYR"/>
          <w:sz w:val="22"/>
          <w:szCs w:val="22"/>
        </w:rPr>
        <w:t xml:space="preserve">     </w:t>
      </w:r>
      <w:r>
        <w:rPr>
          <w:sz w:val="24"/>
          <w:szCs w:val="24"/>
        </w:rPr>
        <w:t>Морозов Р. М.</w:t>
      </w:r>
      <w:r w:rsidRPr="00463A6F">
        <w:rPr>
          <w:rFonts w:ascii="Times New Roman CYR" w:hAnsi="Times New Roman CYR" w:cs="Times New Roman CYR"/>
          <w:sz w:val="22"/>
          <w:szCs w:val="22"/>
        </w:rPr>
        <w:t xml:space="preserve">                                     </w:t>
      </w:r>
    </w:p>
    <w:p w:rsidR="00A65248" w:rsidRPr="00463A6F" w:rsidRDefault="00A65248" w:rsidP="00A65248">
      <w:pPr>
        <w:tabs>
          <w:tab w:val="left" w:pos="0"/>
        </w:tabs>
        <w:autoSpaceDE w:val="0"/>
        <w:ind w:firstLine="0"/>
      </w:pPr>
    </w:p>
    <w:p w:rsidR="00A65248" w:rsidRDefault="00A65248" w:rsidP="00A65248">
      <w:pPr>
        <w:tabs>
          <w:tab w:val="left" w:pos="0"/>
        </w:tabs>
        <w:autoSpaceDE w:val="0"/>
        <w:ind w:firstLine="0"/>
        <w:jc w:val="left"/>
      </w:pPr>
      <w:r>
        <w:t xml:space="preserve">Исп. </w:t>
      </w:r>
      <w:r w:rsidRPr="00463A6F">
        <w:t>Михайлова В.А.</w:t>
      </w:r>
      <w:r w:rsidRPr="00257D21">
        <w:rPr>
          <w:b/>
          <w:bCs/>
          <w:sz w:val="24"/>
          <w:szCs w:val="24"/>
        </w:rP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Приложение №1 </w:t>
      </w:r>
    </w:p>
    <w:p w:rsidR="00A65248" w:rsidRDefault="00A65248" w:rsidP="00A65248">
      <w:pPr>
        <w:tabs>
          <w:tab w:val="left" w:pos="0"/>
        </w:tabs>
        <w:autoSpaceDE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местной администрации</w:t>
      </w:r>
    </w:p>
    <w:p w:rsidR="00A65248" w:rsidRDefault="00A65248" w:rsidP="00A65248">
      <w:pPr>
        <w:tabs>
          <w:tab w:val="left" w:pos="0"/>
        </w:tabs>
        <w:autoSpaceDE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МО </w:t>
      </w:r>
      <w:proofErr w:type="spellStart"/>
      <w:r>
        <w:t>Ропшинское</w:t>
      </w:r>
      <w:proofErr w:type="spellEnd"/>
      <w:r>
        <w:t xml:space="preserve"> сельское поселение</w:t>
      </w:r>
    </w:p>
    <w:p w:rsidR="00A65248" w:rsidRDefault="00A65248" w:rsidP="00A65248">
      <w:pPr>
        <w:tabs>
          <w:tab w:val="left" w:pos="0"/>
        </w:tabs>
        <w:autoSpaceDE w:val="0"/>
        <w:jc w:val="right"/>
      </w:pPr>
      <w:r>
        <w:t xml:space="preserve">                                                                                     от   31.05.2016 г.  </w:t>
      </w:r>
      <w:r>
        <w:rPr>
          <w:color w:val="000000"/>
        </w:rPr>
        <w:t>№  169</w:t>
      </w:r>
    </w:p>
    <w:p w:rsidR="00A65248" w:rsidRDefault="00A65248" w:rsidP="00A65248">
      <w:pPr>
        <w:tabs>
          <w:tab w:val="left" w:pos="0"/>
        </w:tabs>
        <w:autoSpaceDE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65248" w:rsidRDefault="00A65248" w:rsidP="00A65248">
      <w:pPr>
        <w:tabs>
          <w:tab w:val="left" w:pos="0"/>
        </w:tabs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248" w:rsidRDefault="00A65248" w:rsidP="00A65248">
      <w:pPr>
        <w:tabs>
          <w:tab w:val="left" w:pos="0"/>
        </w:tabs>
        <w:autoSpaceDE w:val="0"/>
        <w:ind w:firstLine="0"/>
      </w:pPr>
    </w:p>
    <w:p w:rsidR="00A65248" w:rsidRDefault="00A65248" w:rsidP="00A65248">
      <w:pPr>
        <w:pStyle w:val="a5"/>
        <w:jc w:val="center"/>
        <w:rPr>
          <w:rFonts w:cs="Times New Roman"/>
          <w:sz w:val="24"/>
          <w:szCs w:val="24"/>
        </w:rPr>
      </w:pPr>
    </w:p>
    <w:p w:rsidR="00A65248" w:rsidRDefault="00A65248" w:rsidP="00A65248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Состав</w:t>
      </w:r>
    </w:p>
    <w:p w:rsidR="00A65248" w:rsidRDefault="00A65248" w:rsidP="00A6524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определению готовности жилищного фонда, объектов инженерной и социальной инфраструктуры  к эксплуатации в осенне-зимний период </w:t>
      </w:r>
    </w:p>
    <w:p w:rsidR="00A65248" w:rsidRDefault="00A65248" w:rsidP="00A6524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администрации 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A65248" w:rsidRDefault="00A65248" w:rsidP="00A65248">
      <w:pPr>
        <w:jc w:val="center"/>
        <w:rPr>
          <w:sz w:val="24"/>
          <w:szCs w:val="24"/>
        </w:rPr>
      </w:pPr>
    </w:p>
    <w:p w:rsidR="00A65248" w:rsidRDefault="00A65248" w:rsidP="00A65248">
      <w:pPr>
        <w:ind w:right="-104"/>
        <w:jc w:val="center"/>
      </w:pPr>
      <w:r>
        <w:t xml:space="preserve"> </w:t>
      </w:r>
    </w:p>
    <w:p w:rsidR="00A65248" w:rsidRPr="00410EB4" w:rsidRDefault="00A65248" w:rsidP="00A65248">
      <w:pPr>
        <w:rPr>
          <w:sz w:val="24"/>
          <w:szCs w:val="24"/>
        </w:rPr>
      </w:pPr>
    </w:p>
    <w:p w:rsidR="00A65248" w:rsidRPr="00410EB4" w:rsidRDefault="00A65248" w:rsidP="00A65248">
      <w:pPr>
        <w:tabs>
          <w:tab w:val="left" w:pos="1065"/>
        </w:tabs>
        <w:ind w:firstLine="0"/>
        <w:rPr>
          <w:sz w:val="24"/>
          <w:szCs w:val="24"/>
        </w:rPr>
      </w:pPr>
      <w:r w:rsidRPr="00410EB4">
        <w:rPr>
          <w:sz w:val="24"/>
          <w:szCs w:val="24"/>
        </w:rPr>
        <w:t xml:space="preserve">Председатель     комиссии      </w:t>
      </w:r>
      <w:r>
        <w:rPr>
          <w:sz w:val="24"/>
          <w:szCs w:val="24"/>
        </w:rPr>
        <w:t xml:space="preserve"> -   Морозов Р.М.</w:t>
      </w:r>
      <w:r w:rsidRPr="00410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Pr="00410EB4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местной  администрации;</w:t>
      </w:r>
    </w:p>
    <w:p w:rsidR="00A65248" w:rsidRPr="00410EB4" w:rsidRDefault="00A65248" w:rsidP="00A65248">
      <w:pPr>
        <w:ind w:firstLine="0"/>
        <w:rPr>
          <w:sz w:val="24"/>
          <w:szCs w:val="24"/>
        </w:rPr>
      </w:pPr>
      <w:r w:rsidRPr="00410EB4">
        <w:rPr>
          <w:sz w:val="24"/>
          <w:szCs w:val="24"/>
        </w:rPr>
        <w:t xml:space="preserve">Зам. председателя    комиссии   - </w:t>
      </w:r>
      <w:r>
        <w:rPr>
          <w:sz w:val="24"/>
          <w:szCs w:val="24"/>
        </w:rPr>
        <w:t xml:space="preserve"> Гусаков А.Е. - </w:t>
      </w:r>
      <w:r w:rsidRPr="00410EB4">
        <w:rPr>
          <w:sz w:val="24"/>
          <w:szCs w:val="24"/>
        </w:rPr>
        <w:t>депутат совета депутатов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   </w:t>
      </w:r>
      <w:r w:rsidRPr="00410EB4">
        <w:rPr>
          <w:sz w:val="24"/>
          <w:szCs w:val="24"/>
        </w:rPr>
        <w:t>поселение</w:t>
      </w:r>
      <w:proofErr w:type="gramStart"/>
      <w:r w:rsidRPr="00410EB4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A65248" w:rsidRPr="00410EB4" w:rsidRDefault="00A65248" w:rsidP="00A65248">
      <w:pPr>
        <w:tabs>
          <w:tab w:val="left" w:pos="1200"/>
        </w:tabs>
        <w:ind w:firstLine="0"/>
        <w:rPr>
          <w:sz w:val="24"/>
          <w:szCs w:val="24"/>
        </w:rPr>
      </w:pPr>
      <w:r w:rsidRPr="00410EB4">
        <w:rPr>
          <w:sz w:val="24"/>
          <w:szCs w:val="24"/>
        </w:rPr>
        <w:t xml:space="preserve">Секретарь комиссии  - </w:t>
      </w:r>
      <w:r>
        <w:rPr>
          <w:sz w:val="24"/>
          <w:szCs w:val="24"/>
        </w:rPr>
        <w:t xml:space="preserve"> Михайлова В.А. -</w:t>
      </w:r>
      <w:r w:rsidRPr="00410EB4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местной </w:t>
      </w:r>
      <w:r w:rsidRPr="00410EB4">
        <w:rPr>
          <w:sz w:val="24"/>
          <w:szCs w:val="24"/>
        </w:rPr>
        <w:t>администрации</w:t>
      </w:r>
      <w:r>
        <w:rPr>
          <w:sz w:val="24"/>
          <w:szCs w:val="24"/>
        </w:rPr>
        <w:t>;</w:t>
      </w:r>
      <w:r w:rsidRPr="00410EB4">
        <w:rPr>
          <w:sz w:val="24"/>
          <w:szCs w:val="24"/>
        </w:rPr>
        <w:t xml:space="preserve"> </w:t>
      </w:r>
    </w:p>
    <w:p w:rsidR="00A65248" w:rsidRPr="00410EB4" w:rsidRDefault="00A65248" w:rsidP="00A65248">
      <w:pPr>
        <w:tabs>
          <w:tab w:val="left" w:pos="1200"/>
        </w:tabs>
        <w:ind w:firstLine="0"/>
        <w:rPr>
          <w:sz w:val="24"/>
          <w:szCs w:val="24"/>
        </w:rPr>
      </w:pPr>
    </w:p>
    <w:p w:rsidR="00A65248" w:rsidRPr="00410EB4" w:rsidRDefault="00A65248" w:rsidP="00A65248">
      <w:pPr>
        <w:tabs>
          <w:tab w:val="left" w:pos="1200"/>
        </w:tabs>
        <w:ind w:firstLine="0"/>
        <w:rPr>
          <w:sz w:val="24"/>
          <w:szCs w:val="24"/>
        </w:rPr>
      </w:pPr>
    </w:p>
    <w:p w:rsidR="00A65248" w:rsidRPr="00410EB4" w:rsidRDefault="00A65248" w:rsidP="00A65248">
      <w:pPr>
        <w:tabs>
          <w:tab w:val="left" w:pos="1200"/>
        </w:tabs>
        <w:ind w:firstLine="0"/>
        <w:rPr>
          <w:sz w:val="24"/>
          <w:szCs w:val="24"/>
        </w:rPr>
      </w:pPr>
      <w:r w:rsidRPr="00410EB4">
        <w:rPr>
          <w:sz w:val="24"/>
          <w:szCs w:val="24"/>
        </w:rPr>
        <w:t xml:space="preserve">Члены комиссии: </w:t>
      </w:r>
    </w:p>
    <w:p w:rsidR="00A65248" w:rsidRPr="00410EB4" w:rsidRDefault="00A65248" w:rsidP="00A65248">
      <w:pPr>
        <w:tabs>
          <w:tab w:val="left" w:pos="1200"/>
        </w:tabs>
        <w:ind w:firstLine="0"/>
        <w:rPr>
          <w:sz w:val="24"/>
          <w:szCs w:val="24"/>
        </w:rPr>
      </w:pPr>
    </w:p>
    <w:p w:rsidR="00A65248" w:rsidRPr="00410EB4" w:rsidRDefault="00A65248" w:rsidP="00A65248">
      <w:pPr>
        <w:tabs>
          <w:tab w:val="left" w:pos="120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 УК ООО « УК </w:t>
      </w:r>
      <w:proofErr w:type="spellStart"/>
      <w:r>
        <w:rPr>
          <w:sz w:val="24"/>
          <w:szCs w:val="24"/>
        </w:rPr>
        <w:t>Ленкомстрой</w:t>
      </w:r>
      <w:proofErr w:type="spellEnd"/>
      <w:r>
        <w:rPr>
          <w:sz w:val="24"/>
          <w:szCs w:val="24"/>
        </w:rPr>
        <w:t xml:space="preserve"> ЖКХ ЛР»  - </w:t>
      </w:r>
      <w:proofErr w:type="spellStart"/>
      <w:r>
        <w:rPr>
          <w:sz w:val="24"/>
          <w:szCs w:val="24"/>
        </w:rPr>
        <w:t>Белолипецкий</w:t>
      </w:r>
      <w:proofErr w:type="spellEnd"/>
      <w:r>
        <w:rPr>
          <w:sz w:val="24"/>
          <w:szCs w:val="24"/>
        </w:rPr>
        <w:t xml:space="preserve"> С.Г.;</w:t>
      </w:r>
    </w:p>
    <w:p w:rsidR="00A65248" w:rsidRPr="00410EB4" w:rsidRDefault="00A65248" w:rsidP="00A65248">
      <w:pPr>
        <w:tabs>
          <w:tab w:val="left" w:pos="1200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Представитель теплоснабжающей организац</w:t>
      </w:r>
      <w:proofErr w:type="gramStart"/>
      <w:r>
        <w:rPr>
          <w:sz w:val="24"/>
          <w:szCs w:val="24"/>
        </w:rPr>
        <w:t>ии  ООО</w:t>
      </w:r>
      <w:proofErr w:type="gramEnd"/>
      <w:r>
        <w:rPr>
          <w:sz w:val="24"/>
          <w:szCs w:val="24"/>
        </w:rPr>
        <w:t xml:space="preserve"> “ИЭК” д. </w:t>
      </w:r>
      <w:proofErr w:type="spellStart"/>
      <w:r>
        <w:rPr>
          <w:sz w:val="24"/>
          <w:szCs w:val="24"/>
        </w:rPr>
        <w:t>Яльгелево</w:t>
      </w:r>
      <w:proofErr w:type="spellEnd"/>
      <w:r>
        <w:rPr>
          <w:sz w:val="24"/>
          <w:szCs w:val="24"/>
        </w:rPr>
        <w:t xml:space="preserve"> – по согласованию;</w:t>
      </w:r>
      <w:r w:rsidRPr="00410EB4">
        <w:rPr>
          <w:sz w:val="24"/>
          <w:szCs w:val="24"/>
        </w:rPr>
        <w:t xml:space="preserve">                                                                                             </w:t>
      </w:r>
    </w:p>
    <w:p w:rsidR="00A65248" w:rsidRPr="00410EB4" w:rsidRDefault="00A65248" w:rsidP="00A65248">
      <w:pPr>
        <w:tabs>
          <w:tab w:val="left" w:pos="1200"/>
        </w:tabs>
        <w:spacing w:line="276" w:lineRule="auto"/>
        <w:ind w:firstLine="0"/>
        <w:rPr>
          <w:sz w:val="24"/>
          <w:szCs w:val="24"/>
        </w:rPr>
      </w:pPr>
      <w:r w:rsidRPr="00410EB4">
        <w:rPr>
          <w:sz w:val="24"/>
          <w:szCs w:val="24"/>
        </w:rPr>
        <w:t>Нач</w:t>
      </w:r>
      <w:r>
        <w:rPr>
          <w:sz w:val="24"/>
          <w:szCs w:val="24"/>
        </w:rPr>
        <w:t>альник производств</w:t>
      </w:r>
      <w:proofErr w:type="gramStart"/>
      <w:r>
        <w:rPr>
          <w:sz w:val="24"/>
          <w:szCs w:val="24"/>
        </w:rPr>
        <w:t>а   ООО</w:t>
      </w:r>
      <w:proofErr w:type="gramEnd"/>
      <w:r>
        <w:rPr>
          <w:sz w:val="24"/>
          <w:szCs w:val="24"/>
        </w:rPr>
        <w:t xml:space="preserve"> «ИЭК»</w:t>
      </w:r>
      <w:r w:rsidRPr="00410EB4">
        <w:rPr>
          <w:sz w:val="24"/>
          <w:szCs w:val="24"/>
        </w:rPr>
        <w:t xml:space="preserve"> пос. Ропша -   </w:t>
      </w:r>
      <w:proofErr w:type="spellStart"/>
      <w:r w:rsidRPr="00410EB4">
        <w:rPr>
          <w:sz w:val="24"/>
          <w:szCs w:val="24"/>
        </w:rPr>
        <w:t>Везолайнен</w:t>
      </w:r>
      <w:proofErr w:type="spellEnd"/>
      <w:r w:rsidRPr="00410EB4">
        <w:rPr>
          <w:sz w:val="24"/>
          <w:szCs w:val="24"/>
        </w:rPr>
        <w:t xml:space="preserve"> В.В.</w:t>
      </w:r>
      <w:r>
        <w:rPr>
          <w:sz w:val="24"/>
          <w:szCs w:val="24"/>
        </w:rPr>
        <w:t>;</w:t>
      </w:r>
    </w:p>
    <w:p w:rsidR="008B1A89" w:rsidRDefault="00A65248" w:rsidP="00A65248">
      <w:r w:rsidRPr="00410EB4">
        <w:rPr>
          <w:sz w:val="24"/>
          <w:szCs w:val="24"/>
        </w:rPr>
        <w:t xml:space="preserve">Депутат совета депутатов МО </w:t>
      </w:r>
      <w:proofErr w:type="spellStart"/>
      <w:r w:rsidRPr="00410EB4">
        <w:rPr>
          <w:sz w:val="24"/>
          <w:szCs w:val="24"/>
        </w:rPr>
        <w:t>Ропшинское</w:t>
      </w:r>
      <w:proofErr w:type="spellEnd"/>
      <w:r w:rsidRPr="00410EB4">
        <w:rPr>
          <w:sz w:val="24"/>
          <w:szCs w:val="24"/>
        </w:rPr>
        <w:t xml:space="preserve"> сельское поселение – </w:t>
      </w:r>
      <w:proofErr w:type="spellStart"/>
      <w:r w:rsidRPr="00410EB4">
        <w:rPr>
          <w:sz w:val="24"/>
          <w:szCs w:val="24"/>
        </w:rPr>
        <w:t>Разносчикова</w:t>
      </w:r>
      <w:proofErr w:type="spellEnd"/>
      <w:r w:rsidRPr="00410EB4">
        <w:rPr>
          <w:sz w:val="24"/>
          <w:szCs w:val="24"/>
        </w:rPr>
        <w:t xml:space="preserve"> С.В.                                              </w:t>
      </w:r>
    </w:p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63E"/>
    <w:multiLevelType w:val="hybridMultilevel"/>
    <w:tmpl w:val="32E6FA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248"/>
    <w:rsid w:val="0052145D"/>
    <w:rsid w:val="0086738A"/>
    <w:rsid w:val="008B1A89"/>
    <w:rsid w:val="00A6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48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65248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A65248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A65248"/>
    <w:pPr>
      <w:widowControl/>
      <w:snapToGri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5"/>
    <w:basedOn w:val="a0"/>
    <w:link w:val="a3"/>
    <w:uiPriority w:val="99"/>
    <w:rsid w:val="00A6524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65248"/>
    <w:pPr>
      <w:autoSpaceDE w:val="0"/>
      <w:snapToGrid/>
      <w:ind w:firstLine="0"/>
    </w:pPr>
    <w:rPr>
      <w:rFonts w:ascii="Courier New" w:eastAsia="Times New Roman" w:hAnsi="Courier New" w:cs="Courier New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5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2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2016-07-06T09:17:00Z</dcterms:created>
  <dcterms:modified xsi:type="dcterms:W3CDTF">2016-07-06T09:17:00Z</dcterms:modified>
</cp:coreProperties>
</file>