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36" w:rsidRPr="00993C6D" w:rsidRDefault="00C11636" w:rsidP="00C11636">
      <w:pPr>
        <w:keepNext/>
        <w:tabs>
          <w:tab w:val="left" w:pos="708"/>
        </w:tabs>
        <w:ind w:right="-5"/>
        <w:jc w:val="center"/>
        <w:outlineLvl w:val="0"/>
        <w:rPr>
          <w:b/>
          <w:bCs/>
          <w:color w:val="00B050"/>
        </w:rPr>
      </w:pPr>
      <w:r>
        <w:rPr>
          <w:i/>
          <w:noProof/>
          <w:color w:val="00B050"/>
          <w:sz w:val="20"/>
          <w:szCs w:val="20"/>
        </w:rPr>
        <w:drawing>
          <wp:inline distT="0" distB="0" distL="0" distR="0">
            <wp:extent cx="737235" cy="737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636" w:rsidRDefault="00C11636" w:rsidP="00C11636">
      <w:pPr>
        <w:keepNext/>
        <w:tabs>
          <w:tab w:val="left" w:pos="708"/>
        </w:tabs>
        <w:ind w:left="-360" w:right="-44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0EAF">
        <w:rPr>
          <w:rFonts w:ascii="Times New Roman" w:hAnsi="Times New Roman" w:cs="Times New Roman"/>
          <w:b/>
          <w:bCs/>
          <w:sz w:val="28"/>
          <w:szCs w:val="28"/>
        </w:rPr>
        <w:t>МЕСТНАЯ  АДМИНИСТРАЦИЯ</w:t>
      </w:r>
    </w:p>
    <w:p w:rsidR="00C11636" w:rsidRPr="00D80EAF" w:rsidRDefault="00C11636" w:rsidP="00C11636">
      <w:pPr>
        <w:keepNext/>
        <w:tabs>
          <w:tab w:val="left" w:pos="708"/>
        </w:tabs>
        <w:ind w:left="-360" w:right="-44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0EAF">
        <w:rPr>
          <w:rFonts w:ascii="Times New Roman" w:hAnsi="Times New Roman" w:cs="Times New Roman"/>
          <w:b/>
          <w:bCs/>
          <w:sz w:val="28"/>
          <w:szCs w:val="28"/>
        </w:rPr>
        <w:t>МО РОПШИНСКОЕ СЕЛЬСКОЕ ПОСЕЛЕНИЕ</w:t>
      </w:r>
    </w:p>
    <w:p w:rsidR="00C11636" w:rsidRPr="00D80EAF" w:rsidRDefault="00C11636" w:rsidP="00C11636">
      <w:pPr>
        <w:keepNext/>
        <w:tabs>
          <w:tab w:val="left" w:pos="708"/>
        </w:tabs>
        <w:ind w:left="-360" w:right="-441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0EAF">
        <w:rPr>
          <w:rFonts w:ascii="Times New Roman" w:hAnsi="Times New Roman" w:cs="Times New Roman"/>
          <w:b/>
          <w:bCs/>
          <w:sz w:val="28"/>
          <w:szCs w:val="28"/>
        </w:rPr>
        <w:t>МО ЛОМОНОСОВСКОГО  МУНИЦИПАЛЬНОГО РАЙОНА</w:t>
      </w:r>
    </w:p>
    <w:p w:rsidR="00C11636" w:rsidRPr="00D80EAF" w:rsidRDefault="00C11636" w:rsidP="00C11636">
      <w:pPr>
        <w:keepNext/>
        <w:tabs>
          <w:tab w:val="left" w:pos="708"/>
        </w:tabs>
        <w:ind w:right="-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80EAF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C11636" w:rsidRPr="00D80EAF" w:rsidRDefault="00C11636" w:rsidP="00C11636">
      <w:pPr>
        <w:tabs>
          <w:tab w:val="left" w:pos="708"/>
        </w:tabs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en-US"/>
        </w:rPr>
        <w:t xml:space="preserve"> О С Т А Н О В Л Е Н И Е</w:t>
      </w:r>
    </w:p>
    <w:p w:rsidR="00C11636" w:rsidRPr="00D80EAF" w:rsidRDefault="00C11636" w:rsidP="00C116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0EA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179</w:t>
      </w:r>
      <w:r w:rsidRPr="00D80EA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80EA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80EA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80EA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80EA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80EA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80EA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D80EA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11636" w:rsidRPr="00D80EAF" w:rsidRDefault="00C11636" w:rsidP="00C11636">
      <w:pPr>
        <w:tabs>
          <w:tab w:val="left" w:pos="708"/>
        </w:tabs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0E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11.</w:t>
      </w:r>
      <w:r w:rsidRPr="00D80EAF">
        <w:rPr>
          <w:rFonts w:ascii="Times New Roman" w:eastAsia="Calibri" w:hAnsi="Times New Roman" w:cs="Times New Roman"/>
          <w:b/>
          <w:bCs/>
          <w:sz w:val="28"/>
          <w:szCs w:val="28"/>
        </w:rPr>
        <w:t>06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.2020 г.</w:t>
      </w:r>
    </w:p>
    <w:p w:rsidR="00C11636" w:rsidRPr="00D80EAF" w:rsidRDefault="00C11636" w:rsidP="00C11636">
      <w:pPr>
        <w:pStyle w:val="6"/>
        <w:spacing w:line="240" w:lineRule="auto"/>
        <w:ind w:firstLine="0"/>
        <w:jc w:val="left"/>
        <w:rPr>
          <w:b/>
          <w:bCs/>
          <w:sz w:val="26"/>
          <w:szCs w:val="26"/>
        </w:rPr>
      </w:pPr>
      <w:r w:rsidRPr="00D80EAF">
        <w:rPr>
          <w:b/>
          <w:noProof/>
          <w:sz w:val="26"/>
          <w:szCs w:val="26"/>
        </w:rPr>
        <w:t xml:space="preserve">Об утверждении </w:t>
      </w:r>
      <w:r w:rsidRPr="00D80EAF">
        <w:rPr>
          <w:b/>
          <w:bCs/>
          <w:sz w:val="26"/>
          <w:szCs w:val="26"/>
        </w:rPr>
        <w:t xml:space="preserve">Положения о Совете </w:t>
      </w:r>
    </w:p>
    <w:p w:rsidR="00C11636" w:rsidRPr="00D80EAF" w:rsidRDefault="00C11636" w:rsidP="00C11636">
      <w:pPr>
        <w:pStyle w:val="6"/>
        <w:spacing w:line="240" w:lineRule="auto"/>
        <w:ind w:firstLine="0"/>
        <w:jc w:val="left"/>
        <w:rPr>
          <w:b/>
          <w:bCs/>
          <w:sz w:val="26"/>
          <w:szCs w:val="26"/>
        </w:rPr>
      </w:pPr>
      <w:r w:rsidRPr="00D80EAF">
        <w:rPr>
          <w:b/>
          <w:bCs/>
          <w:sz w:val="26"/>
          <w:szCs w:val="26"/>
        </w:rPr>
        <w:t xml:space="preserve">по содействию развитию малого и </w:t>
      </w:r>
    </w:p>
    <w:p w:rsidR="00C11636" w:rsidRPr="00D80EAF" w:rsidRDefault="00C11636" w:rsidP="00C11636">
      <w:pPr>
        <w:pStyle w:val="6"/>
        <w:spacing w:line="240" w:lineRule="auto"/>
        <w:ind w:firstLine="0"/>
        <w:jc w:val="left"/>
        <w:rPr>
          <w:b/>
          <w:bCs/>
          <w:sz w:val="26"/>
          <w:szCs w:val="26"/>
        </w:rPr>
      </w:pPr>
      <w:r w:rsidRPr="00D80EAF">
        <w:rPr>
          <w:b/>
          <w:bCs/>
          <w:sz w:val="26"/>
          <w:szCs w:val="26"/>
        </w:rPr>
        <w:t xml:space="preserve">среднего предпринимательства </w:t>
      </w:r>
      <w:proofErr w:type="gramStart"/>
      <w:r w:rsidRPr="00D80EAF">
        <w:rPr>
          <w:b/>
          <w:bCs/>
          <w:sz w:val="26"/>
          <w:szCs w:val="26"/>
        </w:rPr>
        <w:t>при</w:t>
      </w:r>
      <w:proofErr w:type="gramEnd"/>
      <w:r w:rsidRPr="00D80EAF">
        <w:rPr>
          <w:b/>
          <w:bCs/>
          <w:sz w:val="26"/>
          <w:szCs w:val="26"/>
        </w:rPr>
        <w:t xml:space="preserve"> </w:t>
      </w:r>
    </w:p>
    <w:p w:rsidR="00C11636" w:rsidRPr="00D80EAF" w:rsidRDefault="00C11636" w:rsidP="00C11636">
      <w:pPr>
        <w:pStyle w:val="6"/>
        <w:spacing w:line="240" w:lineRule="auto"/>
        <w:ind w:firstLine="0"/>
        <w:jc w:val="left"/>
        <w:rPr>
          <w:b/>
          <w:bCs/>
          <w:sz w:val="26"/>
          <w:szCs w:val="26"/>
        </w:rPr>
      </w:pPr>
      <w:r w:rsidRPr="00D80EAF">
        <w:rPr>
          <w:b/>
          <w:bCs/>
          <w:sz w:val="26"/>
          <w:szCs w:val="26"/>
        </w:rPr>
        <w:t xml:space="preserve">местной администрации </w:t>
      </w:r>
      <w:proofErr w:type="gramStart"/>
      <w:r w:rsidRPr="00D80EAF">
        <w:rPr>
          <w:b/>
          <w:bCs/>
          <w:sz w:val="26"/>
          <w:szCs w:val="26"/>
        </w:rPr>
        <w:t>муниципального</w:t>
      </w:r>
      <w:proofErr w:type="gramEnd"/>
      <w:r w:rsidRPr="00D80EAF">
        <w:rPr>
          <w:b/>
          <w:bCs/>
          <w:sz w:val="26"/>
          <w:szCs w:val="26"/>
        </w:rPr>
        <w:t xml:space="preserve"> </w:t>
      </w:r>
    </w:p>
    <w:p w:rsidR="00C11636" w:rsidRPr="00D80EAF" w:rsidRDefault="00C11636" w:rsidP="00C11636">
      <w:pPr>
        <w:pStyle w:val="6"/>
        <w:spacing w:line="240" w:lineRule="auto"/>
        <w:ind w:firstLine="0"/>
        <w:jc w:val="left"/>
        <w:rPr>
          <w:b/>
          <w:sz w:val="26"/>
          <w:szCs w:val="26"/>
        </w:rPr>
      </w:pPr>
      <w:r w:rsidRPr="00D80EAF">
        <w:rPr>
          <w:b/>
          <w:bCs/>
          <w:sz w:val="26"/>
          <w:szCs w:val="26"/>
        </w:rPr>
        <w:t xml:space="preserve">образования </w:t>
      </w:r>
      <w:proofErr w:type="spellStart"/>
      <w:r w:rsidRPr="00D80EAF">
        <w:rPr>
          <w:b/>
          <w:bCs/>
          <w:sz w:val="26"/>
          <w:szCs w:val="26"/>
        </w:rPr>
        <w:t>Ропшинского</w:t>
      </w:r>
      <w:proofErr w:type="spellEnd"/>
      <w:r w:rsidRPr="00D80EAF">
        <w:rPr>
          <w:b/>
          <w:bCs/>
          <w:sz w:val="26"/>
          <w:szCs w:val="26"/>
        </w:rPr>
        <w:t xml:space="preserve"> сельского поселения</w:t>
      </w:r>
    </w:p>
    <w:p w:rsidR="00C11636" w:rsidRDefault="00C11636" w:rsidP="00C11636">
      <w:pPr>
        <w:ind w:right="-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1636" w:rsidRPr="00D80EAF" w:rsidRDefault="00C11636" w:rsidP="00C11636">
      <w:pPr>
        <w:ind w:right="-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1636" w:rsidRDefault="00C11636" w:rsidP="00C1163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D80EAF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государственной политики, направленной на развитие малого и среднего предпринимательства в Ленинградской области, в соответствии с Федеральным законом от 24.07.2007 № 209-ФЗ «О развитии малого и среднего предпринимательства в Российской Федерации» </w:t>
      </w:r>
      <w:r w:rsidRPr="00D80EA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местная администрация муниципального образовани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я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Ропшинское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сельское поселение</w:t>
      </w:r>
      <w:proofErr w:type="gramEnd"/>
    </w:p>
    <w:p w:rsidR="00C11636" w:rsidRPr="00D80EAF" w:rsidRDefault="00C11636" w:rsidP="00C11636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11636" w:rsidRPr="00D80EAF" w:rsidRDefault="00C11636" w:rsidP="00C11636">
      <w:pPr>
        <w:ind w:right="-1" w:firstLine="851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80EAF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ПОСТАНОВЛЯЕТ:</w:t>
      </w:r>
    </w:p>
    <w:p w:rsidR="00C11636" w:rsidRPr="00D80EAF" w:rsidRDefault="00C11636" w:rsidP="00C116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EAF">
        <w:rPr>
          <w:rFonts w:ascii="Times New Roman" w:hAnsi="Times New Roman" w:cs="Times New Roman"/>
          <w:sz w:val="28"/>
          <w:szCs w:val="28"/>
        </w:rPr>
        <w:t xml:space="preserve">1. Создать Совет по содействию развитию малого и среднего предпринимательства при местной администрации муниципального образования </w:t>
      </w:r>
      <w:proofErr w:type="spellStart"/>
      <w:r w:rsidRPr="00D80EAF">
        <w:rPr>
          <w:rFonts w:ascii="Times New Roman" w:hAnsi="Times New Roman" w:cs="Times New Roman"/>
          <w:sz w:val="28"/>
          <w:szCs w:val="28"/>
        </w:rPr>
        <w:t>Ропшинского</w:t>
      </w:r>
      <w:proofErr w:type="spellEnd"/>
      <w:r w:rsidRPr="00D80EA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11636" w:rsidRPr="00D80EAF" w:rsidRDefault="00C11636" w:rsidP="00C11636">
      <w:pPr>
        <w:pStyle w:val="6"/>
        <w:spacing w:line="240" w:lineRule="auto"/>
        <w:ind w:firstLine="0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 xml:space="preserve">2. Утвердить Положение о Совете по содействию развитию малого и среднего предпринимательства </w:t>
      </w:r>
      <w:r w:rsidRPr="00D80EAF">
        <w:rPr>
          <w:sz w:val="28"/>
          <w:szCs w:val="28"/>
        </w:rPr>
        <w:t xml:space="preserve">при местной администрации муниципального образования </w:t>
      </w:r>
      <w:proofErr w:type="spellStart"/>
      <w:r w:rsidRPr="00D80EAF">
        <w:rPr>
          <w:sz w:val="28"/>
          <w:szCs w:val="28"/>
        </w:rPr>
        <w:t>Ропшинского</w:t>
      </w:r>
      <w:proofErr w:type="spellEnd"/>
      <w:r w:rsidRPr="00D80EAF">
        <w:rPr>
          <w:sz w:val="28"/>
          <w:szCs w:val="28"/>
        </w:rPr>
        <w:t xml:space="preserve"> сельского поселения</w:t>
      </w:r>
      <w:r w:rsidRPr="00D80EAF">
        <w:rPr>
          <w:bCs/>
          <w:sz w:val="28"/>
          <w:szCs w:val="28"/>
        </w:rPr>
        <w:t>.</w:t>
      </w:r>
    </w:p>
    <w:p w:rsidR="00C11636" w:rsidRDefault="00C11636" w:rsidP="00C11636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C11636" w:rsidRPr="00D80EAF" w:rsidRDefault="00C11636" w:rsidP="00C11636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D80EAF">
        <w:rPr>
          <w:rFonts w:ascii="Times New Roman" w:hAnsi="Times New Roman" w:cs="Times New Roman"/>
          <w:sz w:val="26"/>
          <w:szCs w:val="26"/>
        </w:rPr>
        <w:lastRenderedPageBreak/>
        <w:t xml:space="preserve">3. Настоящее постановление вступает с силу со дня его официального опубликования (обнародования). </w:t>
      </w:r>
      <w:proofErr w:type="gramStart"/>
      <w:r w:rsidRPr="00D80EAF">
        <w:rPr>
          <w:rFonts w:ascii="Times New Roman" w:hAnsi="Times New Roman" w:cs="Times New Roman"/>
          <w:sz w:val="26"/>
          <w:szCs w:val="26"/>
        </w:rPr>
        <w:t>Разместить постановление</w:t>
      </w:r>
      <w:proofErr w:type="gramEnd"/>
      <w:r w:rsidRPr="00D80EAF">
        <w:rPr>
          <w:rFonts w:ascii="Times New Roman" w:hAnsi="Times New Roman" w:cs="Times New Roman"/>
          <w:sz w:val="26"/>
          <w:szCs w:val="26"/>
        </w:rPr>
        <w:t xml:space="preserve"> на официальном сайте МО </w:t>
      </w:r>
      <w:proofErr w:type="spellStart"/>
      <w:r w:rsidRPr="00D80EAF">
        <w:rPr>
          <w:rFonts w:ascii="Times New Roman" w:hAnsi="Times New Roman" w:cs="Times New Roman"/>
          <w:sz w:val="26"/>
          <w:szCs w:val="26"/>
        </w:rPr>
        <w:t>Ропшинское</w:t>
      </w:r>
      <w:proofErr w:type="spellEnd"/>
      <w:r w:rsidRPr="00D80EAF">
        <w:rPr>
          <w:rFonts w:ascii="Times New Roman" w:hAnsi="Times New Roman" w:cs="Times New Roman"/>
          <w:sz w:val="26"/>
          <w:szCs w:val="26"/>
        </w:rPr>
        <w:t xml:space="preserve"> сельское поселение www.официальнаяропша.рф.</w:t>
      </w:r>
    </w:p>
    <w:p w:rsidR="00C11636" w:rsidRPr="00D80EAF" w:rsidRDefault="00C11636" w:rsidP="00C11636">
      <w:pPr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80EAF">
        <w:rPr>
          <w:rFonts w:ascii="Times New Roman" w:hAnsi="Times New Roman" w:cs="Times New Roman"/>
          <w:sz w:val="26"/>
          <w:szCs w:val="26"/>
        </w:rPr>
        <w:t>. Контроль исполнения постановления оставляю за собой.</w:t>
      </w:r>
    </w:p>
    <w:p w:rsidR="00C11636" w:rsidRPr="00D80EAF" w:rsidRDefault="00C11636" w:rsidP="00C11636">
      <w:pPr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C11636" w:rsidRPr="00D80EAF" w:rsidRDefault="00C11636" w:rsidP="00C11636">
      <w:pPr>
        <w:ind w:right="425"/>
        <w:rPr>
          <w:rFonts w:ascii="Times New Roman" w:hAnsi="Times New Roman" w:cs="Times New Roman"/>
          <w:sz w:val="26"/>
          <w:szCs w:val="26"/>
        </w:rPr>
      </w:pPr>
    </w:p>
    <w:p w:rsidR="00C11636" w:rsidRPr="00D80EAF" w:rsidRDefault="00C11636" w:rsidP="00C11636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D80EAF">
        <w:rPr>
          <w:rFonts w:ascii="Times New Roman" w:hAnsi="Times New Roman" w:cs="Times New Roman"/>
          <w:sz w:val="26"/>
          <w:szCs w:val="26"/>
        </w:rPr>
        <w:t>Глава местной администрации</w:t>
      </w:r>
    </w:p>
    <w:p w:rsidR="00C11636" w:rsidRPr="00D80EAF" w:rsidRDefault="00C11636" w:rsidP="00C11636">
      <w:pPr>
        <w:ind w:right="425"/>
        <w:jc w:val="both"/>
        <w:rPr>
          <w:rFonts w:ascii="Times New Roman" w:hAnsi="Times New Roman" w:cs="Times New Roman"/>
          <w:sz w:val="26"/>
          <w:szCs w:val="26"/>
        </w:rPr>
      </w:pPr>
      <w:r w:rsidRPr="00D80EAF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Pr="00D80EAF">
        <w:rPr>
          <w:rFonts w:ascii="Times New Roman" w:hAnsi="Times New Roman" w:cs="Times New Roman"/>
          <w:sz w:val="26"/>
          <w:szCs w:val="26"/>
        </w:rPr>
        <w:t>Ропшинское</w:t>
      </w:r>
      <w:proofErr w:type="spellEnd"/>
      <w:r w:rsidRPr="00D80EAF">
        <w:rPr>
          <w:rFonts w:ascii="Times New Roman" w:hAnsi="Times New Roman" w:cs="Times New Roman"/>
          <w:sz w:val="26"/>
          <w:szCs w:val="26"/>
        </w:rPr>
        <w:t xml:space="preserve"> сельское поселение                </w:t>
      </w:r>
      <w:r w:rsidRPr="00D80EAF">
        <w:rPr>
          <w:rFonts w:ascii="Times New Roman" w:hAnsi="Times New Roman" w:cs="Times New Roman"/>
          <w:sz w:val="26"/>
          <w:szCs w:val="26"/>
        </w:rPr>
        <w:tab/>
        <w:t xml:space="preserve">                             М.М. </w:t>
      </w:r>
      <w:proofErr w:type="spellStart"/>
      <w:r w:rsidRPr="00D80EAF">
        <w:rPr>
          <w:rFonts w:ascii="Times New Roman" w:hAnsi="Times New Roman" w:cs="Times New Roman"/>
          <w:sz w:val="26"/>
          <w:szCs w:val="26"/>
        </w:rPr>
        <w:t>Дзейгов</w:t>
      </w:r>
      <w:proofErr w:type="spellEnd"/>
      <w:r w:rsidRPr="00D80E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36" w:rsidRPr="00D80EAF" w:rsidRDefault="00C11636" w:rsidP="00C11636">
      <w:pPr>
        <w:spacing w:line="0" w:lineRule="atLeast"/>
        <w:ind w:left="6480" w:right="-259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636" w:rsidRPr="00D80EAF" w:rsidRDefault="00C11636" w:rsidP="00C11636">
      <w:pPr>
        <w:tabs>
          <w:tab w:val="left" w:pos="8380"/>
        </w:tabs>
        <w:spacing w:line="0" w:lineRule="atLeast"/>
        <w:ind w:left="340"/>
        <w:rPr>
          <w:rFonts w:ascii="Times New Roman" w:hAnsi="Times New Roman" w:cs="Times New Roman"/>
          <w:sz w:val="28"/>
          <w:szCs w:val="28"/>
        </w:rPr>
        <w:sectPr w:rsidR="00C11636" w:rsidRPr="00D80EAF" w:rsidSect="005D129E">
          <w:headerReference w:type="even" r:id="rId6"/>
          <w:footerReference w:type="first" r:id="rId7"/>
          <w:pgSz w:w="11900" w:h="16840"/>
          <w:pgMar w:top="567" w:right="567" w:bottom="567" w:left="1418" w:header="0" w:footer="0" w:gutter="0"/>
          <w:cols w:space="0" w:equalWidth="0">
            <w:col w:w="9893"/>
          </w:cols>
          <w:titlePg/>
          <w:docGrid w:linePitch="360"/>
        </w:sectPr>
      </w:pPr>
    </w:p>
    <w:p w:rsidR="00C11636" w:rsidRPr="00D80EAF" w:rsidRDefault="00C11636" w:rsidP="00C11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636" w:rsidRPr="00D80EAF" w:rsidRDefault="00C11636" w:rsidP="00C11636">
      <w:pPr>
        <w:pStyle w:val="6"/>
        <w:spacing w:line="240" w:lineRule="auto"/>
        <w:ind w:firstLine="709"/>
        <w:jc w:val="right"/>
        <w:rPr>
          <w:bCs/>
          <w:sz w:val="28"/>
          <w:szCs w:val="28"/>
        </w:rPr>
      </w:pPr>
    </w:p>
    <w:p w:rsidR="00C11636" w:rsidRPr="00D80EAF" w:rsidRDefault="00C11636" w:rsidP="00C11636">
      <w:pPr>
        <w:ind w:left="3539"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0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</w:p>
    <w:p w:rsidR="00C11636" w:rsidRPr="00D80EAF" w:rsidRDefault="00C11636" w:rsidP="00C11636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0EAF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местной администрации</w:t>
      </w:r>
    </w:p>
    <w:p w:rsidR="00C11636" w:rsidRPr="00D80EAF" w:rsidRDefault="00C11636" w:rsidP="00C11636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0E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C11636" w:rsidRPr="00D80EAF" w:rsidRDefault="00C11636" w:rsidP="00C11636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D80EAF">
        <w:rPr>
          <w:rFonts w:ascii="Times New Roman" w:eastAsia="Calibri" w:hAnsi="Times New Roman" w:cs="Times New Roman"/>
          <w:sz w:val="28"/>
          <w:szCs w:val="28"/>
          <w:lang w:eastAsia="en-US"/>
        </w:rPr>
        <w:t>Ропшинского</w:t>
      </w:r>
      <w:proofErr w:type="spellEnd"/>
      <w:r w:rsidRPr="00D80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</w:p>
    <w:p w:rsidR="00C11636" w:rsidRPr="00D80EAF" w:rsidRDefault="00C11636" w:rsidP="00C11636">
      <w:pPr>
        <w:pStyle w:val="6"/>
        <w:spacing w:line="240" w:lineRule="auto"/>
        <w:ind w:firstLine="709"/>
        <w:jc w:val="right"/>
        <w:rPr>
          <w:bCs/>
          <w:sz w:val="28"/>
          <w:szCs w:val="28"/>
        </w:rPr>
      </w:pPr>
    </w:p>
    <w:p w:rsidR="00C11636" w:rsidRPr="00D80EAF" w:rsidRDefault="00C11636" w:rsidP="00C11636">
      <w:pPr>
        <w:pStyle w:val="6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11636" w:rsidRPr="00D80EAF" w:rsidRDefault="00C11636" w:rsidP="00C11636">
      <w:pPr>
        <w:pStyle w:val="6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11636" w:rsidRPr="00D80EAF" w:rsidRDefault="00C11636" w:rsidP="00C11636">
      <w:pPr>
        <w:pStyle w:val="6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11636" w:rsidRPr="00D80EAF" w:rsidRDefault="00C11636" w:rsidP="00C11636">
      <w:pPr>
        <w:pStyle w:val="6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0EAF">
        <w:rPr>
          <w:b/>
          <w:bCs/>
          <w:sz w:val="28"/>
          <w:szCs w:val="28"/>
        </w:rPr>
        <w:t>Положение</w:t>
      </w:r>
    </w:p>
    <w:p w:rsidR="00C11636" w:rsidRPr="00D80EAF" w:rsidRDefault="00C11636" w:rsidP="00C11636">
      <w:pPr>
        <w:pStyle w:val="6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0EAF">
        <w:rPr>
          <w:b/>
          <w:bCs/>
          <w:sz w:val="28"/>
          <w:szCs w:val="28"/>
        </w:rPr>
        <w:t>о Совете по содействию развитию малого и среднего</w:t>
      </w:r>
    </w:p>
    <w:p w:rsidR="00C11636" w:rsidRPr="00D80EAF" w:rsidRDefault="00C11636" w:rsidP="00C11636">
      <w:pPr>
        <w:pStyle w:val="6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0EAF">
        <w:rPr>
          <w:b/>
          <w:bCs/>
          <w:sz w:val="28"/>
          <w:szCs w:val="28"/>
        </w:rPr>
        <w:t xml:space="preserve">предпринимательства при местной администрации муниципального образования </w:t>
      </w:r>
      <w:proofErr w:type="spellStart"/>
      <w:r w:rsidRPr="00D80EAF">
        <w:rPr>
          <w:b/>
          <w:bCs/>
          <w:sz w:val="28"/>
          <w:szCs w:val="28"/>
        </w:rPr>
        <w:t>Ропшинского</w:t>
      </w:r>
      <w:proofErr w:type="spellEnd"/>
      <w:r w:rsidRPr="00D80EAF">
        <w:rPr>
          <w:b/>
          <w:bCs/>
          <w:sz w:val="28"/>
          <w:szCs w:val="28"/>
        </w:rPr>
        <w:t xml:space="preserve"> сельского поселения</w:t>
      </w:r>
    </w:p>
    <w:p w:rsidR="00C11636" w:rsidRPr="00D80EAF" w:rsidRDefault="00C11636" w:rsidP="00C11636">
      <w:pPr>
        <w:pStyle w:val="6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11636" w:rsidRPr="00D80EAF" w:rsidRDefault="00C11636" w:rsidP="00C11636">
      <w:pPr>
        <w:pStyle w:val="6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0EAF">
        <w:rPr>
          <w:b/>
          <w:bCs/>
          <w:sz w:val="28"/>
          <w:szCs w:val="28"/>
        </w:rPr>
        <w:t>I. Общие положения</w:t>
      </w:r>
    </w:p>
    <w:p w:rsidR="00C11636" w:rsidRPr="00D80EAF" w:rsidRDefault="00C11636" w:rsidP="00C11636">
      <w:pPr>
        <w:pStyle w:val="6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 xml:space="preserve">1. Совет по содействию развитию малого и среднего предпринимательства при местной администрации муниципального образования </w:t>
      </w:r>
      <w:proofErr w:type="spellStart"/>
      <w:r w:rsidRPr="00D80EAF">
        <w:rPr>
          <w:bCs/>
          <w:sz w:val="28"/>
          <w:szCs w:val="28"/>
        </w:rPr>
        <w:t>Ропшинского</w:t>
      </w:r>
      <w:proofErr w:type="spellEnd"/>
      <w:r w:rsidRPr="00D80EAF">
        <w:rPr>
          <w:bCs/>
          <w:sz w:val="28"/>
          <w:szCs w:val="28"/>
        </w:rPr>
        <w:t xml:space="preserve"> сельского поселения (далее - Совет) является органом экспертного, информационного и консультативного обеспечения деятельности местной администрации муниципального образования </w:t>
      </w:r>
      <w:proofErr w:type="spellStart"/>
      <w:r w:rsidRPr="00D80EAF">
        <w:rPr>
          <w:bCs/>
          <w:sz w:val="28"/>
          <w:szCs w:val="28"/>
        </w:rPr>
        <w:t>Ропшинского</w:t>
      </w:r>
      <w:proofErr w:type="spellEnd"/>
      <w:r w:rsidRPr="00D80EAF">
        <w:rPr>
          <w:bCs/>
          <w:sz w:val="28"/>
          <w:szCs w:val="28"/>
        </w:rPr>
        <w:t xml:space="preserve"> сельского поселения в области развития малого и среднего предпринимательства.</w:t>
      </w: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16"/>
          <w:szCs w:val="16"/>
        </w:rPr>
      </w:pP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>2. Образование, реорганизация и упразднение Совета, утверждение его персонального состава осуществляются постановлением</w:t>
      </w:r>
      <w:r w:rsidRPr="00D80EAF">
        <w:rPr>
          <w:bCs/>
          <w:snapToGrid/>
          <w:sz w:val="28"/>
          <w:szCs w:val="28"/>
        </w:rPr>
        <w:t xml:space="preserve"> </w:t>
      </w:r>
      <w:r w:rsidRPr="00D80EAF">
        <w:rPr>
          <w:bCs/>
          <w:sz w:val="28"/>
          <w:szCs w:val="28"/>
        </w:rPr>
        <w:t xml:space="preserve">местной администрации муниципального образования </w:t>
      </w:r>
      <w:proofErr w:type="spellStart"/>
      <w:r w:rsidRPr="00D80EAF">
        <w:rPr>
          <w:bCs/>
          <w:sz w:val="28"/>
          <w:szCs w:val="28"/>
        </w:rPr>
        <w:t>Ропшинского</w:t>
      </w:r>
      <w:proofErr w:type="spellEnd"/>
      <w:r w:rsidRPr="00D80EAF">
        <w:rPr>
          <w:bCs/>
          <w:sz w:val="28"/>
          <w:szCs w:val="28"/>
        </w:rPr>
        <w:t xml:space="preserve"> сельского поселения.</w:t>
      </w: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16"/>
          <w:szCs w:val="16"/>
        </w:rPr>
      </w:pP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 xml:space="preserve">3. Совет в своей деятельности руководствуется Конституцией Российской Федерации, федеральным законодательством, законодательством </w:t>
      </w:r>
      <w:r w:rsidRPr="00D80EAF">
        <w:rPr>
          <w:sz w:val="28"/>
          <w:szCs w:val="28"/>
        </w:rPr>
        <w:t>Ленинградской области</w:t>
      </w:r>
      <w:r w:rsidRPr="00D80EAF">
        <w:rPr>
          <w:bCs/>
          <w:sz w:val="28"/>
          <w:szCs w:val="28"/>
        </w:rPr>
        <w:t xml:space="preserve"> и настоящим Положением.</w:t>
      </w: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16"/>
          <w:szCs w:val="16"/>
        </w:rPr>
      </w:pP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 xml:space="preserve">4. Совет осуществляет свою деятельность во взаимодействии с органами государственной власти Российской Федерации, субъектов Российской Федерации и </w:t>
      </w:r>
      <w:r w:rsidRPr="00D80EAF">
        <w:rPr>
          <w:sz w:val="28"/>
          <w:szCs w:val="28"/>
        </w:rPr>
        <w:t>Ленинградской области</w:t>
      </w:r>
      <w:r w:rsidRPr="00D80EAF">
        <w:rPr>
          <w:bCs/>
          <w:sz w:val="28"/>
          <w:szCs w:val="28"/>
        </w:rPr>
        <w:t>, органами местного самоуправления, общественными объединениями предпринимателей, субъектами малого и среднего предпринимательства.</w:t>
      </w:r>
    </w:p>
    <w:p w:rsidR="00C11636" w:rsidRDefault="00C11636" w:rsidP="00C11636">
      <w:pPr>
        <w:pStyle w:val="6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11636" w:rsidRPr="00D80EAF" w:rsidRDefault="00C11636" w:rsidP="00C11636">
      <w:pPr>
        <w:pStyle w:val="6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11636" w:rsidRPr="00D80EAF" w:rsidRDefault="00C11636" w:rsidP="00C11636">
      <w:pPr>
        <w:pStyle w:val="6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11636" w:rsidRPr="00D80EAF" w:rsidRDefault="00C11636" w:rsidP="00C11636">
      <w:pPr>
        <w:pStyle w:val="6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0EAF">
        <w:rPr>
          <w:b/>
          <w:bCs/>
          <w:sz w:val="28"/>
          <w:szCs w:val="28"/>
        </w:rPr>
        <w:lastRenderedPageBreak/>
        <w:t>II. Задачи, функции и права Совета</w:t>
      </w:r>
    </w:p>
    <w:p w:rsidR="00C11636" w:rsidRPr="00D80EAF" w:rsidRDefault="00C11636" w:rsidP="00C11636">
      <w:pPr>
        <w:pStyle w:val="6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>1. Основными задачами Совета являются:</w:t>
      </w: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>-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>- выдвижение и поддержка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 xml:space="preserve">- проведение общественной экспертизы проектов нормативных правовых актов Российской Федерации, </w:t>
      </w:r>
      <w:r w:rsidRPr="00D80EAF">
        <w:rPr>
          <w:sz w:val="28"/>
          <w:szCs w:val="28"/>
        </w:rPr>
        <w:t>Ленинградской области</w:t>
      </w:r>
      <w:r w:rsidRPr="00D80EAF">
        <w:rPr>
          <w:bCs/>
          <w:sz w:val="28"/>
          <w:szCs w:val="28"/>
        </w:rPr>
        <w:t>, регулирующих развитие малого и среднего предпринимательства;</w:t>
      </w: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 xml:space="preserve">- выработка рекомендаций органам исполнительной власти Российской Федерации, </w:t>
      </w:r>
      <w:r w:rsidRPr="00D80EAF">
        <w:rPr>
          <w:sz w:val="28"/>
          <w:szCs w:val="28"/>
        </w:rPr>
        <w:t>Ленинградской области</w:t>
      </w:r>
      <w:r w:rsidRPr="00D80EAF">
        <w:rPr>
          <w:bCs/>
          <w:sz w:val="28"/>
          <w:szCs w:val="28"/>
        </w:rPr>
        <w:t>, органам местного самоуправления при определении приоритетов в области развития малого и среднего предпринимательства;</w:t>
      </w: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>-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рекомендаций по данным вопросам.</w:t>
      </w: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16"/>
          <w:szCs w:val="16"/>
        </w:rPr>
      </w:pP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>2. Совет в соответствии с возложенными на него задачами осуществляет выполнение следующих функций:</w:t>
      </w: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 xml:space="preserve">- обеспечивает в установленном порядке взаимодействие с органами государственной власти Российской Федерации, субъектов Российской Федерации и </w:t>
      </w:r>
      <w:r w:rsidRPr="00D80EAF">
        <w:rPr>
          <w:sz w:val="28"/>
          <w:szCs w:val="28"/>
        </w:rPr>
        <w:t>Ленинградской области</w:t>
      </w:r>
      <w:r w:rsidRPr="00D80EAF">
        <w:rPr>
          <w:bCs/>
          <w:sz w:val="28"/>
          <w:szCs w:val="28"/>
        </w:rPr>
        <w:t>, органами местного самоуправления, общественными объединениями предпринимателей, субъектами малого и среднего предпринимательства для выполнения поставленных перед Советом задач;</w:t>
      </w: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>- анализирует практику других регионов в решении задач по развитию малого и среднего предпринимательства;</w:t>
      </w: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>- разрабатывает рекомендации по приоритетным направлениям развития малого и среднего предпринимательства;</w:t>
      </w: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>- готовит предложения по совершенствованию нормативно - правовой базы по развитию и поддержке малого и среднего предпринимательства, финансово - кредитной, налоговой и лицензионной политики;</w:t>
      </w: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>- проводит исследование и обобщение проблем малого и среднего предпринимательства, в том числе по выявлению и устранению административных барьеров, препятствующих эффективной деятельности субъектов малого и среднего предпринимательства;</w:t>
      </w: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>- принимает участие в разработке, координации и реализации федеральных, республиканских и муниципальных программ развития и поддержки малого и среднего предпринимательства;</w:t>
      </w: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 xml:space="preserve">- проводит общественную экспертизу проектов и программ развития малого и среднего предпринимательства и рекомендует их к </w:t>
      </w:r>
      <w:r w:rsidRPr="00D80EAF">
        <w:rPr>
          <w:bCs/>
          <w:sz w:val="28"/>
          <w:szCs w:val="28"/>
        </w:rPr>
        <w:lastRenderedPageBreak/>
        <w:t>финансированию и реализации;</w:t>
      </w: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 xml:space="preserve">- по уведомлению Министерства имущественных и земельных отношений </w:t>
      </w:r>
      <w:r w:rsidRPr="00D80EAF">
        <w:rPr>
          <w:sz w:val="28"/>
          <w:szCs w:val="28"/>
        </w:rPr>
        <w:t>Ленинградской области</w:t>
      </w:r>
      <w:r w:rsidRPr="00D80EAF">
        <w:rPr>
          <w:bCs/>
          <w:sz w:val="28"/>
          <w:szCs w:val="28"/>
        </w:rPr>
        <w:t xml:space="preserve"> согласовывает Перечень государственного и муниципального имущества, предназначенного для передачи во владение и (или) в пользование субъектам малого и среднего предпринимательства, а также внесение изменений в этот Перечень.</w:t>
      </w: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>3. Совет имеет право:</w:t>
      </w: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proofErr w:type="gramStart"/>
      <w:r w:rsidRPr="00D80EAF">
        <w:rPr>
          <w:bCs/>
          <w:sz w:val="28"/>
          <w:szCs w:val="28"/>
        </w:rPr>
        <w:t xml:space="preserve">- запрашивать и получать в установленном порядке необходимые для реализации возложенных на него задач информационные, аналитические, справочные и статистические материалы, а также ведомственные и нормативные акты у исполнительных органов государственной власти Российской Федерации, субъектов Российской Федерации и </w:t>
      </w:r>
      <w:r w:rsidRPr="00D80EAF">
        <w:rPr>
          <w:sz w:val="28"/>
          <w:szCs w:val="28"/>
        </w:rPr>
        <w:t>Ленинградской области</w:t>
      </w:r>
      <w:r w:rsidRPr="00D80EAF">
        <w:rPr>
          <w:bCs/>
          <w:sz w:val="28"/>
          <w:szCs w:val="28"/>
        </w:rPr>
        <w:t xml:space="preserve">, органов и должностных лиц местного самоуправления муниципальных образований в </w:t>
      </w:r>
      <w:r w:rsidRPr="00D80EAF">
        <w:rPr>
          <w:sz w:val="28"/>
          <w:szCs w:val="28"/>
        </w:rPr>
        <w:t>Ленинградской области</w:t>
      </w:r>
      <w:r w:rsidRPr="00D80EAF">
        <w:rPr>
          <w:bCs/>
          <w:sz w:val="28"/>
          <w:szCs w:val="28"/>
        </w:rPr>
        <w:t>,  субъектов малого и среднего предпринимательства;</w:t>
      </w:r>
      <w:proofErr w:type="gramEnd"/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>- привлекать для работы экспертов и консультантов из числа ученых, предпринимателей, представителей органов государственной власти, муниципальных образований, других специалистов;</w:t>
      </w: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 xml:space="preserve">- создавать временные и постоянно действующие экспертные и рабочие группы. </w:t>
      </w:r>
    </w:p>
    <w:p w:rsidR="00C11636" w:rsidRPr="00D80EAF" w:rsidRDefault="00C11636" w:rsidP="00C11636">
      <w:pPr>
        <w:pStyle w:val="6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11636" w:rsidRPr="00D80EAF" w:rsidRDefault="00C11636" w:rsidP="00C11636">
      <w:pPr>
        <w:pStyle w:val="6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0EAF">
        <w:rPr>
          <w:b/>
          <w:bCs/>
          <w:sz w:val="28"/>
          <w:szCs w:val="28"/>
        </w:rPr>
        <w:t>III. Состав Совета, обязанности членов Совета</w:t>
      </w:r>
    </w:p>
    <w:p w:rsidR="00C11636" w:rsidRPr="00D80EAF" w:rsidRDefault="00C11636" w:rsidP="00C11636">
      <w:pPr>
        <w:pStyle w:val="6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>1. Совет формируется из предпринимателей, представителей общественных и иных организаций, представителей государственных и муниципальных органов исполнительной и законодательной власти.</w:t>
      </w: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>Количество представителей некоммерческих организаций, выражающих интересы субъектов малого и среднего предпринимательства, в работе Совета должно составлять не менее двух третей от общего числа членов Совета.</w:t>
      </w: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>2. Работой Совета руководит заместитель руководителя местной администрации.</w:t>
      </w: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 xml:space="preserve">3. Секретарь Совета, являющийся сотрудником местной  администрации муниципального образования </w:t>
      </w:r>
      <w:proofErr w:type="spellStart"/>
      <w:r w:rsidRPr="00D80EAF">
        <w:rPr>
          <w:bCs/>
          <w:sz w:val="28"/>
          <w:szCs w:val="28"/>
        </w:rPr>
        <w:t>Ропшинского</w:t>
      </w:r>
      <w:proofErr w:type="spellEnd"/>
      <w:r w:rsidRPr="00D80EAF">
        <w:rPr>
          <w:bCs/>
          <w:sz w:val="28"/>
          <w:szCs w:val="28"/>
        </w:rPr>
        <w:t xml:space="preserve"> сельского поселения, входит в его состав.</w:t>
      </w: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>4. Члены Совета обязаны лично посещать заседания Совета, принимать участие в подготовке вопросов к заседанию Совета, работе групп, выполнять поручения Совета, соблюдать регламент его работы.</w:t>
      </w: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 xml:space="preserve">В случае болезни члена Совета, а также отсутствия по иным уважительным причинам для участия в работе Совета может быть направлено замещающее его лицо. </w:t>
      </w: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>5. Председатель и члены Совета работают в нем на общественных началах.</w:t>
      </w: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</w:p>
    <w:p w:rsidR="00C11636" w:rsidRPr="00D80EAF" w:rsidRDefault="00C11636" w:rsidP="00C11636">
      <w:pPr>
        <w:pStyle w:val="6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0EAF">
        <w:rPr>
          <w:b/>
          <w:bCs/>
          <w:sz w:val="28"/>
          <w:szCs w:val="28"/>
        </w:rPr>
        <w:t>IV. Порядок работы Совета</w:t>
      </w:r>
    </w:p>
    <w:p w:rsidR="00C11636" w:rsidRPr="00D80EAF" w:rsidRDefault="00C11636" w:rsidP="00C11636">
      <w:pPr>
        <w:pStyle w:val="6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>1. Совет осуществляет свою деятельность в соответствии с Положением и планом работы, который принимается на заседании Совета и утверждается председателем Совета. Изменения и дополнения, вносимые в план работы по инициативе членов Совета, принимаются и утверждаются в таком же порядке.</w:t>
      </w: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16"/>
          <w:szCs w:val="16"/>
        </w:rPr>
      </w:pP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>2. Заседания Совета проводятся по мере необходимости, но не реже одного раза в квартал.</w:t>
      </w: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>3. Совет правомочен решать вопросы, если на его заседании присутствует не менее двух третей от установленного числа его членов.</w:t>
      </w: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>4. Совет принимает решения по рассматриваемым вопросам открытым голосованием, большинством голосов от числа присутствующих на заседании членов Совета. При равенстве голосов правом решающего голоса обладает председательствующий на заседании Совета.</w:t>
      </w: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>5. Повестка заседания утверждается председателем Совета. Повестка заседания и вопросы для рассмотрения рассылаются членам Совета не менее чем за три дня до даты проведения заседания.</w:t>
      </w: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>6. Для доработки проектов решений и рассмотрения предложений, высказанных на заседаниях Совета, при необходимости образуются экспертные и рабочие группы. Срок доработки решения - три дня.</w:t>
      </w: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>7. Решения Совета оформляются в виде протоколов и доводятся до сведения его членов, заинтересованных органов власти, органов местного самоуправления, должностных лиц.</w:t>
      </w: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>Протокол заседания Совета оформляется в двух экземплярах.</w:t>
      </w: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 xml:space="preserve">8. По вопросам, требующим решения местной администрации муниципального образования </w:t>
      </w:r>
      <w:proofErr w:type="spellStart"/>
      <w:r w:rsidRPr="00D80EAF">
        <w:rPr>
          <w:bCs/>
          <w:sz w:val="28"/>
          <w:szCs w:val="28"/>
        </w:rPr>
        <w:t>Ропшинского</w:t>
      </w:r>
      <w:proofErr w:type="spellEnd"/>
      <w:r w:rsidRPr="00D80EAF">
        <w:rPr>
          <w:bCs/>
          <w:sz w:val="28"/>
          <w:szCs w:val="28"/>
        </w:rPr>
        <w:t xml:space="preserve"> сельского поселения, Правительства </w:t>
      </w:r>
      <w:r w:rsidRPr="00D80EAF">
        <w:rPr>
          <w:sz w:val="28"/>
          <w:szCs w:val="28"/>
        </w:rPr>
        <w:t>Ленинградской области</w:t>
      </w:r>
      <w:r w:rsidRPr="00D80EAF">
        <w:rPr>
          <w:bCs/>
          <w:sz w:val="28"/>
          <w:szCs w:val="28"/>
        </w:rPr>
        <w:t>, Совет в установленном порядке вносит соответствующие предложения.</w:t>
      </w:r>
    </w:p>
    <w:p w:rsidR="00C11636" w:rsidRPr="00D80EAF" w:rsidRDefault="00C11636" w:rsidP="00C11636">
      <w:pPr>
        <w:pStyle w:val="6"/>
        <w:spacing w:line="240" w:lineRule="auto"/>
        <w:ind w:firstLine="709"/>
        <w:rPr>
          <w:bCs/>
          <w:sz w:val="28"/>
          <w:szCs w:val="28"/>
        </w:rPr>
      </w:pPr>
      <w:r w:rsidRPr="00D80EAF">
        <w:rPr>
          <w:bCs/>
          <w:sz w:val="28"/>
          <w:szCs w:val="28"/>
        </w:rPr>
        <w:t xml:space="preserve">9. Председатель Совета осуществляет общий </w:t>
      </w:r>
      <w:proofErr w:type="gramStart"/>
      <w:r w:rsidRPr="00D80EAF">
        <w:rPr>
          <w:bCs/>
          <w:sz w:val="28"/>
          <w:szCs w:val="28"/>
        </w:rPr>
        <w:t>контроль за</w:t>
      </w:r>
      <w:proofErr w:type="gramEnd"/>
      <w:r w:rsidRPr="00D80EAF">
        <w:rPr>
          <w:bCs/>
          <w:sz w:val="28"/>
          <w:szCs w:val="28"/>
        </w:rPr>
        <w:t xml:space="preserve"> реализацией принятых Советом решений. Непосредственный </w:t>
      </w:r>
      <w:proofErr w:type="gramStart"/>
      <w:r w:rsidRPr="00D80EAF">
        <w:rPr>
          <w:bCs/>
          <w:sz w:val="28"/>
          <w:szCs w:val="28"/>
        </w:rPr>
        <w:t>контроль за</w:t>
      </w:r>
      <w:proofErr w:type="gramEnd"/>
      <w:r w:rsidRPr="00D80EAF">
        <w:rPr>
          <w:bCs/>
          <w:sz w:val="28"/>
          <w:szCs w:val="28"/>
        </w:rPr>
        <w:t xml:space="preserve"> исполнением решений Совета осуществляет секретарь Совета.</w:t>
      </w:r>
    </w:p>
    <w:p w:rsidR="00C11636" w:rsidRPr="00D80EAF" w:rsidRDefault="00C11636" w:rsidP="00C11636">
      <w:pPr>
        <w:pStyle w:val="6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C11636" w:rsidRPr="00D80EAF" w:rsidRDefault="00C11636" w:rsidP="00C11636">
      <w:pPr>
        <w:pStyle w:val="6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C11636" w:rsidRPr="00D80EAF" w:rsidRDefault="00C11636" w:rsidP="00C11636">
      <w:pPr>
        <w:pStyle w:val="6"/>
        <w:spacing w:line="240" w:lineRule="auto"/>
        <w:ind w:right="-83" w:firstLine="5760"/>
        <w:jc w:val="right"/>
        <w:rPr>
          <w:bCs/>
          <w:sz w:val="28"/>
          <w:szCs w:val="28"/>
        </w:rPr>
      </w:pPr>
    </w:p>
    <w:p w:rsidR="00F14193" w:rsidRDefault="00F14193">
      <w:bookmarkStart w:id="0" w:name="_GoBack"/>
      <w:bookmarkEnd w:id="0"/>
    </w:p>
    <w:sectPr w:rsidR="00F14193" w:rsidSect="00F1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AF" w:rsidRDefault="00C11636">
    <w:pPr>
      <w:pStyle w:val="a5"/>
    </w:pPr>
  </w:p>
  <w:p w:rsidR="00D80EAF" w:rsidRDefault="00C11636">
    <w:pPr>
      <w:pStyle w:val="a5"/>
    </w:pPr>
  </w:p>
  <w:p w:rsidR="00D80EAF" w:rsidRDefault="00C11636">
    <w:pPr>
      <w:pStyle w:val="a5"/>
    </w:pPr>
  </w:p>
  <w:p w:rsidR="00D80EAF" w:rsidRDefault="00C11636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EAF" w:rsidRDefault="00C11636" w:rsidP="005D129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0EAF" w:rsidRDefault="00C116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636"/>
    <w:rsid w:val="000173FD"/>
    <w:rsid w:val="00023A6E"/>
    <w:rsid w:val="00031741"/>
    <w:rsid w:val="0004437C"/>
    <w:rsid w:val="00052D03"/>
    <w:rsid w:val="000573F7"/>
    <w:rsid w:val="000821B2"/>
    <w:rsid w:val="000925C4"/>
    <w:rsid w:val="000C4B9F"/>
    <w:rsid w:val="000C5452"/>
    <w:rsid w:val="000D31B8"/>
    <w:rsid w:val="000E39B4"/>
    <w:rsid w:val="000E6875"/>
    <w:rsid w:val="000F6D99"/>
    <w:rsid w:val="00113771"/>
    <w:rsid w:val="00126D93"/>
    <w:rsid w:val="001437CC"/>
    <w:rsid w:val="00147555"/>
    <w:rsid w:val="001720C2"/>
    <w:rsid w:val="00173CC8"/>
    <w:rsid w:val="00174D9C"/>
    <w:rsid w:val="0018096B"/>
    <w:rsid w:val="0019062B"/>
    <w:rsid w:val="00192B76"/>
    <w:rsid w:val="001971BF"/>
    <w:rsid w:val="001A207D"/>
    <w:rsid w:val="001A3459"/>
    <w:rsid w:val="001B0A57"/>
    <w:rsid w:val="001D268C"/>
    <w:rsid w:val="001E07D7"/>
    <w:rsid w:val="001F2BB7"/>
    <w:rsid w:val="00204F74"/>
    <w:rsid w:val="002407F6"/>
    <w:rsid w:val="00254264"/>
    <w:rsid w:val="00256568"/>
    <w:rsid w:val="00261AC5"/>
    <w:rsid w:val="00275813"/>
    <w:rsid w:val="00286A79"/>
    <w:rsid w:val="00295E9C"/>
    <w:rsid w:val="002B4CBE"/>
    <w:rsid w:val="002D173D"/>
    <w:rsid w:val="002D25D4"/>
    <w:rsid w:val="002D7626"/>
    <w:rsid w:val="002E339D"/>
    <w:rsid w:val="002F6D51"/>
    <w:rsid w:val="002F7B48"/>
    <w:rsid w:val="0030172E"/>
    <w:rsid w:val="00322B21"/>
    <w:rsid w:val="0032556F"/>
    <w:rsid w:val="00330EF6"/>
    <w:rsid w:val="00340667"/>
    <w:rsid w:val="00340F06"/>
    <w:rsid w:val="00352A56"/>
    <w:rsid w:val="00376CAF"/>
    <w:rsid w:val="003818A1"/>
    <w:rsid w:val="003836A2"/>
    <w:rsid w:val="003A1EA0"/>
    <w:rsid w:val="003C1CC1"/>
    <w:rsid w:val="003C27F6"/>
    <w:rsid w:val="003C5F8B"/>
    <w:rsid w:val="003F67F6"/>
    <w:rsid w:val="00413E75"/>
    <w:rsid w:val="0041768C"/>
    <w:rsid w:val="00426EC0"/>
    <w:rsid w:val="00455CD4"/>
    <w:rsid w:val="00456443"/>
    <w:rsid w:val="00464855"/>
    <w:rsid w:val="00467A01"/>
    <w:rsid w:val="004856C5"/>
    <w:rsid w:val="00495BEF"/>
    <w:rsid w:val="00497245"/>
    <w:rsid w:val="004A1C34"/>
    <w:rsid w:val="004B20C1"/>
    <w:rsid w:val="004B5714"/>
    <w:rsid w:val="004C1B42"/>
    <w:rsid w:val="004C52A2"/>
    <w:rsid w:val="004D5A4F"/>
    <w:rsid w:val="004D5D65"/>
    <w:rsid w:val="004D63FB"/>
    <w:rsid w:val="005341B4"/>
    <w:rsid w:val="005426F2"/>
    <w:rsid w:val="00547E63"/>
    <w:rsid w:val="005616D4"/>
    <w:rsid w:val="00564B0C"/>
    <w:rsid w:val="00570162"/>
    <w:rsid w:val="00571BBB"/>
    <w:rsid w:val="00580B1B"/>
    <w:rsid w:val="00586356"/>
    <w:rsid w:val="0058774F"/>
    <w:rsid w:val="005969F2"/>
    <w:rsid w:val="005B0058"/>
    <w:rsid w:val="005D1989"/>
    <w:rsid w:val="005D4C92"/>
    <w:rsid w:val="00617B38"/>
    <w:rsid w:val="0062314C"/>
    <w:rsid w:val="0067147F"/>
    <w:rsid w:val="00676328"/>
    <w:rsid w:val="006777D5"/>
    <w:rsid w:val="00684716"/>
    <w:rsid w:val="006A6070"/>
    <w:rsid w:val="006B4C05"/>
    <w:rsid w:val="006D129E"/>
    <w:rsid w:val="006D1633"/>
    <w:rsid w:val="006E3709"/>
    <w:rsid w:val="006E6B05"/>
    <w:rsid w:val="006F00C4"/>
    <w:rsid w:val="0070781A"/>
    <w:rsid w:val="007152BF"/>
    <w:rsid w:val="00717588"/>
    <w:rsid w:val="007317C4"/>
    <w:rsid w:val="007568C9"/>
    <w:rsid w:val="00766577"/>
    <w:rsid w:val="00775F67"/>
    <w:rsid w:val="00782101"/>
    <w:rsid w:val="007869ED"/>
    <w:rsid w:val="007C217E"/>
    <w:rsid w:val="007D0D94"/>
    <w:rsid w:val="007D58D7"/>
    <w:rsid w:val="007D6B9E"/>
    <w:rsid w:val="007E6DCE"/>
    <w:rsid w:val="00812D46"/>
    <w:rsid w:val="0081393E"/>
    <w:rsid w:val="00857621"/>
    <w:rsid w:val="0086727B"/>
    <w:rsid w:val="00871AF3"/>
    <w:rsid w:val="00872126"/>
    <w:rsid w:val="00884264"/>
    <w:rsid w:val="008929B8"/>
    <w:rsid w:val="008A5D65"/>
    <w:rsid w:val="008A754B"/>
    <w:rsid w:val="008B3976"/>
    <w:rsid w:val="008C5683"/>
    <w:rsid w:val="008F01F4"/>
    <w:rsid w:val="008F64E6"/>
    <w:rsid w:val="00905BA2"/>
    <w:rsid w:val="0091037D"/>
    <w:rsid w:val="0092749E"/>
    <w:rsid w:val="00927E5A"/>
    <w:rsid w:val="00945B36"/>
    <w:rsid w:val="009519D6"/>
    <w:rsid w:val="00963800"/>
    <w:rsid w:val="00983BA8"/>
    <w:rsid w:val="009861D0"/>
    <w:rsid w:val="00993666"/>
    <w:rsid w:val="009C0D12"/>
    <w:rsid w:val="009C0E93"/>
    <w:rsid w:val="009F46F7"/>
    <w:rsid w:val="00A0054C"/>
    <w:rsid w:val="00A03FE2"/>
    <w:rsid w:val="00A20CB0"/>
    <w:rsid w:val="00A252E2"/>
    <w:rsid w:val="00A3649F"/>
    <w:rsid w:val="00A37020"/>
    <w:rsid w:val="00A638CD"/>
    <w:rsid w:val="00A74702"/>
    <w:rsid w:val="00A813A2"/>
    <w:rsid w:val="00A81EDD"/>
    <w:rsid w:val="00A84DF1"/>
    <w:rsid w:val="00AB4353"/>
    <w:rsid w:val="00AB4B39"/>
    <w:rsid w:val="00AB631D"/>
    <w:rsid w:val="00AD7947"/>
    <w:rsid w:val="00B13267"/>
    <w:rsid w:val="00B401DA"/>
    <w:rsid w:val="00B53F7E"/>
    <w:rsid w:val="00B7173C"/>
    <w:rsid w:val="00B77592"/>
    <w:rsid w:val="00B7762E"/>
    <w:rsid w:val="00BA2576"/>
    <w:rsid w:val="00BA4130"/>
    <w:rsid w:val="00BD29E7"/>
    <w:rsid w:val="00BD36B5"/>
    <w:rsid w:val="00BD555C"/>
    <w:rsid w:val="00BF2BC7"/>
    <w:rsid w:val="00C07BB7"/>
    <w:rsid w:val="00C11337"/>
    <w:rsid w:val="00C11636"/>
    <w:rsid w:val="00C30375"/>
    <w:rsid w:val="00C30A5E"/>
    <w:rsid w:val="00C30AD4"/>
    <w:rsid w:val="00C428AE"/>
    <w:rsid w:val="00C55D72"/>
    <w:rsid w:val="00C60548"/>
    <w:rsid w:val="00C858D5"/>
    <w:rsid w:val="00CA24E4"/>
    <w:rsid w:val="00CA2F1D"/>
    <w:rsid w:val="00CA3DCF"/>
    <w:rsid w:val="00CB0CE4"/>
    <w:rsid w:val="00CE214D"/>
    <w:rsid w:val="00D2697E"/>
    <w:rsid w:val="00D41938"/>
    <w:rsid w:val="00D67FDB"/>
    <w:rsid w:val="00D957FB"/>
    <w:rsid w:val="00DA7EDB"/>
    <w:rsid w:val="00DB6365"/>
    <w:rsid w:val="00DB73C8"/>
    <w:rsid w:val="00DB7481"/>
    <w:rsid w:val="00DC2E5A"/>
    <w:rsid w:val="00DC50BA"/>
    <w:rsid w:val="00DD5204"/>
    <w:rsid w:val="00DD57C6"/>
    <w:rsid w:val="00DD6008"/>
    <w:rsid w:val="00DE6864"/>
    <w:rsid w:val="00DF3150"/>
    <w:rsid w:val="00E071CA"/>
    <w:rsid w:val="00E20E2F"/>
    <w:rsid w:val="00E274B5"/>
    <w:rsid w:val="00E331B3"/>
    <w:rsid w:val="00E43EB5"/>
    <w:rsid w:val="00E46FD4"/>
    <w:rsid w:val="00E507B6"/>
    <w:rsid w:val="00E60E19"/>
    <w:rsid w:val="00E670BB"/>
    <w:rsid w:val="00E74C4D"/>
    <w:rsid w:val="00E863C3"/>
    <w:rsid w:val="00EB3FF0"/>
    <w:rsid w:val="00EC06AB"/>
    <w:rsid w:val="00EC61E7"/>
    <w:rsid w:val="00EE5823"/>
    <w:rsid w:val="00F12ED9"/>
    <w:rsid w:val="00F14193"/>
    <w:rsid w:val="00F16A78"/>
    <w:rsid w:val="00F17B13"/>
    <w:rsid w:val="00F22FCE"/>
    <w:rsid w:val="00F238FC"/>
    <w:rsid w:val="00F46154"/>
    <w:rsid w:val="00F60160"/>
    <w:rsid w:val="00F710C0"/>
    <w:rsid w:val="00F7132F"/>
    <w:rsid w:val="00FA6712"/>
    <w:rsid w:val="00FB0E23"/>
    <w:rsid w:val="00FC6EC0"/>
    <w:rsid w:val="00FD74AE"/>
    <w:rsid w:val="00FE18F9"/>
    <w:rsid w:val="00FF1AEB"/>
    <w:rsid w:val="00FF3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3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163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11636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1163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11636"/>
    <w:rPr>
      <w:rFonts w:ascii="Calibri" w:eastAsia="Calibri" w:hAnsi="Calibri" w:cs="Calibri"/>
      <w:sz w:val="20"/>
      <w:szCs w:val="20"/>
      <w:lang w:eastAsia="ru-RU"/>
    </w:rPr>
  </w:style>
  <w:style w:type="character" w:styleId="a7">
    <w:name w:val="page number"/>
    <w:basedOn w:val="a0"/>
    <w:rsid w:val="00C11636"/>
  </w:style>
  <w:style w:type="paragraph" w:customStyle="1" w:styleId="6">
    <w:name w:val="Обычный6"/>
    <w:rsid w:val="00C11636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6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3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163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11636"/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C11636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11636"/>
    <w:rPr>
      <w:rFonts w:ascii="Calibri" w:eastAsia="Calibri" w:hAnsi="Calibri" w:cs="Calibri"/>
      <w:sz w:val="20"/>
      <w:szCs w:val="20"/>
      <w:lang w:eastAsia="ru-RU"/>
    </w:rPr>
  </w:style>
  <w:style w:type="character" w:styleId="a7">
    <w:name w:val="page number"/>
    <w:basedOn w:val="a0"/>
    <w:rsid w:val="00C11636"/>
  </w:style>
  <w:style w:type="paragraph" w:customStyle="1" w:styleId="6">
    <w:name w:val="Обычный6"/>
    <w:rsid w:val="00C11636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6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2020-06-26T12:33:00Z</dcterms:created>
  <dcterms:modified xsi:type="dcterms:W3CDTF">2020-06-26T12:34:00Z</dcterms:modified>
</cp:coreProperties>
</file>