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BE" w:rsidRDefault="007C32BE" w:rsidP="007C32BE">
      <w:pPr>
        <w:pStyle w:val="11"/>
        <w:tabs>
          <w:tab w:val="left" w:pos="708"/>
        </w:tabs>
        <w:ind w:right="-5"/>
        <w:jc w:val="center"/>
        <w:rPr>
          <w:b/>
          <w:bCs/>
          <w:sz w:val="22"/>
          <w:szCs w:val="22"/>
        </w:rPr>
      </w:pPr>
      <w:r>
        <w:rPr>
          <w:i/>
          <w:noProof/>
          <w:lang w:val="ru-RU"/>
        </w:rPr>
        <w:drawing>
          <wp:inline distT="0" distB="0" distL="0" distR="0">
            <wp:extent cx="789940" cy="768350"/>
            <wp:effectExtent l="19050" t="0" r="0" b="0"/>
            <wp:docPr id="1" name="Рисунок 4"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опша_герб"/>
                    <pic:cNvPicPr>
                      <a:picLocks noChangeAspect="1" noChangeArrowheads="1"/>
                    </pic:cNvPicPr>
                  </pic:nvPicPr>
                  <pic:blipFill>
                    <a:blip r:embed="rId5"/>
                    <a:srcRect/>
                    <a:stretch>
                      <a:fillRect/>
                    </a:stretch>
                  </pic:blipFill>
                  <pic:spPr bwMode="auto">
                    <a:xfrm>
                      <a:off x="0" y="0"/>
                      <a:ext cx="789940" cy="768350"/>
                    </a:xfrm>
                    <a:prstGeom prst="rect">
                      <a:avLst/>
                    </a:prstGeom>
                    <a:noFill/>
                    <a:ln w="9525">
                      <a:noFill/>
                      <a:miter lim="800000"/>
                      <a:headEnd/>
                      <a:tailEnd/>
                    </a:ln>
                  </pic:spPr>
                </pic:pic>
              </a:graphicData>
            </a:graphic>
          </wp:inline>
        </w:drawing>
      </w:r>
    </w:p>
    <w:p w:rsidR="007C32BE" w:rsidRPr="002C5F62" w:rsidRDefault="007C32BE" w:rsidP="007C32BE">
      <w:pPr>
        <w:pStyle w:val="11"/>
        <w:tabs>
          <w:tab w:val="left" w:pos="708"/>
        </w:tabs>
        <w:ind w:left="-360" w:right="-441"/>
        <w:jc w:val="center"/>
        <w:rPr>
          <w:rFonts w:ascii="Times New Roman" w:hAnsi="Times New Roman"/>
          <w:b/>
          <w:bCs/>
          <w:sz w:val="24"/>
          <w:szCs w:val="24"/>
        </w:rPr>
      </w:pPr>
      <w:r w:rsidRPr="002C5F62">
        <w:rPr>
          <w:rFonts w:ascii="Times New Roman" w:hAnsi="Times New Roman"/>
          <w:b/>
          <w:bCs/>
          <w:sz w:val="24"/>
          <w:szCs w:val="24"/>
        </w:rPr>
        <w:t>МЕСТНАЯ  АДМИНИСТРАЦИЯ</w:t>
      </w:r>
    </w:p>
    <w:p w:rsidR="007C32BE" w:rsidRPr="002C5F62" w:rsidRDefault="007C32BE" w:rsidP="007C32BE">
      <w:pPr>
        <w:pStyle w:val="11"/>
        <w:tabs>
          <w:tab w:val="left" w:pos="708"/>
        </w:tabs>
        <w:ind w:left="-360" w:right="-441"/>
        <w:jc w:val="center"/>
        <w:rPr>
          <w:rFonts w:ascii="Times New Roman" w:hAnsi="Times New Roman"/>
          <w:b/>
          <w:bCs/>
          <w:sz w:val="24"/>
          <w:szCs w:val="24"/>
        </w:rPr>
      </w:pPr>
      <w:r w:rsidRPr="002C5F62">
        <w:rPr>
          <w:rFonts w:ascii="Times New Roman" w:hAnsi="Times New Roman"/>
          <w:b/>
          <w:bCs/>
          <w:sz w:val="24"/>
          <w:szCs w:val="24"/>
        </w:rPr>
        <w:t>МО РОПШИНСКОЕ СЕЛЬСКОЕ ПОСЕЛЕНИЕ</w:t>
      </w:r>
    </w:p>
    <w:p w:rsidR="007C32BE" w:rsidRPr="002C5F62" w:rsidRDefault="007C32BE" w:rsidP="007C32BE">
      <w:pPr>
        <w:pStyle w:val="11"/>
        <w:tabs>
          <w:tab w:val="left" w:pos="708"/>
        </w:tabs>
        <w:ind w:left="-360" w:right="-441"/>
        <w:jc w:val="center"/>
        <w:rPr>
          <w:rFonts w:ascii="Times New Roman" w:hAnsi="Times New Roman"/>
          <w:b/>
          <w:bCs/>
          <w:sz w:val="24"/>
          <w:szCs w:val="24"/>
        </w:rPr>
      </w:pPr>
      <w:r w:rsidRPr="002C5F62">
        <w:rPr>
          <w:rFonts w:ascii="Times New Roman" w:hAnsi="Times New Roman"/>
          <w:b/>
          <w:bCs/>
          <w:sz w:val="24"/>
          <w:szCs w:val="24"/>
        </w:rPr>
        <w:t>МО ЛОМОНОСОВСКОГО  МУНИЦИПАЛЬНОГО РАЙОНА</w:t>
      </w:r>
    </w:p>
    <w:p w:rsidR="007C32BE" w:rsidRPr="002C5F62" w:rsidRDefault="007C32BE" w:rsidP="007C32BE">
      <w:pPr>
        <w:pStyle w:val="11"/>
        <w:tabs>
          <w:tab w:val="left" w:pos="708"/>
        </w:tabs>
        <w:ind w:right="-5"/>
        <w:jc w:val="center"/>
        <w:rPr>
          <w:rFonts w:ascii="Times New Roman" w:hAnsi="Times New Roman"/>
          <w:b/>
          <w:bCs/>
          <w:sz w:val="24"/>
          <w:szCs w:val="24"/>
        </w:rPr>
      </w:pPr>
      <w:r w:rsidRPr="002C5F62">
        <w:rPr>
          <w:rFonts w:ascii="Times New Roman" w:hAnsi="Times New Roman"/>
          <w:b/>
          <w:bCs/>
          <w:sz w:val="24"/>
          <w:szCs w:val="24"/>
        </w:rPr>
        <w:t>ЛЕНИНГРАДСКОЙ ОБЛАСТИ</w:t>
      </w:r>
    </w:p>
    <w:p w:rsidR="007C32BE" w:rsidRPr="002C5F62" w:rsidRDefault="007C32BE" w:rsidP="007C32BE">
      <w:pPr>
        <w:pStyle w:val="a3"/>
        <w:tabs>
          <w:tab w:val="left" w:pos="708"/>
        </w:tabs>
        <w:ind w:right="-5"/>
        <w:rPr>
          <w:sz w:val="24"/>
          <w:szCs w:val="24"/>
        </w:rPr>
      </w:pPr>
    </w:p>
    <w:p w:rsidR="007C32BE" w:rsidRDefault="007C32BE" w:rsidP="007C32BE">
      <w:pPr>
        <w:pStyle w:val="a3"/>
        <w:tabs>
          <w:tab w:val="left" w:pos="708"/>
        </w:tabs>
        <w:ind w:right="-5"/>
        <w:rPr>
          <w:sz w:val="32"/>
          <w:szCs w:val="32"/>
        </w:rPr>
      </w:pPr>
      <w:r>
        <w:rPr>
          <w:sz w:val="32"/>
          <w:szCs w:val="32"/>
        </w:rPr>
        <w:t>П О С Т А Н О В Л Е Н И Е</w:t>
      </w:r>
    </w:p>
    <w:p w:rsidR="007C32BE" w:rsidRDefault="007C32BE" w:rsidP="007C32BE">
      <w:pPr>
        <w:pStyle w:val="11"/>
        <w:tabs>
          <w:tab w:val="left" w:pos="708"/>
        </w:tabs>
        <w:ind w:left="-360" w:right="-5"/>
        <w:jc w:val="center"/>
        <w:rPr>
          <w:sz w:val="22"/>
          <w:szCs w:val="22"/>
        </w:rPr>
      </w:pPr>
    </w:p>
    <w:p w:rsidR="007C32BE" w:rsidRPr="00C42643" w:rsidRDefault="007C32BE" w:rsidP="007C32BE">
      <w:pPr>
        <w:widowControl/>
        <w:snapToGrid/>
        <w:ind w:right="-5" w:firstLine="0"/>
        <w:jc w:val="left"/>
        <w:rPr>
          <w:b/>
          <w:sz w:val="24"/>
          <w:szCs w:val="24"/>
        </w:rPr>
      </w:pPr>
      <w:r w:rsidRPr="00C42643">
        <w:rPr>
          <w:b/>
          <w:sz w:val="24"/>
          <w:szCs w:val="24"/>
        </w:rPr>
        <w:t>№ 19</w:t>
      </w:r>
      <w:r>
        <w:rPr>
          <w:b/>
          <w:sz w:val="24"/>
          <w:szCs w:val="24"/>
        </w:rPr>
        <w:t>6</w:t>
      </w:r>
    </w:p>
    <w:p w:rsidR="007C32BE" w:rsidRPr="006C124F" w:rsidRDefault="007C32BE" w:rsidP="007C32BE">
      <w:pPr>
        <w:widowControl/>
        <w:tabs>
          <w:tab w:val="left" w:pos="708"/>
        </w:tabs>
        <w:snapToGrid/>
        <w:spacing w:after="120" w:line="480" w:lineRule="auto"/>
        <w:ind w:right="-5" w:firstLine="0"/>
        <w:jc w:val="left"/>
        <w:rPr>
          <w:b/>
          <w:sz w:val="24"/>
          <w:szCs w:val="24"/>
        </w:rPr>
      </w:pPr>
      <w:r w:rsidRPr="00C42643">
        <w:rPr>
          <w:b/>
          <w:sz w:val="24"/>
          <w:szCs w:val="24"/>
        </w:rPr>
        <w:t xml:space="preserve">от  </w:t>
      </w:r>
      <w:r>
        <w:rPr>
          <w:b/>
          <w:sz w:val="24"/>
          <w:szCs w:val="24"/>
        </w:rPr>
        <w:t>08.05.2015 г.</w:t>
      </w:r>
    </w:p>
    <w:p w:rsidR="007C32BE" w:rsidRDefault="007C32BE" w:rsidP="007C32BE">
      <w:pPr>
        <w:pStyle w:val="af7"/>
        <w:ind w:left="0" w:right="708"/>
        <w:jc w:val="left"/>
        <w:rPr>
          <w:rFonts w:ascii="Times New Roman" w:hAnsi="Times New Roman" w:cs="Times New Roman"/>
          <w:color w:val="000000"/>
          <w:sz w:val="24"/>
          <w:szCs w:val="24"/>
        </w:rPr>
      </w:pPr>
      <w:r w:rsidRPr="006C124F">
        <w:rPr>
          <w:rFonts w:ascii="Times New Roman" w:hAnsi="Times New Roman" w:cs="Times New Roman"/>
          <w:color w:val="000000"/>
          <w:sz w:val="24"/>
          <w:szCs w:val="24"/>
        </w:rPr>
        <w:t>Об утверждении административного регламента                                                                     предоставления муниципально</w:t>
      </w:r>
      <w:r>
        <w:rPr>
          <w:rFonts w:ascii="Times New Roman" w:hAnsi="Times New Roman" w:cs="Times New Roman"/>
          <w:color w:val="000000"/>
          <w:sz w:val="24"/>
          <w:szCs w:val="24"/>
        </w:rPr>
        <w:t>й услуги  «</w:t>
      </w:r>
      <w:r w:rsidRPr="006C124F">
        <w:rPr>
          <w:rFonts w:ascii="Times New Roman" w:hAnsi="Times New Roman" w:cs="Times New Roman"/>
          <w:color w:val="000000"/>
          <w:sz w:val="24"/>
          <w:szCs w:val="24"/>
        </w:rPr>
        <w:t>Организация и проведение торгов (аукционов) по прод</w:t>
      </w:r>
      <w:r w:rsidRPr="006C124F">
        <w:rPr>
          <w:rFonts w:ascii="Times New Roman" w:hAnsi="Times New Roman" w:cs="Times New Roman"/>
          <w:color w:val="000000"/>
          <w:sz w:val="24"/>
          <w:szCs w:val="24"/>
        </w:rPr>
        <w:t>а</w:t>
      </w:r>
      <w:r w:rsidRPr="006C124F">
        <w:rPr>
          <w:rFonts w:ascii="Times New Roman" w:hAnsi="Times New Roman" w:cs="Times New Roman"/>
          <w:color w:val="000000"/>
          <w:sz w:val="24"/>
          <w:szCs w:val="24"/>
        </w:rPr>
        <w:t>же земельных участков или права на заключение договоров аренды земельных участков на территории муниципального образования Ропшинское сельское поселение Ломоносовского</w:t>
      </w:r>
    </w:p>
    <w:p w:rsidR="007C32BE" w:rsidRPr="006C124F" w:rsidRDefault="007C32BE" w:rsidP="007C32BE">
      <w:pPr>
        <w:pStyle w:val="af7"/>
        <w:ind w:left="0" w:right="708"/>
        <w:jc w:val="left"/>
        <w:rPr>
          <w:rFonts w:ascii="Times New Roman" w:hAnsi="Times New Roman" w:cs="Times New Roman"/>
          <w:color w:val="000000"/>
          <w:sz w:val="24"/>
          <w:szCs w:val="24"/>
        </w:rPr>
      </w:pPr>
      <w:r w:rsidRPr="006C124F">
        <w:rPr>
          <w:rFonts w:ascii="Times New Roman" w:hAnsi="Times New Roman" w:cs="Times New Roman"/>
          <w:color w:val="000000"/>
          <w:sz w:val="24"/>
          <w:szCs w:val="24"/>
        </w:rPr>
        <w:t xml:space="preserve">муниципального района Ленинградской области» </w:t>
      </w:r>
    </w:p>
    <w:p w:rsidR="007C32BE" w:rsidRPr="006C124F" w:rsidRDefault="007C32BE" w:rsidP="007C32BE">
      <w:pPr>
        <w:pStyle w:val="af7"/>
        <w:ind w:left="0" w:right="708"/>
        <w:jc w:val="left"/>
        <w:rPr>
          <w:color w:val="800000"/>
          <w:sz w:val="22"/>
          <w:szCs w:val="22"/>
        </w:rPr>
      </w:pPr>
      <w:r w:rsidRPr="006C124F">
        <w:rPr>
          <w:color w:val="800000"/>
          <w:spacing w:val="-10"/>
          <w:sz w:val="22"/>
          <w:szCs w:val="22"/>
        </w:rPr>
        <w:t xml:space="preserve"> </w:t>
      </w:r>
    </w:p>
    <w:p w:rsidR="007C32BE" w:rsidRPr="0065068E" w:rsidRDefault="007C32BE" w:rsidP="007C32BE">
      <w:pPr>
        <w:shd w:val="clear" w:color="auto" w:fill="FFFFFF"/>
        <w:rPr>
          <w:sz w:val="24"/>
          <w:szCs w:val="24"/>
        </w:rPr>
      </w:pPr>
      <w:r w:rsidRPr="0065068E">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65068E">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65068E">
        <w:rPr>
          <w:sz w:val="24"/>
          <w:szCs w:val="24"/>
        </w:rPr>
        <w:t>местная администрация муниципального образования Ропшинское сельское поселение</w:t>
      </w:r>
    </w:p>
    <w:p w:rsidR="007C32BE" w:rsidRPr="0065068E" w:rsidRDefault="007C32BE" w:rsidP="007C32BE">
      <w:pPr>
        <w:autoSpaceDE w:val="0"/>
        <w:autoSpaceDN w:val="0"/>
        <w:adjustRightInd w:val="0"/>
        <w:snapToGrid/>
        <w:ind w:firstLine="0"/>
        <w:jc w:val="center"/>
        <w:rPr>
          <w:rFonts w:ascii="Times New Roman CYR" w:hAnsi="Times New Roman CYR" w:cs="Times New Roman CYR"/>
          <w:sz w:val="24"/>
          <w:szCs w:val="24"/>
        </w:rPr>
      </w:pPr>
    </w:p>
    <w:p w:rsidR="007C32BE" w:rsidRPr="0065068E" w:rsidRDefault="007C32BE" w:rsidP="007C32BE">
      <w:pPr>
        <w:autoSpaceDE w:val="0"/>
        <w:autoSpaceDN w:val="0"/>
        <w:adjustRightInd w:val="0"/>
        <w:snapToGrid/>
        <w:ind w:firstLine="0"/>
        <w:jc w:val="center"/>
        <w:rPr>
          <w:rFonts w:ascii="Times New Roman CYR" w:hAnsi="Times New Roman CYR" w:cs="Times New Roman CYR"/>
          <w:sz w:val="24"/>
          <w:szCs w:val="24"/>
        </w:rPr>
      </w:pPr>
      <w:r w:rsidRPr="0065068E">
        <w:rPr>
          <w:rFonts w:ascii="Times New Roman CYR" w:hAnsi="Times New Roman CYR" w:cs="Times New Roman CYR"/>
          <w:sz w:val="24"/>
          <w:szCs w:val="24"/>
        </w:rPr>
        <w:t>ПОСТАНОВЛЯЕТ:</w:t>
      </w:r>
    </w:p>
    <w:p w:rsidR="007C32BE" w:rsidRPr="0065068E" w:rsidRDefault="007C32BE" w:rsidP="007C32BE">
      <w:pPr>
        <w:autoSpaceDE w:val="0"/>
        <w:autoSpaceDN w:val="0"/>
        <w:adjustRightInd w:val="0"/>
        <w:snapToGrid/>
        <w:ind w:firstLine="0"/>
        <w:jc w:val="center"/>
        <w:rPr>
          <w:rFonts w:ascii="Times New Roman CYR" w:hAnsi="Times New Roman CYR" w:cs="Times New Roman CYR"/>
          <w:sz w:val="24"/>
          <w:szCs w:val="24"/>
        </w:rPr>
      </w:pPr>
    </w:p>
    <w:p w:rsidR="007C32BE" w:rsidRPr="0065068E" w:rsidRDefault="007C32BE" w:rsidP="007C32BE">
      <w:pPr>
        <w:ind w:firstLine="0"/>
        <w:rPr>
          <w:bCs/>
          <w:sz w:val="24"/>
          <w:szCs w:val="24"/>
        </w:rPr>
      </w:pPr>
      <w:r w:rsidRPr="0065068E">
        <w:rPr>
          <w:rFonts w:ascii="Times New Roman CYR" w:hAnsi="Times New Roman CYR" w:cs="Times New Roman CYR"/>
          <w:bCs/>
          <w:sz w:val="24"/>
          <w:szCs w:val="24"/>
        </w:rPr>
        <w:t xml:space="preserve">1. Утвердить </w:t>
      </w:r>
      <w:r w:rsidRPr="0065068E">
        <w:rPr>
          <w:sz w:val="24"/>
          <w:szCs w:val="24"/>
        </w:rPr>
        <w:t xml:space="preserve">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65068E">
        <w:rPr>
          <w:bCs/>
          <w:spacing w:val="-10"/>
          <w:sz w:val="24"/>
          <w:szCs w:val="24"/>
        </w:rPr>
        <w:t>«</w:t>
      </w:r>
      <w:r w:rsidRPr="006C124F">
        <w:rPr>
          <w:color w:val="000000"/>
          <w:sz w:val="24"/>
          <w:szCs w:val="24"/>
        </w:rPr>
        <w:t>Организация и проведение торгов (аукционов) по прод</w:t>
      </w:r>
      <w:r w:rsidRPr="006C124F">
        <w:rPr>
          <w:color w:val="000000"/>
          <w:sz w:val="24"/>
          <w:szCs w:val="24"/>
        </w:rPr>
        <w:t>а</w:t>
      </w:r>
      <w:r w:rsidRPr="006C124F">
        <w:rPr>
          <w:color w:val="000000"/>
          <w:sz w:val="24"/>
          <w:szCs w:val="24"/>
        </w:rPr>
        <w:t>же земельных участков или права на заключение договоров аренды земельных участков на территории муниципального образования Ропшинское сельское поселение Ломоносовского муниципальног</w:t>
      </w:r>
      <w:r>
        <w:rPr>
          <w:color w:val="000000"/>
          <w:sz w:val="24"/>
          <w:szCs w:val="24"/>
        </w:rPr>
        <w:t>о района Ленинградской области».</w:t>
      </w:r>
    </w:p>
    <w:p w:rsidR="007C32BE" w:rsidRPr="0065068E" w:rsidRDefault="007C32BE" w:rsidP="007C32BE">
      <w:pPr>
        <w:ind w:firstLine="0"/>
        <w:rPr>
          <w:sz w:val="24"/>
          <w:szCs w:val="24"/>
        </w:rPr>
      </w:pPr>
      <w:r w:rsidRPr="0065068E">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65068E">
          <w:rPr>
            <w:sz w:val="24"/>
            <w:szCs w:val="24"/>
            <w:lang w:val="en-US"/>
          </w:rPr>
          <w:t>www</w:t>
        </w:r>
        <w:r w:rsidRPr="0065068E">
          <w:rPr>
            <w:sz w:val="24"/>
            <w:szCs w:val="24"/>
          </w:rPr>
          <w:t>.</w:t>
        </w:r>
        <w:r w:rsidRPr="0065068E">
          <w:rPr>
            <w:sz w:val="24"/>
            <w:szCs w:val="24"/>
            <w:lang w:val="en-US"/>
          </w:rPr>
          <w:t>ropshinskoe</w:t>
        </w:r>
        <w:r w:rsidRPr="0065068E">
          <w:rPr>
            <w:sz w:val="24"/>
            <w:szCs w:val="24"/>
          </w:rPr>
          <w:t>.</w:t>
        </w:r>
        <w:r w:rsidRPr="0065068E">
          <w:rPr>
            <w:sz w:val="24"/>
            <w:szCs w:val="24"/>
            <w:lang w:val="en-US"/>
          </w:rPr>
          <w:t>ru</w:t>
        </w:r>
      </w:hyperlink>
    </w:p>
    <w:p w:rsidR="007C32BE" w:rsidRPr="0065068E" w:rsidRDefault="007C32BE" w:rsidP="007C32BE">
      <w:pPr>
        <w:autoSpaceDE w:val="0"/>
        <w:autoSpaceDN w:val="0"/>
        <w:adjustRightInd w:val="0"/>
        <w:snapToGrid/>
        <w:ind w:firstLine="0"/>
        <w:rPr>
          <w:rFonts w:ascii="Times New Roman CYR" w:hAnsi="Times New Roman CYR" w:cs="Times New Roman CYR"/>
          <w:sz w:val="24"/>
          <w:szCs w:val="24"/>
        </w:rPr>
      </w:pPr>
      <w:r w:rsidRPr="0065068E">
        <w:rPr>
          <w:rFonts w:ascii="Times New Roman CYR" w:hAnsi="Times New Roman CYR" w:cs="Times New Roman CYR"/>
          <w:sz w:val="24"/>
          <w:szCs w:val="24"/>
        </w:rPr>
        <w:t>3. Контроль за исполнением настоящего постановления оставляю за собой.</w:t>
      </w:r>
    </w:p>
    <w:p w:rsidR="007C32BE" w:rsidRPr="0065068E" w:rsidRDefault="007C32BE" w:rsidP="007C32BE">
      <w:pPr>
        <w:widowControl/>
        <w:tabs>
          <w:tab w:val="left" w:pos="960"/>
        </w:tabs>
        <w:snapToGrid/>
        <w:ind w:firstLine="0"/>
        <w:jc w:val="left"/>
        <w:rPr>
          <w:sz w:val="24"/>
          <w:szCs w:val="24"/>
        </w:rPr>
      </w:pPr>
    </w:p>
    <w:p w:rsidR="007C32BE" w:rsidRPr="0065068E" w:rsidRDefault="007C32BE" w:rsidP="007C32BE">
      <w:pPr>
        <w:widowControl/>
        <w:tabs>
          <w:tab w:val="left" w:pos="960"/>
        </w:tabs>
        <w:snapToGrid/>
        <w:ind w:firstLine="0"/>
        <w:jc w:val="left"/>
        <w:rPr>
          <w:sz w:val="24"/>
          <w:szCs w:val="24"/>
        </w:rPr>
      </w:pPr>
      <w:r w:rsidRPr="0065068E">
        <w:rPr>
          <w:sz w:val="24"/>
          <w:szCs w:val="24"/>
        </w:rPr>
        <w:t>Глава местной администрации</w:t>
      </w:r>
    </w:p>
    <w:p w:rsidR="007C32BE" w:rsidRPr="0065068E" w:rsidRDefault="007C32BE" w:rsidP="007C32BE">
      <w:pPr>
        <w:autoSpaceDE w:val="0"/>
        <w:autoSpaceDN w:val="0"/>
        <w:adjustRightInd w:val="0"/>
        <w:snapToGrid/>
        <w:ind w:firstLine="0"/>
        <w:rPr>
          <w:rFonts w:ascii="Times New Roman CYR" w:hAnsi="Times New Roman CYR" w:cs="Times New Roman CYR"/>
          <w:sz w:val="24"/>
          <w:szCs w:val="24"/>
        </w:rPr>
      </w:pPr>
      <w:r w:rsidRPr="0065068E">
        <w:rPr>
          <w:rFonts w:ascii="Times New Roman CYR" w:hAnsi="Times New Roman CYR" w:cs="Times New Roman CYR"/>
          <w:sz w:val="24"/>
          <w:szCs w:val="24"/>
        </w:rPr>
        <w:t>МО Ропшинское сельское поселение                                                             Морозов Р. М.</w:t>
      </w:r>
    </w:p>
    <w:p w:rsidR="007C32BE" w:rsidRDefault="007C32BE" w:rsidP="007C32BE">
      <w:pPr>
        <w:widowControl/>
        <w:snapToGrid/>
        <w:ind w:firstLine="0"/>
        <w:jc w:val="left"/>
        <w:rPr>
          <w:sz w:val="18"/>
          <w:szCs w:val="18"/>
        </w:rPr>
      </w:pPr>
    </w:p>
    <w:p w:rsidR="007C32BE" w:rsidRDefault="007C32BE" w:rsidP="007C32BE">
      <w:pPr>
        <w:widowControl/>
        <w:snapToGrid/>
        <w:ind w:firstLine="0"/>
        <w:jc w:val="left"/>
        <w:rPr>
          <w:sz w:val="18"/>
          <w:szCs w:val="18"/>
        </w:rPr>
      </w:pPr>
    </w:p>
    <w:p w:rsidR="007C32BE" w:rsidRDefault="007C32BE" w:rsidP="007C32BE">
      <w:pPr>
        <w:widowControl/>
        <w:snapToGrid/>
        <w:ind w:firstLine="0"/>
        <w:jc w:val="left"/>
        <w:rPr>
          <w:sz w:val="18"/>
          <w:szCs w:val="18"/>
        </w:rPr>
      </w:pPr>
    </w:p>
    <w:p w:rsidR="007C32BE" w:rsidRDefault="007C32BE" w:rsidP="007C32BE">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Горпенюк О.В.</w:t>
      </w:r>
    </w:p>
    <w:p w:rsidR="007C32BE" w:rsidRDefault="007C32BE" w:rsidP="007C32BE">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7C32BE" w:rsidRPr="00D14D81" w:rsidRDefault="007C32BE" w:rsidP="007C32BE">
      <w:pPr>
        <w:rPr>
          <w:sz w:val="24"/>
          <w:szCs w:val="24"/>
        </w:rPr>
      </w:pPr>
    </w:p>
    <w:p w:rsidR="007C32BE" w:rsidRDefault="007C32BE" w:rsidP="007C32BE">
      <w:pPr>
        <w:rPr>
          <w:sz w:val="24"/>
          <w:szCs w:val="24"/>
        </w:rPr>
      </w:pPr>
    </w:p>
    <w:p w:rsidR="007C32BE" w:rsidRDefault="007C32BE" w:rsidP="007C32BE">
      <w:pPr>
        <w:rPr>
          <w:sz w:val="24"/>
          <w:szCs w:val="24"/>
        </w:rPr>
      </w:pPr>
    </w:p>
    <w:p w:rsidR="007C32BE" w:rsidRDefault="007C32BE" w:rsidP="007C32BE">
      <w:pPr>
        <w:rPr>
          <w:sz w:val="24"/>
          <w:szCs w:val="24"/>
        </w:rPr>
      </w:pPr>
    </w:p>
    <w:p w:rsidR="007C32BE" w:rsidRDefault="007C32BE" w:rsidP="007C32BE">
      <w:pPr>
        <w:rPr>
          <w:sz w:val="24"/>
          <w:szCs w:val="24"/>
        </w:rPr>
      </w:pPr>
    </w:p>
    <w:p w:rsidR="007C32BE" w:rsidRDefault="007C32BE" w:rsidP="007C32BE">
      <w:pPr>
        <w:ind w:firstLine="0"/>
        <w:rPr>
          <w:sz w:val="24"/>
          <w:szCs w:val="24"/>
        </w:rPr>
      </w:pPr>
    </w:p>
    <w:tbl>
      <w:tblPr>
        <w:tblpPr w:leftFromText="180" w:rightFromText="180" w:horzAnchor="margin" w:tblpY="-503"/>
        <w:tblW w:w="9322" w:type="dxa"/>
        <w:tblLook w:val="0000"/>
      </w:tblPr>
      <w:tblGrid>
        <w:gridCol w:w="3936"/>
        <w:gridCol w:w="5386"/>
      </w:tblGrid>
      <w:tr w:rsidR="007C32BE" w:rsidRPr="00D1511C" w:rsidTr="002829A6">
        <w:tc>
          <w:tcPr>
            <w:tcW w:w="3936" w:type="dxa"/>
          </w:tcPr>
          <w:p w:rsidR="007C32BE" w:rsidRPr="00A2593A" w:rsidRDefault="007C32BE" w:rsidP="002829A6">
            <w:pPr>
              <w:pStyle w:val="21"/>
              <w:rPr>
                <w:b/>
                <w:bCs/>
                <w:lang w:val="ru-RU"/>
              </w:rPr>
            </w:pPr>
          </w:p>
        </w:tc>
        <w:tc>
          <w:tcPr>
            <w:tcW w:w="5386" w:type="dxa"/>
          </w:tcPr>
          <w:p w:rsidR="007C32BE" w:rsidRDefault="007C32BE" w:rsidP="002829A6">
            <w:pPr>
              <w:spacing w:before="120"/>
              <w:ind w:left="34" w:right="-59"/>
              <w:jc w:val="right"/>
              <w:rPr>
                <w:sz w:val="24"/>
                <w:szCs w:val="24"/>
              </w:rPr>
            </w:pPr>
          </w:p>
          <w:p w:rsidR="007C32BE" w:rsidRPr="00D1511C" w:rsidRDefault="007C32BE" w:rsidP="002829A6">
            <w:pPr>
              <w:spacing w:before="120"/>
              <w:ind w:left="34" w:right="-59"/>
              <w:jc w:val="right"/>
              <w:rPr>
                <w:sz w:val="24"/>
                <w:szCs w:val="24"/>
              </w:rPr>
            </w:pPr>
            <w:r w:rsidRPr="00D1511C">
              <w:rPr>
                <w:sz w:val="24"/>
                <w:szCs w:val="24"/>
              </w:rPr>
              <w:t>УТВЕРЖДЁН</w:t>
            </w:r>
          </w:p>
          <w:p w:rsidR="007C32BE" w:rsidRPr="00D1511C" w:rsidRDefault="007C32BE" w:rsidP="002829A6">
            <w:pPr>
              <w:ind w:left="34" w:right="-59"/>
              <w:jc w:val="right"/>
              <w:rPr>
                <w:sz w:val="24"/>
                <w:szCs w:val="24"/>
              </w:rPr>
            </w:pPr>
            <w:r w:rsidRPr="00D1511C">
              <w:rPr>
                <w:sz w:val="24"/>
                <w:szCs w:val="24"/>
              </w:rPr>
              <w:t xml:space="preserve">Постановлением </w:t>
            </w:r>
            <w:r>
              <w:rPr>
                <w:sz w:val="24"/>
                <w:szCs w:val="24"/>
              </w:rPr>
              <w:t>м</w:t>
            </w:r>
            <w:r w:rsidRPr="002F24B7">
              <w:rPr>
                <w:sz w:val="24"/>
                <w:szCs w:val="24"/>
              </w:rPr>
              <w:t>естн</w:t>
            </w:r>
            <w:r>
              <w:rPr>
                <w:sz w:val="24"/>
                <w:szCs w:val="24"/>
              </w:rPr>
              <w:t>ой</w:t>
            </w:r>
            <w:r w:rsidRPr="002F24B7">
              <w:rPr>
                <w:sz w:val="24"/>
                <w:szCs w:val="24"/>
              </w:rPr>
              <w:t xml:space="preserve"> администраци</w:t>
            </w:r>
            <w:r>
              <w:rPr>
                <w:sz w:val="24"/>
                <w:szCs w:val="24"/>
              </w:rPr>
              <w:t>и</w:t>
            </w:r>
            <w:r w:rsidRPr="002F24B7">
              <w:rPr>
                <w:sz w:val="24"/>
                <w:szCs w:val="24"/>
              </w:rPr>
              <w:t xml:space="preserve"> МО Ропшинское сельское поселение МО Ломоносовского муниципального района Ленинградской области</w:t>
            </w:r>
            <w:r w:rsidRPr="00D1511C">
              <w:rPr>
                <w:sz w:val="24"/>
                <w:szCs w:val="24"/>
              </w:rPr>
              <w:t xml:space="preserve"> </w:t>
            </w:r>
          </w:p>
          <w:p w:rsidR="007C32BE" w:rsidRPr="00D1511C" w:rsidRDefault="007C32BE" w:rsidP="002829A6">
            <w:pPr>
              <w:ind w:left="34" w:right="-59"/>
              <w:jc w:val="right"/>
              <w:rPr>
                <w:sz w:val="24"/>
                <w:szCs w:val="24"/>
              </w:rPr>
            </w:pPr>
            <w:r>
              <w:rPr>
                <w:sz w:val="24"/>
                <w:szCs w:val="24"/>
              </w:rPr>
              <w:t>от «08 » мая 2015г. № 196</w:t>
            </w:r>
          </w:p>
          <w:p w:rsidR="007C32BE" w:rsidRPr="00D1511C" w:rsidRDefault="007C32BE" w:rsidP="002829A6">
            <w:pPr>
              <w:ind w:left="34" w:right="-59"/>
              <w:jc w:val="right"/>
              <w:rPr>
                <w:sz w:val="24"/>
                <w:szCs w:val="24"/>
              </w:rPr>
            </w:pPr>
            <w:r w:rsidRPr="00D1511C">
              <w:rPr>
                <w:sz w:val="24"/>
                <w:szCs w:val="24"/>
              </w:rPr>
              <w:t>(Приложение)</w:t>
            </w:r>
          </w:p>
        </w:tc>
      </w:tr>
    </w:tbl>
    <w:p w:rsidR="007C32BE" w:rsidRPr="00131728" w:rsidRDefault="007C32BE" w:rsidP="007C32BE">
      <w:pPr>
        <w:shd w:val="clear" w:color="auto" w:fill="FFFFFF"/>
        <w:spacing w:line="317" w:lineRule="exact"/>
        <w:ind w:left="19"/>
        <w:jc w:val="center"/>
        <w:rPr>
          <w:b/>
          <w:bCs/>
          <w:lang w:val="en-US"/>
        </w:rPr>
      </w:pPr>
    </w:p>
    <w:p w:rsidR="007C32BE" w:rsidRDefault="007C32BE" w:rsidP="007C32BE">
      <w:pPr>
        <w:shd w:val="clear" w:color="auto" w:fill="FFFFFF"/>
        <w:ind w:left="77"/>
        <w:jc w:val="center"/>
        <w:rPr>
          <w:sz w:val="24"/>
          <w:szCs w:val="24"/>
        </w:rPr>
      </w:pPr>
      <w:r w:rsidRPr="00131728">
        <w:rPr>
          <w:sz w:val="24"/>
          <w:szCs w:val="24"/>
        </w:rPr>
        <w:t xml:space="preserve">Административный регламент предоставления муниципальной услуги </w:t>
      </w:r>
      <w:r>
        <w:rPr>
          <w:sz w:val="24"/>
          <w:szCs w:val="24"/>
        </w:rPr>
        <w:t>м</w:t>
      </w:r>
      <w:r w:rsidRPr="002F24B7">
        <w:rPr>
          <w:sz w:val="24"/>
          <w:szCs w:val="24"/>
        </w:rPr>
        <w:t>естн</w:t>
      </w:r>
      <w:r>
        <w:rPr>
          <w:sz w:val="24"/>
          <w:szCs w:val="24"/>
        </w:rPr>
        <w:t>ой</w:t>
      </w:r>
      <w:r w:rsidRPr="002F24B7">
        <w:rPr>
          <w:sz w:val="24"/>
          <w:szCs w:val="24"/>
        </w:rPr>
        <w:t xml:space="preserve"> администраци</w:t>
      </w:r>
      <w:r>
        <w:rPr>
          <w:sz w:val="24"/>
          <w:szCs w:val="24"/>
        </w:rPr>
        <w:t>ей</w:t>
      </w:r>
      <w:r w:rsidRPr="002F24B7">
        <w:rPr>
          <w:sz w:val="24"/>
          <w:szCs w:val="24"/>
        </w:rPr>
        <w:t xml:space="preserve"> МО Ропшинское сельское поселение МО Ломоносовского муниципального района Ленинградской области</w:t>
      </w:r>
    </w:p>
    <w:p w:rsidR="007C32BE" w:rsidRPr="00F24806" w:rsidRDefault="007C32BE" w:rsidP="007C32BE">
      <w:pPr>
        <w:shd w:val="clear" w:color="auto" w:fill="FFFFFF"/>
        <w:ind w:left="77"/>
        <w:jc w:val="center"/>
        <w:rPr>
          <w:b/>
          <w:sz w:val="24"/>
          <w:szCs w:val="24"/>
        </w:rPr>
      </w:pPr>
      <w:r w:rsidRPr="00D1511C">
        <w:rPr>
          <w:sz w:val="24"/>
          <w:szCs w:val="24"/>
        </w:rPr>
        <w:t xml:space="preserve"> </w:t>
      </w:r>
      <w:r w:rsidRPr="008C6191">
        <w:rPr>
          <w:b/>
          <w:sz w:val="24"/>
          <w:szCs w:val="24"/>
        </w:rPr>
        <w:t>«Организация и проведение торгов (аукционов) по прод</w:t>
      </w:r>
      <w:r w:rsidRPr="008C6191">
        <w:rPr>
          <w:b/>
          <w:sz w:val="24"/>
          <w:szCs w:val="24"/>
        </w:rPr>
        <w:t>а</w:t>
      </w:r>
      <w:r w:rsidRPr="008C6191">
        <w:rPr>
          <w:b/>
          <w:sz w:val="24"/>
          <w:szCs w:val="24"/>
        </w:rPr>
        <w:t>же земельных участков или права на заключение договоров аренды земельных участков на территории муниципального образования</w:t>
      </w:r>
      <w:r w:rsidRPr="00F24806">
        <w:rPr>
          <w:sz w:val="24"/>
          <w:szCs w:val="24"/>
        </w:rPr>
        <w:t xml:space="preserve"> </w:t>
      </w:r>
      <w:r w:rsidRPr="00F24806">
        <w:rPr>
          <w:b/>
          <w:sz w:val="24"/>
          <w:szCs w:val="24"/>
        </w:rPr>
        <w:t>Ропшинское сельское поселение Ломоносовского муниципального района Ленинградской области»</w:t>
      </w:r>
    </w:p>
    <w:p w:rsidR="007C32BE" w:rsidRPr="0010457B" w:rsidRDefault="007C32BE" w:rsidP="007C32BE">
      <w:pPr>
        <w:autoSpaceDE w:val="0"/>
        <w:autoSpaceDN w:val="0"/>
        <w:adjustRightInd w:val="0"/>
        <w:jc w:val="center"/>
        <w:outlineLvl w:val="0"/>
        <w:rPr>
          <w:sz w:val="24"/>
          <w:szCs w:val="24"/>
        </w:rPr>
      </w:pPr>
    </w:p>
    <w:p w:rsidR="007C32BE" w:rsidRPr="00B16532" w:rsidRDefault="007C32BE" w:rsidP="007C32BE">
      <w:pPr>
        <w:tabs>
          <w:tab w:val="left" w:pos="1560"/>
        </w:tabs>
        <w:autoSpaceDE w:val="0"/>
        <w:autoSpaceDN w:val="0"/>
        <w:adjustRightInd w:val="0"/>
        <w:ind w:firstLine="851"/>
        <w:jc w:val="center"/>
        <w:outlineLvl w:val="0"/>
        <w:rPr>
          <w:b/>
          <w:bCs/>
          <w:sz w:val="24"/>
          <w:szCs w:val="24"/>
        </w:rPr>
      </w:pPr>
    </w:p>
    <w:p w:rsidR="007C32BE" w:rsidRPr="00B16532" w:rsidRDefault="007C32BE" w:rsidP="00AD59A6">
      <w:pPr>
        <w:numPr>
          <w:ilvl w:val="0"/>
          <w:numId w:val="4"/>
        </w:numPr>
        <w:tabs>
          <w:tab w:val="left" w:pos="1560"/>
        </w:tabs>
        <w:autoSpaceDE w:val="0"/>
        <w:autoSpaceDN w:val="0"/>
        <w:adjustRightInd w:val="0"/>
        <w:snapToGrid/>
        <w:ind w:left="0" w:firstLine="851"/>
        <w:jc w:val="center"/>
        <w:outlineLvl w:val="1"/>
        <w:rPr>
          <w:b/>
          <w:bCs/>
          <w:sz w:val="24"/>
          <w:szCs w:val="24"/>
        </w:rPr>
      </w:pPr>
      <w:bookmarkStart w:id="0" w:name="Par1"/>
      <w:bookmarkStart w:id="1" w:name="Par40"/>
      <w:bookmarkEnd w:id="0"/>
      <w:bookmarkEnd w:id="1"/>
      <w:r w:rsidRPr="00B16532">
        <w:rPr>
          <w:b/>
          <w:bCs/>
          <w:sz w:val="24"/>
          <w:szCs w:val="24"/>
        </w:rPr>
        <w:t>Общие положения</w:t>
      </w:r>
    </w:p>
    <w:p w:rsidR="007C32BE" w:rsidRPr="00B16532" w:rsidRDefault="007C32BE" w:rsidP="007C32BE">
      <w:pPr>
        <w:tabs>
          <w:tab w:val="left" w:pos="1560"/>
        </w:tabs>
        <w:autoSpaceDE w:val="0"/>
        <w:autoSpaceDN w:val="0"/>
        <w:adjustRightInd w:val="0"/>
        <w:ind w:firstLine="851"/>
        <w:outlineLvl w:val="1"/>
        <w:rPr>
          <w:b/>
          <w:bCs/>
          <w:sz w:val="24"/>
          <w:szCs w:val="24"/>
        </w:rPr>
      </w:pPr>
    </w:p>
    <w:p w:rsidR="007C32BE" w:rsidRPr="00CD7D80" w:rsidRDefault="007C32BE" w:rsidP="00AD59A6">
      <w:pPr>
        <w:pStyle w:val="aff6"/>
        <w:numPr>
          <w:ilvl w:val="1"/>
          <w:numId w:val="3"/>
        </w:numPr>
        <w:tabs>
          <w:tab w:val="left" w:pos="1560"/>
        </w:tabs>
        <w:spacing w:after="0" w:line="240" w:lineRule="auto"/>
        <w:ind w:left="0" w:firstLine="851"/>
        <w:jc w:val="both"/>
        <w:rPr>
          <w:rFonts w:ascii="Times New Roman" w:hAnsi="Times New Roman" w:cs="Times New Roman"/>
          <w:sz w:val="24"/>
          <w:szCs w:val="24"/>
        </w:rPr>
      </w:pPr>
      <w:r w:rsidRPr="00B16532">
        <w:rPr>
          <w:rFonts w:ascii="Times New Roman" w:hAnsi="Times New Roman" w:cs="Times New Roman"/>
          <w:sz w:val="24"/>
          <w:szCs w:val="24"/>
        </w:rPr>
        <w:t>Наименование муниципальной услуги: «Организация и проведение торгов (аукционов) по прод</w:t>
      </w:r>
      <w:r w:rsidRPr="00B16532">
        <w:rPr>
          <w:rFonts w:ascii="Times New Roman" w:hAnsi="Times New Roman" w:cs="Times New Roman"/>
          <w:sz w:val="24"/>
          <w:szCs w:val="24"/>
        </w:rPr>
        <w:t>а</w:t>
      </w:r>
      <w:r w:rsidRPr="00B16532">
        <w:rPr>
          <w:rFonts w:ascii="Times New Roman" w:hAnsi="Times New Roman" w:cs="Times New Roman"/>
          <w:sz w:val="24"/>
          <w:szCs w:val="24"/>
        </w:rPr>
        <w:t>же земельных участков или права на заключение договоров аренды земельных участков на территории муниципального образования</w:t>
      </w:r>
      <w:r w:rsidRPr="001747B5">
        <w:rPr>
          <w:b/>
          <w:sz w:val="24"/>
          <w:szCs w:val="24"/>
        </w:rPr>
        <w:t xml:space="preserve"> </w:t>
      </w:r>
      <w:r w:rsidRPr="00CD7D80">
        <w:rPr>
          <w:rFonts w:ascii="Times New Roman" w:hAnsi="Times New Roman" w:cs="Times New Roman"/>
          <w:sz w:val="24"/>
          <w:szCs w:val="24"/>
        </w:rPr>
        <w:t>Ропшинское сельское поселение Ломоносовского муниципального района Ленинградской области»</w:t>
      </w:r>
      <w:r>
        <w:rPr>
          <w:rFonts w:ascii="Times New Roman" w:hAnsi="Times New Roman" w:cs="Times New Roman"/>
          <w:sz w:val="24"/>
          <w:szCs w:val="24"/>
        </w:rPr>
        <w:t>.</w:t>
      </w:r>
    </w:p>
    <w:p w:rsidR="007C32BE" w:rsidRPr="00B16532" w:rsidRDefault="007C32BE" w:rsidP="00AD59A6">
      <w:pPr>
        <w:pStyle w:val="aff6"/>
        <w:numPr>
          <w:ilvl w:val="1"/>
          <w:numId w:val="3"/>
        </w:numPr>
        <w:tabs>
          <w:tab w:val="left" w:pos="1560"/>
        </w:tabs>
        <w:spacing w:after="0" w:line="240" w:lineRule="auto"/>
        <w:ind w:left="0" w:firstLine="851"/>
        <w:jc w:val="both"/>
        <w:rPr>
          <w:rFonts w:ascii="Times New Roman" w:hAnsi="Times New Roman" w:cs="Times New Roman"/>
          <w:sz w:val="24"/>
          <w:szCs w:val="24"/>
        </w:rPr>
      </w:pPr>
      <w:r w:rsidRPr="00B16532">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w:t>
      </w:r>
      <w:r w:rsidRPr="00B16532">
        <w:rPr>
          <w:rFonts w:ascii="Times New Roman" w:hAnsi="Times New Roman" w:cs="Times New Roman"/>
          <w:sz w:val="24"/>
          <w:szCs w:val="24"/>
        </w:rPr>
        <w:t>в</w:t>
      </w:r>
      <w:r w:rsidRPr="00B16532">
        <w:rPr>
          <w:rFonts w:ascii="Times New Roman" w:hAnsi="Times New Roman" w:cs="Times New Roman"/>
          <w:sz w:val="24"/>
          <w:szCs w:val="24"/>
        </w:rPr>
        <w:t>ление муниципальной услуги.</w:t>
      </w:r>
    </w:p>
    <w:p w:rsidR="007C32BE" w:rsidRPr="00B16532" w:rsidRDefault="007C32BE" w:rsidP="007C32BE">
      <w:pPr>
        <w:pStyle w:val="aff6"/>
        <w:tabs>
          <w:tab w:val="left" w:pos="1560"/>
        </w:tabs>
        <w:spacing w:after="0" w:line="240" w:lineRule="auto"/>
        <w:ind w:left="0" w:firstLine="851"/>
        <w:jc w:val="both"/>
        <w:rPr>
          <w:rFonts w:ascii="Times New Roman" w:hAnsi="Times New Roman" w:cs="Times New Roman"/>
          <w:sz w:val="24"/>
          <w:szCs w:val="24"/>
        </w:rPr>
      </w:pPr>
      <w:r w:rsidRPr="00B16532">
        <w:rPr>
          <w:rFonts w:ascii="Times New Roman" w:hAnsi="Times New Roman" w:cs="Times New Roman"/>
          <w:sz w:val="24"/>
          <w:szCs w:val="24"/>
        </w:rPr>
        <w:t>Муниципальную услугу предоставляет</w:t>
      </w:r>
      <w:r w:rsidRPr="001747B5">
        <w:rPr>
          <w:sz w:val="24"/>
          <w:szCs w:val="24"/>
        </w:rPr>
        <w:t xml:space="preserve"> </w:t>
      </w:r>
      <w:r w:rsidRPr="00856194">
        <w:rPr>
          <w:rFonts w:ascii="Times New Roman" w:hAnsi="Times New Roman" w:cs="Times New Roman"/>
          <w:sz w:val="24"/>
          <w:szCs w:val="24"/>
        </w:rPr>
        <w:t>местная</w:t>
      </w:r>
      <w:r>
        <w:rPr>
          <w:sz w:val="24"/>
          <w:szCs w:val="24"/>
        </w:rPr>
        <w:t xml:space="preserve"> </w:t>
      </w:r>
      <w:r w:rsidRPr="001747B5">
        <w:rPr>
          <w:rFonts w:ascii="Times New Roman" w:hAnsi="Times New Roman" w:cs="Times New Roman"/>
          <w:sz w:val="24"/>
          <w:szCs w:val="24"/>
        </w:rPr>
        <w:t>администрация МО Ропшинское сельское поселение МО Ломоносовского муниципального района Ленинградской области</w:t>
      </w:r>
      <w:r w:rsidRPr="00B16532">
        <w:rPr>
          <w:rFonts w:ascii="Times New Roman" w:hAnsi="Times New Roman" w:cs="Times New Roman"/>
          <w:sz w:val="24"/>
          <w:szCs w:val="24"/>
        </w:rPr>
        <w:t xml:space="preserve"> (далее – орган местн</w:t>
      </w:r>
      <w:r w:rsidRPr="00B16532">
        <w:rPr>
          <w:rFonts w:ascii="Times New Roman" w:hAnsi="Times New Roman" w:cs="Times New Roman"/>
          <w:sz w:val="24"/>
          <w:szCs w:val="24"/>
        </w:rPr>
        <w:t>о</w:t>
      </w:r>
      <w:r w:rsidRPr="00B16532">
        <w:rPr>
          <w:rFonts w:ascii="Times New Roman" w:hAnsi="Times New Roman" w:cs="Times New Roman"/>
          <w:sz w:val="24"/>
          <w:szCs w:val="24"/>
        </w:rPr>
        <w:t>го самоуправления)</w:t>
      </w:r>
      <w:r>
        <w:rPr>
          <w:rFonts w:ascii="Times New Roman" w:hAnsi="Times New Roman" w:cs="Times New Roman"/>
          <w:sz w:val="24"/>
          <w:szCs w:val="24"/>
        </w:rPr>
        <w:t>.</w:t>
      </w:r>
    </w:p>
    <w:p w:rsidR="007C32BE" w:rsidRPr="00B16532" w:rsidRDefault="007C32BE" w:rsidP="007C32BE">
      <w:pPr>
        <w:tabs>
          <w:tab w:val="left" w:pos="1560"/>
        </w:tabs>
        <w:ind w:firstLine="851"/>
        <w:rPr>
          <w:sz w:val="24"/>
          <w:szCs w:val="24"/>
        </w:rPr>
      </w:pPr>
      <w:r w:rsidRPr="00B16532">
        <w:rPr>
          <w:sz w:val="24"/>
          <w:szCs w:val="24"/>
        </w:rPr>
        <w:t>1.</w:t>
      </w:r>
      <w:r>
        <w:rPr>
          <w:sz w:val="24"/>
          <w:szCs w:val="24"/>
        </w:rPr>
        <w:t>3</w:t>
      </w:r>
      <w:r w:rsidRPr="00B16532">
        <w:rPr>
          <w:sz w:val="24"/>
          <w:szCs w:val="24"/>
        </w:rPr>
        <w:t>. При предоставлении муниципальной услуги</w:t>
      </w:r>
      <w:r w:rsidRPr="00856194">
        <w:rPr>
          <w:sz w:val="24"/>
          <w:szCs w:val="24"/>
        </w:rPr>
        <w:t xml:space="preserve"> местная</w:t>
      </w:r>
      <w:r>
        <w:rPr>
          <w:sz w:val="24"/>
          <w:szCs w:val="24"/>
        </w:rPr>
        <w:t xml:space="preserve"> </w:t>
      </w:r>
      <w:r w:rsidRPr="001747B5">
        <w:rPr>
          <w:sz w:val="24"/>
          <w:szCs w:val="24"/>
        </w:rPr>
        <w:t>администрация МО Ропшинское сельское поселение МО Ломоносовского муниципального района Ленинградской области</w:t>
      </w:r>
      <w:r w:rsidRPr="00B16532">
        <w:rPr>
          <w:sz w:val="24"/>
          <w:szCs w:val="24"/>
        </w:rPr>
        <w:t xml:space="preserve"> взаимодействует с:</w:t>
      </w:r>
    </w:p>
    <w:p w:rsidR="007C32BE" w:rsidRPr="00B16532" w:rsidRDefault="007C32BE" w:rsidP="007C32BE">
      <w:pPr>
        <w:tabs>
          <w:tab w:val="left" w:pos="1560"/>
        </w:tabs>
        <w:ind w:firstLine="851"/>
        <w:rPr>
          <w:sz w:val="24"/>
          <w:szCs w:val="24"/>
        </w:rPr>
      </w:pPr>
      <w:r w:rsidRPr="00B16532">
        <w:rPr>
          <w:sz w:val="24"/>
          <w:szCs w:val="24"/>
        </w:rPr>
        <w:t xml:space="preserve"> - с органами Федеральной налоговой службы Российской Федерации;</w:t>
      </w:r>
    </w:p>
    <w:p w:rsidR="007C32BE" w:rsidRPr="00B16532" w:rsidRDefault="007C32BE" w:rsidP="007C32BE">
      <w:pPr>
        <w:tabs>
          <w:tab w:val="left" w:pos="1560"/>
        </w:tabs>
        <w:ind w:firstLine="851"/>
        <w:rPr>
          <w:sz w:val="24"/>
          <w:szCs w:val="24"/>
        </w:rPr>
      </w:pPr>
      <w:r w:rsidRPr="00B16532">
        <w:rPr>
          <w:sz w:val="24"/>
          <w:szCs w:val="24"/>
        </w:rPr>
        <w:t>- с органами Федеральной службы государственной регистрации, кадастра и ка</w:t>
      </w:r>
      <w:r w:rsidRPr="00B16532">
        <w:rPr>
          <w:sz w:val="24"/>
          <w:szCs w:val="24"/>
        </w:rPr>
        <w:t>р</w:t>
      </w:r>
      <w:r w:rsidRPr="00B16532">
        <w:rPr>
          <w:sz w:val="24"/>
          <w:szCs w:val="24"/>
        </w:rPr>
        <w:t>тографии;</w:t>
      </w:r>
    </w:p>
    <w:p w:rsidR="007C32BE" w:rsidRPr="00B16532" w:rsidRDefault="007C32BE" w:rsidP="007C32BE">
      <w:pPr>
        <w:tabs>
          <w:tab w:val="left" w:pos="1560"/>
        </w:tabs>
        <w:ind w:firstLine="851"/>
        <w:rPr>
          <w:sz w:val="24"/>
          <w:szCs w:val="24"/>
        </w:rPr>
      </w:pPr>
      <w:r w:rsidRPr="00B16532">
        <w:rPr>
          <w:sz w:val="24"/>
          <w:szCs w:val="24"/>
        </w:rPr>
        <w:t>- с администраци</w:t>
      </w:r>
      <w:r>
        <w:rPr>
          <w:sz w:val="24"/>
          <w:szCs w:val="24"/>
        </w:rPr>
        <w:t>ей</w:t>
      </w:r>
      <w:r w:rsidRPr="00B16532">
        <w:rPr>
          <w:sz w:val="24"/>
          <w:szCs w:val="24"/>
        </w:rPr>
        <w:t xml:space="preserve"> муниципального образования Ломоносовский муниципальный район Ленинградской области.</w:t>
      </w:r>
    </w:p>
    <w:p w:rsidR="007C32BE" w:rsidRPr="00B16532" w:rsidRDefault="007C32BE" w:rsidP="007C32BE">
      <w:pPr>
        <w:tabs>
          <w:tab w:val="left" w:pos="1560"/>
        </w:tabs>
        <w:ind w:firstLine="851"/>
        <w:rPr>
          <w:sz w:val="24"/>
          <w:szCs w:val="24"/>
        </w:rPr>
      </w:pPr>
      <w:r w:rsidRPr="00B16532">
        <w:rPr>
          <w:sz w:val="24"/>
          <w:szCs w:val="24"/>
        </w:rPr>
        <w:t>1.</w:t>
      </w:r>
      <w:r>
        <w:rPr>
          <w:sz w:val="24"/>
          <w:szCs w:val="24"/>
        </w:rPr>
        <w:t>4</w:t>
      </w:r>
      <w:r w:rsidRPr="00B16532">
        <w:rPr>
          <w:sz w:val="24"/>
          <w:szCs w:val="24"/>
        </w:rPr>
        <w:t>. Места нахождения, справочные телефоны и адреса электронной почты орг</w:t>
      </w:r>
      <w:r w:rsidRPr="00B16532">
        <w:rPr>
          <w:sz w:val="24"/>
          <w:szCs w:val="24"/>
        </w:rPr>
        <w:t>а</w:t>
      </w:r>
      <w:r w:rsidRPr="00B16532">
        <w:rPr>
          <w:sz w:val="24"/>
          <w:szCs w:val="24"/>
        </w:rPr>
        <w:t>нов местного самоуправления Ленинградской области приведены в приложении 1 к админ</w:t>
      </w:r>
      <w:r w:rsidRPr="00B16532">
        <w:rPr>
          <w:sz w:val="24"/>
          <w:szCs w:val="24"/>
        </w:rPr>
        <w:t>и</w:t>
      </w:r>
      <w:r w:rsidRPr="00B16532">
        <w:rPr>
          <w:sz w:val="24"/>
          <w:szCs w:val="24"/>
        </w:rPr>
        <w:t>стративному регламенту.</w:t>
      </w:r>
    </w:p>
    <w:p w:rsidR="007C32BE" w:rsidRPr="00B16532" w:rsidRDefault="007C32BE" w:rsidP="007C32BE">
      <w:pPr>
        <w:tabs>
          <w:tab w:val="left" w:pos="1276"/>
          <w:tab w:val="left" w:pos="1560"/>
        </w:tabs>
        <w:ind w:firstLine="851"/>
        <w:rPr>
          <w:sz w:val="24"/>
          <w:szCs w:val="24"/>
        </w:rPr>
      </w:pPr>
      <w:r>
        <w:rPr>
          <w:sz w:val="24"/>
          <w:szCs w:val="24"/>
        </w:rPr>
        <w:t>1.5</w:t>
      </w:r>
      <w:r w:rsidRPr="00B16532">
        <w:rPr>
          <w:sz w:val="24"/>
          <w:szCs w:val="24"/>
        </w:rPr>
        <w:t>. График работы</w:t>
      </w:r>
      <w:r>
        <w:rPr>
          <w:sz w:val="24"/>
          <w:szCs w:val="24"/>
        </w:rPr>
        <w:t xml:space="preserve"> администрации</w:t>
      </w:r>
      <w:r w:rsidRPr="00B16532">
        <w:rPr>
          <w:sz w:val="24"/>
          <w:szCs w:val="24"/>
        </w:rPr>
        <w:t xml:space="preserve">: </w:t>
      </w:r>
    </w:p>
    <w:p w:rsidR="007C32BE" w:rsidRPr="00B16532" w:rsidRDefault="007C32BE" w:rsidP="007C32BE">
      <w:pPr>
        <w:tabs>
          <w:tab w:val="left" w:pos="1276"/>
          <w:tab w:val="left" w:pos="1560"/>
        </w:tabs>
        <w:ind w:firstLine="851"/>
        <w:rPr>
          <w:sz w:val="24"/>
          <w:szCs w:val="24"/>
        </w:rPr>
      </w:pPr>
      <w:r w:rsidRPr="00B16532">
        <w:rPr>
          <w:sz w:val="24"/>
          <w:szCs w:val="24"/>
        </w:rPr>
        <w:t xml:space="preserve">понедельник – </w:t>
      </w:r>
      <w:r>
        <w:rPr>
          <w:sz w:val="24"/>
          <w:szCs w:val="24"/>
        </w:rPr>
        <w:t>пятница</w:t>
      </w:r>
      <w:r w:rsidRPr="00B16532">
        <w:rPr>
          <w:sz w:val="24"/>
          <w:szCs w:val="24"/>
        </w:rPr>
        <w:t>: с 0</w:t>
      </w:r>
      <w:r>
        <w:rPr>
          <w:sz w:val="24"/>
          <w:szCs w:val="24"/>
        </w:rPr>
        <w:t>9 ч. 00 мин.</w:t>
      </w:r>
      <w:r w:rsidRPr="00B16532">
        <w:rPr>
          <w:sz w:val="24"/>
          <w:szCs w:val="24"/>
        </w:rPr>
        <w:t xml:space="preserve"> до 17</w:t>
      </w:r>
      <w:r>
        <w:rPr>
          <w:sz w:val="24"/>
          <w:szCs w:val="24"/>
        </w:rPr>
        <w:t xml:space="preserve"> ч. 00 мин.</w:t>
      </w:r>
      <w:r w:rsidRPr="00B16532">
        <w:rPr>
          <w:sz w:val="24"/>
          <w:szCs w:val="24"/>
        </w:rPr>
        <w:t xml:space="preserve">; </w:t>
      </w:r>
    </w:p>
    <w:p w:rsidR="007C32BE" w:rsidRPr="00B16532" w:rsidRDefault="007C32BE" w:rsidP="007C32BE">
      <w:pPr>
        <w:tabs>
          <w:tab w:val="left" w:pos="1276"/>
          <w:tab w:val="left" w:pos="1560"/>
        </w:tabs>
        <w:ind w:firstLine="851"/>
        <w:rPr>
          <w:sz w:val="24"/>
          <w:szCs w:val="24"/>
        </w:rPr>
      </w:pPr>
      <w:r>
        <w:rPr>
          <w:sz w:val="24"/>
          <w:szCs w:val="24"/>
        </w:rPr>
        <w:t xml:space="preserve">пятница </w:t>
      </w:r>
      <w:r w:rsidRPr="00B16532">
        <w:rPr>
          <w:sz w:val="24"/>
          <w:szCs w:val="24"/>
        </w:rPr>
        <w:t xml:space="preserve"> </w:t>
      </w:r>
      <w:r>
        <w:rPr>
          <w:sz w:val="24"/>
          <w:szCs w:val="24"/>
        </w:rPr>
        <w:t>(</w:t>
      </w:r>
      <w:r w:rsidRPr="00B16532">
        <w:rPr>
          <w:sz w:val="24"/>
          <w:szCs w:val="24"/>
        </w:rPr>
        <w:t>предпраздничные дни</w:t>
      </w:r>
      <w:r>
        <w:rPr>
          <w:sz w:val="24"/>
          <w:szCs w:val="24"/>
        </w:rPr>
        <w:t>)</w:t>
      </w:r>
      <w:r w:rsidRPr="00B16532">
        <w:rPr>
          <w:sz w:val="24"/>
          <w:szCs w:val="24"/>
        </w:rPr>
        <w:t>: с 0</w:t>
      </w:r>
      <w:r>
        <w:rPr>
          <w:sz w:val="24"/>
          <w:szCs w:val="24"/>
        </w:rPr>
        <w:t>9 ч. 00 мин.</w:t>
      </w:r>
      <w:r w:rsidRPr="00B16532">
        <w:rPr>
          <w:sz w:val="24"/>
          <w:szCs w:val="24"/>
        </w:rPr>
        <w:t xml:space="preserve"> до 1</w:t>
      </w:r>
      <w:r>
        <w:rPr>
          <w:sz w:val="24"/>
          <w:szCs w:val="24"/>
        </w:rPr>
        <w:t>6 ч. 00 мин</w:t>
      </w:r>
      <w:r w:rsidRPr="00B16532">
        <w:rPr>
          <w:sz w:val="24"/>
          <w:szCs w:val="24"/>
        </w:rPr>
        <w:t xml:space="preserve">; </w:t>
      </w:r>
    </w:p>
    <w:p w:rsidR="007C32BE" w:rsidRPr="00B16532" w:rsidRDefault="007C32BE" w:rsidP="007C32BE">
      <w:pPr>
        <w:tabs>
          <w:tab w:val="left" w:pos="1276"/>
          <w:tab w:val="left" w:pos="1560"/>
        </w:tabs>
        <w:ind w:firstLine="851"/>
        <w:rPr>
          <w:sz w:val="24"/>
          <w:szCs w:val="24"/>
        </w:rPr>
      </w:pPr>
      <w:r w:rsidRPr="00B16532">
        <w:rPr>
          <w:sz w:val="24"/>
          <w:szCs w:val="24"/>
        </w:rPr>
        <w:t>обеденный перерыв: с 13</w:t>
      </w:r>
      <w:r w:rsidRPr="00B16532">
        <w:rPr>
          <w:sz w:val="24"/>
          <w:szCs w:val="24"/>
          <w:vertAlign w:val="superscript"/>
        </w:rPr>
        <w:t>00</w:t>
      </w:r>
      <w:r w:rsidRPr="00B16532">
        <w:rPr>
          <w:sz w:val="24"/>
          <w:szCs w:val="24"/>
        </w:rPr>
        <w:t xml:space="preserve"> до 1</w:t>
      </w:r>
      <w:r>
        <w:rPr>
          <w:sz w:val="24"/>
          <w:szCs w:val="24"/>
        </w:rPr>
        <w:t>4</w:t>
      </w:r>
      <w:r>
        <w:rPr>
          <w:sz w:val="24"/>
          <w:szCs w:val="24"/>
          <w:vertAlign w:val="superscript"/>
        </w:rPr>
        <w:t>0</w:t>
      </w:r>
      <w:r w:rsidRPr="00B16532">
        <w:rPr>
          <w:sz w:val="24"/>
          <w:szCs w:val="24"/>
          <w:vertAlign w:val="superscript"/>
        </w:rPr>
        <w:t>0</w:t>
      </w:r>
      <w:r w:rsidRPr="00B16532">
        <w:rPr>
          <w:sz w:val="24"/>
          <w:szCs w:val="24"/>
        </w:rPr>
        <w:t xml:space="preserve">;  </w:t>
      </w:r>
    </w:p>
    <w:p w:rsidR="007C32BE" w:rsidRPr="00B16532" w:rsidRDefault="007C32BE" w:rsidP="007C32BE">
      <w:pPr>
        <w:tabs>
          <w:tab w:val="left" w:pos="1276"/>
          <w:tab w:val="left" w:pos="1560"/>
        </w:tabs>
        <w:ind w:firstLine="851"/>
        <w:rPr>
          <w:sz w:val="24"/>
          <w:szCs w:val="24"/>
        </w:rPr>
      </w:pPr>
      <w:r w:rsidRPr="00B16532">
        <w:rPr>
          <w:sz w:val="24"/>
          <w:szCs w:val="24"/>
        </w:rPr>
        <w:t>суббота и воскресенье - выходные дни.</w:t>
      </w:r>
    </w:p>
    <w:p w:rsidR="007C32BE" w:rsidRPr="00B16532" w:rsidRDefault="007C32BE" w:rsidP="007C32BE">
      <w:pPr>
        <w:tabs>
          <w:tab w:val="left" w:pos="1560"/>
        </w:tabs>
        <w:autoSpaceDE w:val="0"/>
        <w:autoSpaceDN w:val="0"/>
        <w:adjustRightInd w:val="0"/>
        <w:ind w:firstLine="851"/>
        <w:rPr>
          <w:sz w:val="24"/>
          <w:szCs w:val="24"/>
        </w:rPr>
      </w:pPr>
      <w:r>
        <w:rPr>
          <w:sz w:val="24"/>
          <w:szCs w:val="24"/>
        </w:rPr>
        <w:t>1.6</w:t>
      </w:r>
      <w:r w:rsidRPr="00B16532">
        <w:rPr>
          <w:sz w:val="24"/>
          <w:szCs w:val="24"/>
        </w:rPr>
        <w:t>. Адрес портала государственных и муниципальных услуг (функций) Лени</w:t>
      </w:r>
      <w:r w:rsidRPr="00B16532">
        <w:rPr>
          <w:sz w:val="24"/>
          <w:szCs w:val="24"/>
        </w:rPr>
        <w:t>н</w:t>
      </w:r>
      <w:r w:rsidRPr="00B16532">
        <w:rPr>
          <w:sz w:val="24"/>
          <w:szCs w:val="24"/>
        </w:rPr>
        <w:t>градской области и официальных сайтов органов исполнительной власти Ленинградской о</w:t>
      </w:r>
      <w:r w:rsidRPr="00B16532">
        <w:rPr>
          <w:sz w:val="24"/>
          <w:szCs w:val="24"/>
        </w:rPr>
        <w:t>б</w:t>
      </w:r>
      <w:r w:rsidRPr="00B16532">
        <w:rPr>
          <w:sz w:val="24"/>
          <w:szCs w:val="24"/>
        </w:rPr>
        <w:t>ласти в сети Интернет.</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Электронный адрес портала государственных и муниципальных услуг Лени</w:t>
      </w:r>
      <w:r w:rsidRPr="00B16532">
        <w:rPr>
          <w:sz w:val="24"/>
          <w:szCs w:val="24"/>
        </w:rPr>
        <w:t>н</w:t>
      </w:r>
      <w:r w:rsidRPr="00B16532">
        <w:rPr>
          <w:sz w:val="24"/>
          <w:szCs w:val="24"/>
        </w:rPr>
        <w:t xml:space="preserve">градской области (далее – ПГУ ЛО): </w:t>
      </w:r>
      <w:hyperlink r:id="rId7" w:history="1">
        <w:r w:rsidRPr="00B16532">
          <w:rPr>
            <w:sz w:val="24"/>
            <w:szCs w:val="24"/>
            <w:u w:val="single"/>
          </w:rPr>
          <w:t>http://gu.lenobl.ru/</w:t>
        </w:r>
      </w:hyperlink>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Электронный адрес официального сайта Администрации Ленинградской области </w:t>
      </w:r>
      <w:hyperlink r:id="rId8" w:history="1">
        <w:r w:rsidRPr="00B16532">
          <w:rPr>
            <w:sz w:val="24"/>
            <w:szCs w:val="24"/>
            <w:u w:val="single"/>
          </w:rPr>
          <w:t>http://www.lenobl.ru/</w:t>
        </w:r>
      </w:hyperlink>
      <w:r w:rsidRPr="00B16532">
        <w:rPr>
          <w:sz w:val="24"/>
          <w:szCs w:val="24"/>
        </w:rPr>
        <w:t>;</w:t>
      </w:r>
    </w:p>
    <w:p w:rsidR="007C32BE" w:rsidRDefault="007C32BE" w:rsidP="007C32BE">
      <w:pPr>
        <w:rPr>
          <w:sz w:val="24"/>
          <w:szCs w:val="24"/>
        </w:rPr>
      </w:pPr>
      <w:r w:rsidRPr="00B16532">
        <w:rPr>
          <w:sz w:val="24"/>
          <w:szCs w:val="24"/>
        </w:rPr>
        <w:t>Электронный адрес официального сайта органа местного самоуправл</w:t>
      </w:r>
      <w:r w:rsidRPr="00B16532">
        <w:rPr>
          <w:sz w:val="24"/>
          <w:szCs w:val="24"/>
        </w:rPr>
        <w:t>е</w:t>
      </w:r>
      <w:r w:rsidRPr="00B16532">
        <w:rPr>
          <w:sz w:val="24"/>
          <w:szCs w:val="24"/>
        </w:rPr>
        <w:t>ния</w:t>
      </w:r>
      <w:r>
        <w:rPr>
          <w:sz w:val="24"/>
          <w:szCs w:val="24"/>
        </w:rPr>
        <w:t>:</w:t>
      </w:r>
      <w:r w:rsidRPr="00B16532">
        <w:rPr>
          <w:sz w:val="24"/>
          <w:szCs w:val="24"/>
        </w:rPr>
        <w:t xml:space="preserve"> </w:t>
      </w:r>
    </w:p>
    <w:p w:rsidR="007C32BE" w:rsidRPr="00B16532" w:rsidRDefault="007C32BE" w:rsidP="007C32BE">
      <w:pPr>
        <w:rPr>
          <w:sz w:val="24"/>
          <w:szCs w:val="24"/>
        </w:rPr>
      </w:pPr>
      <w:r w:rsidRPr="00B16532">
        <w:rPr>
          <w:sz w:val="24"/>
          <w:szCs w:val="24"/>
          <w:u w:val="single"/>
        </w:rPr>
        <w:t>http://</w:t>
      </w:r>
      <w:hyperlink r:id="rId9" w:history="1">
        <w:r w:rsidRPr="00725CA0">
          <w:rPr>
            <w:rStyle w:val="af1"/>
            <w:sz w:val="24"/>
            <w:szCs w:val="24"/>
            <w:lang w:val="en-US"/>
          </w:rPr>
          <w:t>www</w:t>
        </w:r>
        <w:r w:rsidRPr="00725CA0">
          <w:rPr>
            <w:rStyle w:val="af1"/>
            <w:sz w:val="24"/>
            <w:szCs w:val="24"/>
          </w:rPr>
          <w:t>.</w:t>
        </w:r>
        <w:r w:rsidRPr="00725CA0">
          <w:rPr>
            <w:rStyle w:val="af1"/>
            <w:sz w:val="24"/>
            <w:szCs w:val="24"/>
            <w:lang w:val="en-US"/>
          </w:rPr>
          <w:t>ropshinskoe</w:t>
        </w:r>
        <w:r w:rsidRPr="00725CA0">
          <w:rPr>
            <w:rStyle w:val="af1"/>
            <w:sz w:val="24"/>
            <w:szCs w:val="24"/>
          </w:rPr>
          <w:t>.</w:t>
        </w:r>
        <w:r w:rsidRPr="00725CA0">
          <w:rPr>
            <w:rStyle w:val="af1"/>
            <w:sz w:val="24"/>
            <w:szCs w:val="24"/>
            <w:lang w:val="en-US"/>
          </w:rPr>
          <w:t>ru</w:t>
        </w:r>
      </w:hyperlink>
      <w:r w:rsidRPr="00725CA0">
        <w:rPr>
          <w:sz w:val="24"/>
          <w:szCs w:val="24"/>
        </w:rPr>
        <w:t xml:space="preserve"> </w:t>
      </w:r>
      <w:r w:rsidRPr="00B16532">
        <w:rPr>
          <w:sz w:val="24"/>
          <w:szCs w:val="24"/>
        </w:rPr>
        <w:t xml:space="preserve"> </w:t>
      </w:r>
    </w:p>
    <w:p w:rsidR="007C32BE" w:rsidRPr="00B16532" w:rsidRDefault="007C32BE" w:rsidP="007C32BE">
      <w:pPr>
        <w:tabs>
          <w:tab w:val="left" w:pos="1560"/>
        </w:tabs>
        <w:autoSpaceDE w:val="0"/>
        <w:autoSpaceDN w:val="0"/>
        <w:adjustRightInd w:val="0"/>
        <w:ind w:firstLine="851"/>
        <w:rPr>
          <w:sz w:val="24"/>
          <w:szCs w:val="24"/>
        </w:rPr>
      </w:pPr>
      <w:r>
        <w:rPr>
          <w:sz w:val="24"/>
          <w:szCs w:val="24"/>
        </w:rPr>
        <w:t>1.7</w:t>
      </w:r>
      <w:r w:rsidRPr="00B16532">
        <w:rPr>
          <w:sz w:val="24"/>
          <w:szCs w:val="24"/>
        </w:rPr>
        <w:t xml:space="preserve">. Муниципальная услуга может быть предоставлена при обращении в </w:t>
      </w:r>
      <w:r w:rsidRPr="00B16532">
        <w:rPr>
          <w:sz w:val="24"/>
          <w:szCs w:val="24"/>
        </w:rPr>
        <w:lastRenderedPageBreak/>
        <w:t>многофункциональный центр предоставления государственных и муниципальных услуг (д</w:t>
      </w:r>
      <w:r w:rsidRPr="00B16532">
        <w:rPr>
          <w:sz w:val="24"/>
          <w:szCs w:val="24"/>
        </w:rPr>
        <w:t>а</w:t>
      </w:r>
      <w:r w:rsidRPr="00B16532">
        <w:rPr>
          <w:sz w:val="24"/>
          <w:szCs w:val="24"/>
        </w:rPr>
        <w:t xml:space="preserve">лее - МФЦ). Заявители представляют документы путем личной подачи документов.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Информация о местах нахождения и графике работы, справочных телефонах и а</w:t>
      </w:r>
      <w:r w:rsidRPr="00B16532">
        <w:rPr>
          <w:sz w:val="24"/>
          <w:szCs w:val="24"/>
        </w:rPr>
        <w:t>д</w:t>
      </w:r>
      <w:r w:rsidRPr="00B16532">
        <w:rPr>
          <w:sz w:val="24"/>
          <w:szCs w:val="24"/>
        </w:rPr>
        <w:t>ресах электронной почты МФЦ приведена в приложении 2.</w:t>
      </w:r>
    </w:p>
    <w:p w:rsidR="007C32BE" w:rsidRPr="00B16532" w:rsidRDefault="007C32BE" w:rsidP="007C32BE">
      <w:pPr>
        <w:tabs>
          <w:tab w:val="left" w:pos="1560"/>
        </w:tabs>
        <w:autoSpaceDE w:val="0"/>
        <w:autoSpaceDN w:val="0"/>
        <w:adjustRightInd w:val="0"/>
        <w:ind w:firstLine="851"/>
        <w:rPr>
          <w:sz w:val="24"/>
          <w:szCs w:val="24"/>
        </w:rPr>
      </w:pPr>
      <w:r>
        <w:rPr>
          <w:sz w:val="24"/>
          <w:szCs w:val="24"/>
        </w:rPr>
        <w:t>1.8</w:t>
      </w:r>
      <w:r w:rsidRPr="00B16532">
        <w:rPr>
          <w:sz w:val="24"/>
          <w:szCs w:val="24"/>
        </w:rPr>
        <w:t>.Муниципальная услуга может быть предоставлена в электронном виде через функционал электронной приёмной на ПГУ ЛО.</w:t>
      </w:r>
    </w:p>
    <w:p w:rsidR="007C32BE" w:rsidRPr="00B16532" w:rsidRDefault="007C32BE" w:rsidP="007C32BE">
      <w:pPr>
        <w:tabs>
          <w:tab w:val="left" w:pos="1560"/>
        </w:tabs>
        <w:autoSpaceDE w:val="0"/>
        <w:autoSpaceDN w:val="0"/>
        <w:adjustRightInd w:val="0"/>
        <w:ind w:firstLine="851"/>
        <w:rPr>
          <w:sz w:val="24"/>
          <w:szCs w:val="24"/>
        </w:rPr>
      </w:pPr>
      <w:r>
        <w:rPr>
          <w:sz w:val="24"/>
          <w:szCs w:val="24"/>
        </w:rPr>
        <w:t>1.9</w:t>
      </w:r>
      <w:r w:rsidRPr="00B16532">
        <w:rPr>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Pr>
          <w:sz w:val="24"/>
          <w:szCs w:val="24"/>
        </w:rPr>
        <w:t>1.9</w:t>
      </w:r>
      <w:r w:rsidRPr="00B16532">
        <w:rPr>
          <w:sz w:val="24"/>
          <w:szCs w:val="24"/>
        </w:rPr>
        <w:t>.1. Основными требованиями к порядку информирования заявителей об и</w:t>
      </w:r>
      <w:r w:rsidRPr="00B16532">
        <w:rPr>
          <w:sz w:val="24"/>
          <w:szCs w:val="24"/>
        </w:rPr>
        <w:t>с</w:t>
      </w:r>
      <w:r w:rsidRPr="00B16532">
        <w:rPr>
          <w:sz w:val="24"/>
          <w:szCs w:val="24"/>
        </w:rPr>
        <w:t>полнении муниципальной услуги являются: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достоверность предоставляемой информации;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четкость в изложении информации;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полнота информирования.</w:t>
      </w:r>
    </w:p>
    <w:p w:rsidR="007C32BE" w:rsidRPr="00B16532" w:rsidRDefault="007C32BE" w:rsidP="007C32BE">
      <w:pPr>
        <w:tabs>
          <w:tab w:val="left" w:pos="1560"/>
        </w:tabs>
        <w:autoSpaceDE w:val="0"/>
        <w:autoSpaceDN w:val="0"/>
        <w:adjustRightInd w:val="0"/>
        <w:ind w:firstLine="851"/>
        <w:rPr>
          <w:sz w:val="24"/>
          <w:szCs w:val="24"/>
        </w:rPr>
      </w:pPr>
      <w:r>
        <w:rPr>
          <w:sz w:val="24"/>
          <w:szCs w:val="24"/>
        </w:rPr>
        <w:t>1.9</w:t>
      </w:r>
      <w:r w:rsidRPr="00B16532">
        <w:rPr>
          <w:sz w:val="24"/>
          <w:szCs w:val="24"/>
        </w:rPr>
        <w:t>.2. Информирование о порядке предоставления муниципальной услуги осуществляется при личном контакте специалистов с заявителями, с использованием по</w:t>
      </w:r>
      <w:r w:rsidRPr="00B16532">
        <w:rPr>
          <w:sz w:val="24"/>
          <w:szCs w:val="24"/>
        </w:rPr>
        <w:t>ч</w:t>
      </w:r>
      <w:r w:rsidRPr="00B16532">
        <w:rPr>
          <w:sz w:val="24"/>
          <w:szCs w:val="24"/>
        </w:rPr>
        <w:t>ты, средств телефонной связи, электронной почты и размещается на портале.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Информация о порядке предоставления муниципальной услуги предоставляется: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 по телефону специалистами </w:t>
      </w:r>
      <w:r w:rsidRPr="00856194">
        <w:rPr>
          <w:sz w:val="24"/>
          <w:szCs w:val="24"/>
        </w:rPr>
        <w:t>местн</w:t>
      </w:r>
      <w:r>
        <w:rPr>
          <w:sz w:val="24"/>
          <w:szCs w:val="24"/>
        </w:rPr>
        <w:t xml:space="preserve">ой </w:t>
      </w:r>
      <w:r w:rsidRPr="001747B5">
        <w:rPr>
          <w:sz w:val="24"/>
          <w:szCs w:val="24"/>
        </w:rPr>
        <w:t>администраци</w:t>
      </w:r>
      <w:r>
        <w:rPr>
          <w:sz w:val="24"/>
          <w:szCs w:val="24"/>
        </w:rPr>
        <w:t>и</w:t>
      </w:r>
      <w:r w:rsidRPr="001747B5">
        <w:rPr>
          <w:sz w:val="24"/>
          <w:szCs w:val="24"/>
        </w:rPr>
        <w:t xml:space="preserve"> МО Ропшинское сельское поселение</w:t>
      </w:r>
      <w:r w:rsidRPr="00B16532">
        <w:rPr>
          <w:sz w:val="24"/>
          <w:szCs w:val="24"/>
        </w:rPr>
        <w:t xml:space="preserve"> (непосредственно в день обращения заинтересованных лиц);</w:t>
      </w:r>
    </w:p>
    <w:p w:rsidR="007C32BE" w:rsidRPr="00B16532" w:rsidRDefault="007C32BE" w:rsidP="007C32BE">
      <w:pPr>
        <w:rPr>
          <w:sz w:val="24"/>
          <w:szCs w:val="24"/>
        </w:rPr>
      </w:pPr>
      <w:r w:rsidRPr="00B16532">
        <w:rPr>
          <w:sz w:val="24"/>
          <w:szCs w:val="24"/>
        </w:rPr>
        <w:t>- на Интернет-сайте МО:</w:t>
      </w:r>
      <w:r w:rsidRPr="00CD7D80">
        <w:rPr>
          <w:sz w:val="24"/>
          <w:szCs w:val="24"/>
          <w:u w:val="single"/>
        </w:rPr>
        <w:t xml:space="preserve"> </w:t>
      </w:r>
      <w:r w:rsidRPr="00B16532">
        <w:rPr>
          <w:sz w:val="24"/>
          <w:szCs w:val="24"/>
          <w:u w:val="single"/>
        </w:rPr>
        <w:t>http://</w:t>
      </w:r>
      <w:hyperlink r:id="rId10" w:history="1">
        <w:r w:rsidRPr="00725CA0">
          <w:rPr>
            <w:rStyle w:val="af1"/>
            <w:sz w:val="24"/>
            <w:szCs w:val="24"/>
            <w:lang w:val="en-US"/>
          </w:rPr>
          <w:t>www</w:t>
        </w:r>
        <w:r w:rsidRPr="00725CA0">
          <w:rPr>
            <w:rStyle w:val="af1"/>
            <w:sz w:val="24"/>
            <w:szCs w:val="24"/>
          </w:rPr>
          <w:t>.</w:t>
        </w:r>
        <w:r w:rsidRPr="00725CA0">
          <w:rPr>
            <w:rStyle w:val="af1"/>
            <w:sz w:val="24"/>
            <w:szCs w:val="24"/>
            <w:lang w:val="en-US"/>
          </w:rPr>
          <w:t>ropshinskoe</w:t>
        </w:r>
        <w:r w:rsidRPr="00725CA0">
          <w:rPr>
            <w:rStyle w:val="af1"/>
            <w:sz w:val="24"/>
            <w:szCs w:val="24"/>
          </w:rPr>
          <w:t>.</w:t>
        </w:r>
        <w:r w:rsidRPr="00725CA0">
          <w:rPr>
            <w:rStyle w:val="af1"/>
            <w:sz w:val="24"/>
            <w:szCs w:val="24"/>
            <w:lang w:val="en-US"/>
          </w:rPr>
          <w:t>ru</w:t>
        </w:r>
      </w:hyperlink>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 на Портале государственных и муниципальных услуг Ленинградской области: </w:t>
      </w:r>
      <w:hyperlink r:id="rId11" w:history="1">
        <w:r w:rsidRPr="00B16532">
          <w:rPr>
            <w:rStyle w:val="af1"/>
            <w:sz w:val="24"/>
            <w:szCs w:val="24"/>
          </w:rPr>
          <w:t>http://www.gu.lenobl.ru</w:t>
        </w:r>
      </w:hyperlink>
      <w:r w:rsidRPr="00B16532">
        <w:rPr>
          <w:rStyle w:val="af1"/>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на портале Федеральной государственной информационной системы «Единый по</w:t>
      </w:r>
      <w:r w:rsidRPr="00B16532">
        <w:rPr>
          <w:sz w:val="24"/>
          <w:szCs w:val="24"/>
        </w:rPr>
        <w:t>р</w:t>
      </w:r>
      <w:r w:rsidRPr="00B16532">
        <w:rPr>
          <w:sz w:val="24"/>
          <w:szCs w:val="24"/>
        </w:rPr>
        <w:t xml:space="preserve">тал государственных и муниципальных услуг (функций)» </w:t>
      </w:r>
      <w:hyperlink r:id="rId12" w:history="1">
        <w:r w:rsidRPr="00B16532">
          <w:rPr>
            <w:rStyle w:val="af1"/>
            <w:sz w:val="24"/>
            <w:szCs w:val="24"/>
            <w:lang w:val="en-US"/>
          </w:rPr>
          <w:t>http</w:t>
        </w:r>
        <w:r w:rsidRPr="00B16532">
          <w:rPr>
            <w:rStyle w:val="af1"/>
            <w:sz w:val="24"/>
            <w:szCs w:val="24"/>
          </w:rPr>
          <w:t>://</w:t>
        </w:r>
        <w:r w:rsidRPr="00B16532">
          <w:rPr>
            <w:rStyle w:val="af1"/>
            <w:sz w:val="24"/>
            <w:szCs w:val="24"/>
            <w:lang w:val="en-US"/>
          </w:rPr>
          <w:t>www</w:t>
        </w:r>
        <w:r w:rsidRPr="00B16532">
          <w:rPr>
            <w:rStyle w:val="af1"/>
            <w:sz w:val="24"/>
            <w:szCs w:val="24"/>
          </w:rPr>
          <w:t>.</w:t>
        </w:r>
        <w:r w:rsidRPr="00B16532">
          <w:rPr>
            <w:rStyle w:val="af1"/>
            <w:sz w:val="24"/>
            <w:szCs w:val="24"/>
            <w:lang w:val="en-US"/>
          </w:rPr>
          <w:t>gosuslugi</w:t>
        </w:r>
        <w:r w:rsidRPr="00B16532">
          <w:rPr>
            <w:rStyle w:val="af1"/>
            <w:sz w:val="24"/>
            <w:szCs w:val="24"/>
          </w:rPr>
          <w:t>.</w:t>
        </w:r>
        <w:r w:rsidRPr="00B16532">
          <w:rPr>
            <w:rStyle w:val="af1"/>
            <w:sz w:val="24"/>
            <w:szCs w:val="24"/>
            <w:lang w:val="en-US"/>
          </w:rPr>
          <w:t>ru</w:t>
        </w:r>
      </w:hyperlink>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при обращении в МФЦ.</w:t>
      </w:r>
    </w:p>
    <w:p w:rsidR="007C32BE" w:rsidRPr="00B16532" w:rsidRDefault="007C32BE" w:rsidP="007C32BE">
      <w:pPr>
        <w:tabs>
          <w:tab w:val="left" w:pos="1560"/>
        </w:tabs>
        <w:autoSpaceDE w:val="0"/>
        <w:autoSpaceDN w:val="0"/>
        <w:adjustRightInd w:val="0"/>
        <w:ind w:firstLine="851"/>
        <w:rPr>
          <w:sz w:val="24"/>
          <w:szCs w:val="24"/>
        </w:rPr>
      </w:pPr>
      <w:r>
        <w:rPr>
          <w:sz w:val="24"/>
          <w:szCs w:val="24"/>
        </w:rPr>
        <w:t>1.9</w:t>
      </w:r>
      <w:r w:rsidRPr="00B16532">
        <w:rPr>
          <w:sz w:val="24"/>
          <w:szCs w:val="24"/>
        </w:rPr>
        <w:t xml:space="preserve">.3. Информирование об исполнении муниципальной услуги осуществляется в устной, письменной или электронной форме. </w:t>
      </w:r>
    </w:p>
    <w:p w:rsidR="007C32BE" w:rsidRPr="00B16532" w:rsidRDefault="007C32BE" w:rsidP="007C32BE">
      <w:pPr>
        <w:tabs>
          <w:tab w:val="left" w:pos="1560"/>
        </w:tabs>
        <w:autoSpaceDE w:val="0"/>
        <w:autoSpaceDN w:val="0"/>
        <w:adjustRightInd w:val="0"/>
        <w:ind w:firstLine="851"/>
        <w:rPr>
          <w:sz w:val="24"/>
          <w:szCs w:val="24"/>
        </w:rPr>
      </w:pPr>
      <w:r>
        <w:rPr>
          <w:sz w:val="24"/>
          <w:szCs w:val="24"/>
        </w:rPr>
        <w:t>1.9</w:t>
      </w:r>
      <w:r w:rsidRPr="00B16532">
        <w:rPr>
          <w:sz w:val="24"/>
          <w:szCs w:val="24"/>
        </w:rPr>
        <w:t>.4. При обращении заявителя в устной форме лично или по телефону специ</w:t>
      </w:r>
      <w:r w:rsidRPr="00B16532">
        <w:rPr>
          <w:sz w:val="24"/>
          <w:szCs w:val="24"/>
        </w:rPr>
        <w:t>а</w:t>
      </w:r>
      <w:r w:rsidRPr="00B16532">
        <w:rPr>
          <w:sz w:val="24"/>
          <w:szCs w:val="24"/>
        </w:rPr>
        <w:t>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w:t>
      </w:r>
      <w:r w:rsidRPr="00B16532">
        <w:rPr>
          <w:sz w:val="24"/>
          <w:szCs w:val="24"/>
        </w:rPr>
        <w:t>о</w:t>
      </w:r>
      <w:r w:rsidRPr="00B16532">
        <w:rPr>
          <w:sz w:val="24"/>
          <w:szCs w:val="24"/>
        </w:rPr>
        <w:t>ра специалист должен корректно и внимательно относиться к заявителю, не унижая его чести и достои</w:t>
      </w:r>
      <w:r w:rsidRPr="00B16532">
        <w:rPr>
          <w:sz w:val="24"/>
          <w:szCs w:val="24"/>
        </w:rPr>
        <w:t>н</w:t>
      </w:r>
      <w:r w:rsidRPr="00B16532">
        <w:rPr>
          <w:sz w:val="24"/>
          <w:szCs w:val="24"/>
        </w:rPr>
        <w:t>ства. Максимальная продолжительность ответа специалиста на вопросы заявителя не должно превышать 10 минут.</w:t>
      </w:r>
    </w:p>
    <w:p w:rsidR="007C32BE" w:rsidRPr="00B16532" w:rsidRDefault="007C32BE" w:rsidP="007C32BE">
      <w:pPr>
        <w:tabs>
          <w:tab w:val="left" w:pos="1560"/>
        </w:tabs>
        <w:autoSpaceDE w:val="0"/>
        <w:autoSpaceDN w:val="0"/>
        <w:adjustRightInd w:val="0"/>
        <w:ind w:firstLine="851"/>
        <w:rPr>
          <w:sz w:val="24"/>
          <w:szCs w:val="24"/>
        </w:rPr>
      </w:pPr>
      <w:r>
        <w:rPr>
          <w:sz w:val="24"/>
          <w:szCs w:val="24"/>
        </w:rPr>
        <w:t>1.9</w:t>
      </w:r>
      <w:r w:rsidRPr="00B16532">
        <w:rPr>
          <w:sz w:val="24"/>
          <w:szCs w:val="24"/>
        </w:rPr>
        <w:t>.5. В случае если заданные заявителем вопросы не входят в компетенцию сп</w:t>
      </w:r>
      <w:r w:rsidRPr="00B16532">
        <w:rPr>
          <w:sz w:val="24"/>
          <w:szCs w:val="24"/>
        </w:rPr>
        <w:t>е</w:t>
      </w:r>
      <w:r w:rsidRPr="00B16532">
        <w:rPr>
          <w:sz w:val="24"/>
          <w:szCs w:val="24"/>
        </w:rPr>
        <w:t>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w:t>
      </w:r>
      <w:r w:rsidRPr="00B16532">
        <w:rPr>
          <w:sz w:val="24"/>
          <w:szCs w:val="24"/>
        </w:rPr>
        <w:t>в</w:t>
      </w:r>
      <w:r w:rsidRPr="00B16532">
        <w:rPr>
          <w:sz w:val="24"/>
          <w:szCs w:val="24"/>
        </w:rPr>
        <w:t>ление.</w:t>
      </w:r>
    </w:p>
    <w:p w:rsidR="007C32BE" w:rsidRPr="00B16532" w:rsidRDefault="007C32BE" w:rsidP="007C32BE">
      <w:pPr>
        <w:tabs>
          <w:tab w:val="left" w:pos="1560"/>
        </w:tabs>
        <w:autoSpaceDE w:val="0"/>
        <w:autoSpaceDN w:val="0"/>
        <w:adjustRightInd w:val="0"/>
        <w:ind w:firstLine="851"/>
        <w:rPr>
          <w:sz w:val="24"/>
          <w:szCs w:val="24"/>
        </w:rPr>
      </w:pPr>
      <w:r>
        <w:rPr>
          <w:sz w:val="24"/>
          <w:szCs w:val="24"/>
        </w:rPr>
        <w:t>1.9</w:t>
      </w:r>
      <w:r w:rsidRPr="00B16532">
        <w:rPr>
          <w:sz w:val="24"/>
          <w:szCs w:val="24"/>
        </w:rPr>
        <w:t>.6. Индивидуальное письменное информирование осуществляется при обр</w:t>
      </w:r>
      <w:r w:rsidRPr="00B16532">
        <w:rPr>
          <w:sz w:val="24"/>
          <w:szCs w:val="24"/>
        </w:rPr>
        <w:t>а</w:t>
      </w:r>
      <w:r w:rsidRPr="00B16532">
        <w:rPr>
          <w:sz w:val="24"/>
          <w:szCs w:val="24"/>
        </w:rPr>
        <w:t xml:space="preserve">щении заявителей путем почтовых отправлений. </w:t>
      </w:r>
    </w:p>
    <w:p w:rsidR="007C32BE" w:rsidRPr="00EA1F26" w:rsidRDefault="007C32BE" w:rsidP="007C32BE">
      <w:pPr>
        <w:tabs>
          <w:tab w:val="left" w:pos="1560"/>
        </w:tabs>
        <w:autoSpaceDE w:val="0"/>
        <w:autoSpaceDN w:val="0"/>
        <w:adjustRightInd w:val="0"/>
        <w:ind w:firstLine="851"/>
        <w:rPr>
          <w:sz w:val="24"/>
          <w:szCs w:val="24"/>
        </w:rPr>
      </w:pPr>
      <w:r>
        <w:rPr>
          <w:sz w:val="24"/>
          <w:szCs w:val="24"/>
        </w:rPr>
        <w:t>1.9</w:t>
      </w:r>
      <w:r w:rsidRPr="00EA1F26">
        <w:rPr>
          <w:sz w:val="24"/>
          <w:szCs w:val="24"/>
        </w:rPr>
        <w:t>.7. Консультирование при обращении заявителей в электронном виде осущ</w:t>
      </w:r>
      <w:r w:rsidRPr="00EA1F26">
        <w:rPr>
          <w:sz w:val="24"/>
          <w:szCs w:val="24"/>
        </w:rPr>
        <w:t>е</w:t>
      </w:r>
      <w:r w:rsidRPr="00EA1F26">
        <w:rPr>
          <w:sz w:val="24"/>
          <w:szCs w:val="24"/>
        </w:rPr>
        <w:t xml:space="preserve">ствляется по электронной почте. </w:t>
      </w:r>
    </w:p>
    <w:p w:rsidR="007C32BE" w:rsidRPr="00EA1F26" w:rsidRDefault="007C32BE" w:rsidP="007C32BE">
      <w:pPr>
        <w:tabs>
          <w:tab w:val="left" w:pos="1560"/>
        </w:tabs>
        <w:autoSpaceDE w:val="0"/>
        <w:autoSpaceDN w:val="0"/>
        <w:adjustRightInd w:val="0"/>
        <w:ind w:firstLine="851"/>
        <w:rPr>
          <w:sz w:val="24"/>
          <w:szCs w:val="24"/>
        </w:rPr>
      </w:pPr>
    </w:p>
    <w:p w:rsidR="007C32BE" w:rsidRPr="00EA1F26" w:rsidRDefault="007C32BE" w:rsidP="007C32BE">
      <w:pPr>
        <w:pStyle w:val="ab"/>
        <w:tabs>
          <w:tab w:val="left" w:pos="1560"/>
        </w:tabs>
        <w:spacing w:before="0" w:after="0"/>
        <w:ind w:firstLine="851"/>
        <w:jc w:val="both"/>
      </w:pPr>
      <w:r w:rsidRPr="00EA1F26">
        <w:t>1.1</w:t>
      </w:r>
      <w:r>
        <w:t>0</w:t>
      </w:r>
      <w:r w:rsidRPr="00EA1F26">
        <w:t>. Круг заявителей (претендентов), имеющих право на предоставление муниципальной услуги</w:t>
      </w:r>
    </w:p>
    <w:p w:rsidR="007C32BE" w:rsidRPr="00EA1F26" w:rsidRDefault="007C32BE" w:rsidP="007C32BE">
      <w:pPr>
        <w:pStyle w:val="ab"/>
        <w:tabs>
          <w:tab w:val="left" w:pos="1560"/>
        </w:tabs>
        <w:spacing w:before="0" w:after="0"/>
        <w:ind w:firstLine="851"/>
        <w:jc w:val="both"/>
      </w:pPr>
      <w:r w:rsidRPr="00EA1F26">
        <w:t xml:space="preserve">Участниками (далее – заявители или претенденты) торгов могут являться: </w:t>
      </w:r>
    </w:p>
    <w:p w:rsidR="007C32BE" w:rsidRPr="00EA1F26" w:rsidRDefault="007C32BE" w:rsidP="007C32BE">
      <w:pPr>
        <w:pStyle w:val="ab"/>
        <w:tabs>
          <w:tab w:val="left" w:pos="1560"/>
        </w:tabs>
        <w:spacing w:before="0" w:after="0"/>
        <w:ind w:firstLine="851"/>
        <w:jc w:val="both"/>
      </w:pPr>
      <w:r w:rsidRPr="00EA1F26">
        <w:t xml:space="preserve">юридические лица; </w:t>
      </w:r>
    </w:p>
    <w:p w:rsidR="007C32BE" w:rsidRPr="00EA1F26" w:rsidRDefault="007C32BE" w:rsidP="007C32BE">
      <w:pPr>
        <w:pStyle w:val="ab"/>
        <w:tabs>
          <w:tab w:val="left" w:pos="1560"/>
        </w:tabs>
        <w:spacing w:before="0" w:after="0"/>
        <w:ind w:firstLine="851"/>
        <w:jc w:val="both"/>
      </w:pPr>
      <w:r w:rsidRPr="00EA1F26">
        <w:t>индивидуальные предприниматели;</w:t>
      </w:r>
    </w:p>
    <w:p w:rsidR="007C32BE" w:rsidRPr="00EA1F26" w:rsidRDefault="007C32BE" w:rsidP="007C32BE">
      <w:pPr>
        <w:pStyle w:val="ab"/>
        <w:tabs>
          <w:tab w:val="left" w:pos="1560"/>
        </w:tabs>
        <w:spacing w:before="0" w:after="0"/>
        <w:ind w:firstLine="851"/>
        <w:jc w:val="both"/>
      </w:pPr>
      <w:r w:rsidRPr="00EA1F26">
        <w:t xml:space="preserve">физические лица; </w:t>
      </w:r>
    </w:p>
    <w:p w:rsidR="007C32BE" w:rsidRPr="00EA1F26" w:rsidRDefault="007C32BE" w:rsidP="007C32BE">
      <w:pPr>
        <w:pStyle w:val="ab"/>
        <w:tabs>
          <w:tab w:val="left" w:pos="1560"/>
        </w:tabs>
        <w:spacing w:before="0" w:after="0"/>
        <w:ind w:firstLine="851"/>
        <w:jc w:val="both"/>
      </w:pPr>
      <w:r w:rsidRPr="00EA1F26">
        <w:rPr>
          <w:bCs/>
        </w:rPr>
        <w:lastRenderedPageBreak/>
        <w:t>представители указанных лиц, полномочия которых подтверждены в соответствии с законодательством Российской Федерации</w:t>
      </w:r>
      <w:r w:rsidRPr="00EA1F26">
        <w:t xml:space="preserve">. </w:t>
      </w:r>
    </w:p>
    <w:p w:rsidR="007C32BE" w:rsidRDefault="007C32BE" w:rsidP="007C32BE">
      <w:pPr>
        <w:tabs>
          <w:tab w:val="left" w:pos="1560"/>
        </w:tabs>
        <w:autoSpaceDE w:val="0"/>
        <w:autoSpaceDN w:val="0"/>
        <w:adjustRightInd w:val="0"/>
        <w:ind w:firstLine="851"/>
        <w:rPr>
          <w:sz w:val="24"/>
          <w:szCs w:val="24"/>
        </w:rPr>
      </w:pPr>
    </w:p>
    <w:p w:rsidR="007C32BE" w:rsidRDefault="007C32BE" w:rsidP="007C32BE">
      <w:pPr>
        <w:tabs>
          <w:tab w:val="left" w:pos="1560"/>
        </w:tabs>
        <w:autoSpaceDE w:val="0"/>
        <w:autoSpaceDN w:val="0"/>
        <w:adjustRightInd w:val="0"/>
        <w:ind w:firstLine="851"/>
        <w:rPr>
          <w:sz w:val="24"/>
          <w:szCs w:val="24"/>
        </w:rPr>
      </w:pPr>
    </w:p>
    <w:p w:rsidR="007C32BE" w:rsidRPr="00B16532" w:rsidRDefault="007C32BE" w:rsidP="007C32BE">
      <w:pPr>
        <w:tabs>
          <w:tab w:val="left" w:pos="1560"/>
        </w:tabs>
        <w:autoSpaceDE w:val="0"/>
        <w:autoSpaceDN w:val="0"/>
        <w:adjustRightInd w:val="0"/>
        <w:ind w:firstLine="851"/>
        <w:jc w:val="center"/>
        <w:rPr>
          <w:b/>
          <w:bCs/>
          <w:sz w:val="24"/>
          <w:szCs w:val="24"/>
        </w:rPr>
      </w:pPr>
      <w:r w:rsidRPr="00B16532">
        <w:rPr>
          <w:b/>
          <w:bCs/>
          <w:sz w:val="24"/>
          <w:szCs w:val="24"/>
          <w:lang w:val="en-US"/>
        </w:rPr>
        <w:t>II</w:t>
      </w:r>
      <w:r w:rsidRPr="00B16532">
        <w:rPr>
          <w:b/>
          <w:bCs/>
          <w:sz w:val="24"/>
          <w:szCs w:val="24"/>
        </w:rPr>
        <w:t>. Стандарт предоставления муниципальной услуги</w:t>
      </w:r>
    </w:p>
    <w:p w:rsidR="007C32BE" w:rsidRPr="00B16532" w:rsidRDefault="007C32BE" w:rsidP="007C32BE">
      <w:pPr>
        <w:tabs>
          <w:tab w:val="left" w:pos="1560"/>
        </w:tabs>
        <w:autoSpaceDE w:val="0"/>
        <w:autoSpaceDN w:val="0"/>
        <w:adjustRightInd w:val="0"/>
        <w:ind w:firstLine="851"/>
        <w:jc w:val="center"/>
        <w:rPr>
          <w:sz w:val="24"/>
          <w:szCs w:val="24"/>
        </w:rPr>
      </w:pP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 Наименование муниципальной услуги: «Организация и проведение торгов (аукционов) по прод</w:t>
      </w:r>
      <w:r w:rsidRPr="00B16532">
        <w:rPr>
          <w:sz w:val="24"/>
          <w:szCs w:val="24"/>
        </w:rPr>
        <w:t>а</w:t>
      </w:r>
      <w:r w:rsidRPr="00B16532">
        <w:rPr>
          <w:sz w:val="24"/>
          <w:szCs w:val="24"/>
        </w:rPr>
        <w:t>же земельных участков или права на заключение договоров аренды земельных участков на территории муниципального образования</w:t>
      </w:r>
      <w:r>
        <w:rPr>
          <w:sz w:val="24"/>
          <w:szCs w:val="24"/>
        </w:rPr>
        <w:t xml:space="preserve"> </w:t>
      </w:r>
      <w:r w:rsidRPr="00CD7D80">
        <w:rPr>
          <w:sz w:val="24"/>
          <w:szCs w:val="24"/>
        </w:rPr>
        <w:t>Ропшинское сельское поселение Ломоносовского муниципального района Ленинградской области</w:t>
      </w:r>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2.2. Предоставление муниципальной услуги осуществляется органом местного с</w:t>
      </w:r>
      <w:r w:rsidRPr="00B16532">
        <w:rPr>
          <w:sz w:val="24"/>
          <w:szCs w:val="24"/>
        </w:rPr>
        <w:t>а</w:t>
      </w:r>
      <w:r w:rsidRPr="00B16532">
        <w:rPr>
          <w:sz w:val="24"/>
          <w:szCs w:val="24"/>
        </w:rPr>
        <w:t>моуправления.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Непосредственные административные действия по предоставлению муниципал</w:t>
      </w:r>
      <w:r w:rsidRPr="00B16532">
        <w:rPr>
          <w:sz w:val="24"/>
          <w:szCs w:val="24"/>
        </w:rPr>
        <w:t>ь</w:t>
      </w:r>
      <w:r w:rsidRPr="00B16532">
        <w:rPr>
          <w:sz w:val="24"/>
          <w:szCs w:val="24"/>
        </w:rPr>
        <w:t>ной услуги осуществляются специалистами органа местного самоуправления.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2.3. Результатом предоставления муниципальной услуги является: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заключени</w:t>
      </w:r>
      <w:r>
        <w:rPr>
          <w:sz w:val="24"/>
          <w:szCs w:val="24"/>
        </w:rPr>
        <w:t>е</w:t>
      </w:r>
      <w:r w:rsidRPr="00B16532">
        <w:rPr>
          <w:sz w:val="24"/>
          <w:szCs w:val="24"/>
        </w:rPr>
        <w:t xml:space="preserve"> договора купли-продажи и государственной регистрации права собственности покупателя на земельный участок при продаже земельного участка;</w:t>
      </w:r>
    </w:p>
    <w:p w:rsidR="007C32BE" w:rsidRPr="00B16532" w:rsidRDefault="007C32BE" w:rsidP="007C32BE">
      <w:pPr>
        <w:shd w:val="clear" w:color="auto" w:fill="FFFFFF"/>
        <w:tabs>
          <w:tab w:val="left" w:pos="1176"/>
          <w:tab w:val="left" w:pos="1560"/>
        </w:tabs>
        <w:ind w:firstLine="851"/>
        <w:rPr>
          <w:sz w:val="24"/>
          <w:szCs w:val="24"/>
        </w:rPr>
      </w:pPr>
      <w:r w:rsidRPr="00B16532">
        <w:rPr>
          <w:sz w:val="24"/>
          <w:szCs w:val="24"/>
        </w:rPr>
        <w:t>заключени</w:t>
      </w:r>
      <w:r>
        <w:rPr>
          <w:sz w:val="24"/>
          <w:szCs w:val="24"/>
        </w:rPr>
        <w:t>е</w:t>
      </w:r>
      <w:r w:rsidRPr="00B16532">
        <w:rPr>
          <w:sz w:val="24"/>
          <w:szCs w:val="24"/>
        </w:rPr>
        <w:t xml:space="preserve"> договора аренды земельного участка и государственной регистрации данного договора при передаче земельного участка в аренду.</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отказ в предоставлении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2.4. Срок предоставления муниципальной услуги: </w:t>
      </w:r>
      <w:r>
        <w:rPr>
          <w:sz w:val="24"/>
          <w:szCs w:val="24"/>
        </w:rPr>
        <w:t>75</w:t>
      </w:r>
      <w:r w:rsidRPr="00B16532">
        <w:rPr>
          <w:sz w:val="24"/>
          <w:szCs w:val="24"/>
        </w:rPr>
        <w:t xml:space="preserve"> календарных дней.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2.4.1. Время приема заявителей для консультации по вопросам предоставления муниципальной услуги не может превышать 30 минут.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2.4.2. Максимальное время ожидания при подаче документов для предоставления муниципальной услуги не должно превышать 15 минут.</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2.4.3. Максимальное время ожидания в очереди для запроса информации о пере</w:t>
      </w:r>
      <w:r w:rsidRPr="00B16532">
        <w:rPr>
          <w:sz w:val="24"/>
          <w:szCs w:val="24"/>
        </w:rPr>
        <w:t>ч</w:t>
      </w:r>
      <w:r w:rsidRPr="00B16532">
        <w:rPr>
          <w:sz w:val="24"/>
          <w:szCs w:val="24"/>
        </w:rPr>
        <w:t>не документов, которые прилагаются к заявлению, не должно превышать 15 минут.</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2.4.4. Время приема заявления и необходимых документов для предоставления муниципальной услуги от заявителей, оценки документов, их полноты, достаточности, опр</w:t>
      </w:r>
      <w:r w:rsidRPr="00B16532">
        <w:rPr>
          <w:sz w:val="24"/>
          <w:szCs w:val="24"/>
        </w:rPr>
        <w:t>е</w:t>
      </w:r>
      <w:r w:rsidRPr="00B16532">
        <w:rPr>
          <w:sz w:val="24"/>
          <w:szCs w:val="24"/>
        </w:rPr>
        <w:t xml:space="preserve">деления права на оказание муниципальной услуги не должно превышать 15 минут.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2.5. Перечень нормативных правовых актов, регулирующих отношения, возн</w:t>
      </w:r>
      <w:r w:rsidRPr="00B16532">
        <w:rPr>
          <w:sz w:val="24"/>
          <w:szCs w:val="24"/>
        </w:rPr>
        <w:t>и</w:t>
      </w:r>
      <w:r w:rsidRPr="00B16532">
        <w:rPr>
          <w:sz w:val="24"/>
          <w:szCs w:val="24"/>
        </w:rPr>
        <w:t>кающие в связи с предоставлением услуги:</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hyperlink r:id="rId13" w:history="1">
        <w:r w:rsidRPr="00B16532">
          <w:rPr>
            <w:sz w:val="24"/>
            <w:szCs w:val="24"/>
          </w:rPr>
          <w:t>Конституция</w:t>
        </w:r>
      </w:hyperlink>
      <w:r w:rsidRPr="00B16532">
        <w:rPr>
          <w:sz w:val="24"/>
          <w:szCs w:val="24"/>
        </w:rPr>
        <w:t xml:space="preserve"> Российской Федерации от 12.12.1993 («Российская газета», № 237, 25.12.1993);</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 xml:space="preserve">Гражданский </w:t>
      </w:r>
      <w:hyperlink r:id="rId14" w:history="1">
        <w:r w:rsidRPr="00B16532">
          <w:rPr>
            <w:sz w:val="24"/>
            <w:szCs w:val="24"/>
          </w:rPr>
          <w:t>кодекс</w:t>
        </w:r>
      </w:hyperlink>
      <w:r w:rsidRPr="00B16532">
        <w:rPr>
          <w:sz w:val="24"/>
          <w:szCs w:val="24"/>
        </w:rPr>
        <w:t xml:space="preserve"> Российской Федерации;</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 xml:space="preserve">Земельный </w:t>
      </w:r>
      <w:hyperlink r:id="rId15" w:history="1">
        <w:r w:rsidRPr="00B16532">
          <w:rPr>
            <w:sz w:val="24"/>
            <w:szCs w:val="24"/>
          </w:rPr>
          <w:t>кодекс</w:t>
        </w:r>
      </w:hyperlink>
      <w:r w:rsidRPr="00B16532">
        <w:rPr>
          <w:sz w:val="24"/>
          <w:szCs w:val="24"/>
        </w:rPr>
        <w:t xml:space="preserve"> Российской Федерации от 25.10.2001 № 136-ФЗ;</w:t>
      </w:r>
    </w:p>
    <w:p w:rsidR="007C32BE" w:rsidRPr="00B16532" w:rsidRDefault="007C32BE" w:rsidP="00AD59A6">
      <w:pPr>
        <w:widowControl/>
        <w:numPr>
          <w:ilvl w:val="0"/>
          <w:numId w:val="5"/>
        </w:numPr>
        <w:tabs>
          <w:tab w:val="num" w:pos="993"/>
          <w:tab w:val="left" w:pos="1134"/>
          <w:tab w:val="left" w:pos="1276"/>
          <w:tab w:val="left" w:pos="1560"/>
        </w:tabs>
        <w:snapToGrid/>
        <w:ind w:left="0" w:firstLine="851"/>
        <w:rPr>
          <w:sz w:val="24"/>
          <w:szCs w:val="24"/>
        </w:rPr>
      </w:pPr>
      <w:r w:rsidRPr="00B16532">
        <w:rPr>
          <w:sz w:val="24"/>
          <w:szCs w:val="24"/>
        </w:rPr>
        <w:t>Градостроительный кодекс Российской Федерации от 29.12.2004г. №190-ФЗ;</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Федеральный закон от 06 октября 2003 года №131-ФЗ «Об общих принципах организации местного самоуправления в Российской Федер</w:t>
      </w:r>
      <w:r w:rsidRPr="00B16532">
        <w:rPr>
          <w:sz w:val="24"/>
          <w:szCs w:val="24"/>
        </w:rPr>
        <w:t>а</w:t>
      </w:r>
      <w:r w:rsidRPr="00B16532">
        <w:rPr>
          <w:sz w:val="24"/>
          <w:szCs w:val="24"/>
        </w:rPr>
        <w:t>ции»;</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 xml:space="preserve">Федеральный </w:t>
      </w:r>
      <w:hyperlink r:id="rId16" w:history="1">
        <w:r w:rsidRPr="00B16532">
          <w:rPr>
            <w:sz w:val="24"/>
            <w:szCs w:val="24"/>
          </w:rPr>
          <w:t>закон</w:t>
        </w:r>
      </w:hyperlink>
      <w:r w:rsidRPr="00B16532">
        <w:rPr>
          <w:sz w:val="24"/>
          <w:szCs w:val="24"/>
        </w:rPr>
        <w:t xml:space="preserve"> от 25 октября 2001 года № 137-ФЗ «О введении в действие Земельного кодекса Российской Федерации»;</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Федеральный закон от 29.12.2004 N 191-ФЗ "О введении в действие Градостроительного кодекса Российской Федерации";</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 xml:space="preserve">Федеральный </w:t>
      </w:r>
      <w:hyperlink r:id="rId17" w:history="1">
        <w:r w:rsidRPr="00B16532">
          <w:rPr>
            <w:sz w:val="24"/>
            <w:szCs w:val="24"/>
          </w:rPr>
          <w:t>закон</w:t>
        </w:r>
      </w:hyperlink>
      <w:r w:rsidRPr="00B16532">
        <w:rPr>
          <w:sz w:val="24"/>
          <w:szCs w:val="24"/>
        </w:rPr>
        <w:t xml:space="preserve"> от 24 июля 2007 года № 221-ФЗ «О государственном кад</w:t>
      </w:r>
      <w:r w:rsidRPr="00B16532">
        <w:rPr>
          <w:sz w:val="24"/>
          <w:szCs w:val="24"/>
        </w:rPr>
        <w:t>а</w:t>
      </w:r>
      <w:r w:rsidRPr="00B16532">
        <w:rPr>
          <w:sz w:val="24"/>
          <w:szCs w:val="24"/>
        </w:rPr>
        <w:t>стре недвижимости»;</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 xml:space="preserve">Федеральный </w:t>
      </w:r>
      <w:hyperlink r:id="rId18" w:history="1">
        <w:r w:rsidRPr="00B16532">
          <w:rPr>
            <w:sz w:val="24"/>
            <w:szCs w:val="24"/>
          </w:rPr>
          <w:t>закон</w:t>
        </w:r>
      </w:hyperlink>
      <w:r w:rsidRPr="00B16532">
        <w:rPr>
          <w:sz w:val="24"/>
          <w:szCs w:val="24"/>
        </w:rPr>
        <w:t xml:space="preserve"> от 21 июля 1997 года № 122-ФЗ «О государственной рег</w:t>
      </w:r>
      <w:r w:rsidRPr="00B16532">
        <w:rPr>
          <w:sz w:val="24"/>
          <w:szCs w:val="24"/>
        </w:rPr>
        <w:t>и</w:t>
      </w:r>
      <w:r w:rsidRPr="00B16532">
        <w:rPr>
          <w:sz w:val="24"/>
          <w:szCs w:val="24"/>
        </w:rPr>
        <w:t xml:space="preserve">страции прав на недвижимое имущество и сделок с ним»; </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Федеральный закон от 27 июля 2010 года № 210-ФЗ «Об организации предо</w:t>
      </w:r>
      <w:r w:rsidRPr="00B16532">
        <w:rPr>
          <w:sz w:val="24"/>
          <w:szCs w:val="24"/>
        </w:rPr>
        <w:t>с</w:t>
      </w:r>
      <w:r w:rsidRPr="00B16532">
        <w:rPr>
          <w:sz w:val="24"/>
          <w:szCs w:val="24"/>
        </w:rPr>
        <w:t>тавления государственных и муниципальных услуг»;</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Федеральный закон от 6 апреля 2011 г. N 63-ФЗ "Об электронной подписи";</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color w:val="000000"/>
          <w:sz w:val="24"/>
          <w:szCs w:val="24"/>
        </w:rPr>
        <w:t>Федеральный закон от 27.07.2006 № 152-ФЗ «О персональных данных»;</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 xml:space="preserve">Постановление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w:t>
      </w:r>
      <w:r w:rsidRPr="00B16532">
        <w:rPr>
          <w:sz w:val="24"/>
          <w:szCs w:val="24"/>
        </w:rPr>
        <w:lastRenderedPageBreak/>
        <w:t xml:space="preserve">земельных участков"; </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w:t>
      </w:r>
      <w:r w:rsidRPr="00B16532">
        <w:rPr>
          <w:sz w:val="24"/>
          <w:szCs w:val="24"/>
        </w:rPr>
        <w:t>д</w:t>
      </w:r>
      <w:r w:rsidRPr="00B16532">
        <w:rPr>
          <w:sz w:val="24"/>
          <w:szCs w:val="24"/>
        </w:rPr>
        <w:t>ской области и органами местного самоуправления Ленинградской области, а также учреждениями Л</w:t>
      </w:r>
      <w:r w:rsidRPr="00B16532">
        <w:rPr>
          <w:sz w:val="24"/>
          <w:szCs w:val="24"/>
        </w:rPr>
        <w:t>е</w:t>
      </w:r>
      <w:r w:rsidRPr="00B16532">
        <w:rPr>
          <w:sz w:val="24"/>
          <w:szCs w:val="24"/>
        </w:rPr>
        <w:t xml:space="preserve">нинградской области и муниципальными учреждениями"; </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w:t>
      </w:r>
      <w:r w:rsidRPr="00B16532">
        <w:rPr>
          <w:sz w:val="24"/>
          <w:szCs w:val="24"/>
        </w:rPr>
        <w:t>р</w:t>
      </w:r>
      <w:r w:rsidRPr="00B16532">
        <w:rPr>
          <w:sz w:val="24"/>
          <w:szCs w:val="24"/>
        </w:rPr>
        <w:t>мационных систем, используемых для предоставления государственных и муниципал</w:t>
      </w:r>
      <w:r w:rsidRPr="00B16532">
        <w:rPr>
          <w:sz w:val="24"/>
          <w:szCs w:val="24"/>
        </w:rPr>
        <w:t>ь</w:t>
      </w:r>
      <w:r w:rsidRPr="00B16532">
        <w:rPr>
          <w:sz w:val="24"/>
          <w:szCs w:val="24"/>
        </w:rPr>
        <w:t>ных услуг в электронной форме" ("Российская газета", N 112, 18.05.2012);</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hyperlink r:id="rId19" w:history="1">
        <w:r w:rsidRPr="00B16532">
          <w:rPr>
            <w:sz w:val="24"/>
            <w:szCs w:val="24"/>
          </w:rPr>
          <w:t>Устав</w:t>
        </w:r>
      </w:hyperlink>
      <w:r w:rsidRPr="00B16532">
        <w:rPr>
          <w:sz w:val="24"/>
          <w:szCs w:val="24"/>
        </w:rPr>
        <w:t xml:space="preserve"> муниципального образования </w:t>
      </w:r>
      <w:r w:rsidRPr="00CD7D80">
        <w:rPr>
          <w:sz w:val="24"/>
          <w:szCs w:val="24"/>
        </w:rPr>
        <w:t>Ропшинское сельское поселение Ломоносовского муниципального района Ленинградской области</w:t>
      </w:r>
      <w:r w:rsidRPr="00B16532">
        <w:rPr>
          <w:sz w:val="24"/>
          <w:szCs w:val="24"/>
        </w:rPr>
        <w:t>;</w:t>
      </w:r>
    </w:p>
    <w:p w:rsidR="007C32BE" w:rsidRPr="00D550DD"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D550DD">
        <w:rPr>
          <w:sz w:val="24"/>
          <w:szCs w:val="24"/>
        </w:rPr>
        <w:t>Положени</w:t>
      </w:r>
      <w:r>
        <w:rPr>
          <w:sz w:val="24"/>
          <w:szCs w:val="24"/>
        </w:rPr>
        <w:t>е</w:t>
      </w:r>
      <w:r w:rsidRPr="00D550DD">
        <w:rPr>
          <w:sz w:val="24"/>
          <w:szCs w:val="24"/>
        </w:rPr>
        <w:t xml:space="preserve"> о местной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утвержденно</w:t>
      </w:r>
      <w:r>
        <w:rPr>
          <w:sz w:val="24"/>
          <w:szCs w:val="24"/>
        </w:rPr>
        <w:t>е</w:t>
      </w:r>
      <w:r w:rsidRPr="00D550DD">
        <w:rPr>
          <w:b/>
          <w:spacing w:val="4"/>
          <w:sz w:val="24"/>
          <w:szCs w:val="24"/>
        </w:rPr>
        <w:t xml:space="preserve"> </w:t>
      </w:r>
      <w:r w:rsidRPr="00D550DD">
        <w:rPr>
          <w:spacing w:val="4"/>
          <w:sz w:val="24"/>
          <w:szCs w:val="24"/>
        </w:rPr>
        <w:t>решением совета депутатов муниципального образования Ропшинское сельское поселение № 18 от 21 декабря 2005 г. (с изменениями, утвержденными решениями совета депутатов МО Ропшинское сельское поселение № 57 от 05.10.2010 г., № 30 от 03.11.2011 г., № 22 от 21.10.2013 г., № 35 от 18.06.2014 г.)</w:t>
      </w:r>
      <w:r w:rsidRPr="00D550DD">
        <w:rPr>
          <w:sz w:val="24"/>
          <w:szCs w:val="24"/>
        </w:rPr>
        <w:t>;</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Настоящий административный регламент;</w:t>
      </w:r>
    </w:p>
    <w:p w:rsidR="007C32BE" w:rsidRPr="00B16532" w:rsidRDefault="007C32BE" w:rsidP="00AD59A6">
      <w:pPr>
        <w:numPr>
          <w:ilvl w:val="0"/>
          <w:numId w:val="5"/>
        </w:numPr>
        <w:tabs>
          <w:tab w:val="left" w:pos="1276"/>
          <w:tab w:val="left" w:pos="1560"/>
        </w:tabs>
        <w:autoSpaceDE w:val="0"/>
        <w:autoSpaceDN w:val="0"/>
        <w:adjustRightInd w:val="0"/>
        <w:snapToGrid/>
        <w:ind w:left="0" w:firstLine="851"/>
        <w:rPr>
          <w:sz w:val="24"/>
          <w:szCs w:val="24"/>
        </w:rPr>
      </w:pPr>
      <w:r w:rsidRPr="00B16532">
        <w:rPr>
          <w:sz w:val="24"/>
          <w:szCs w:val="24"/>
        </w:rPr>
        <w:t>Иное законодательство муниципального образования.</w:t>
      </w:r>
    </w:p>
    <w:p w:rsidR="007C32BE" w:rsidRPr="00B16532" w:rsidRDefault="007C32BE" w:rsidP="007C32BE">
      <w:pPr>
        <w:tabs>
          <w:tab w:val="left" w:pos="1560"/>
        </w:tabs>
        <w:autoSpaceDE w:val="0"/>
        <w:autoSpaceDN w:val="0"/>
        <w:adjustRightInd w:val="0"/>
        <w:spacing w:before="120"/>
        <w:ind w:firstLine="851"/>
        <w:rPr>
          <w:iCs/>
          <w:sz w:val="24"/>
          <w:szCs w:val="24"/>
        </w:rPr>
      </w:pPr>
      <w:r w:rsidRPr="00B16532">
        <w:rPr>
          <w:i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w:t>
      </w:r>
      <w:r w:rsidRPr="00B16532">
        <w:rPr>
          <w:iCs/>
          <w:sz w:val="24"/>
          <w:szCs w:val="24"/>
        </w:rPr>
        <w:t>ь</w:t>
      </w:r>
      <w:r w:rsidRPr="00B16532">
        <w:rPr>
          <w:iCs/>
          <w:sz w:val="24"/>
          <w:szCs w:val="24"/>
        </w:rPr>
        <w:t>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2.6.1. Для участия в аукционе заявители представляют в установленный в извещении о проведении аукциона срок следующие документы:</w:t>
      </w:r>
    </w:p>
    <w:p w:rsidR="007C32BE" w:rsidRPr="00B16532" w:rsidRDefault="007C32BE" w:rsidP="00AD59A6">
      <w:pPr>
        <w:widowControl/>
        <w:numPr>
          <w:ilvl w:val="0"/>
          <w:numId w:val="6"/>
        </w:numPr>
        <w:tabs>
          <w:tab w:val="left" w:pos="1276"/>
          <w:tab w:val="left" w:pos="1560"/>
        </w:tabs>
        <w:autoSpaceDE w:val="0"/>
        <w:autoSpaceDN w:val="0"/>
        <w:adjustRightInd w:val="0"/>
        <w:snapToGrid/>
        <w:ind w:left="0" w:firstLine="851"/>
        <w:rPr>
          <w:sz w:val="24"/>
          <w:szCs w:val="24"/>
        </w:rPr>
      </w:pPr>
      <w:r w:rsidRPr="00B16532">
        <w:rPr>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 в 2 экземплярах, один  из которых остается у организаторов торгов, другой – у претендентов</w:t>
      </w:r>
      <w:r>
        <w:rPr>
          <w:sz w:val="24"/>
          <w:szCs w:val="24"/>
        </w:rPr>
        <w:t xml:space="preserve"> (Приложение 3 к настоящему административному регламенту)</w:t>
      </w:r>
      <w:r w:rsidRPr="00B16532">
        <w:rPr>
          <w:sz w:val="24"/>
          <w:szCs w:val="24"/>
        </w:rPr>
        <w:t xml:space="preserve">; </w:t>
      </w:r>
    </w:p>
    <w:p w:rsidR="007C32BE" w:rsidRPr="00B16532" w:rsidRDefault="007C32BE" w:rsidP="00AD59A6">
      <w:pPr>
        <w:pStyle w:val="ConsNormal"/>
        <w:widowControl/>
        <w:numPr>
          <w:ilvl w:val="0"/>
          <w:numId w:val="6"/>
        </w:numPr>
        <w:tabs>
          <w:tab w:val="left" w:pos="1276"/>
          <w:tab w:val="left" w:pos="1560"/>
        </w:tabs>
        <w:ind w:left="0" w:firstLine="851"/>
        <w:jc w:val="both"/>
        <w:rPr>
          <w:rFonts w:ascii="Times New Roman" w:hAnsi="Times New Roman" w:cs="Times New Roman"/>
          <w:sz w:val="24"/>
          <w:szCs w:val="24"/>
        </w:rPr>
      </w:pPr>
      <w:r w:rsidRPr="00B16532">
        <w:rPr>
          <w:rFonts w:ascii="Times New Roman" w:hAnsi="Times New Roman" w:cs="Times New Roman"/>
          <w:sz w:val="24"/>
          <w:szCs w:val="24"/>
        </w:rPr>
        <w:t>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(документы, подтверждающие внесение задатка);</w:t>
      </w:r>
    </w:p>
    <w:p w:rsidR="007C32BE" w:rsidRPr="00B16532" w:rsidRDefault="007C32BE" w:rsidP="00AD59A6">
      <w:pPr>
        <w:pStyle w:val="ConsNormal"/>
        <w:widowControl/>
        <w:numPr>
          <w:ilvl w:val="0"/>
          <w:numId w:val="6"/>
        </w:numPr>
        <w:tabs>
          <w:tab w:val="left" w:pos="1276"/>
          <w:tab w:val="left" w:pos="1560"/>
        </w:tabs>
        <w:ind w:left="0" w:firstLine="851"/>
        <w:jc w:val="both"/>
        <w:rPr>
          <w:rFonts w:ascii="Times New Roman" w:hAnsi="Times New Roman" w:cs="Times New Roman"/>
          <w:sz w:val="24"/>
          <w:szCs w:val="24"/>
        </w:rPr>
      </w:pPr>
      <w:r w:rsidRPr="00B16532">
        <w:rPr>
          <w:rFonts w:ascii="Times New Roman" w:hAnsi="Times New Roman" w:cs="Times New Roman"/>
          <w:sz w:val="24"/>
          <w:szCs w:val="24"/>
        </w:rPr>
        <w:t>копии документов, удостоверяющих личность заявителя (для граждан);</w:t>
      </w:r>
    </w:p>
    <w:p w:rsidR="007C32BE" w:rsidRPr="00B16532" w:rsidRDefault="007C32BE" w:rsidP="00AD59A6">
      <w:pPr>
        <w:numPr>
          <w:ilvl w:val="0"/>
          <w:numId w:val="6"/>
        </w:numPr>
        <w:tabs>
          <w:tab w:val="left" w:pos="1276"/>
          <w:tab w:val="left" w:pos="1560"/>
        </w:tabs>
        <w:autoSpaceDE w:val="0"/>
        <w:autoSpaceDN w:val="0"/>
        <w:adjustRightInd w:val="0"/>
        <w:snapToGrid/>
        <w:ind w:left="0" w:firstLine="851"/>
        <w:rPr>
          <w:sz w:val="24"/>
          <w:szCs w:val="24"/>
        </w:rPr>
      </w:pPr>
      <w:r w:rsidRPr="00B16532">
        <w:rPr>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2BE" w:rsidRPr="00B16532" w:rsidRDefault="007C32BE" w:rsidP="00AD59A6">
      <w:pPr>
        <w:pStyle w:val="ConsPlusNormal"/>
        <w:numPr>
          <w:ilvl w:val="0"/>
          <w:numId w:val="6"/>
        </w:numPr>
        <w:tabs>
          <w:tab w:val="left" w:pos="567"/>
          <w:tab w:val="left" w:pos="1276"/>
          <w:tab w:val="left" w:pos="1560"/>
        </w:tabs>
        <w:ind w:left="0" w:firstLine="851"/>
        <w:jc w:val="both"/>
        <w:rPr>
          <w:rFonts w:ascii="Times New Roman" w:hAnsi="Times New Roman"/>
          <w:sz w:val="24"/>
          <w:szCs w:val="24"/>
        </w:rPr>
      </w:pPr>
      <w:r w:rsidRPr="00B16532">
        <w:rPr>
          <w:rFonts w:ascii="Times New Roman" w:hAnsi="Times New Roman"/>
          <w:sz w:val="24"/>
          <w:szCs w:val="24"/>
        </w:rPr>
        <w:t>в случае подачи заявки уполномоченным представителем заявителя (претендента) - надлежащим образом оформленная доверенность (подлинник);</w:t>
      </w:r>
    </w:p>
    <w:p w:rsidR="007C32BE" w:rsidRPr="00B16532" w:rsidRDefault="007C32BE" w:rsidP="00AD59A6">
      <w:pPr>
        <w:pStyle w:val="ConsNormal"/>
        <w:widowControl/>
        <w:numPr>
          <w:ilvl w:val="0"/>
          <w:numId w:val="6"/>
        </w:numPr>
        <w:tabs>
          <w:tab w:val="left" w:pos="1276"/>
          <w:tab w:val="left" w:pos="1560"/>
        </w:tabs>
        <w:ind w:left="0" w:firstLine="851"/>
        <w:jc w:val="both"/>
        <w:rPr>
          <w:rFonts w:ascii="Times New Roman" w:hAnsi="Times New Roman" w:cs="Times New Roman"/>
          <w:sz w:val="24"/>
          <w:szCs w:val="24"/>
        </w:rPr>
      </w:pPr>
      <w:r w:rsidRPr="00B16532">
        <w:rPr>
          <w:rFonts w:ascii="Times New Roman" w:hAnsi="Times New Roman" w:cs="Times New Roman"/>
          <w:sz w:val="24"/>
          <w:szCs w:val="24"/>
        </w:rPr>
        <w:t>иные документы в соответствии с перечнем, опубликованным в извещении о проведении торгов;</w:t>
      </w:r>
    </w:p>
    <w:p w:rsidR="007C32BE" w:rsidRPr="00B16532" w:rsidRDefault="007C32BE" w:rsidP="00AD59A6">
      <w:pPr>
        <w:pStyle w:val="ConsNormal"/>
        <w:widowControl/>
        <w:numPr>
          <w:ilvl w:val="0"/>
          <w:numId w:val="6"/>
        </w:numPr>
        <w:tabs>
          <w:tab w:val="left" w:pos="1276"/>
          <w:tab w:val="left" w:pos="1560"/>
        </w:tabs>
        <w:ind w:left="0" w:firstLine="851"/>
        <w:jc w:val="both"/>
        <w:rPr>
          <w:rFonts w:ascii="Times New Roman" w:hAnsi="Times New Roman" w:cs="Times New Roman"/>
          <w:sz w:val="24"/>
          <w:szCs w:val="24"/>
        </w:rPr>
      </w:pPr>
      <w:r w:rsidRPr="00B16532">
        <w:rPr>
          <w:rFonts w:ascii="Times New Roman" w:hAnsi="Times New Roman" w:cs="Times New Roman"/>
          <w:sz w:val="24"/>
          <w:szCs w:val="24"/>
        </w:rPr>
        <w:t>опись представленных документов в 2 экземплярах, один  из которых остается у организаторов торгов, другой – у претендентов.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2.6.2. Прием документов прекращается не ранее чем за пять дней до дня проведения аукциона по продаже земельного участка, либо аукциона на право заключения дог</w:t>
      </w:r>
      <w:r>
        <w:rPr>
          <w:sz w:val="24"/>
          <w:szCs w:val="24"/>
        </w:rPr>
        <w:t>овора аренды земельного участка</w:t>
      </w:r>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Один заявитель вправе подать только одну заявку на участие в аукционе.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Заявка на участие в аукционе, поступившая по истечении срока приема заявок, возвращается заявителю в день ее поступления.</w:t>
      </w:r>
    </w:p>
    <w:p w:rsidR="007C32BE" w:rsidRPr="00B16532" w:rsidRDefault="007C32BE" w:rsidP="007C32BE">
      <w:pPr>
        <w:tabs>
          <w:tab w:val="left" w:pos="1560"/>
        </w:tabs>
        <w:autoSpaceDE w:val="0"/>
        <w:autoSpaceDN w:val="0"/>
        <w:adjustRightInd w:val="0"/>
        <w:spacing w:before="120"/>
        <w:ind w:firstLine="851"/>
        <w:rPr>
          <w:sz w:val="24"/>
          <w:szCs w:val="24"/>
        </w:rPr>
      </w:pPr>
      <w:r w:rsidRPr="00B16532">
        <w:rPr>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w:t>
      </w:r>
      <w:r w:rsidRPr="00B16532">
        <w:rPr>
          <w:sz w:val="24"/>
          <w:szCs w:val="24"/>
        </w:rPr>
        <w:t>о</w:t>
      </w:r>
      <w:r w:rsidRPr="00B16532">
        <w:rPr>
          <w:sz w:val="24"/>
          <w:szCs w:val="24"/>
        </w:rPr>
        <w:t>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 xml:space="preserve">1) </w:t>
      </w:r>
      <w:r w:rsidRPr="00B16532">
        <w:rPr>
          <w:sz w:val="24"/>
          <w:szCs w:val="24"/>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(выписка из государственных реестров о юридическом лице или индивидуальном предпринимателе, являющемся заявителем)</w:t>
      </w:r>
      <w:r>
        <w:rPr>
          <w:sz w:val="24"/>
          <w:szCs w:val="24"/>
        </w:rPr>
        <w:t>.</w:t>
      </w:r>
    </w:p>
    <w:p w:rsidR="007C32BE" w:rsidRPr="00B16532" w:rsidRDefault="007C32BE" w:rsidP="007C32BE">
      <w:pPr>
        <w:pStyle w:val="formattext"/>
        <w:tabs>
          <w:tab w:val="left" w:pos="1560"/>
        </w:tabs>
        <w:ind w:firstLine="851"/>
        <w:jc w:val="both"/>
        <w:rPr>
          <w:sz w:val="24"/>
          <w:szCs w:val="24"/>
        </w:rPr>
      </w:pPr>
      <w:r w:rsidRPr="00B16532">
        <w:rPr>
          <w:sz w:val="24"/>
          <w:szCs w:val="24"/>
        </w:rPr>
        <w:t>Документы, указанные в п.2.7 административного регламента, необходимые для приобретения прав на земельный участок и подлежащие представлению в рамках межведо</w:t>
      </w:r>
      <w:r w:rsidRPr="00B16532">
        <w:rPr>
          <w:sz w:val="24"/>
          <w:szCs w:val="24"/>
        </w:rPr>
        <w:t>м</w:t>
      </w:r>
      <w:r w:rsidRPr="00B16532">
        <w:rPr>
          <w:sz w:val="24"/>
          <w:szCs w:val="24"/>
        </w:rPr>
        <w:t xml:space="preserve">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Специалисты органа местного самоуправления не вправе требовать от заявителя: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представления документов и информации или осуществления действий, пре</w:t>
      </w:r>
      <w:r w:rsidRPr="00B16532">
        <w:rPr>
          <w:sz w:val="24"/>
          <w:szCs w:val="24"/>
        </w:rPr>
        <w:t>д</w:t>
      </w:r>
      <w:r w:rsidRPr="00B16532">
        <w:rPr>
          <w:sz w:val="24"/>
          <w:szCs w:val="24"/>
        </w:rPr>
        <w:t>ставление или осуществление которых не предусмотрено настоящим административным ре</w:t>
      </w:r>
      <w:r w:rsidRPr="00B16532">
        <w:rPr>
          <w:sz w:val="24"/>
          <w:szCs w:val="24"/>
        </w:rPr>
        <w:t>г</w:t>
      </w:r>
      <w:r w:rsidRPr="00B16532">
        <w:rPr>
          <w:sz w:val="24"/>
          <w:szCs w:val="24"/>
        </w:rPr>
        <w:t>ламентом;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представления документов и информации, которые в соответствии с нормати</w:t>
      </w:r>
      <w:r w:rsidRPr="00B16532">
        <w:rPr>
          <w:sz w:val="24"/>
          <w:szCs w:val="24"/>
        </w:rPr>
        <w:t>в</w:t>
      </w:r>
      <w:r w:rsidRPr="00B16532">
        <w:rPr>
          <w:sz w:val="24"/>
          <w:szCs w:val="24"/>
        </w:rPr>
        <w:t>ными правовыми актами Российской Федерации, нормативными правовыми актами н</w:t>
      </w:r>
      <w:r w:rsidRPr="00B16532">
        <w:rPr>
          <w:sz w:val="24"/>
          <w:szCs w:val="24"/>
        </w:rPr>
        <w:t>а</w:t>
      </w:r>
      <w:r w:rsidRPr="00B16532">
        <w:rPr>
          <w:sz w:val="24"/>
          <w:szCs w:val="24"/>
        </w:rPr>
        <w:t>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w:t>
      </w:r>
      <w:r w:rsidRPr="00B16532">
        <w:rPr>
          <w:sz w:val="24"/>
          <w:szCs w:val="24"/>
        </w:rPr>
        <w:t>а</w:t>
      </w:r>
      <w:r w:rsidRPr="00B16532">
        <w:rPr>
          <w:sz w:val="24"/>
          <w:szCs w:val="24"/>
        </w:rPr>
        <w:t>ций, участвующих в предоставлении муниципальной услуги.</w:t>
      </w:r>
    </w:p>
    <w:p w:rsidR="007C32BE" w:rsidRPr="00B16532" w:rsidRDefault="007C32BE" w:rsidP="007C32BE">
      <w:pPr>
        <w:tabs>
          <w:tab w:val="left" w:pos="1560"/>
        </w:tabs>
        <w:autoSpaceDE w:val="0"/>
        <w:autoSpaceDN w:val="0"/>
        <w:adjustRightInd w:val="0"/>
        <w:spacing w:before="120"/>
        <w:ind w:firstLine="851"/>
        <w:rPr>
          <w:sz w:val="24"/>
          <w:szCs w:val="24"/>
        </w:rPr>
      </w:pPr>
      <w:r w:rsidRPr="00B16532">
        <w:rPr>
          <w:sz w:val="24"/>
          <w:szCs w:val="24"/>
        </w:rPr>
        <w:t>2.8.  Исчерпывающий перечень оснований для отказа в приеме документов, необходимых для предоставления муниципальной услуги</w:t>
      </w:r>
    </w:p>
    <w:p w:rsidR="007C32BE" w:rsidRPr="00B16532" w:rsidRDefault="007C32BE" w:rsidP="007C32BE">
      <w:pPr>
        <w:shd w:val="clear" w:color="auto" w:fill="FFFFFF"/>
        <w:tabs>
          <w:tab w:val="left" w:pos="1560"/>
        </w:tabs>
        <w:ind w:firstLine="851"/>
        <w:rPr>
          <w:sz w:val="24"/>
          <w:szCs w:val="24"/>
        </w:rPr>
      </w:pPr>
      <w:r w:rsidRPr="00B16532">
        <w:rPr>
          <w:sz w:val="24"/>
          <w:szCs w:val="24"/>
        </w:rPr>
        <w:t>Основаниями для отказа в приеме документов, необходимых для предоставления муниципальной услуги являю</w:t>
      </w:r>
      <w:r w:rsidRPr="00B16532">
        <w:rPr>
          <w:sz w:val="24"/>
          <w:szCs w:val="24"/>
        </w:rPr>
        <w:t>т</w:t>
      </w:r>
      <w:r w:rsidRPr="00B16532">
        <w:rPr>
          <w:sz w:val="24"/>
          <w:szCs w:val="24"/>
        </w:rPr>
        <w:t>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наличие в документах помарок, не оговоренных приписок, пробелов, плохо пропечатанных символов, серьезных повреждений, которые не позволяют однозначно прочитать документ;</w:t>
      </w:r>
    </w:p>
    <w:p w:rsidR="007C32BE" w:rsidRPr="007B6BE7" w:rsidRDefault="007C32BE" w:rsidP="007C32BE">
      <w:pPr>
        <w:tabs>
          <w:tab w:val="left" w:pos="1560"/>
        </w:tabs>
        <w:autoSpaceDE w:val="0"/>
        <w:autoSpaceDN w:val="0"/>
        <w:adjustRightInd w:val="0"/>
        <w:ind w:firstLine="851"/>
        <w:rPr>
          <w:sz w:val="24"/>
          <w:szCs w:val="24"/>
        </w:rPr>
      </w:pPr>
      <w:r w:rsidRPr="007B6BE7">
        <w:rPr>
          <w:sz w:val="24"/>
          <w:szCs w:val="24"/>
        </w:rPr>
        <w:t>представление неполного пакета документов, перечисленных в пункте 2.6.1 настоящего адм</w:t>
      </w:r>
      <w:r w:rsidRPr="007B6BE7">
        <w:rPr>
          <w:sz w:val="24"/>
          <w:szCs w:val="24"/>
        </w:rPr>
        <w:t>и</w:t>
      </w:r>
      <w:r w:rsidRPr="007B6BE7">
        <w:rPr>
          <w:sz w:val="24"/>
          <w:szCs w:val="24"/>
        </w:rPr>
        <w:t>нистративного регламента;</w:t>
      </w:r>
    </w:p>
    <w:p w:rsidR="007C32BE" w:rsidRPr="007B6BE7" w:rsidRDefault="007C32BE" w:rsidP="007C32BE">
      <w:pPr>
        <w:tabs>
          <w:tab w:val="left" w:pos="1560"/>
        </w:tabs>
        <w:autoSpaceDE w:val="0"/>
        <w:autoSpaceDN w:val="0"/>
        <w:adjustRightInd w:val="0"/>
        <w:ind w:firstLine="851"/>
        <w:rPr>
          <w:sz w:val="24"/>
          <w:szCs w:val="24"/>
        </w:rPr>
      </w:pPr>
      <w:r w:rsidRPr="007B6BE7">
        <w:rPr>
          <w:sz w:val="24"/>
          <w:szCs w:val="24"/>
        </w:rPr>
        <w:t>форма представленной (направленной) заявки на участие в аукционе не соответствует установленной в извещении о проведении аукциона форме (</w:t>
      </w:r>
      <w:r>
        <w:rPr>
          <w:sz w:val="24"/>
          <w:szCs w:val="24"/>
        </w:rPr>
        <w:t>П</w:t>
      </w:r>
      <w:r w:rsidRPr="007B6BE7">
        <w:rPr>
          <w:sz w:val="24"/>
          <w:szCs w:val="24"/>
        </w:rPr>
        <w:t xml:space="preserve">риложению №3 к настоящему административному регламенту). </w:t>
      </w:r>
    </w:p>
    <w:p w:rsidR="007C32BE" w:rsidRPr="00B16532" w:rsidRDefault="007C32BE" w:rsidP="007C32BE">
      <w:pPr>
        <w:tabs>
          <w:tab w:val="left" w:pos="1134"/>
          <w:tab w:val="left" w:pos="1560"/>
        </w:tabs>
        <w:autoSpaceDE w:val="0"/>
        <w:autoSpaceDN w:val="0"/>
        <w:adjustRightInd w:val="0"/>
        <w:spacing w:before="120"/>
        <w:ind w:firstLine="851"/>
        <w:rPr>
          <w:sz w:val="24"/>
          <w:szCs w:val="24"/>
        </w:rPr>
      </w:pPr>
      <w:r w:rsidRPr="00B16532">
        <w:rPr>
          <w:sz w:val="24"/>
          <w:szCs w:val="24"/>
        </w:rPr>
        <w:t>2.9. Исчерпывающий перечень оснований для отказа в предоставлении муниципальной услуги</w:t>
      </w:r>
    </w:p>
    <w:p w:rsidR="007C32BE" w:rsidRPr="00B16532" w:rsidRDefault="007C32BE" w:rsidP="007C32BE">
      <w:pPr>
        <w:tabs>
          <w:tab w:val="left" w:pos="1134"/>
          <w:tab w:val="left" w:pos="1560"/>
        </w:tabs>
        <w:autoSpaceDE w:val="0"/>
        <w:autoSpaceDN w:val="0"/>
        <w:adjustRightInd w:val="0"/>
        <w:ind w:firstLine="851"/>
        <w:rPr>
          <w:sz w:val="24"/>
          <w:szCs w:val="24"/>
        </w:rPr>
      </w:pPr>
      <w:r w:rsidRPr="00B16532">
        <w:rPr>
          <w:sz w:val="24"/>
          <w:szCs w:val="24"/>
        </w:rPr>
        <w:t>Заявитель не допускается к участию в аукционе в следующих случаях:</w:t>
      </w:r>
    </w:p>
    <w:p w:rsidR="007C32BE" w:rsidRPr="00B16532" w:rsidRDefault="007C32BE" w:rsidP="007C32BE">
      <w:pPr>
        <w:tabs>
          <w:tab w:val="left" w:pos="1134"/>
          <w:tab w:val="left" w:pos="1560"/>
        </w:tabs>
        <w:autoSpaceDE w:val="0"/>
        <w:autoSpaceDN w:val="0"/>
        <w:adjustRightInd w:val="0"/>
        <w:ind w:firstLine="851"/>
        <w:rPr>
          <w:sz w:val="24"/>
          <w:szCs w:val="24"/>
        </w:rPr>
      </w:pPr>
      <w:r w:rsidRPr="00B16532">
        <w:rPr>
          <w:sz w:val="24"/>
          <w:szCs w:val="24"/>
        </w:rPr>
        <w:t>1) непредставление необходимых для участия в аукционе документов, предусмотренных п.2.6.1 административного регламента, или представление недостоверных сведений;</w:t>
      </w:r>
    </w:p>
    <w:p w:rsidR="007C32BE" w:rsidRPr="00B16532" w:rsidRDefault="007C32BE" w:rsidP="007C32BE">
      <w:pPr>
        <w:tabs>
          <w:tab w:val="left" w:pos="1134"/>
          <w:tab w:val="left" w:pos="1560"/>
        </w:tabs>
        <w:autoSpaceDE w:val="0"/>
        <w:autoSpaceDN w:val="0"/>
        <w:adjustRightInd w:val="0"/>
        <w:ind w:firstLine="851"/>
        <w:rPr>
          <w:sz w:val="24"/>
          <w:szCs w:val="24"/>
        </w:rPr>
      </w:pPr>
      <w:r w:rsidRPr="00B16532">
        <w:rPr>
          <w:sz w:val="24"/>
          <w:szCs w:val="24"/>
        </w:rPr>
        <w:t>2) непоступление задатка на дату рассмотрения заявок на участие в аукционе;</w:t>
      </w:r>
    </w:p>
    <w:p w:rsidR="007C32BE" w:rsidRPr="00B16532" w:rsidRDefault="007C32BE" w:rsidP="007C32BE">
      <w:pPr>
        <w:tabs>
          <w:tab w:val="left" w:pos="1134"/>
          <w:tab w:val="left" w:pos="1560"/>
        </w:tabs>
        <w:autoSpaceDE w:val="0"/>
        <w:autoSpaceDN w:val="0"/>
        <w:adjustRightInd w:val="0"/>
        <w:ind w:firstLine="851"/>
        <w:rPr>
          <w:sz w:val="24"/>
          <w:szCs w:val="24"/>
        </w:rPr>
      </w:pPr>
      <w:r w:rsidRPr="00B16532">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C32BE" w:rsidRPr="00B16532" w:rsidRDefault="007C32BE" w:rsidP="007C32BE">
      <w:pPr>
        <w:tabs>
          <w:tab w:val="left" w:pos="1134"/>
          <w:tab w:val="left" w:pos="1560"/>
        </w:tabs>
        <w:autoSpaceDE w:val="0"/>
        <w:autoSpaceDN w:val="0"/>
        <w:adjustRightInd w:val="0"/>
        <w:ind w:firstLine="851"/>
        <w:rPr>
          <w:sz w:val="24"/>
          <w:szCs w:val="24"/>
        </w:rPr>
      </w:pPr>
      <w:r w:rsidRPr="00B1653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C32BE" w:rsidRPr="00B16532" w:rsidRDefault="007C32BE" w:rsidP="007C32BE">
      <w:pPr>
        <w:tabs>
          <w:tab w:val="left" w:pos="1560"/>
        </w:tabs>
        <w:autoSpaceDE w:val="0"/>
        <w:autoSpaceDN w:val="0"/>
        <w:adjustRightInd w:val="0"/>
        <w:spacing w:before="120"/>
        <w:ind w:firstLine="851"/>
        <w:rPr>
          <w:sz w:val="24"/>
          <w:szCs w:val="24"/>
        </w:rPr>
      </w:pPr>
      <w:r w:rsidRPr="00B16532">
        <w:rPr>
          <w:sz w:val="24"/>
          <w:szCs w:val="24"/>
        </w:rPr>
        <w:t xml:space="preserve">2.10. Предоставление муниципальной услуги осуществляется на бесплатной </w:t>
      </w:r>
      <w:r w:rsidRPr="00B16532">
        <w:rPr>
          <w:sz w:val="24"/>
          <w:szCs w:val="24"/>
        </w:rPr>
        <w:lastRenderedPageBreak/>
        <w:t>осн</w:t>
      </w:r>
      <w:r w:rsidRPr="00B16532">
        <w:rPr>
          <w:sz w:val="24"/>
          <w:szCs w:val="24"/>
        </w:rPr>
        <w:t>о</w:t>
      </w:r>
      <w:r w:rsidRPr="00B16532">
        <w:rPr>
          <w:sz w:val="24"/>
          <w:szCs w:val="24"/>
        </w:rPr>
        <w:t>ве.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2.11. </w:t>
      </w:r>
      <w:r w:rsidRPr="0098212F">
        <w:rPr>
          <w:sz w:val="24"/>
          <w:szCs w:val="24"/>
        </w:rPr>
        <w:t>Срок регистрации заявки на участие в аукционе составляет 1 день.</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 Требования к помещениям, в которых предоставляется муниципальная усл</w:t>
      </w:r>
      <w:r w:rsidRPr="00B16532">
        <w:rPr>
          <w:sz w:val="24"/>
          <w:szCs w:val="24"/>
        </w:rPr>
        <w:t>у</w:t>
      </w:r>
      <w:r w:rsidRPr="00B16532">
        <w:rPr>
          <w:sz w:val="24"/>
          <w:szCs w:val="24"/>
        </w:rPr>
        <w:t>га, к залу ожидания, местам для заполнения запросов о предоставлении муниципальной усл</w:t>
      </w:r>
      <w:r w:rsidRPr="00B16532">
        <w:rPr>
          <w:sz w:val="24"/>
          <w:szCs w:val="24"/>
        </w:rPr>
        <w:t>у</w:t>
      </w:r>
      <w:r w:rsidRPr="00B16532">
        <w:rPr>
          <w:sz w:val="24"/>
          <w:szCs w:val="24"/>
        </w:rPr>
        <w:t>ги, информационным стендам с образцами их заполнения и перечням документов, нео</w:t>
      </w:r>
      <w:r w:rsidRPr="00B16532">
        <w:rPr>
          <w:sz w:val="24"/>
          <w:szCs w:val="24"/>
        </w:rPr>
        <w:t>б</w:t>
      </w:r>
      <w:r w:rsidRPr="00B16532">
        <w:rPr>
          <w:sz w:val="24"/>
          <w:szCs w:val="24"/>
        </w:rPr>
        <w:t>ходимых для предоставления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 Информация о местах нахождения и графике работы органа местного самоуправления, а также о других органах и организациях, обращение в которые необх</w:t>
      </w:r>
      <w:r w:rsidRPr="00B16532">
        <w:rPr>
          <w:sz w:val="24"/>
          <w:szCs w:val="24"/>
        </w:rPr>
        <w:t>о</w:t>
      </w:r>
      <w:r w:rsidRPr="00B16532">
        <w:rPr>
          <w:sz w:val="24"/>
          <w:szCs w:val="24"/>
        </w:rPr>
        <w:t>димо для предоставления муниципальной услуги, иная справочная информация разм</w:t>
      </w:r>
      <w:r w:rsidRPr="00B16532">
        <w:rPr>
          <w:sz w:val="24"/>
          <w:szCs w:val="24"/>
        </w:rPr>
        <w:t>е</w:t>
      </w:r>
      <w:r w:rsidRPr="00B16532">
        <w:rPr>
          <w:sz w:val="24"/>
          <w:szCs w:val="24"/>
        </w:rPr>
        <w:t>щена на официальном сайте органа местного самоуправления.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2.12.2. На территории, прилегающей к месторасположению здания, где предоста</w:t>
      </w:r>
      <w:r w:rsidRPr="00B16532">
        <w:rPr>
          <w:sz w:val="24"/>
          <w:szCs w:val="24"/>
        </w:rPr>
        <w:t>в</w:t>
      </w:r>
      <w:r w:rsidRPr="00B16532">
        <w:rPr>
          <w:sz w:val="24"/>
          <w:szCs w:val="24"/>
        </w:rPr>
        <w:t xml:space="preserve">ляется муниципальная услуга, оборудуются места для парковки автотранспортных средств.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2.12.3. Здание, где предоставляется муниципальная услуга, должно быть оборуд</w:t>
      </w:r>
      <w:r w:rsidRPr="00B16532">
        <w:rPr>
          <w:sz w:val="24"/>
          <w:szCs w:val="24"/>
        </w:rPr>
        <w:t>о</w:t>
      </w:r>
      <w:r w:rsidRPr="00B16532">
        <w:rPr>
          <w:sz w:val="24"/>
          <w:szCs w:val="24"/>
        </w:rPr>
        <w:t>вано входом для свободного доступа заявителей.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2.12.4. Вход в помещения, где осуществляются прием и выдача документов, оборудуются пандусами, расширенными проходами, позволяющими обеспечить свобо</w:t>
      </w:r>
      <w:r w:rsidRPr="00B16532">
        <w:rPr>
          <w:sz w:val="24"/>
          <w:szCs w:val="24"/>
        </w:rPr>
        <w:t>д</w:t>
      </w:r>
      <w:r w:rsidRPr="00B16532">
        <w:rPr>
          <w:sz w:val="24"/>
          <w:szCs w:val="24"/>
        </w:rPr>
        <w:t>ный доступ лиц с ограниченными возможностями передвижения, включая лиц, испол</w:t>
      </w:r>
      <w:r w:rsidRPr="00B16532">
        <w:rPr>
          <w:sz w:val="24"/>
          <w:szCs w:val="24"/>
        </w:rPr>
        <w:t>ь</w:t>
      </w:r>
      <w:r w:rsidRPr="00B16532">
        <w:rPr>
          <w:sz w:val="24"/>
          <w:szCs w:val="24"/>
        </w:rPr>
        <w:t>зующих кресла-коляски.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работы о</w:t>
      </w:r>
      <w:r w:rsidRPr="00B16532">
        <w:rPr>
          <w:sz w:val="24"/>
          <w:szCs w:val="24"/>
        </w:rPr>
        <w:t>р</w:t>
      </w:r>
      <w:r w:rsidRPr="00B16532">
        <w:rPr>
          <w:sz w:val="24"/>
          <w:szCs w:val="24"/>
        </w:rPr>
        <w:t>гана местного самоуправления, предоставляющей муниципальную услугу.</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w:t>
      </w:r>
      <w:r w:rsidRPr="00B16532">
        <w:rPr>
          <w:sz w:val="24"/>
          <w:szCs w:val="24"/>
        </w:rPr>
        <w:t>и</w:t>
      </w:r>
      <w:r w:rsidRPr="00B16532">
        <w:rPr>
          <w:sz w:val="24"/>
          <w:szCs w:val="24"/>
        </w:rPr>
        <w:t>лам и нормам.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2.12.7. Помещения, в которых предоставляется муниципальная услуга, должны иметь туалет со свободным доступом к нему заявителей в рабочее время.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2.12.10. Места для ожидания оборудуются стульями, количество которых опред</w:t>
      </w:r>
      <w:r w:rsidRPr="00B16532">
        <w:rPr>
          <w:sz w:val="24"/>
          <w:szCs w:val="24"/>
        </w:rPr>
        <w:t>е</w:t>
      </w:r>
      <w:r w:rsidRPr="00B16532">
        <w:rPr>
          <w:sz w:val="24"/>
          <w:szCs w:val="24"/>
        </w:rPr>
        <w:t>ляется исходя из фактической нагрузки и возможностей для их размещения в здании, но не может составлять менее 5 мест.</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w:t>
      </w:r>
      <w:r w:rsidRPr="00B16532">
        <w:rPr>
          <w:sz w:val="24"/>
          <w:szCs w:val="24"/>
        </w:rPr>
        <w:t>м</w:t>
      </w:r>
      <w:r w:rsidRPr="00B16532">
        <w:rPr>
          <w:sz w:val="24"/>
          <w:szCs w:val="24"/>
        </w:rPr>
        <w:t>ления документов, обеспечиваются бланками заявлений и необходимыми канцелярскими пр</w:t>
      </w:r>
      <w:r w:rsidRPr="00B16532">
        <w:rPr>
          <w:sz w:val="24"/>
          <w:szCs w:val="24"/>
        </w:rPr>
        <w:t>и</w:t>
      </w:r>
      <w:r w:rsidRPr="00B16532">
        <w:rPr>
          <w:sz w:val="24"/>
          <w:szCs w:val="24"/>
        </w:rPr>
        <w:t>надлежностями.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2.12.12. На информационном стенде размещается следующая информация: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а) срок предоставления муниципальной услуги и сроки выполнения отдельных административных действий;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б) образец заполнения заявления;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в) перечень оснований для отказа в предоставлении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г) информация о платности (бесплатности) предоставления муниципальной усл</w:t>
      </w:r>
      <w:r w:rsidRPr="00B16532">
        <w:rPr>
          <w:sz w:val="24"/>
          <w:szCs w:val="24"/>
        </w:rPr>
        <w:t>у</w:t>
      </w:r>
      <w:r w:rsidRPr="00B16532">
        <w:rPr>
          <w:sz w:val="24"/>
          <w:szCs w:val="24"/>
        </w:rPr>
        <w:t>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д) извлечения из административного регламента.</w:t>
      </w:r>
    </w:p>
    <w:p w:rsidR="007C32BE" w:rsidRPr="00444406" w:rsidRDefault="007C32BE" w:rsidP="007C32BE">
      <w:pPr>
        <w:tabs>
          <w:tab w:val="left" w:pos="1560"/>
        </w:tabs>
        <w:autoSpaceDE w:val="0"/>
        <w:autoSpaceDN w:val="0"/>
        <w:adjustRightInd w:val="0"/>
        <w:ind w:firstLine="851"/>
        <w:rPr>
          <w:b/>
          <w:i/>
          <w:sz w:val="24"/>
          <w:szCs w:val="24"/>
        </w:rPr>
      </w:pPr>
      <w:r w:rsidRPr="00444406">
        <w:rPr>
          <w:b/>
          <w:i/>
          <w:sz w:val="24"/>
          <w:szCs w:val="24"/>
        </w:rPr>
        <w:t>Прием заявителей осущес</w:t>
      </w:r>
      <w:r>
        <w:rPr>
          <w:b/>
          <w:i/>
          <w:sz w:val="24"/>
          <w:szCs w:val="24"/>
        </w:rPr>
        <w:t>твляется в кабинетах №№</w:t>
      </w:r>
      <w:r w:rsidRPr="00621A80">
        <w:rPr>
          <w:b/>
          <w:i/>
          <w:sz w:val="24"/>
          <w:szCs w:val="24"/>
          <w:u w:val="single"/>
        </w:rPr>
        <w:t>01</w:t>
      </w:r>
      <w:r>
        <w:rPr>
          <w:b/>
          <w:i/>
          <w:sz w:val="24"/>
          <w:szCs w:val="24"/>
        </w:rPr>
        <w:t xml:space="preserve">_, </w:t>
      </w:r>
      <w:r>
        <w:rPr>
          <w:b/>
          <w:i/>
          <w:sz w:val="24"/>
          <w:szCs w:val="24"/>
          <w:u w:val="single"/>
        </w:rPr>
        <w:t>09</w:t>
      </w:r>
      <w:r w:rsidRPr="00444406">
        <w:rPr>
          <w:b/>
          <w:i/>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Кабинеты должны быть оборудованы информационными табличками с указан</w:t>
      </w:r>
      <w:r w:rsidRPr="00B16532">
        <w:rPr>
          <w:sz w:val="24"/>
          <w:szCs w:val="24"/>
        </w:rPr>
        <w:t>и</w:t>
      </w:r>
      <w:r w:rsidRPr="00B16532">
        <w:rPr>
          <w:sz w:val="24"/>
          <w:szCs w:val="24"/>
        </w:rPr>
        <w:t>ем: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а) номера кабинета;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б) фамилии, имени, отчества и должности лица, ведущего прием;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в) графика приема заявителей.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2.12.13. Должностные лица органа местного самоуправления, осуществляющие прием заявителей, обеспечиваются личными идентификационными карточками и (или) </w:t>
      </w:r>
      <w:r w:rsidRPr="00B16532">
        <w:rPr>
          <w:sz w:val="24"/>
          <w:szCs w:val="24"/>
        </w:rPr>
        <w:lastRenderedPageBreak/>
        <w:t>н</w:t>
      </w:r>
      <w:r w:rsidRPr="00B16532">
        <w:rPr>
          <w:sz w:val="24"/>
          <w:szCs w:val="24"/>
        </w:rPr>
        <w:t>а</w:t>
      </w:r>
      <w:r w:rsidRPr="00B16532">
        <w:rPr>
          <w:sz w:val="24"/>
          <w:szCs w:val="24"/>
        </w:rPr>
        <w:t>стольными табличками.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2.12.14. Места для приема заявителей должны быть снабжены стулом, иметь м</w:t>
      </w:r>
      <w:r w:rsidRPr="00B16532">
        <w:rPr>
          <w:sz w:val="24"/>
          <w:szCs w:val="24"/>
        </w:rPr>
        <w:t>е</w:t>
      </w:r>
      <w:r w:rsidRPr="00B16532">
        <w:rPr>
          <w:sz w:val="24"/>
          <w:szCs w:val="24"/>
        </w:rPr>
        <w:t>сто для письма и раскладки документов.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2.12.15. В целях обеспечения конфиденциальности сведений о заявителе, одним должностным лицом органа местного самоуправления одновременно ведется прием только одного заявителя по одному обращению за предоставлением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2.12.16. Каждое рабочее место должностного лица органа местного самоуправления должно быть оборуд</w:t>
      </w:r>
      <w:r w:rsidRPr="00B16532">
        <w:rPr>
          <w:sz w:val="24"/>
          <w:szCs w:val="24"/>
        </w:rPr>
        <w:t>о</w:t>
      </w:r>
      <w:r w:rsidRPr="00B16532">
        <w:rPr>
          <w:sz w:val="24"/>
          <w:szCs w:val="24"/>
        </w:rPr>
        <w:t>вано телефоном, персональным компьютером с возможностью доступа к информационным б</w:t>
      </w:r>
      <w:r w:rsidRPr="00B16532">
        <w:rPr>
          <w:sz w:val="24"/>
          <w:szCs w:val="24"/>
        </w:rPr>
        <w:t>а</w:t>
      </w:r>
      <w:r w:rsidRPr="00B16532">
        <w:rPr>
          <w:sz w:val="24"/>
          <w:szCs w:val="24"/>
        </w:rPr>
        <w:t>зам данных, печатающим устройством.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2.12.17. При оборудовании помещений, в которых предоставляется муниципал</w:t>
      </w:r>
      <w:r w:rsidRPr="00B16532">
        <w:rPr>
          <w:sz w:val="24"/>
          <w:szCs w:val="24"/>
        </w:rPr>
        <w:t>ь</w:t>
      </w:r>
      <w:r w:rsidRPr="00B16532">
        <w:rPr>
          <w:sz w:val="24"/>
          <w:szCs w:val="24"/>
        </w:rPr>
        <w:t>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2.13.1. Информация о порядке предоставления муниципальной услуги предоста</w:t>
      </w:r>
      <w:r w:rsidRPr="00B16532">
        <w:rPr>
          <w:sz w:val="24"/>
          <w:szCs w:val="24"/>
        </w:rPr>
        <w:t>в</w:t>
      </w:r>
      <w:r w:rsidRPr="00B16532">
        <w:rPr>
          <w:sz w:val="24"/>
          <w:szCs w:val="24"/>
        </w:rPr>
        <w:t xml:space="preserve">ляется в органе местного самоуправления непосредственно </w:t>
      </w:r>
      <w:r>
        <w:rPr>
          <w:sz w:val="24"/>
          <w:szCs w:val="24"/>
        </w:rPr>
        <w:t xml:space="preserve"> у специалиста </w:t>
      </w:r>
      <w:r w:rsidRPr="00856194">
        <w:rPr>
          <w:sz w:val="24"/>
          <w:szCs w:val="24"/>
        </w:rPr>
        <w:t>местн</w:t>
      </w:r>
      <w:r>
        <w:rPr>
          <w:sz w:val="24"/>
          <w:szCs w:val="24"/>
        </w:rPr>
        <w:t xml:space="preserve">ой </w:t>
      </w:r>
      <w:r w:rsidRPr="001747B5">
        <w:rPr>
          <w:sz w:val="24"/>
          <w:szCs w:val="24"/>
        </w:rPr>
        <w:t>администраци</w:t>
      </w:r>
      <w:r>
        <w:rPr>
          <w:sz w:val="24"/>
          <w:szCs w:val="24"/>
        </w:rPr>
        <w:t>и</w:t>
      </w:r>
      <w:r w:rsidRPr="001747B5">
        <w:rPr>
          <w:sz w:val="24"/>
          <w:szCs w:val="24"/>
        </w:rPr>
        <w:t xml:space="preserve"> МО Ропшинское сельское поселение</w:t>
      </w:r>
      <w:r w:rsidRPr="00B16532">
        <w:rPr>
          <w:sz w:val="24"/>
          <w:szCs w:val="24"/>
        </w:rPr>
        <w:t xml:space="preserve"> с использованием средств телефонной связи, электронного и</w:t>
      </w:r>
      <w:r w:rsidRPr="00B16532">
        <w:rPr>
          <w:sz w:val="24"/>
          <w:szCs w:val="24"/>
        </w:rPr>
        <w:t>н</w:t>
      </w:r>
      <w:r w:rsidRPr="00B16532">
        <w:rPr>
          <w:sz w:val="24"/>
          <w:szCs w:val="24"/>
        </w:rPr>
        <w:t>формирования, вычислительной и электронной техники; посредством размещения в и</w:t>
      </w:r>
      <w:r w:rsidRPr="00B16532">
        <w:rPr>
          <w:sz w:val="24"/>
          <w:szCs w:val="24"/>
        </w:rPr>
        <w:t>н</w:t>
      </w:r>
      <w:r w:rsidRPr="00B16532">
        <w:rPr>
          <w:sz w:val="24"/>
          <w:szCs w:val="24"/>
        </w:rPr>
        <w:t>формационно-телекоммуникационных сетях общего пользования, в том числе в сети И</w:t>
      </w:r>
      <w:r w:rsidRPr="00B16532">
        <w:rPr>
          <w:sz w:val="24"/>
          <w:szCs w:val="24"/>
        </w:rPr>
        <w:t>н</w:t>
      </w:r>
      <w:r w:rsidRPr="00B16532">
        <w:rPr>
          <w:sz w:val="24"/>
          <w:szCs w:val="24"/>
        </w:rPr>
        <w:t>тернет, публикации в средствах массовой информации, издания информационных мат</w:t>
      </w:r>
      <w:r w:rsidRPr="00B16532">
        <w:rPr>
          <w:sz w:val="24"/>
          <w:szCs w:val="24"/>
        </w:rPr>
        <w:t>е</w:t>
      </w:r>
      <w:r w:rsidRPr="00B16532">
        <w:rPr>
          <w:sz w:val="24"/>
          <w:szCs w:val="24"/>
        </w:rPr>
        <w:t>риалов (брошюр, буклетов и т.д.).</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2.13.2. Информация о предоставлении муниципальной услуги сообщается по н</w:t>
      </w:r>
      <w:r w:rsidRPr="00B16532">
        <w:rPr>
          <w:sz w:val="24"/>
          <w:szCs w:val="24"/>
        </w:rPr>
        <w:t>о</w:t>
      </w:r>
      <w:r w:rsidRPr="00B16532">
        <w:rPr>
          <w:sz w:val="24"/>
          <w:szCs w:val="24"/>
        </w:rPr>
        <w:t>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2.13.3. При ответах на телефонные звонки и устные обращения должностные лица органа местного самоуправления подробно и в вежливой (корректной) форме инфо</w:t>
      </w:r>
      <w:r w:rsidRPr="00B16532">
        <w:rPr>
          <w:sz w:val="24"/>
          <w:szCs w:val="24"/>
        </w:rPr>
        <w:t>р</w:t>
      </w:r>
      <w:r w:rsidRPr="00B16532">
        <w:rPr>
          <w:sz w:val="24"/>
          <w:szCs w:val="24"/>
        </w:rPr>
        <w:t>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w:t>
      </w:r>
      <w:r w:rsidRPr="00B16532">
        <w:rPr>
          <w:sz w:val="24"/>
          <w:szCs w:val="24"/>
        </w:rPr>
        <w:t>з</w:t>
      </w:r>
      <w:r w:rsidRPr="00B16532">
        <w:rPr>
          <w:sz w:val="24"/>
          <w:szCs w:val="24"/>
        </w:rPr>
        <w:t>говора не должно превышать 30 минут.</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При невозможности должностного лица органа местного самоуправления,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w:t>
      </w:r>
      <w:r w:rsidRPr="00B16532">
        <w:rPr>
          <w:sz w:val="24"/>
          <w:szCs w:val="24"/>
        </w:rPr>
        <w:t>а</w:t>
      </w:r>
      <w:r w:rsidRPr="00B16532">
        <w:rPr>
          <w:sz w:val="24"/>
          <w:szCs w:val="24"/>
        </w:rPr>
        <w:t>тившемуся гражданину должен быть сообщен телефонный номер, по которому можно получить н</w:t>
      </w:r>
      <w:r w:rsidRPr="00B16532">
        <w:rPr>
          <w:sz w:val="24"/>
          <w:szCs w:val="24"/>
        </w:rPr>
        <w:t>е</w:t>
      </w:r>
      <w:r w:rsidRPr="00B16532">
        <w:rPr>
          <w:sz w:val="24"/>
          <w:szCs w:val="24"/>
        </w:rPr>
        <w:t>обходимую информацию.</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2.13.4. Информирование о ходе предоставления муниципальной услуги осущест</w:t>
      </w:r>
      <w:r w:rsidRPr="00B16532">
        <w:rPr>
          <w:sz w:val="24"/>
          <w:szCs w:val="24"/>
        </w:rPr>
        <w:t>в</w:t>
      </w:r>
      <w:r w:rsidRPr="00B16532">
        <w:rPr>
          <w:sz w:val="24"/>
          <w:szCs w:val="24"/>
        </w:rPr>
        <w:t>ляется должностными лицами органа местного самоуправления при личном контакте с за</w:t>
      </w:r>
      <w:r w:rsidRPr="00B16532">
        <w:rPr>
          <w:sz w:val="24"/>
          <w:szCs w:val="24"/>
        </w:rPr>
        <w:t>я</w:t>
      </w:r>
      <w:r w:rsidRPr="00B16532">
        <w:rPr>
          <w:sz w:val="24"/>
          <w:szCs w:val="24"/>
        </w:rPr>
        <w:t>вителями, с использованием средств сети Интернет, почтовой, телефонной связи, посре</w:t>
      </w:r>
      <w:r w:rsidRPr="00B16532">
        <w:rPr>
          <w:sz w:val="24"/>
          <w:szCs w:val="24"/>
        </w:rPr>
        <w:t>д</w:t>
      </w:r>
      <w:r w:rsidRPr="00B16532">
        <w:rPr>
          <w:sz w:val="24"/>
          <w:szCs w:val="24"/>
        </w:rPr>
        <w:t>ством электронной почты.</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Заявители, представившие в орган местного самоуправления документы для получения муниципальной услуги, в обязательном порядке информируются должностными л</w:t>
      </w:r>
      <w:r w:rsidRPr="00B16532">
        <w:rPr>
          <w:sz w:val="24"/>
          <w:szCs w:val="24"/>
        </w:rPr>
        <w:t>и</w:t>
      </w:r>
      <w:r w:rsidRPr="00B16532">
        <w:rPr>
          <w:sz w:val="24"/>
          <w:szCs w:val="24"/>
        </w:rPr>
        <w:t>цами уполномоченной организации о результате предоставления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2.13.5. Информация об отказе в предоставлении муниципальной услуги направл</w:t>
      </w:r>
      <w:r w:rsidRPr="00B16532">
        <w:rPr>
          <w:sz w:val="24"/>
          <w:szCs w:val="24"/>
        </w:rPr>
        <w:t>я</w:t>
      </w:r>
      <w:r w:rsidRPr="00B16532">
        <w:rPr>
          <w:sz w:val="24"/>
          <w:szCs w:val="24"/>
        </w:rPr>
        <w:t>ется заявителю заказным письмом и дублируется по телефону или электронной почте, указа</w:t>
      </w:r>
      <w:r w:rsidRPr="00B16532">
        <w:rPr>
          <w:sz w:val="24"/>
          <w:szCs w:val="24"/>
        </w:rPr>
        <w:t>н</w:t>
      </w:r>
      <w:r w:rsidRPr="00B16532">
        <w:rPr>
          <w:sz w:val="24"/>
          <w:szCs w:val="24"/>
        </w:rPr>
        <w:t>ным в заявлении (при наличии соответствующих данных в заявлении).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2.13.6. Информация о сроке завершения оформления документов и возможности их получения заявителю сообщается при подаче документов.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2.13.7. Консультации (справки) по вопросам предоставления муниципальной у</w:t>
      </w:r>
      <w:r w:rsidRPr="00B16532">
        <w:rPr>
          <w:sz w:val="24"/>
          <w:szCs w:val="24"/>
        </w:rPr>
        <w:t>с</w:t>
      </w:r>
      <w:r w:rsidRPr="00B16532">
        <w:rPr>
          <w:sz w:val="24"/>
          <w:szCs w:val="24"/>
        </w:rPr>
        <w:t>луги предоставляются должностными лицами органа местного самоуправления.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2.13.7.1. Консультации предоставляются по следующим вопросам: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необходимого перечня документов, представляемых для предоставления мун</w:t>
      </w:r>
      <w:r w:rsidRPr="00B16532">
        <w:rPr>
          <w:sz w:val="24"/>
          <w:szCs w:val="24"/>
        </w:rPr>
        <w:t>и</w:t>
      </w:r>
      <w:r w:rsidRPr="00B16532">
        <w:rPr>
          <w:sz w:val="24"/>
          <w:szCs w:val="24"/>
        </w:rPr>
        <w:t>ципальной услуги, комплектности (достаточности) представляемых документов;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lastRenderedPageBreak/>
        <w:t>- источников получения документов, необходимых для предоставления муниципал</w:t>
      </w:r>
      <w:r w:rsidRPr="00B16532">
        <w:rPr>
          <w:sz w:val="24"/>
          <w:szCs w:val="24"/>
        </w:rPr>
        <w:t>ь</w:t>
      </w:r>
      <w:r w:rsidRPr="00B16532">
        <w:rPr>
          <w:sz w:val="24"/>
          <w:szCs w:val="24"/>
        </w:rPr>
        <w:t>ной услуги (орган, организация и их местонахождение);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времени приема и выдачи документов;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сроков предоставления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порядка обжалования действий (бездействия) и решений должностных лиц, ос</w:t>
      </w:r>
      <w:r w:rsidRPr="00B16532">
        <w:rPr>
          <w:sz w:val="24"/>
          <w:szCs w:val="24"/>
        </w:rPr>
        <w:t>у</w:t>
      </w:r>
      <w:r w:rsidRPr="00B16532">
        <w:rPr>
          <w:sz w:val="24"/>
          <w:szCs w:val="24"/>
        </w:rPr>
        <w:t>ществляемых и принимаемых в ходе предоставления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2.13.7.2.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2.14. Показатели доступности и качества муниципальных услуг.</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2.14.1. Показателями доступности муниципальной услуги являются: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а) транспортная доступность к местам предоставления муниципальной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2.14.2. Показателями качества муниципальной услуги являются: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а) соблюдение срока выдачи документов при предоставлении муниципальной у</w:t>
      </w:r>
      <w:r w:rsidRPr="00B16532">
        <w:rPr>
          <w:sz w:val="24"/>
          <w:szCs w:val="24"/>
        </w:rPr>
        <w:t>с</w:t>
      </w:r>
      <w:r w:rsidRPr="00B16532">
        <w:rPr>
          <w:sz w:val="24"/>
          <w:szCs w:val="24"/>
        </w:rPr>
        <w:t>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б) соблюдение сроков ожидания в очереди при подаче и получении документов;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w:t>
      </w:r>
      <w:r w:rsidRPr="00B16532">
        <w:rPr>
          <w:sz w:val="24"/>
          <w:szCs w:val="24"/>
        </w:rPr>
        <w:t>и</w:t>
      </w:r>
      <w:r w:rsidRPr="00B16532">
        <w:rPr>
          <w:sz w:val="24"/>
          <w:szCs w:val="24"/>
        </w:rPr>
        <w:t>пальной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2.15. Иные требования, в том числе учитывающие особенности предоставления муниципальной услуги в МФЦ предоставления государственных и муниципальных у</w:t>
      </w:r>
      <w:r w:rsidRPr="00B16532">
        <w:rPr>
          <w:sz w:val="24"/>
          <w:szCs w:val="24"/>
        </w:rPr>
        <w:t>с</w:t>
      </w:r>
      <w:r w:rsidRPr="00B16532">
        <w:rPr>
          <w:sz w:val="24"/>
          <w:szCs w:val="24"/>
        </w:rPr>
        <w:t>луг и особенности предоставления муниципальной услуги в электронной форме: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2.15.1.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w:t>
      </w:r>
      <w:r w:rsidRPr="00B16532">
        <w:rPr>
          <w:sz w:val="24"/>
          <w:szCs w:val="24"/>
        </w:rPr>
        <w:t>й</w:t>
      </w:r>
      <w:r w:rsidRPr="00B16532">
        <w:rPr>
          <w:sz w:val="24"/>
          <w:szCs w:val="24"/>
        </w:rPr>
        <w:t>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w:t>
      </w:r>
      <w:r w:rsidRPr="00B16532">
        <w:rPr>
          <w:sz w:val="24"/>
          <w:szCs w:val="24"/>
        </w:rPr>
        <w:t>о</w:t>
      </w:r>
      <w:r w:rsidRPr="00B16532">
        <w:rPr>
          <w:sz w:val="24"/>
          <w:szCs w:val="24"/>
        </w:rPr>
        <w:t>глашения о взаимодействии между ГБУ ЛО «МФЦ» и иным МФЦ.</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2.15.2. Иные требования, в том числе учитывающие особенности предоставления муниципальной услуги в МФЦ.</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определяет предмет обращения;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проводит проверку полномочий лица, подающего документы;</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проводит проверку правильности заполнения запроса и соответствия предста</w:t>
      </w:r>
      <w:r w:rsidRPr="00B16532">
        <w:rPr>
          <w:sz w:val="24"/>
          <w:szCs w:val="24"/>
        </w:rPr>
        <w:t>в</w:t>
      </w:r>
      <w:r w:rsidRPr="00B16532">
        <w:rPr>
          <w:sz w:val="24"/>
          <w:szCs w:val="24"/>
        </w:rPr>
        <w:t>ленных документов требованиям настоящего административного регламента;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w:t>
      </w:r>
      <w:r w:rsidRPr="00B16532">
        <w:rPr>
          <w:sz w:val="24"/>
          <w:szCs w:val="24"/>
        </w:rPr>
        <w:t>и</w:t>
      </w:r>
      <w:r w:rsidRPr="00B16532">
        <w:rPr>
          <w:sz w:val="24"/>
          <w:szCs w:val="24"/>
        </w:rPr>
        <w:t>ду государственной услуги;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направляет копии документов, с составлением описи этих документов по реестру в орган местного самоуправления: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w:t>
      </w:r>
      <w:r w:rsidRPr="00B16532">
        <w:rPr>
          <w:sz w:val="24"/>
          <w:szCs w:val="24"/>
        </w:rPr>
        <w:t>л</w:t>
      </w:r>
      <w:r w:rsidRPr="00B16532">
        <w:rPr>
          <w:sz w:val="24"/>
          <w:szCs w:val="24"/>
        </w:rPr>
        <w:t>номоченного лица) в МФЦ;</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на бумажных носителях – в течение двух рабочих дней со дня обращения заяв</w:t>
      </w:r>
      <w:r w:rsidRPr="00B16532">
        <w:rPr>
          <w:sz w:val="24"/>
          <w:szCs w:val="24"/>
        </w:rPr>
        <w:t>и</w:t>
      </w:r>
      <w:r w:rsidRPr="00B16532">
        <w:rPr>
          <w:sz w:val="24"/>
          <w:szCs w:val="24"/>
        </w:rPr>
        <w:t>теля (уполномоченного лица) в МФЦ (подлинники и/или нотариально заверенные копии, либо копии, заверенные уполномоченными лицами МФЦ), посредством курье</w:t>
      </w:r>
      <w:r w:rsidRPr="00B16532">
        <w:rPr>
          <w:sz w:val="24"/>
          <w:szCs w:val="24"/>
        </w:rPr>
        <w:t>р</w:t>
      </w:r>
      <w:r w:rsidRPr="00B16532">
        <w:rPr>
          <w:sz w:val="24"/>
          <w:szCs w:val="24"/>
        </w:rPr>
        <w:t xml:space="preserve">ской связи, с составлением описи передаваемых документов, с указанием  даты, </w:t>
      </w:r>
      <w:r w:rsidRPr="00B16532">
        <w:rPr>
          <w:sz w:val="24"/>
          <w:szCs w:val="24"/>
        </w:rPr>
        <w:lastRenderedPageBreak/>
        <w:t>количества листов, ф</w:t>
      </w:r>
      <w:r w:rsidRPr="00B16532">
        <w:rPr>
          <w:sz w:val="24"/>
          <w:szCs w:val="24"/>
        </w:rPr>
        <w:t>а</w:t>
      </w:r>
      <w:r w:rsidRPr="00B16532">
        <w:rPr>
          <w:sz w:val="24"/>
          <w:szCs w:val="24"/>
        </w:rPr>
        <w:t>милии, должности и подписанные уполномоченным специалистом МФЦ.</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w:t>
      </w:r>
      <w:r w:rsidRPr="00B16532">
        <w:rPr>
          <w:sz w:val="24"/>
          <w:szCs w:val="24"/>
        </w:rPr>
        <w:t>н</w:t>
      </w:r>
      <w:r w:rsidRPr="00B16532">
        <w:rPr>
          <w:sz w:val="24"/>
          <w:szCs w:val="24"/>
        </w:rPr>
        <w:t>ных недостатков.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По окончании приема документов специалист МФЦ выдает заявителю (уполн</w:t>
      </w:r>
      <w:r w:rsidRPr="00B16532">
        <w:rPr>
          <w:sz w:val="24"/>
          <w:szCs w:val="24"/>
        </w:rPr>
        <w:t>о</w:t>
      </w:r>
      <w:r w:rsidRPr="00B16532">
        <w:rPr>
          <w:sz w:val="24"/>
          <w:szCs w:val="24"/>
        </w:rPr>
        <w:t>моченному лицу) расписку в приеме документов.</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При обращении заявителя (уполномоченного лица) в орган местного самоупра</w:t>
      </w:r>
      <w:r w:rsidRPr="00B16532">
        <w:rPr>
          <w:iCs/>
          <w:sz w:val="24"/>
          <w:szCs w:val="24"/>
        </w:rPr>
        <w:t>в</w:t>
      </w:r>
      <w:r w:rsidRPr="00B16532">
        <w:rPr>
          <w:iCs/>
          <w:sz w:val="24"/>
          <w:szCs w:val="24"/>
        </w:rPr>
        <w:t>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w:t>
      </w:r>
      <w:r w:rsidRPr="00B16532">
        <w:rPr>
          <w:iCs/>
          <w:sz w:val="24"/>
          <w:szCs w:val="24"/>
        </w:rPr>
        <w:t>т</w:t>
      </w:r>
      <w:r w:rsidRPr="00B16532">
        <w:rPr>
          <w:iCs/>
          <w:sz w:val="24"/>
          <w:szCs w:val="24"/>
        </w:rPr>
        <w:t>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w:t>
      </w:r>
      <w:r w:rsidRPr="00B16532">
        <w:rPr>
          <w:iCs/>
          <w:sz w:val="24"/>
          <w:szCs w:val="24"/>
        </w:rPr>
        <w:t>о</w:t>
      </w:r>
      <w:r w:rsidRPr="00B16532">
        <w:rPr>
          <w:iCs/>
          <w:sz w:val="24"/>
          <w:szCs w:val="24"/>
        </w:rPr>
        <w:t>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w:t>
      </w:r>
      <w:r w:rsidRPr="00B16532">
        <w:rPr>
          <w:iCs/>
          <w:sz w:val="24"/>
          <w:szCs w:val="24"/>
        </w:rPr>
        <w:t>е</w:t>
      </w:r>
      <w:r w:rsidRPr="00B16532">
        <w:rPr>
          <w:iCs/>
          <w:sz w:val="24"/>
          <w:szCs w:val="24"/>
        </w:rPr>
        <w:t>ния и не позднее двух рабочих дней до окончания срока предоставления муниципал</w:t>
      </w:r>
      <w:r w:rsidRPr="00B16532">
        <w:rPr>
          <w:iCs/>
          <w:sz w:val="24"/>
          <w:szCs w:val="24"/>
        </w:rPr>
        <w:t>ь</w:t>
      </w:r>
      <w:r w:rsidRPr="00B16532">
        <w:rPr>
          <w:iCs/>
          <w:sz w:val="24"/>
          <w:szCs w:val="24"/>
        </w:rPr>
        <w:t>ной услуги.</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w:t>
      </w:r>
      <w:r w:rsidRPr="00B16532">
        <w:rPr>
          <w:iCs/>
          <w:sz w:val="24"/>
          <w:szCs w:val="24"/>
        </w:rPr>
        <w:t>е</w:t>
      </w:r>
      <w:r w:rsidRPr="00B16532">
        <w:rPr>
          <w:iCs/>
          <w:sz w:val="24"/>
          <w:szCs w:val="24"/>
        </w:rPr>
        <w:t>фонного звонка), а также о возможности получения документов в МФЦ.</w:t>
      </w:r>
    </w:p>
    <w:p w:rsidR="007C32BE" w:rsidRPr="00B16532" w:rsidRDefault="007C32BE" w:rsidP="007C32BE">
      <w:pPr>
        <w:tabs>
          <w:tab w:val="left" w:pos="1560"/>
        </w:tabs>
        <w:autoSpaceDE w:val="0"/>
        <w:autoSpaceDN w:val="0"/>
        <w:adjustRightInd w:val="0"/>
        <w:ind w:firstLine="851"/>
        <w:rPr>
          <w:iCs/>
          <w:sz w:val="24"/>
          <w:szCs w:val="24"/>
        </w:rPr>
      </w:pPr>
      <w:r w:rsidRPr="00B16532">
        <w:rPr>
          <w:sz w:val="24"/>
          <w:szCs w:val="24"/>
        </w:rPr>
        <w:t>Выдача договора безвозмездного пользования и других исходящих форм осущ</w:t>
      </w:r>
      <w:r w:rsidRPr="00B16532">
        <w:rPr>
          <w:sz w:val="24"/>
          <w:szCs w:val="24"/>
        </w:rPr>
        <w:t>е</w:t>
      </w:r>
      <w:r w:rsidRPr="00B16532">
        <w:rPr>
          <w:sz w:val="24"/>
          <w:szCs w:val="24"/>
        </w:rPr>
        <w:t>ствляется на основании  документов, удостоверяющих личность, под роспись в журнале уч</w:t>
      </w:r>
      <w:r w:rsidRPr="00B16532">
        <w:rPr>
          <w:sz w:val="24"/>
          <w:szCs w:val="24"/>
        </w:rPr>
        <w:t>е</w:t>
      </w:r>
      <w:r w:rsidRPr="00B16532">
        <w:rPr>
          <w:sz w:val="24"/>
          <w:szCs w:val="24"/>
        </w:rPr>
        <w:t>та выданных документов заявителям.</w:t>
      </w:r>
    </w:p>
    <w:p w:rsidR="007C32BE" w:rsidRPr="00B16532" w:rsidRDefault="007C32BE" w:rsidP="007C32BE">
      <w:pPr>
        <w:tabs>
          <w:tab w:val="left" w:pos="1560"/>
        </w:tabs>
        <w:autoSpaceDE w:val="0"/>
        <w:autoSpaceDN w:val="0"/>
        <w:adjustRightInd w:val="0"/>
        <w:ind w:firstLine="851"/>
        <w:rPr>
          <w:iCs/>
          <w:sz w:val="24"/>
          <w:szCs w:val="24"/>
        </w:rPr>
      </w:pPr>
      <w:r w:rsidRPr="00B16532">
        <w:rPr>
          <w:sz w:val="24"/>
          <w:szCs w:val="24"/>
        </w:rPr>
        <w:t>После подписания заявителем документов,</w:t>
      </w:r>
      <w:r w:rsidRPr="00B16532">
        <w:rPr>
          <w:iCs/>
          <w:sz w:val="24"/>
          <w:szCs w:val="24"/>
        </w:rPr>
        <w:t xml:space="preserve"> являющихся результатом предоставл</w:t>
      </w:r>
      <w:r w:rsidRPr="00B16532">
        <w:rPr>
          <w:iCs/>
          <w:sz w:val="24"/>
          <w:szCs w:val="24"/>
        </w:rPr>
        <w:t>е</w:t>
      </w:r>
      <w:r w:rsidRPr="00B16532">
        <w:rPr>
          <w:iCs/>
          <w:sz w:val="24"/>
          <w:szCs w:val="24"/>
        </w:rPr>
        <w:t>ния муниципальной услуги,</w:t>
      </w:r>
      <w:r w:rsidRPr="00B16532">
        <w:rPr>
          <w:sz w:val="24"/>
          <w:szCs w:val="24"/>
        </w:rPr>
        <w:t xml:space="preserve"> один экземпляр договора безвозмездного пользования возвращ</w:t>
      </w:r>
      <w:r w:rsidRPr="00B16532">
        <w:rPr>
          <w:sz w:val="24"/>
          <w:szCs w:val="24"/>
        </w:rPr>
        <w:t>а</w:t>
      </w:r>
      <w:r w:rsidRPr="00B16532">
        <w:rPr>
          <w:sz w:val="24"/>
          <w:szCs w:val="24"/>
        </w:rPr>
        <w:t xml:space="preserve">ется МФЦ согласно реестра передачи в орган местного самоуправления </w:t>
      </w:r>
      <w:r w:rsidRPr="00B16532">
        <w:rPr>
          <w:iCs/>
          <w:sz w:val="24"/>
          <w:szCs w:val="24"/>
        </w:rPr>
        <w:t>в срок не более 3 рабочих дней со дня их подписания.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Передача сопроводительной ведомости неполученных договоров безвозмездного пользования и других исходящих форм по истечению двух месяцев направляется в о</w:t>
      </w:r>
      <w:r w:rsidRPr="00B16532">
        <w:rPr>
          <w:sz w:val="24"/>
          <w:szCs w:val="24"/>
        </w:rPr>
        <w:t>р</w:t>
      </w:r>
      <w:r w:rsidRPr="00B16532">
        <w:rPr>
          <w:sz w:val="24"/>
          <w:szCs w:val="24"/>
        </w:rPr>
        <w:t>ган местного самоуправления по реестру невостребованных документов.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2.16. Особенности предоставления муниципальной услуги в электронном виде.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w:t>
      </w:r>
      <w:r w:rsidRPr="00B16532">
        <w:rPr>
          <w:sz w:val="24"/>
          <w:szCs w:val="24"/>
        </w:rPr>
        <w:t>и</w:t>
      </w:r>
      <w:r w:rsidRPr="00B16532">
        <w:rPr>
          <w:sz w:val="24"/>
          <w:szCs w:val="24"/>
        </w:rPr>
        <w:t>зации предоставления государственных и муниципальных услуг».</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2.16.1. Для получения муниципальной услуги через ПГУ ЛО заявителю необх</w:t>
      </w:r>
      <w:r w:rsidRPr="00B16532">
        <w:rPr>
          <w:sz w:val="24"/>
          <w:szCs w:val="24"/>
        </w:rPr>
        <w:t>о</w:t>
      </w:r>
      <w:r w:rsidRPr="00B16532">
        <w:rPr>
          <w:sz w:val="24"/>
          <w:szCs w:val="24"/>
        </w:rPr>
        <w:t>димо предварительно пройти процесс регистрации в Единой системе идентификации и ауте</w:t>
      </w:r>
      <w:r w:rsidRPr="00B16532">
        <w:rPr>
          <w:sz w:val="24"/>
          <w:szCs w:val="24"/>
        </w:rPr>
        <w:t>н</w:t>
      </w:r>
      <w:r w:rsidRPr="00B16532">
        <w:rPr>
          <w:sz w:val="24"/>
          <w:szCs w:val="24"/>
        </w:rPr>
        <w:t xml:space="preserve">тификации (далее – ЕСИА). </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2.16.2. Муниципальная услуга может быть получена через ПГУ ЛО с обязательной личной явкой на прием в орган местного самоуправления.</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2.16.3. Для подачи заявления через ПГУ ЛО заявитель должен выполнить сл</w:t>
      </w:r>
      <w:r w:rsidRPr="00B16532">
        <w:rPr>
          <w:iCs/>
          <w:sz w:val="24"/>
          <w:szCs w:val="24"/>
        </w:rPr>
        <w:t>е</w:t>
      </w:r>
      <w:r w:rsidRPr="00B16532">
        <w:rPr>
          <w:iCs/>
          <w:sz w:val="24"/>
          <w:szCs w:val="24"/>
        </w:rPr>
        <w:t>дующие действия:</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пройти идентификацию и аутентификацию в ЕСИА;</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в личном кабинете на ПГУ ЛО  заполнить в электронном виде заявление на оказ</w:t>
      </w:r>
      <w:r w:rsidRPr="00B16532">
        <w:rPr>
          <w:iCs/>
          <w:sz w:val="24"/>
          <w:szCs w:val="24"/>
        </w:rPr>
        <w:t>а</w:t>
      </w:r>
      <w:r w:rsidRPr="00B16532">
        <w:rPr>
          <w:iCs/>
          <w:sz w:val="24"/>
          <w:szCs w:val="24"/>
        </w:rPr>
        <w:t>ние услуги;</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приложить к заявлению отсканированные образы документов, необходимых для получения услуги;</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w:t>
      </w:r>
      <w:r w:rsidRPr="00B16532">
        <w:rPr>
          <w:iCs/>
          <w:sz w:val="24"/>
          <w:szCs w:val="24"/>
        </w:rPr>
        <w:t>о</w:t>
      </w:r>
      <w:r w:rsidRPr="00B16532">
        <w:rPr>
          <w:iCs/>
          <w:sz w:val="24"/>
          <w:szCs w:val="24"/>
        </w:rPr>
        <w:t>ванной ЭП не требуется;</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направить пакет электронных документов в орган местного самоуправления п</w:t>
      </w:r>
      <w:r w:rsidRPr="00B16532">
        <w:rPr>
          <w:iCs/>
          <w:sz w:val="24"/>
          <w:szCs w:val="24"/>
        </w:rPr>
        <w:t>о</w:t>
      </w:r>
      <w:r w:rsidRPr="00B16532">
        <w:rPr>
          <w:iCs/>
          <w:sz w:val="24"/>
          <w:szCs w:val="24"/>
        </w:rPr>
        <w:t xml:space="preserve">средством функционала ПГУ ЛО.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2.16.4. В результате направления пакета электронных документов посредством ПГУ ЛО автоматизированной информационной системой межведомственного </w:t>
      </w:r>
      <w:r w:rsidRPr="00B16532">
        <w:rPr>
          <w:sz w:val="24"/>
          <w:szCs w:val="24"/>
        </w:rPr>
        <w:lastRenderedPageBreak/>
        <w:t>эле</w:t>
      </w:r>
      <w:r w:rsidRPr="00B16532">
        <w:rPr>
          <w:sz w:val="24"/>
          <w:szCs w:val="24"/>
        </w:rPr>
        <w:t>к</w:t>
      </w:r>
      <w:r w:rsidRPr="00B16532">
        <w:rPr>
          <w:sz w:val="24"/>
          <w:szCs w:val="24"/>
        </w:rPr>
        <w:t>тронного взаимодействия Ленинградской области (далее  - АИС «Межвед ЛО») производится авт</w:t>
      </w:r>
      <w:r w:rsidRPr="00B16532">
        <w:rPr>
          <w:sz w:val="24"/>
          <w:szCs w:val="24"/>
        </w:rPr>
        <w:t>о</w:t>
      </w:r>
      <w:r w:rsidRPr="00B16532">
        <w:rPr>
          <w:sz w:val="24"/>
          <w:szCs w:val="24"/>
        </w:rPr>
        <w:t>матическая регистрация поступившего пакета электронных документов и присвоение п</w:t>
      </w:r>
      <w:r w:rsidRPr="00B16532">
        <w:rPr>
          <w:sz w:val="24"/>
          <w:szCs w:val="24"/>
        </w:rPr>
        <w:t>а</w:t>
      </w:r>
      <w:r w:rsidRPr="00B16532">
        <w:rPr>
          <w:sz w:val="24"/>
          <w:szCs w:val="24"/>
        </w:rPr>
        <w:t xml:space="preserve">кету уникального номера дела. Номер дела доступен заявителю в личном кабинете ПГУ ЛО. </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2.16.5. При предоставлении муниципальной услуги через ПГУ ЛО, в случае если заявитель не подписывает заявление квалифицированной ЭП, специалист органа мес</w:t>
      </w:r>
      <w:r w:rsidRPr="00B16532">
        <w:rPr>
          <w:iCs/>
          <w:sz w:val="24"/>
          <w:szCs w:val="24"/>
        </w:rPr>
        <w:t>т</w:t>
      </w:r>
      <w:r w:rsidRPr="00B16532">
        <w:rPr>
          <w:iCs/>
          <w:sz w:val="24"/>
          <w:szCs w:val="24"/>
        </w:rPr>
        <w:t>ного самоуправления выполняет следующие действия:</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формирует пакет документов, поступивший через ПГУ ЛО и передает ответстве</w:t>
      </w:r>
      <w:r w:rsidRPr="00B16532">
        <w:rPr>
          <w:iCs/>
          <w:sz w:val="24"/>
          <w:szCs w:val="24"/>
        </w:rPr>
        <w:t>н</w:t>
      </w:r>
      <w:r w:rsidRPr="00B16532">
        <w:rPr>
          <w:iCs/>
          <w:sz w:val="24"/>
          <w:szCs w:val="24"/>
        </w:rPr>
        <w:t>ному специалисту органа местного самоуправления наделенному в соответствии с должн</w:t>
      </w:r>
      <w:r w:rsidRPr="00B16532">
        <w:rPr>
          <w:iCs/>
          <w:sz w:val="24"/>
          <w:szCs w:val="24"/>
        </w:rPr>
        <w:t>о</w:t>
      </w:r>
      <w:r w:rsidRPr="00B16532">
        <w:rPr>
          <w:iCs/>
          <w:sz w:val="24"/>
          <w:szCs w:val="24"/>
        </w:rPr>
        <w:t>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формирует через АИС «Межвед ЛО» приглашение на прием, которое должно с</w:t>
      </w:r>
      <w:r w:rsidRPr="00B16532">
        <w:rPr>
          <w:iCs/>
          <w:sz w:val="24"/>
          <w:szCs w:val="24"/>
        </w:rPr>
        <w:t>о</w:t>
      </w:r>
      <w:r w:rsidRPr="00B16532">
        <w:rPr>
          <w:iCs/>
          <w:sz w:val="24"/>
          <w:szCs w:val="24"/>
        </w:rPr>
        <w:t>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w:t>
      </w:r>
      <w:r w:rsidRPr="00B16532">
        <w:rPr>
          <w:iCs/>
          <w:sz w:val="24"/>
          <w:szCs w:val="24"/>
        </w:rPr>
        <w:t>а</w:t>
      </w:r>
      <w:r w:rsidRPr="00B16532">
        <w:rPr>
          <w:iCs/>
          <w:sz w:val="24"/>
          <w:szCs w:val="24"/>
        </w:rPr>
        <w:t xml:space="preserve">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w:t>
      </w:r>
      <w:r w:rsidRPr="00B16532">
        <w:rPr>
          <w:iCs/>
          <w:sz w:val="24"/>
          <w:szCs w:val="24"/>
        </w:rPr>
        <w:t>а</w:t>
      </w:r>
      <w:r w:rsidRPr="00B16532">
        <w:rPr>
          <w:iCs/>
          <w:sz w:val="24"/>
          <w:szCs w:val="24"/>
        </w:rPr>
        <w:t>на местного самоуправления, наделенный в соответствии с должностным регламентом фун</w:t>
      </w:r>
      <w:r w:rsidRPr="00B16532">
        <w:rPr>
          <w:iCs/>
          <w:sz w:val="24"/>
          <w:szCs w:val="24"/>
        </w:rPr>
        <w:t>к</w:t>
      </w:r>
      <w:r w:rsidRPr="00B16532">
        <w:rPr>
          <w:iCs/>
          <w:sz w:val="24"/>
          <w:szCs w:val="24"/>
        </w:rPr>
        <w:t>циями по приему заявлений и документов через ПГУ ЛО переводит документы в архив АИС «Межвед ЛО».</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w:t>
      </w:r>
      <w:r w:rsidRPr="00B16532">
        <w:rPr>
          <w:iCs/>
          <w:sz w:val="24"/>
          <w:szCs w:val="24"/>
        </w:rPr>
        <w:t>о</w:t>
      </w:r>
      <w:r w:rsidRPr="00B16532">
        <w:rPr>
          <w:iCs/>
          <w:sz w:val="24"/>
          <w:szCs w:val="24"/>
        </w:rPr>
        <w:t>управления ведущий прием, отмечает факт явки заявителя в АИС "Межвед ЛО", дело п</w:t>
      </w:r>
      <w:r w:rsidRPr="00B16532">
        <w:rPr>
          <w:iCs/>
          <w:sz w:val="24"/>
          <w:szCs w:val="24"/>
        </w:rPr>
        <w:t>е</w:t>
      </w:r>
      <w:r w:rsidRPr="00B16532">
        <w:rPr>
          <w:iCs/>
          <w:sz w:val="24"/>
          <w:szCs w:val="24"/>
        </w:rPr>
        <w:t>реводит в статус "Прием заявителя окончен".</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После рассмотрения документов и утверждения решения о предоставлении мун</w:t>
      </w:r>
      <w:r w:rsidRPr="00B16532">
        <w:rPr>
          <w:iCs/>
          <w:sz w:val="24"/>
          <w:szCs w:val="24"/>
        </w:rPr>
        <w:t>и</w:t>
      </w:r>
      <w:r w:rsidRPr="00B16532">
        <w:rPr>
          <w:iCs/>
          <w:sz w:val="24"/>
          <w:szCs w:val="24"/>
        </w:rPr>
        <w:t>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w:t>
      </w:r>
      <w:r w:rsidRPr="00B16532">
        <w:rPr>
          <w:iCs/>
          <w:sz w:val="24"/>
          <w:szCs w:val="24"/>
        </w:rPr>
        <w:t>о</w:t>
      </w:r>
      <w:r w:rsidRPr="00B16532">
        <w:rPr>
          <w:iCs/>
          <w:sz w:val="24"/>
          <w:szCs w:val="24"/>
        </w:rPr>
        <w:t>чтой либо выдает его при личном обращении заявителя.</w:t>
      </w:r>
    </w:p>
    <w:p w:rsidR="007C32BE" w:rsidRPr="00B16532" w:rsidRDefault="007C32BE" w:rsidP="007C32BE">
      <w:pPr>
        <w:tabs>
          <w:tab w:val="left" w:pos="1560"/>
        </w:tabs>
        <w:autoSpaceDE w:val="0"/>
        <w:autoSpaceDN w:val="0"/>
        <w:adjustRightInd w:val="0"/>
        <w:ind w:firstLine="851"/>
        <w:rPr>
          <w:iCs/>
          <w:sz w:val="24"/>
          <w:szCs w:val="24"/>
        </w:rPr>
      </w:pPr>
      <w:r w:rsidRPr="00B16532">
        <w:rPr>
          <w:iCs/>
          <w:sz w:val="24"/>
          <w:szCs w:val="24"/>
        </w:rPr>
        <w:t>2.16.6. В случае, если направленные заявителем (уполномоченным лицом)  эле</w:t>
      </w:r>
      <w:r w:rsidRPr="00B16532">
        <w:rPr>
          <w:iCs/>
          <w:sz w:val="24"/>
          <w:szCs w:val="24"/>
        </w:rPr>
        <w:t>к</w:t>
      </w:r>
      <w:r w:rsidRPr="00B16532">
        <w:rPr>
          <w:iCs/>
          <w:sz w:val="24"/>
          <w:szCs w:val="24"/>
        </w:rPr>
        <w:t>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w:t>
      </w:r>
      <w:r w:rsidRPr="00B16532">
        <w:rPr>
          <w:iCs/>
          <w:sz w:val="24"/>
          <w:szCs w:val="24"/>
        </w:rPr>
        <w:t>р</w:t>
      </w:r>
      <w:r w:rsidRPr="00B16532">
        <w:rPr>
          <w:iCs/>
          <w:sz w:val="24"/>
          <w:szCs w:val="24"/>
        </w:rPr>
        <w:t>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w:t>
      </w:r>
      <w:r w:rsidRPr="00B16532">
        <w:rPr>
          <w:iCs/>
          <w:sz w:val="24"/>
          <w:szCs w:val="24"/>
        </w:rPr>
        <w:t>к</w:t>
      </w:r>
      <w:r w:rsidRPr="00B16532">
        <w:rPr>
          <w:iCs/>
          <w:sz w:val="24"/>
          <w:szCs w:val="24"/>
        </w:rPr>
        <w:t>те 2.6. настоящего административного регламента.</w:t>
      </w:r>
    </w:p>
    <w:p w:rsidR="007C32BE" w:rsidRPr="00B16532" w:rsidRDefault="007C32BE" w:rsidP="007C32BE">
      <w:pPr>
        <w:tabs>
          <w:tab w:val="left" w:pos="1560"/>
        </w:tabs>
        <w:autoSpaceDE w:val="0"/>
        <w:autoSpaceDN w:val="0"/>
        <w:adjustRightInd w:val="0"/>
        <w:ind w:firstLine="851"/>
        <w:rPr>
          <w:color w:val="FF0000"/>
          <w:sz w:val="24"/>
          <w:szCs w:val="24"/>
        </w:rPr>
      </w:pPr>
    </w:p>
    <w:p w:rsidR="007C32BE" w:rsidRPr="00B16532" w:rsidRDefault="007C32BE" w:rsidP="007C32BE">
      <w:pPr>
        <w:tabs>
          <w:tab w:val="left" w:pos="1560"/>
        </w:tabs>
        <w:autoSpaceDE w:val="0"/>
        <w:autoSpaceDN w:val="0"/>
        <w:adjustRightInd w:val="0"/>
        <w:ind w:firstLine="851"/>
        <w:rPr>
          <w:color w:val="FF0000"/>
          <w:sz w:val="24"/>
          <w:szCs w:val="24"/>
        </w:rPr>
      </w:pPr>
    </w:p>
    <w:p w:rsidR="007C32BE" w:rsidRPr="00B16532" w:rsidRDefault="007C32BE" w:rsidP="007C32BE">
      <w:pPr>
        <w:tabs>
          <w:tab w:val="left" w:pos="1560"/>
        </w:tabs>
        <w:autoSpaceDE w:val="0"/>
        <w:autoSpaceDN w:val="0"/>
        <w:adjustRightInd w:val="0"/>
        <w:ind w:firstLine="851"/>
        <w:jc w:val="center"/>
        <w:outlineLvl w:val="1"/>
        <w:rPr>
          <w:b/>
          <w:bCs/>
          <w:sz w:val="24"/>
          <w:szCs w:val="24"/>
        </w:rPr>
      </w:pPr>
      <w:r w:rsidRPr="00B16532">
        <w:rPr>
          <w:b/>
          <w:bCs/>
          <w:sz w:val="24"/>
          <w:szCs w:val="24"/>
          <w:lang w:val="en-US"/>
        </w:rPr>
        <w:t>III</w:t>
      </w:r>
      <w:r w:rsidRPr="00B16532">
        <w:rPr>
          <w:b/>
          <w:bCs/>
          <w:sz w:val="24"/>
          <w:szCs w:val="24"/>
        </w:rPr>
        <w:t>. Информация об услугах, являющихся необходимыми и обязательными для предоставления муниципальной услуги</w:t>
      </w:r>
    </w:p>
    <w:p w:rsidR="007C32BE" w:rsidRPr="00B16532" w:rsidRDefault="007C32BE" w:rsidP="007C32BE">
      <w:pPr>
        <w:tabs>
          <w:tab w:val="left" w:pos="1560"/>
        </w:tabs>
        <w:autoSpaceDE w:val="0"/>
        <w:autoSpaceDN w:val="0"/>
        <w:adjustRightInd w:val="0"/>
        <w:ind w:firstLine="851"/>
        <w:jc w:val="center"/>
        <w:outlineLvl w:val="1"/>
        <w:rPr>
          <w:b/>
          <w:bCs/>
          <w:sz w:val="24"/>
          <w:szCs w:val="24"/>
        </w:rPr>
      </w:pPr>
    </w:p>
    <w:p w:rsidR="007C32BE" w:rsidRPr="00B16532" w:rsidRDefault="007C32BE" w:rsidP="007C32BE">
      <w:pPr>
        <w:tabs>
          <w:tab w:val="left" w:pos="1560"/>
        </w:tabs>
        <w:autoSpaceDE w:val="0"/>
        <w:autoSpaceDN w:val="0"/>
        <w:adjustRightInd w:val="0"/>
        <w:ind w:firstLine="851"/>
        <w:outlineLvl w:val="1"/>
        <w:rPr>
          <w:sz w:val="24"/>
          <w:szCs w:val="24"/>
        </w:rPr>
      </w:pPr>
      <w:r w:rsidRPr="00B16532">
        <w:rPr>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C32BE" w:rsidRPr="00B16532" w:rsidRDefault="007C32BE" w:rsidP="007C32BE">
      <w:pPr>
        <w:tabs>
          <w:tab w:val="left" w:pos="1560"/>
        </w:tabs>
        <w:autoSpaceDE w:val="0"/>
        <w:autoSpaceDN w:val="0"/>
        <w:adjustRightInd w:val="0"/>
        <w:ind w:firstLine="851"/>
        <w:jc w:val="center"/>
        <w:outlineLvl w:val="1"/>
        <w:rPr>
          <w:b/>
          <w:bCs/>
          <w:sz w:val="24"/>
          <w:szCs w:val="24"/>
        </w:rPr>
      </w:pPr>
    </w:p>
    <w:p w:rsidR="007C32BE" w:rsidRPr="00B16532" w:rsidRDefault="007C32BE" w:rsidP="007C32BE">
      <w:pPr>
        <w:tabs>
          <w:tab w:val="left" w:pos="1560"/>
        </w:tabs>
        <w:autoSpaceDE w:val="0"/>
        <w:autoSpaceDN w:val="0"/>
        <w:adjustRightInd w:val="0"/>
        <w:ind w:firstLine="851"/>
        <w:jc w:val="center"/>
        <w:outlineLvl w:val="1"/>
        <w:rPr>
          <w:b/>
          <w:bCs/>
          <w:sz w:val="24"/>
          <w:szCs w:val="24"/>
        </w:rPr>
      </w:pPr>
    </w:p>
    <w:p w:rsidR="007C32BE" w:rsidRPr="00B16532" w:rsidRDefault="007C32BE" w:rsidP="007C32BE">
      <w:pPr>
        <w:tabs>
          <w:tab w:val="left" w:pos="1560"/>
        </w:tabs>
        <w:autoSpaceDE w:val="0"/>
        <w:autoSpaceDN w:val="0"/>
        <w:adjustRightInd w:val="0"/>
        <w:ind w:firstLine="851"/>
        <w:jc w:val="center"/>
        <w:outlineLvl w:val="1"/>
        <w:rPr>
          <w:b/>
          <w:bCs/>
          <w:sz w:val="24"/>
          <w:szCs w:val="24"/>
        </w:rPr>
      </w:pPr>
      <w:r w:rsidRPr="00B16532">
        <w:rPr>
          <w:b/>
          <w:bCs/>
          <w:sz w:val="24"/>
          <w:szCs w:val="24"/>
          <w:lang w:val="en-US"/>
        </w:rPr>
        <w:t>IV</w:t>
      </w:r>
      <w:r w:rsidRPr="00B16532">
        <w:rPr>
          <w:b/>
          <w:bCs/>
          <w:sz w:val="24"/>
          <w:szCs w:val="24"/>
        </w:rPr>
        <w:t>. Состав, последовательность и сроки выполнения административных проц</w:t>
      </w:r>
      <w:r w:rsidRPr="00B16532">
        <w:rPr>
          <w:b/>
          <w:bCs/>
          <w:sz w:val="24"/>
          <w:szCs w:val="24"/>
        </w:rPr>
        <w:t>е</w:t>
      </w:r>
      <w:r w:rsidRPr="00B16532">
        <w:rPr>
          <w:b/>
          <w:bCs/>
          <w:sz w:val="24"/>
          <w:szCs w:val="24"/>
        </w:rPr>
        <w:t>дур, требования к порядку их выполнения, в том числе особенности выполнения админ</w:t>
      </w:r>
      <w:r w:rsidRPr="00B16532">
        <w:rPr>
          <w:b/>
          <w:bCs/>
          <w:sz w:val="24"/>
          <w:szCs w:val="24"/>
        </w:rPr>
        <w:t>и</w:t>
      </w:r>
      <w:r w:rsidRPr="00B16532">
        <w:rPr>
          <w:b/>
          <w:bCs/>
          <w:sz w:val="24"/>
          <w:szCs w:val="24"/>
        </w:rPr>
        <w:t>стративных процедур в электронной форме</w:t>
      </w:r>
    </w:p>
    <w:p w:rsidR="007C32BE" w:rsidRPr="00B16532" w:rsidRDefault="007C32BE" w:rsidP="007C32BE">
      <w:pPr>
        <w:tabs>
          <w:tab w:val="left" w:pos="1560"/>
        </w:tabs>
        <w:autoSpaceDE w:val="0"/>
        <w:autoSpaceDN w:val="0"/>
        <w:adjustRightInd w:val="0"/>
        <w:ind w:firstLine="851"/>
        <w:jc w:val="center"/>
        <w:outlineLvl w:val="1"/>
        <w:rPr>
          <w:sz w:val="24"/>
          <w:szCs w:val="24"/>
        </w:rPr>
      </w:pPr>
    </w:p>
    <w:p w:rsidR="007C32BE" w:rsidRPr="00B16532" w:rsidRDefault="007C32BE" w:rsidP="007C32BE">
      <w:pPr>
        <w:tabs>
          <w:tab w:val="left" w:pos="1560"/>
        </w:tabs>
        <w:ind w:firstLine="851"/>
        <w:rPr>
          <w:sz w:val="24"/>
          <w:szCs w:val="24"/>
        </w:rPr>
      </w:pPr>
      <w:r w:rsidRPr="00B16532">
        <w:rPr>
          <w:sz w:val="24"/>
          <w:szCs w:val="24"/>
        </w:rPr>
        <w:t>4.1. Основанием для начала административных процедур по предоставлению м</w:t>
      </w:r>
      <w:r w:rsidRPr="00B16532">
        <w:rPr>
          <w:sz w:val="24"/>
          <w:szCs w:val="24"/>
        </w:rPr>
        <w:t>у</w:t>
      </w:r>
      <w:r w:rsidRPr="00B16532">
        <w:rPr>
          <w:sz w:val="24"/>
          <w:szCs w:val="24"/>
        </w:rPr>
        <w:t xml:space="preserve">ниципальной услуги является Решение о проведении аукциона по продаже земельного </w:t>
      </w:r>
      <w:r w:rsidRPr="00B16532">
        <w:rPr>
          <w:sz w:val="24"/>
          <w:szCs w:val="24"/>
        </w:rPr>
        <w:lastRenderedPageBreak/>
        <w:t xml:space="preserve">участка, находящегося в </w:t>
      </w:r>
      <w:r w:rsidRPr="00131728">
        <w:rPr>
          <w:sz w:val="24"/>
          <w:szCs w:val="24"/>
        </w:rPr>
        <w:t>муниципальной собственности, и земельн</w:t>
      </w:r>
      <w:r>
        <w:rPr>
          <w:sz w:val="24"/>
          <w:szCs w:val="24"/>
        </w:rPr>
        <w:t>ого уч</w:t>
      </w:r>
      <w:r w:rsidRPr="00131728">
        <w:rPr>
          <w:sz w:val="24"/>
          <w:szCs w:val="24"/>
        </w:rPr>
        <w:t>астк</w:t>
      </w:r>
      <w:r>
        <w:rPr>
          <w:sz w:val="24"/>
          <w:szCs w:val="24"/>
        </w:rPr>
        <w:t>а</w:t>
      </w:r>
      <w:r w:rsidRPr="00131728">
        <w:rPr>
          <w:sz w:val="24"/>
          <w:szCs w:val="24"/>
        </w:rPr>
        <w:t>, собственность на которы</w:t>
      </w:r>
      <w:r>
        <w:rPr>
          <w:sz w:val="24"/>
          <w:szCs w:val="24"/>
        </w:rPr>
        <w:t>й</w:t>
      </w:r>
      <w:r w:rsidRPr="00131728">
        <w:rPr>
          <w:sz w:val="24"/>
          <w:szCs w:val="24"/>
        </w:rPr>
        <w:t xml:space="preserve"> не разгр</w:t>
      </w:r>
      <w:r w:rsidRPr="00131728">
        <w:rPr>
          <w:sz w:val="24"/>
          <w:szCs w:val="24"/>
        </w:rPr>
        <w:t>а</w:t>
      </w:r>
      <w:r w:rsidRPr="00131728">
        <w:rPr>
          <w:sz w:val="24"/>
          <w:szCs w:val="24"/>
        </w:rPr>
        <w:t>ничена</w:t>
      </w:r>
      <w:r w:rsidRPr="00B16532">
        <w:rPr>
          <w:sz w:val="24"/>
          <w:szCs w:val="24"/>
        </w:rPr>
        <w:t xml:space="preserve">, аукциона на право заключения договора аренды земельного участка, находящегося в </w:t>
      </w:r>
      <w:r w:rsidRPr="00131728">
        <w:rPr>
          <w:sz w:val="24"/>
          <w:szCs w:val="24"/>
        </w:rPr>
        <w:t>муниципальной собственности, и земельн</w:t>
      </w:r>
      <w:r>
        <w:rPr>
          <w:sz w:val="24"/>
          <w:szCs w:val="24"/>
        </w:rPr>
        <w:t>ого уч</w:t>
      </w:r>
      <w:r w:rsidRPr="00131728">
        <w:rPr>
          <w:sz w:val="24"/>
          <w:szCs w:val="24"/>
        </w:rPr>
        <w:t>астк</w:t>
      </w:r>
      <w:r>
        <w:rPr>
          <w:sz w:val="24"/>
          <w:szCs w:val="24"/>
        </w:rPr>
        <w:t>а</w:t>
      </w:r>
      <w:r w:rsidRPr="00131728">
        <w:rPr>
          <w:sz w:val="24"/>
          <w:szCs w:val="24"/>
        </w:rPr>
        <w:t>, собственность на которы</w:t>
      </w:r>
      <w:r>
        <w:rPr>
          <w:sz w:val="24"/>
          <w:szCs w:val="24"/>
        </w:rPr>
        <w:t>й</w:t>
      </w:r>
      <w:r w:rsidRPr="00131728">
        <w:rPr>
          <w:sz w:val="24"/>
          <w:szCs w:val="24"/>
        </w:rPr>
        <w:t xml:space="preserve"> не разгр</w:t>
      </w:r>
      <w:r w:rsidRPr="00131728">
        <w:rPr>
          <w:sz w:val="24"/>
          <w:szCs w:val="24"/>
        </w:rPr>
        <w:t>а</w:t>
      </w:r>
      <w:r w:rsidRPr="00131728">
        <w:rPr>
          <w:sz w:val="24"/>
          <w:szCs w:val="24"/>
        </w:rPr>
        <w:t>ничена</w:t>
      </w:r>
      <w:r w:rsidRPr="00B16532">
        <w:rPr>
          <w:sz w:val="24"/>
          <w:szCs w:val="24"/>
        </w:rPr>
        <w:t xml:space="preserve"> (далее - аукцион), принятое администрацией, в том числе по заявлениям граждан или юридических лиц.</w:t>
      </w:r>
    </w:p>
    <w:p w:rsidR="007C32BE" w:rsidRPr="00B16532" w:rsidRDefault="007C32BE" w:rsidP="007C32BE">
      <w:pPr>
        <w:tabs>
          <w:tab w:val="left" w:pos="1560"/>
        </w:tabs>
        <w:autoSpaceDE w:val="0"/>
        <w:autoSpaceDN w:val="0"/>
        <w:adjustRightInd w:val="0"/>
        <w:ind w:firstLine="851"/>
        <w:rPr>
          <w:sz w:val="24"/>
          <w:szCs w:val="24"/>
        </w:rPr>
      </w:pPr>
      <w:r>
        <w:rPr>
          <w:sz w:val="24"/>
          <w:szCs w:val="24"/>
        </w:rPr>
        <w:t xml:space="preserve">4.2. </w:t>
      </w:r>
      <w:r w:rsidRPr="00B16532">
        <w:rPr>
          <w:sz w:val="24"/>
          <w:szCs w:val="24"/>
        </w:rPr>
        <w:t>Предоставление муниципальной услуги включает в себя следующие администрати</w:t>
      </w:r>
      <w:r w:rsidRPr="00B16532">
        <w:rPr>
          <w:sz w:val="24"/>
          <w:szCs w:val="24"/>
        </w:rPr>
        <w:t>в</w:t>
      </w:r>
      <w:r w:rsidRPr="00B16532">
        <w:rPr>
          <w:sz w:val="24"/>
          <w:szCs w:val="24"/>
        </w:rPr>
        <w:t>ные процедуры:</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 xml:space="preserve">принятие решения о проведении аукциона по продаже земельного участка, аукциона на право заключения договора аренды земельного участка. </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прием и регистрация заявок и прилагаемых к ней документов от заявителей на участие в аукционе;</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принятие решения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направление уведомлений заявителям, признанным участниками аукциона, заявителям, не допущенным к участию в аукционе, а также победителям аукциона;</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предоставление необходимой информации и соответствующих документов заявителям, намеревающимся принять участие в аукционе;</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организация и порядок осмотра земельных участков на местности;</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проведение аукциона, вручение протокола о результатах аукциона победителю аукциона;</w:t>
      </w:r>
    </w:p>
    <w:p w:rsidR="007C32BE" w:rsidRPr="00B16532"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подготовка договоров купли-продажи земельных участков, договоров аренды земельных участков и заключение их с победителями аукциона;</w:t>
      </w:r>
    </w:p>
    <w:p w:rsidR="007C32BE" w:rsidRPr="0065068E" w:rsidRDefault="007C32BE" w:rsidP="00AD59A6">
      <w:pPr>
        <w:widowControl/>
        <w:numPr>
          <w:ilvl w:val="0"/>
          <w:numId w:val="7"/>
        </w:numPr>
        <w:tabs>
          <w:tab w:val="left" w:pos="1276"/>
          <w:tab w:val="left" w:pos="1560"/>
        </w:tabs>
        <w:snapToGrid/>
        <w:ind w:left="0" w:firstLine="851"/>
        <w:rPr>
          <w:sz w:val="24"/>
          <w:szCs w:val="24"/>
        </w:rPr>
      </w:pPr>
      <w:r w:rsidRPr="00B16532">
        <w:rPr>
          <w:sz w:val="24"/>
          <w:szCs w:val="24"/>
        </w:rPr>
        <w:t xml:space="preserve">возврат задатков, внесенных для участия в аукционе заявителям аукциона (за </w:t>
      </w:r>
      <w:r w:rsidRPr="0065068E">
        <w:rPr>
          <w:sz w:val="24"/>
          <w:szCs w:val="24"/>
        </w:rPr>
        <w:t>исключением победителей);</w:t>
      </w:r>
    </w:p>
    <w:p w:rsidR="007C32BE" w:rsidRPr="0065068E" w:rsidRDefault="007C32BE" w:rsidP="00AD59A6">
      <w:pPr>
        <w:widowControl/>
        <w:numPr>
          <w:ilvl w:val="0"/>
          <w:numId w:val="7"/>
        </w:numPr>
        <w:tabs>
          <w:tab w:val="left" w:pos="1276"/>
          <w:tab w:val="left" w:pos="1560"/>
        </w:tabs>
        <w:snapToGrid/>
        <w:ind w:left="0" w:firstLine="851"/>
        <w:rPr>
          <w:sz w:val="24"/>
          <w:szCs w:val="24"/>
        </w:rPr>
      </w:pPr>
      <w:r w:rsidRPr="0065068E">
        <w:rPr>
          <w:sz w:val="24"/>
          <w:szCs w:val="24"/>
        </w:rPr>
        <w:t>принятие решения об отказе в проведении аукциона по продаже земельного участка, аукциона на право заключения договора аренды земельного участка.</w:t>
      </w:r>
    </w:p>
    <w:p w:rsidR="007C32BE" w:rsidRPr="0065068E" w:rsidRDefault="007C32BE" w:rsidP="007C32BE">
      <w:pPr>
        <w:pStyle w:val="ad"/>
        <w:tabs>
          <w:tab w:val="left" w:pos="1560"/>
        </w:tabs>
        <w:ind w:firstLine="851"/>
        <w:rPr>
          <w:rFonts w:ascii="Times New Roman" w:hAnsi="Times New Roman"/>
          <w:sz w:val="24"/>
          <w:szCs w:val="24"/>
        </w:rPr>
      </w:pPr>
      <w:r w:rsidRPr="0065068E">
        <w:rPr>
          <w:rFonts w:ascii="Times New Roman" w:hAnsi="Times New Roman"/>
          <w:sz w:val="24"/>
          <w:szCs w:val="24"/>
        </w:rPr>
        <w:t>11) блок-схема предоставления муниципальной услуги (приложение 5 к административному регламенту).</w:t>
      </w:r>
    </w:p>
    <w:p w:rsidR="007C32BE" w:rsidRPr="00B16532" w:rsidRDefault="007C32BE" w:rsidP="007C32BE">
      <w:pPr>
        <w:tabs>
          <w:tab w:val="left" w:pos="1560"/>
        </w:tabs>
        <w:autoSpaceDE w:val="0"/>
        <w:autoSpaceDN w:val="0"/>
        <w:adjustRightInd w:val="0"/>
        <w:spacing w:before="120"/>
        <w:ind w:firstLine="851"/>
        <w:rPr>
          <w:sz w:val="24"/>
          <w:szCs w:val="24"/>
        </w:rPr>
      </w:pPr>
      <w:r w:rsidRPr="0065068E">
        <w:rPr>
          <w:sz w:val="24"/>
          <w:szCs w:val="24"/>
        </w:rPr>
        <w:t>4.3. Принятие решения о</w:t>
      </w:r>
      <w:r w:rsidRPr="00B16532">
        <w:rPr>
          <w:sz w:val="24"/>
          <w:szCs w:val="24"/>
        </w:rPr>
        <w:t xml:space="preserve"> проведении аукциона по продаже земельного участка, аукциона на право заключения договора аренды земельного участка.</w:t>
      </w:r>
    </w:p>
    <w:p w:rsidR="007C32BE" w:rsidRDefault="007C32BE" w:rsidP="007C32BE">
      <w:pPr>
        <w:tabs>
          <w:tab w:val="left" w:pos="1560"/>
        </w:tabs>
        <w:autoSpaceDE w:val="0"/>
        <w:autoSpaceDN w:val="0"/>
        <w:adjustRightInd w:val="0"/>
        <w:ind w:firstLine="851"/>
        <w:rPr>
          <w:sz w:val="24"/>
          <w:szCs w:val="24"/>
        </w:rPr>
      </w:pPr>
      <w:r w:rsidRPr="00B16532">
        <w:rPr>
          <w:sz w:val="24"/>
          <w:szCs w:val="24"/>
        </w:rPr>
        <w:t xml:space="preserve">4.3.1. </w:t>
      </w:r>
      <w:r w:rsidRPr="00512F1C">
        <w:rPr>
          <w:sz w:val="24"/>
          <w:szCs w:val="24"/>
        </w:rPr>
        <w:t>Основанием для начала административной процедуры является принятие администрацией решения о проведении аукциона по продаже земельного участка, аукциона на право заключения договора аренды земельного участка,</w:t>
      </w:r>
      <w:r>
        <w:rPr>
          <w:sz w:val="24"/>
          <w:szCs w:val="24"/>
        </w:rPr>
        <w:t xml:space="preserve"> </w:t>
      </w:r>
      <w:r w:rsidRPr="00512F1C">
        <w:rPr>
          <w:sz w:val="24"/>
          <w:szCs w:val="24"/>
        </w:rPr>
        <w:t>в том числе по заявлениям граждан или юридических лиц.</w:t>
      </w:r>
    </w:p>
    <w:p w:rsidR="007C32BE" w:rsidRPr="00512F1C" w:rsidRDefault="007C32BE" w:rsidP="007C32BE">
      <w:pPr>
        <w:tabs>
          <w:tab w:val="left" w:pos="1560"/>
        </w:tabs>
        <w:autoSpaceDE w:val="0"/>
        <w:autoSpaceDN w:val="0"/>
        <w:adjustRightInd w:val="0"/>
        <w:ind w:firstLine="851"/>
        <w:rPr>
          <w:sz w:val="24"/>
          <w:szCs w:val="24"/>
        </w:rPr>
      </w:pPr>
      <w:r>
        <w:rPr>
          <w:sz w:val="24"/>
          <w:szCs w:val="24"/>
        </w:rPr>
        <w:t xml:space="preserve">4.3.2. </w:t>
      </w:r>
      <w:r w:rsidRPr="00B16532">
        <w:rPr>
          <w:sz w:val="24"/>
          <w:szCs w:val="24"/>
        </w:rPr>
        <w:t>В качестве организатора аукциона по продаже земельного участка или права на заключение договора аренды такого земельного участка выступает администрация либо действующая на основании договора с администрацией специализированная организация (далее – организатор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4.3.</w:t>
      </w:r>
      <w:r>
        <w:rPr>
          <w:sz w:val="24"/>
          <w:szCs w:val="24"/>
        </w:rPr>
        <w:t>3</w:t>
      </w:r>
      <w:r w:rsidRPr="00B16532">
        <w:rPr>
          <w:sz w:val="24"/>
          <w:szCs w:val="24"/>
        </w:rP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4.3.</w:t>
      </w:r>
      <w:r>
        <w:rPr>
          <w:sz w:val="24"/>
          <w:szCs w:val="24"/>
        </w:rPr>
        <w:t>4</w:t>
      </w:r>
      <w:r w:rsidRPr="00B16532">
        <w:rPr>
          <w:sz w:val="24"/>
          <w:szCs w:val="24"/>
        </w:rPr>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 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4.3.</w:t>
      </w:r>
      <w:r>
        <w:rPr>
          <w:sz w:val="24"/>
          <w:szCs w:val="24"/>
        </w:rPr>
        <w:t>5</w:t>
      </w:r>
      <w:r w:rsidRPr="00B16532">
        <w:rPr>
          <w:sz w:val="24"/>
          <w:szCs w:val="24"/>
        </w:rPr>
        <w:t xml:space="preserve">. Организатор аукциона также обеспечивает опубликование извещения о проведении аукциона в газете </w:t>
      </w:r>
      <w:r>
        <w:rPr>
          <w:sz w:val="24"/>
          <w:szCs w:val="24"/>
        </w:rPr>
        <w:t>«</w:t>
      </w:r>
      <w:r w:rsidRPr="007D3397">
        <w:rPr>
          <w:sz w:val="24"/>
          <w:szCs w:val="24"/>
        </w:rPr>
        <w:t>Балтийский луч</w:t>
      </w:r>
      <w:r>
        <w:rPr>
          <w:sz w:val="24"/>
          <w:szCs w:val="24"/>
        </w:rPr>
        <w:t>»</w:t>
      </w:r>
      <w:r w:rsidRPr="00B16532">
        <w:rPr>
          <w:sz w:val="24"/>
          <w:szCs w:val="24"/>
        </w:rPr>
        <w:t xml:space="preserve"> </w:t>
      </w:r>
      <w:r>
        <w:rPr>
          <w:sz w:val="24"/>
          <w:szCs w:val="24"/>
        </w:rPr>
        <w:t xml:space="preserve">или </w:t>
      </w:r>
      <w:r w:rsidRPr="00B16532">
        <w:rPr>
          <w:sz w:val="24"/>
          <w:szCs w:val="24"/>
        </w:rPr>
        <w:t>«Ломоносовский районный вестник» не менее чем за тридцать дней до дня проведения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4.3.</w:t>
      </w:r>
      <w:r>
        <w:rPr>
          <w:sz w:val="24"/>
          <w:szCs w:val="24"/>
        </w:rPr>
        <w:t>6</w:t>
      </w:r>
      <w:r w:rsidRPr="00B16532">
        <w:rPr>
          <w:sz w:val="24"/>
          <w:szCs w:val="24"/>
        </w:rPr>
        <w:t>. Извещение о проведении аукциона должно содержать сведения: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 об организаторе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lastRenderedPageBreak/>
        <w:t>2) об уполномоченном органе и о реквизитах решения о проведении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3) о месте, дате, времени и порядке проведения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5) о начальной цене предмета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6) о "шаге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9) о сроке аренды земельного участка в случае проведения аукциона на право заключения договора аренды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4.3.</w:t>
      </w:r>
      <w:r>
        <w:rPr>
          <w:sz w:val="24"/>
          <w:szCs w:val="24"/>
        </w:rPr>
        <w:t>7</w:t>
      </w:r>
      <w:r w:rsidRPr="00B16532">
        <w:rPr>
          <w:sz w:val="24"/>
          <w:szCs w:val="24"/>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4.3.</w:t>
      </w:r>
      <w:r>
        <w:rPr>
          <w:sz w:val="24"/>
          <w:szCs w:val="24"/>
        </w:rPr>
        <w:t>8</w:t>
      </w:r>
      <w:r w:rsidRPr="00B16532">
        <w:rPr>
          <w:sz w:val="24"/>
          <w:szCs w:val="24"/>
        </w:rPr>
        <w:t xml:space="preserve">.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0" w:history="1">
        <w:r w:rsidRPr="00B16532">
          <w:rPr>
            <w:color w:val="0000FF"/>
            <w:sz w:val="24"/>
            <w:szCs w:val="24"/>
          </w:rPr>
          <w:t>кодексом</w:t>
        </w:r>
      </w:hyperlink>
      <w:r w:rsidRPr="00B16532">
        <w:rPr>
          <w:sz w:val="24"/>
          <w:szCs w:val="24"/>
        </w:rPr>
        <w:t xml:space="preserve"> Российской Федерации.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Результат административной процедуры - принятие решения о проведении аукциона по продаже земельного участка, аукциона на право заключения договора аренды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День проведения аукциона - не менее чем за тридцать дней со дня размещения (опубликования) извещения о проведении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Максимальный срок выполнения административной процедуры – 2 рабочих дня. </w:t>
      </w:r>
    </w:p>
    <w:p w:rsidR="007C32BE" w:rsidRPr="00B16532" w:rsidRDefault="007C32BE" w:rsidP="007C32BE">
      <w:pPr>
        <w:tabs>
          <w:tab w:val="left" w:pos="1560"/>
        </w:tabs>
        <w:autoSpaceDE w:val="0"/>
        <w:autoSpaceDN w:val="0"/>
        <w:adjustRightInd w:val="0"/>
        <w:spacing w:before="120"/>
        <w:ind w:firstLine="851"/>
        <w:rPr>
          <w:sz w:val="24"/>
          <w:szCs w:val="24"/>
        </w:rPr>
      </w:pPr>
      <w:r w:rsidRPr="00B16532">
        <w:rPr>
          <w:sz w:val="24"/>
          <w:szCs w:val="24"/>
        </w:rPr>
        <w:t>4.4. Прием и регистрация заявок и прилагаемых к ней документов от заявителей на участие в аукционе.</w:t>
      </w:r>
    </w:p>
    <w:p w:rsidR="007C32BE" w:rsidRPr="00B16532" w:rsidRDefault="007C32BE" w:rsidP="007C32BE">
      <w:pPr>
        <w:tabs>
          <w:tab w:val="left" w:pos="1560"/>
        </w:tabs>
        <w:ind w:firstLine="851"/>
        <w:rPr>
          <w:sz w:val="24"/>
          <w:szCs w:val="24"/>
        </w:rPr>
      </w:pPr>
      <w:r w:rsidRPr="00B16532">
        <w:rPr>
          <w:sz w:val="24"/>
          <w:szCs w:val="24"/>
        </w:rPr>
        <w:t xml:space="preserve">4.4.1. Срок подачи заявок на участие в аукционе (дата и время начала и окончания приема заявок на участие в аукционе), публикуется в информационном  сообщении  о </w:t>
      </w:r>
      <w:r w:rsidRPr="00B16532">
        <w:rPr>
          <w:sz w:val="24"/>
          <w:szCs w:val="24"/>
        </w:rPr>
        <w:lastRenderedPageBreak/>
        <w:t>проведении аукциона.</w:t>
      </w:r>
    </w:p>
    <w:p w:rsidR="007C32BE" w:rsidRPr="00B16532" w:rsidRDefault="007C32BE" w:rsidP="007C32BE">
      <w:pPr>
        <w:tabs>
          <w:tab w:val="left" w:pos="1560"/>
        </w:tabs>
        <w:ind w:firstLine="851"/>
        <w:rPr>
          <w:sz w:val="24"/>
          <w:szCs w:val="24"/>
        </w:rPr>
      </w:pPr>
      <w:r w:rsidRPr="00B16532">
        <w:rPr>
          <w:sz w:val="24"/>
          <w:szCs w:val="24"/>
        </w:rPr>
        <w:t>4.4.2. Заявители, желающие принять участие в аукционе, подают организатору аукциона заявку на участие в аукционе с приложением документов, указанных в пунктах 2.6.1 настоящего административного регламента</w:t>
      </w:r>
      <w:r>
        <w:rPr>
          <w:sz w:val="24"/>
          <w:szCs w:val="24"/>
        </w:rPr>
        <w:t xml:space="preserve"> (Приложение 3 к административному регламенту)</w:t>
      </w:r>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4.4.3.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4.4.4. Один заявитель вправе подать только одну заявку на участие в аукционе.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Заявка на участие в аукционе, поступившая по истечении срока приема заявок, возвращается заявителю в день ее поступления.</w:t>
      </w:r>
    </w:p>
    <w:p w:rsidR="007C32BE" w:rsidRPr="00B16532" w:rsidRDefault="007C32BE" w:rsidP="007C32BE">
      <w:pPr>
        <w:tabs>
          <w:tab w:val="left" w:pos="1560"/>
        </w:tabs>
        <w:ind w:firstLine="851"/>
        <w:rPr>
          <w:sz w:val="24"/>
          <w:szCs w:val="24"/>
        </w:rPr>
      </w:pPr>
      <w:r w:rsidRPr="00B16532">
        <w:rPr>
          <w:sz w:val="24"/>
          <w:szCs w:val="24"/>
        </w:rPr>
        <w:t>4.4.5.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32BE" w:rsidRPr="00B16532" w:rsidRDefault="007C32BE" w:rsidP="007C32BE">
      <w:pPr>
        <w:tabs>
          <w:tab w:val="left" w:pos="1560"/>
        </w:tabs>
        <w:ind w:firstLine="851"/>
        <w:rPr>
          <w:sz w:val="24"/>
          <w:szCs w:val="24"/>
        </w:rPr>
      </w:pPr>
      <w:r w:rsidRPr="00B16532">
        <w:rPr>
          <w:sz w:val="24"/>
          <w:szCs w:val="24"/>
        </w:rPr>
        <w:t>4.4.6. Специалист, ответственный за прием заявок на участие в аукционе, удостоверяется в том, что:</w:t>
      </w:r>
    </w:p>
    <w:p w:rsidR="007C32BE" w:rsidRPr="00B16532" w:rsidRDefault="007C32BE" w:rsidP="007C32BE">
      <w:pPr>
        <w:tabs>
          <w:tab w:val="left" w:pos="1560"/>
        </w:tabs>
        <w:ind w:firstLine="851"/>
        <w:rPr>
          <w:sz w:val="24"/>
          <w:szCs w:val="24"/>
        </w:rPr>
      </w:pPr>
      <w:r w:rsidRPr="00B16532">
        <w:rPr>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C32BE" w:rsidRPr="00B16532" w:rsidRDefault="007C32BE" w:rsidP="007C32BE">
      <w:pPr>
        <w:tabs>
          <w:tab w:val="left" w:pos="1560"/>
        </w:tabs>
        <w:ind w:firstLine="851"/>
        <w:rPr>
          <w:sz w:val="24"/>
          <w:szCs w:val="24"/>
        </w:rPr>
      </w:pPr>
      <w:r w:rsidRPr="00B16532">
        <w:rPr>
          <w:sz w:val="24"/>
          <w:szCs w:val="24"/>
        </w:rPr>
        <w:t>в документах нет подчисток, приписок, зачеркнутых слов и иных неоговоренных исправлений;</w:t>
      </w:r>
    </w:p>
    <w:p w:rsidR="007C32BE" w:rsidRPr="00B16532" w:rsidRDefault="007C32BE" w:rsidP="007C32BE">
      <w:pPr>
        <w:tabs>
          <w:tab w:val="left" w:pos="1560"/>
        </w:tabs>
        <w:ind w:firstLine="851"/>
        <w:rPr>
          <w:sz w:val="24"/>
          <w:szCs w:val="24"/>
        </w:rPr>
      </w:pPr>
      <w:r w:rsidRPr="00B16532">
        <w:rPr>
          <w:sz w:val="24"/>
          <w:szCs w:val="24"/>
        </w:rPr>
        <w:t>документы не заполнены карандашом;</w:t>
      </w:r>
    </w:p>
    <w:p w:rsidR="007C32BE" w:rsidRPr="00B16532" w:rsidRDefault="007C32BE" w:rsidP="007C32BE">
      <w:pPr>
        <w:tabs>
          <w:tab w:val="left" w:pos="1560"/>
        </w:tabs>
        <w:ind w:firstLine="851"/>
        <w:rPr>
          <w:sz w:val="24"/>
          <w:szCs w:val="24"/>
        </w:rPr>
      </w:pPr>
      <w:r w:rsidRPr="00B16532">
        <w:rPr>
          <w:sz w:val="24"/>
          <w:szCs w:val="24"/>
        </w:rPr>
        <w:t>документы не имеют серьезных повреждений, наличие которых не позволяет однозначно истолковать их содержание.</w:t>
      </w:r>
    </w:p>
    <w:p w:rsidR="007C32BE" w:rsidRPr="00B16532" w:rsidRDefault="007C32BE" w:rsidP="007C32BE">
      <w:pPr>
        <w:tabs>
          <w:tab w:val="left" w:pos="1560"/>
        </w:tabs>
        <w:ind w:firstLine="851"/>
        <w:rPr>
          <w:sz w:val="24"/>
          <w:szCs w:val="24"/>
        </w:rPr>
      </w:pPr>
      <w:r w:rsidRPr="00B16532">
        <w:rPr>
          <w:sz w:val="24"/>
          <w:szCs w:val="24"/>
        </w:rPr>
        <w:t>4.4.7. Специалист,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Результат административной процедуры - прием и регистрация заявки.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Максимальный срок исполнения административной процедуры – 30 дней.</w:t>
      </w:r>
    </w:p>
    <w:p w:rsidR="007C32BE" w:rsidRPr="00B16532" w:rsidRDefault="007C32BE" w:rsidP="007C32BE">
      <w:pPr>
        <w:tabs>
          <w:tab w:val="left" w:pos="1560"/>
        </w:tabs>
        <w:spacing w:before="120"/>
        <w:ind w:firstLine="851"/>
        <w:rPr>
          <w:sz w:val="24"/>
          <w:szCs w:val="24"/>
        </w:rPr>
      </w:pPr>
      <w:r w:rsidRPr="00B16532">
        <w:rPr>
          <w:sz w:val="24"/>
          <w:szCs w:val="24"/>
        </w:rPr>
        <w:t>4.5. Принятие решения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7C32BE" w:rsidRPr="00B16532" w:rsidRDefault="007C32BE" w:rsidP="007C32BE">
      <w:pPr>
        <w:tabs>
          <w:tab w:val="left" w:pos="1560"/>
        </w:tabs>
        <w:ind w:firstLine="851"/>
        <w:rPr>
          <w:sz w:val="24"/>
          <w:szCs w:val="24"/>
        </w:rPr>
      </w:pPr>
      <w:r w:rsidRPr="00B16532">
        <w:rPr>
          <w:sz w:val="24"/>
          <w:szCs w:val="24"/>
        </w:rPr>
        <w:t>4.5.1. В день определения участников аукциона, установленный в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заявки с документами организатор аукциона принимает решение о признании претендентов участниками аукциона или об отказе в допуске претендентов к участию в аукционе в соответствии с п.2.9 настоящего</w:t>
      </w:r>
      <w:r>
        <w:rPr>
          <w:sz w:val="24"/>
          <w:szCs w:val="24"/>
        </w:rPr>
        <w:t xml:space="preserve"> административного</w:t>
      </w:r>
      <w:r w:rsidRPr="00B16532">
        <w:rPr>
          <w:sz w:val="24"/>
          <w:szCs w:val="24"/>
        </w:rPr>
        <w:t xml:space="preserve"> регламента. </w:t>
      </w:r>
    </w:p>
    <w:p w:rsidR="007C32BE" w:rsidRPr="00B16532" w:rsidRDefault="007C32BE" w:rsidP="007C32BE">
      <w:pPr>
        <w:tabs>
          <w:tab w:val="left" w:pos="1560"/>
        </w:tabs>
        <w:ind w:firstLine="851"/>
        <w:rPr>
          <w:sz w:val="24"/>
          <w:szCs w:val="24"/>
        </w:rPr>
      </w:pPr>
      <w:r w:rsidRPr="00B16532">
        <w:rPr>
          <w:sz w:val="24"/>
          <w:szCs w:val="24"/>
        </w:rPr>
        <w:t xml:space="preserve">4.5.2.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w:t>
      </w:r>
      <w:r w:rsidRPr="00B16532">
        <w:rPr>
          <w:sz w:val="24"/>
          <w:szCs w:val="24"/>
        </w:rPr>
        <w:lastRenderedPageBreak/>
        <w:t>после дня подписания протокола.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4.5.3.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4.5.4.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C32BE" w:rsidRPr="00B16532" w:rsidRDefault="007C32BE" w:rsidP="007C32BE">
      <w:pPr>
        <w:tabs>
          <w:tab w:val="left" w:pos="1560"/>
        </w:tabs>
        <w:autoSpaceDE w:val="0"/>
        <w:autoSpaceDN w:val="0"/>
        <w:adjustRightInd w:val="0"/>
        <w:ind w:firstLine="851"/>
        <w:rPr>
          <w:sz w:val="24"/>
          <w:szCs w:val="24"/>
        </w:rPr>
      </w:pPr>
      <w:bookmarkStart w:id="2" w:name="Par1000"/>
      <w:bookmarkEnd w:id="2"/>
      <w:r w:rsidRPr="00B16532">
        <w:rPr>
          <w:sz w:val="24"/>
          <w:szCs w:val="24"/>
        </w:rPr>
        <w:t>4.5.5.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п.4.5.2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32BE" w:rsidRPr="00B16532" w:rsidRDefault="007C32BE" w:rsidP="007C32BE">
      <w:pPr>
        <w:tabs>
          <w:tab w:val="left" w:pos="1560"/>
        </w:tabs>
        <w:ind w:firstLine="851"/>
        <w:rPr>
          <w:sz w:val="24"/>
          <w:szCs w:val="24"/>
        </w:rPr>
      </w:pPr>
      <w:bookmarkStart w:id="3" w:name="Par1001"/>
      <w:bookmarkEnd w:id="3"/>
      <w:r w:rsidRPr="00B16532">
        <w:rPr>
          <w:sz w:val="24"/>
          <w:szCs w:val="24"/>
        </w:rPr>
        <w:t>4.5.6.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Результат административной процедуры – размещение на официальном сайте подписанного организатором аукциона протокола рассмотрения заявок на участие в аукционе.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Максимальный срок выполнения административной процедуры – 2</w:t>
      </w:r>
      <w:r w:rsidRPr="00B16532">
        <w:rPr>
          <w:color w:val="FF0000"/>
          <w:sz w:val="24"/>
          <w:szCs w:val="24"/>
        </w:rPr>
        <w:t xml:space="preserve"> </w:t>
      </w:r>
      <w:r w:rsidRPr="00B16532">
        <w:rPr>
          <w:sz w:val="24"/>
          <w:szCs w:val="24"/>
        </w:rPr>
        <w:t xml:space="preserve">рабочих дня. </w:t>
      </w:r>
    </w:p>
    <w:p w:rsidR="007C32BE" w:rsidRPr="00B16532" w:rsidRDefault="007C32BE" w:rsidP="007C32BE">
      <w:pPr>
        <w:tabs>
          <w:tab w:val="left" w:pos="1560"/>
        </w:tabs>
        <w:spacing w:before="120"/>
        <w:ind w:firstLine="851"/>
        <w:rPr>
          <w:sz w:val="24"/>
          <w:szCs w:val="24"/>
        </w:rPr>
      </w:pPr>
      <w:r w:rsidRPr="00B16532">
        <w:rPr>
          <w:sz w:val="24"/>
          <w:szCs w:val="24"/>
        </w:rPr>
        <w:t>4.6. Направление уведомлений заявителям, признанным участниками аукциона, заявителям, не допущенным к участию в аукционе, а также победителям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п.4.5.2 настоящего административного регламента.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Результат административной процедуры - Направление уведомлений заявителям, признанным участниками аукциона, заявителям, не допущенным к участию в аукционе, а также победителям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Максимальный срок выполнения административной процедуры – 2</w:t>
      </w:r>
      <w:r w:rsidRPr="00B16532">
        <w:rPr>
          <w:color w:val="FF0000"/>
          <w:sz w:val="24"/>
          <w:szCs w:val="24"/>
        </w:rPr>
        <w:t xml:space="preserve"> </w:t>
      </w:r>
      <w:r w:rsidRPr="00B16532">
        <w:rPr>
          <w:sz w:val="24"/>
          <w:szCs w:val="24"/>
        </w:rPr>
        <w:t xml:space="preserve">рабочих дня. </w:t>
      </w:r>
    </w:p>
    <w:p w:rsidR="007C32BE" w:rsidRPr="00B16532" w:rsidRDefault="007C32BE" w:rsidP="007C32BE">
      <w:pPr>
        <w:tabs>
          <w:tab w:val="left" w:pos="1276"/>
          <w:tab w:val="left" w:pos="1560"/>
        </w:tabs>
        <w:spacing w:before="120"/>
        <w:ind w:firstLine="851"/>
        <w:rPr>
          <w:sz w:val="24"/>
          <w:szCs w:val="24"/>
        </w:rPr>
      </w:pPr>
      <w:r w:rsidRPr="00B16532">
        <w:rPr>
          <w:sz w:val="24"/>
          <w:szCs w:val="24"/>
        </w:rPr>
        <w:t>4.7. Предоставление необходимой информации и соответствующих документов заявителям, намеревающимся принять участие в аукционе.</w:t>
      </w:r>
    </w:p>
    <w:p w:rsidR="007C32BE" w:rsidRPr="00B16532" w:rsidRDefault="007C32BE" w:rsidP="007C32BE">
      <w:pPr>
        <w:tabs>
          <w:tab w:val="left" w:pos="1560"/>
        </w:tabs>
        <w:ind w:firstLine="851"/>
        <w:rPr>
          <w:sz w:val="24"/>
          <w:szCs w:val="24"/>
        </w:rPr>
      </w:pPr>
      <w:r w:rsidRPr="00B16532">
        <w:rPr>
          <w:sz w:val="24"/>
          <w:szCs w:val="24"/>
        </w:rPr>
        <w:t xml:space="preserve">Заявителям, намеревающимся принять участие в аукционе, организатором аукциона предоставляется информация, бланки заявок, а также копии документов, которые запрашиваются письменно или устно в рабочий день с момента официального опубликования </w:t>
      </w:r>
      <w:r>
        <w:rPr>
          <w:sz w:val="24"/>
          <w:szCs w:val="24"/>
        </w:rPr>
        <w:t>извещения</w:t>
      </w:r>
      <w:r w:rsidRPr="00B16532">
        <w:rPr>
          <w:sz w:val="24"/>
          <w:szCs w:val="24"/>
        </w:rPr>
        <w:t xml:space="preserve"> о проведении </w:t>
      </w:r>
      <w:r>
        <w:rPr>
          <w:sz w:val="24"/>
          <w:szCs w:val="24"/>
        </w:rPr>
        <w:t>аукциона</w:t>
      </w:r>
      <w:r w:rsidRPr="00B16532">
        <w:rPr>
          <w:sz w:val="24"/>
          <w:szCs w:val="24"/>
        </w:rPr>
        <w:t xml:space="preserve"> до даты последнего дня, определенного извещением для подачи заявки.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Результат административной процедуры – предоставление заявителям необходимой информации.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Максимальный срок выполнения административной процедуры – 30</w:t>
      </w:r>
      <w:r w:rsidRPr="00B16532">
        <w:rPr>
          <w:color w:val="FF0000"/>
          <w:sz w:val="24"/>
          <w:szCs w:val="24"/>
        </w:rPr>
        <w:t xml:space="preserve"> </w:t>
      </w:r>
      <w:r w:rsidRPr="00B16532">
        <w:rPr>
          <w:sz w:val="24"/>
          <w:szCs w:val="24"/>
        </w:rPr>
        <w:t xml:space="preserve">рабочих дней. </w:t>
      </w:r>
    </w:p>
    <w:p w:rsidR="007C32BE" w:rsidRPr="00B16532" w:rsidRDefault="007C32BE" w:rsidP="007C32BE">
      <w:pPr>
        <w:tabs>
          <w:tab w:val="left" w:pos="1276"/>
          <w:tab w:val="left" w:pos="1560"/>
        </w:tabs>
        <w:spacing w:before="120"/>
        <w:ind w:firstLine="851"/>
        <w:rPr>
          <w:sz w:val="24"/>
          <w:szCs w:val="24"/>
        </w:rPr>
      </w:pPr>
      <w:r w:rsidRPr="00B16532">
        <w:rPr>
          <w:sz w:val="24"/>
          <w:szCs w:val="24"/>
        </w:rPr>
        <w:t>4.8. Организация и порядок осмотра земельных участков на местности.</w:t>
      </w:r>
    </w:p>
    <w:p w:rsidR="007C32BE" w:rsidRPr="00B16532" w:rsidRDefault="007C32BE" w:rsidP="007C32BE">
      <w:pPr>
        <w:tabs>
          <w:tab w:val="left" w:pos="1560"/>
        </w:tabs>
        <w:ind w:firstLine="851"/>
        <w:rPr>
          <w:sz w:val="24"/>
          <w:szCs w:val="24"/>
        </w:rPr>
      </w:pPr>
      <w:r w:rsidRPr="00B16532">
        <w:rPr>
          <w:sz w:val="24"/>
          <w:szCs w:val="24"/>
        </w:rPr>
        <w:t xml:space="preserve">4.8.1. </w:t>
      </w:r>
      <w:r w:rsidRPr="00512F1C">
        <w:rPr>
          <w:sz w:val="24"/>
          <w:szCs w:val="24"/>
        </w:rPr>
        <w:t xml:space="preserve">Организатор аукциона организует осмотр на местности земельных участков, </w:t>
      </w:r>
      <w:r w:rsidRPr="00512F1C">
        <w:rPr>
          <w:sz w:val="24"/>
          <w:szCs w:val="24"/>
        </w:rPr>
        <w:lastRenderedPageBreak/>
        <w:t>выставленных на аукцион. Дата, время и место сбора заинтересованных в осмотре заявителей указывается в извещении о проведении аукциона.</w:t>
      </w:r>
    </w:p>
    <w:p w:rsidR="007C32BE" w:rsidRPr="00B16532" w:rsidRDefault="007C32BE" w:rsidP="007C32BE">
      <w:pPr>
        <w:tabs>
          <w:tab w:val="left" w:pos="1560"/>
        </w:tabs>
        <w:ind w:firstLine="851"/>
        <w:rPr>
          <w:sz w:val="24"/>
          <w:szCs w:val="24"/>
        </w:rPr>
      </w:pPr>
      <w:r w:rsidRPr="00B16532">
        <w:rPr>
          <w:sz w:val="24"/>
          <w:szCs w:val="24"/>
        </w:rPr>
        <w:t>4.8.2. В назначенное в извещении время специалист организатора аукциона, ответственный за организацию и проведение осмотра земельных участков на местности, совершает следующие действия:</w:t>
      </w:r>
    </w:p>
    <w:p w:rsidR="007C32BE" w:rsidRPr="00B16532" w:rsidRDefault="007C32BE" w:rsidP="007C32BE">
      <w:pPr>
        <w:tabs>
          <w:tab w:val="left" w:pos="1560"/>
        </w:tabs>
        <w:ind w:firstLine="851"/>
        <w:rPr>
          <w:sz w:val="24"/>
          <w:szCs w:val="24"/>
        </w:rPr>
      </w:pPr>
      <w:r w:rsidRPr="00B16532">
        <w:rPr>
          <w:sz w:val="24"/>
          <w:szCs w:val="24"/>
        </w:rPr>
        <w:t>организует сбор заинтересованных лиц в помещении Администрации, после чего организует доставку данных лиц на земельный участок;</w:t>
      </w:r>
    </w:p>
    <w:p w:rsidR="007C32BE" w:rsidRPr="00B16532" w:rsidRDefault="007C32BE" w:rsidP="007C32BE">
      <w:pPr>
        <w:tabs>
          <w:tab w:val="left" w:pos="1560"/>
        </w:tabs>
        <w:ind w:firstLine="851"/>
        <w:rPr>
          <w:sz w:val="24"/>
          <w:szCs w:val="24"/>
        </w:rPr>
      </w:pPr>
      <w:r w:rsidRPr="00B16532">
        <w:rPr>
          <w:sz w:val="24"/>
          <w:szCs w:val="24"/>
        </w:rPr>
        <w:t>организует осмотр заинтересованными лицами границ земельного участка, отвечает на вопросы, касающиеся использования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Результат административной процедуры – </w:t>
      </w:r>
      <w:r w:rsidRPr="00B16532">
        <w:rPr>
          <w:color w:val="202020"/>
          <w:spacing w:val="-1"/>
          <w:sz w:val="24"/>
          <w:szCs w:val="24"/>
        </w:rPr>
        <w:t xml:space="preserve">осмотр земельных участков на местности </w:t>
      </w:r>
      <w:r w:rsidRPr="00B16532">
        <w:rPr>
          <w:color w:val="202020"/>
          <w:spacing w:val="-2"/>
          <w:sz w:val="24"/>
          <w:szCs w:val="24"/>
        </w:rPr>
        <w:t>в согласованное с организатором торгов время</w:t>
      </w:r>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Максимальный срок выполнения административной процедуры – 2</w:t>
      </w:r>
      <w:r w:rsidRPr="00B16532">
        <w:rPr>
          <w:color w:val="FF0000"/>
          <w:sz w:val="24"/>
          <w:szCs w:val="24"/>
        </w:rPr>
        <w:t xml:space="preserve"> </w:t>
      </w:r>
      <w:r w:rsidRPr="00B16532">
        <w:rPr>
          <w:sz w:val="24"/>
          <w:szCs w:val="24"/>
        </w:rPr>
        <w:t xml:space="preserve">рабочих дня. </w:t>
      </w:r>
    </w:p>
    <w:p w:rsidR="007C32BE" w:rsidRPr="00B16532" w:rsidRDefault="007C32BE" w:rsidP="007C32BE">
      <w:pPr>
        <w:tabs>
          <w:tab w:val="left" w:pos="1560"/>
        </w:tabs>
        <w:spacing w:before="120"/>
        <w:ind w:firstLine="851"/>
        <w:rPr>
          <w:sz w:val="24"/>
          <w:szCs w:val="24"/>
        </w:rPr>
      </w:pPr>
      <w:r w:rsidRPr="00B16532">
        <w:rPr>
          <w:sz w:val="24"/>
          <w:szCs w:val="24"/>
        </w:rPr>
        <w:t>4.9. Проведение аукциона, вручение протокола о результатах аукциона победителю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4.9.1. Аукционы проводятся в указанном в извещении о проведении аукциона месте, в соответствующие день и час.</w:t>
      </w:r>
    </w:p>
    <w:p w:rsidR="007C32BE" w:rsidRPr="00B16532" w:rsidRDefault="007C32BE" w:rsidP="007C32BE">
      <w:pPr>
        <w:tabs>
          <w:tab w:val="left" w:pos="1560"/>
        </w:tabs>
        <w:ind w:firstLine="851"/>
        <w:rPr>
          <w:sz w:val="24"/>
          <w:szCs w:val="24"/>
        </w:rPr>
      </w:pPr>
      <w:r w:rsidRPr="00B16532">
        <w:rPr>
          <w:sz w:val="24"/>
          <w:szCs w:val="24"/>
        </w:rPr>
        <w:t>4.9.2.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7C32BE" w:rsidRPr="00B16532" w:rsidRDefault="007C32BE" w:rsidP="007C32BE">
      <w:pPr>
        <w:tabs>
          <w:tab w:val="left" w:pos="1560"/>
        </w:tabs>
        <w:ind w:firstLine="851"/>
        <w:rPr>
          <w:sz w:val="24"/>
          <w:szCs w:val="24"/>
        </w:rPr>
      </w:pPr>
      <w:r w:rsidRPr="00B16532">
        <w:rPr>
          <w:sz w:val="24"/>
          <w:szCs w:val="24"/>
        </w:rPr>
        <w:t>4.9.3. 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Организатора аукциона, непосредственно перед началом проведения аукциона.</w:t>
      </w:r>
    </w:p>
    <w:p w:rsidR="007C32BE" w:rsidRPr="00B16532" w:rsidRDefault="007C32BE" w:rsidP="007C32BE">
      <w:pPr>
        <w:tabs>
          <w:tab w:val="left" w:pos="1560"/>
        </w:tabs>
        <w:ind w:firstLine="851"/>
        <w:rPr>
          <w:sz w:val="24"/>
          <w:szCs w:val="24"/>
        </w:rPr>
      </w:pPr>
      <w:r w:rsidRPr="00B16532">
        <w:rPr>
          <w:sz w:val="24"/>
          <w:szCs w:val="24"/>
        </w:rPr>
        <w:t>4.9.4. Аукцион проводится в следующем порядке: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а) аукцион ведет аукционист;</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4.9.5.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п.4.5.2 настоящего административного регламента, обязан </w:t>
      </w:r>
      <w:r w:rsidRPr="00B16532">
        <w:rPr>
          <w:sz w:val="24"/>
          <w:szCs w:val="24"/>
        </w:rPr>
        <w:lastRenderedPageBreak/>
        <w:t>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4.9.6.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4.9.7.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 сведения о месте, дате и времени проведения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 предмет аукциона, в том числе сведения о местоположении и площади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4.9.8. Протокол о результатах аукциона размещается на официальном сайте в течение одного рабочего дня со дня подписания данного протокола.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4.9.9.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4.9.10.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4.9.11.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4.9.12.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не подписали и не представили в администрацию указанные договоры (при </w:t>
      </w:r>
      <w:r w:rsidRPr="00B16532">
        <w:rPr>
          <w:sz w:val="24"/>
          <w:szCs w:val="24"/>
        </w:rPr>
        <w:lastRenderedPageBreak/>
        <w:t>наличии указанных лиц). При этом условия повторного аукциона могут быть изменены.</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Результат административной процедуры – проведение аукциона, вручение протокола о результатах аукциона победителю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Максимальный срок выполнения административной процедуры – 2</w:t>
      </w:r>
      <w:r w:rsidRPr="00B16532">
        <w:rPr>
          <w:color w:val="FF0000"/>
          <w:sz w:val="24"/>
          <w:szCs w:val="24"/>
        </w:rPr>
        <w:t xml:space="preserve"> </w:t>
      </w:r>
      <w:r w:rsidRPr="00B16532">
        <w:rPr>
          <w:sz w:val="24"/>
          <w:szCs w:val="24"/>
        </w:rPr>
        <w:t xml:space="preserve">рабочих дня. </w:t>
      </w:r>
    </w:p>
    <w:p w:rsidR="007C32BE" w:rsidRPr="00B16532" w:rsidRDefault="007C32BE" w:rsidP="007C32BE">
      <w:pPr>
        <w:tabs>
          <w:tab w:val="left" w:pos="1560"/>
        </w:tabs>
        <w:spacing w:before="120"/>
        <w:ind w:firstLine="851"/>
        <w:rPr>
          <w:sz w:val="24"/>
          <w:szCs w:val="24"/>
        </w:rPr>
      </w:pPr>
      <w:r w:rsidRPr="00B16532">
        <w:rPr>
          <w:sz w:val="24"/>
          <w:szCs w:val="24"/>
        </w:rPr>
        <w:t>4.10. Подготовка договоров купли-продажи земельных участков, договоров аренды земельных участков и заключение их с победителями аукциона.</w:t>
      </w:r>
    </w:p>
    <w:p w:rsidR="007C32BE" w:rsidRPr="00B16532" w:rsidRDefault="007C32BE" w:rsidP="007C32BE">
      <w:pPr>
        <w:tabs>
          <w:tab w:val="left" w:pos="1560"/>
        </w:tabs>
        <w:ind w:firstLine="851"/>
        <w:rPr>
          <w:sz w:val="24"/>
          <w:szCs w:val="24"/>
        </w:rPr>
      </w:pPr>
      <w:r w:rsidRPr="00B16532">
        <w:rPr>
          <w:sz w:val="24"/>
          <w:szCs w:val="24"/>
        </w:rPr>
        <w:t xml:space="preserve">4.10.1. Протокол о результатах аукциона является основанием для заключения с победителем торгов договора купли-продажи земельного участка или аренды земельного участка. </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4.10.2. Специалист администрации, ответственный за подготовку договора купли-продажи земельного участка и договора аренды земельного участка, готовит три экземпляра проекта договора купли-продажи земельного участка или договора аренды земельного участка, акт приема-передачи земельного уч</w:t>
      </w:r>
      <w:r w:rsidRPr="00B16532">
        <w:rPr>
          <w:sz w:val="24"/>
          <w:szCs w:val="24"/>
        </w:rPr>
        <w:t>а</w:t>
      </w:r>
      <w:r>
        <w:rPr>
          <w:sz w:val="24"/>
          <w:szCs w:val="24"/>
        </w:rPr>
        <w:t>стка</w:t>
      </w:r>
      <w:r w:rsidRPr="00B16532">
        <w:rPr>
          <w:sz w:val="24"/>
          <w:szCs w:val="24"/>
        </w:rPr>
        <w:t xml:space="preserve"> и направляет проекты на подпись </w:t>
      </w:r>
      <w:r>
        <w:rPr>
          <w:sz w:val="24"/>
          <w:szCs w:val="24"/>
        </w:rPr>
        <w:t>главе местной администрации МО Ропшинское сельское поселение</w:t>
      </w:r>
      <w:r w:rsidRPr="00B16532">
        <w:rPr>
          <w:sz w:val="24"/>
          <w:szCs w:val="24"/>
        </w:rPr>
        <w:t>.</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4.10.3. 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4.10.4.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4.9.5, 4.9.6 или 4.10.3 настоящего административного регламента,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4.10.5.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4.9.5, 4.9.6 или 4.10.3 настоящего административного регламента,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4.10.6.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4.10.7  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4.10.8. В случае, если в течение тридцати дней со дня направления участнику </w:t>
      </w:r>
      <w:r w:rsidRPr="00B16532">
        <w:rPr>
          <w:sz w:val="24"/>
          <w:szCs w:val="24"/>
        </w:rPr>
        <w:lastRenderedPageBreak/>
        <w:t>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C32BE" w:rsidRPr="00B16532" w:rsidRDefault="007C32BE" w:rsidP="007C32BE">
      <w:pPr>
        <w:tabs>
          <w:tab w:val="left" w:pos="1560"/>
        </w:tabs>
        <w:autoSpaceDE w:val="0"/>
        <w:autoSpaceDN w:val="0"/>
        <w:adjustRightInd w:val="0"/>
        <w:ind w:firstLine="851"/>
        <w:rPr>
          <w:sz w:val="24"/>
          <w:szCs w:val="24"/>
        </w:rPr>
      </w:pPr>
      <w:bookmarkStart w:id="4" w:name="Par1020"/>
      <w:bookmarkEnd w:id="4"/>
      <w:r w:rsidRPr="00B16532">
        <w:rPr>
          <w:sz w:val="24"/>
          <w:szCs w:val="24"/>
        </w:rPr>
        <w:t>4.10.9.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4.9.5, 4.9.6 или 4.10.2 настоящего административного регламента и которые уклонились от их заключения, включаются в реестр недобросовестных участников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Результат административной процедуры - заключение договора купли-продажи или договора аренды земельного участка, являющегося предметом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Максимальный срок выполнения административной процедуры – 40 рабочих дней. </w:t>
      </w:r>
    </w:p>
    <w:p w:rsidR="007C32BE" w:rsidRPr="00B16532" w:rsidRDefault="007C32BE" w:rsidP="007C32BE">
      <w:pPr>
        <w:tabs>
          <w:tab w:val="left" w:pos="1560"/>
        </w:tabs>
        <w:spacing w:before="120"/>
        <w:ind w:firstLine="851"/>
        <w:rPr>
          <w:sz w:val="24"/>
          <w:szCs w:val="24"/>
        </w:rPr>
      </w:pPr>
      <w:r w:rsidRPr="00B16532">
        <w:rPr>
          <w:sz w:val="24"/>
          <w:szCs w:val="24"/>
        </w:rPr>
        <w:t>4.11. Возврат задатков, внесенных для участия в аукционе заявителям аукциона (за исключением победителей).</w:t>
      </w:r>
    </w:p>
    <w:p w:rsidR="007C32BE" w:rsidRPr="00B16532" w:rsidRDefault="007C32BE" w:rsidP="007C32BE">
      <w:pPr>
        <w:tabs>
          <w:tab w:val="left" w:pos="1560"/>
        </w:tabs>
        <w:ind w:firstLine="851"/>
        <w:rPr>
          <w:sz w:val="24"/>
          <w:szCs w:val="24"/>
        </w:rPr>
      </w:pPr>
      <w:r w:rsidRPr="00B16532">
        <w:rPr>
          <w:sz w:val="24"/>
          <w:szCs w:val="24"/>
        </w:rPr>
        <w:t>4.11.1. Возврат задатков, внесенных для участия в аукционе по продаже земельного участка или права на заключение договора аренды земельного участка заявителям, подавшим заявки на участие в аукционе (за исключением победителя), осуществляется организатором аукциона в следующие сроки:</w:t>
      </w:r>
    </w:p>
    <w:p w:rsidR="007C32BE" w:rsidRPr="00B16532" w:rsidRDefault="007C32BE" w:rsidP="00AD59A6">
      <w:pPr>
        <w:widowControl/>
        <w:numPr>
          <w:ilvl w:val="0"/>
          <w:numId w:val="8"/>
        </w:numPr>
        <w:tabs>
          <w:tab w:val="left" w:pos="1560"/>
        </w:tabs>
        <w:snapToGrid/>
        <w:ind w:left="0" w:firstLine="851"/>
        <w:rPr>
          <w:sz w:val="24"/>
          <w:szCs w:val="24"/>
        </w:rPr>
      </w:pPr>
      <w:r w:rsidRPr="00B16532">
        <w:rPr>
          <w:sz w:val="24"/>
          <w:szCs w:val="24"/>
        </w:rPr>
        <w:t>в случае отказа администрации от проведения торгов - в течение трех дней со дня принятия соответствующего решения;</w:t>
      </w:r>
    </w:p>
    <w:p w:rsidR="007C32BE" w:rsidRPr="00B16532" w:rsidRDefault="007C32BE" w:rsidP="00AD59A6">
      <w:pPr>
        <w:widowControl/>
        <w:numPr>
          <w:ilvl w:val="0"/>
          <w:numId w:val="8"/>
        </w:numPr>
        <w:tabs>
          <w:tab w:val="left" w:pos="1560"/>
        </w:tabs>
        <w:snapToGrid/>
        <w:ind w:left="0" w:firstLine="851"/>
        <w:rPr>
          <w:sz w:val="24"/>
          <w:szCs w:val="24"/>
        </w:rPr>
      </w:pPr>
      <w:r w:rsidRPr="00B16532">
        <w:rPr>
          <w:sz w:val="24"/>
          <w:szCs w:val="24"/>
        </w:rPr>
        <w:t xml:space="preserve">заявителям, не допущенным к участию в аукционе - в течение трех рабочих дней со дня оформления протокола приема заявок на участие в аукционе; </w:t>
      </w:r>
    </w:p>
    <w:p w:rsidR="007C32BE" w:rsidRPr="00B16532" w:rsidRDefault="007C32BE" w:rsidP="00AD59A6">
      <w:pPr>
        <w:widowControl/>
        <w:numPr>
          <w:ilvl w:val="0"/>
          <w:numId w:val="8"/>
        </w:numPr>
        <w:tabs>
          <w:tab w:val="left" w:pos="1560"/>
        </w:tabs>
        <w:snapToGrid/>
        <w:ind w:left="0" w:firstLine="851"/>
        <w:rPr>
          <w:sz w:val="24"/>
          <w:szCs w:val="24"/>
        </w:rPr>
      </w:pPr>
      <w:r w:rsidRPr="00B16532">
        <w:rPr>
          <w:sz w:val="24"/>
          <w:szCs w:val="24"/>
        </w:rPr>
        <w:t>заявителям, отозвавшим принятую организатором аукциона заявку на участие в аукционе до дня окончания срока приема заявок - в течение трех рабочих дней со дня поступления уведомления об отзыве заявки;</w:t>
      </w:r>
    </w:p>
    <w:p w:rsidR="007C32BE" w:rsidRPr="00B16532" w:rsidRDefault="007C32BE" w:rsidP="00AD59A6">
      <w:pPr>
        <w:widowControl/>
        <w:numPr>
          <w:ilvl w:val="0"/>
          <w:numId w:val="8"/>
        </w:numPr>
        <w:tabs>
          <w:tab w:val="left" w:pos="1560"/>
        </w:tabs>
        <w:snapToGrid/>
        <w:ind w:left="0" w:firstLine="851"/>
        <w:rPr>
          <w:sz w:val="24"/>
          <w:szCs w:val="24"/>
        </w:rPr>
      </w:pPr>
      <w:r w:rsidRPr="00B16532">
        <w:rPr>
          <w:sz w:val="24"/>
          <w:szCs w:val="24"/>
        </w:rPr>
        <w:t>заявителям, отозвавшим принятую организатором аукциона заявку на участие в аукционе позднее дня окончания срока приема заявок - возвращается в порядке, установленном для участников аукциона;</w:t>
      </w:r>
    </w:p>
    <w:p w:rsidR="007C32BE" w:rsidRPr="00B16532" w:rsidRDefault="007C32BE" w:rsidP="00AD59A6">
      <w:pPr>
        <w:numPr>
          <w:ilvl w:val="0"/>
          <w:numId w:val="8"/>
        </w:numPr>
        <w:tabs>
          <w:tab w:val="left" w:pos="1560"/>
        </w:tabs>
        <w:autoSpaceDE w:val="0"/>
        <w:autoSpaceDN w:val="0"/>
        <w:adjustRightInd w:val="0"/>
        <w:snapToGrid/>
        <w:ind w:left="0" w:firstLine="851"/>
        <w:rPr>
          <w:sz w:val="24"/>
          <w:szCs w:val="24"/>
        </w:rPr>
      </w:pPr>
      <w:r w:rsidRPr="00B16532">
        <w:rPr>
          <w:sz w:val="24"/>
          <w:szCs w:val="24"/>
        </w:rPr>
        <w:t>лицам, участвовавшим в аукционе, но не победившим в нем - в течение трех рабочих дней со дня подписания протокола о результатах аукциона;</w:t>
      </w:r>
    </w:p>
    <w:p w:rsidR="007C32BE" w:rsidRPr="00B16532" w:rsidRDefault="007C32BE" w:rsidP="00AD59A6">
      <w:pPr>
        <w:numPr>
          <w:ilvl w:val="0"/>
          <w:numId w:val="8"/>
        </w:numPr>
        <w:tabs>
          <w:tab w:val="left" w:pos="1560"/>
        </w:tabs>
        <w:autoSpaceDE w:val="0"/>
        <w:autoSpaceDN w:val="0"/>
        <w:adjustRightInd w:val="0"/>
        <w:snapToGrid/>
        <w:ind w:left="0" w:firstLine="851"/>
        <w:rPr>
          <w:sz w:val="24"/>
          <w:szCs w:val="24"/>
        </w:rPr>
      </w:pPr>
      <w:r w:rsidRPr="00B16532">
        <w:rPr>
          <w:sz w:val="24"/>
          <w:szCs w:val="24"/>
        </w:rPr>
        <w:t>лицам, признанным победителем аукциона, не заключившим договора купли-продажи или договора аренды земельного участка в установленном порядке (в течение тридцати дней со дня направления им администрацией проекта указанного договора), вследствие уклонения от заключения указанных договоров – задаток не возвращается.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 Результат административной процедуры - возврат задатков, внесенных для участия в аукционе заявителям аукциона, за исключением победителей.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Максимальный срок выполнения административной процедуры – 7 рабочих дней. </w:t>
      </w:r>
    </w:p>
    <w:p w:rsidR="007C32BE" w:rsidRPr="00B16532" w:rsidRDefault="007C32BE" w:rsidP="007C32BE">
      <w:pPr>
        <w:tabs>
          <w:tab w:val="left" w:pos="1560"/>
        </w:tabs>
        <w:autoSpaceDE w:val="0"/>
        <w:autoSpaceDN w:val="0"/>
        <w:adjustRightInd w:val="0"/>
        <w:spacing w:before="120"/>
        <w:ind w:firstLine="851"/>
        <w:rPr>
          <w:sz w:val="24"/>
          <w:szCs w:val="24"/>
        </w:rPr>
      </w:pPr>
      <w:r w:rsidRPr="00B16532">
        <w:rPr>
          <w:sz w:val="24"/>
          <w:szCs w:val="24"/>
        </w:rPr>
        <w:t>4.12. Принятие решения об отказе в проведении аукциона по продаже земельного участка, аукциона на право заключения договора аренды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4.12.1. Решение об отказе в проведении аукциона </w:t>
      </w:r>
      <w:r>
        <w:rPr>
          <w:sz w:val="24"/>
          <w:szCs w:val="24"/>
        </w:rPr>
        <w:t xml:space="preserve">принимается </w:t>
      </w:r>
      <w:r w:rsidRPr="00B16532">
        <w:rPr>
          <w:sz w:val="24"/>
          <w:szCs w:val="24"/>
        </w:rPr>
        <w:t>в случае выявления обстоятельств, предусмотренных пунктом 4.12.2 настоящего административного регламента.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4.12.2. Земельный участок не может быть предметом аукциона, если:</w:t>
      </w:r>
    </w:p>
    <w:p w:rsidR="007C32BE" w:rsidRPr="00B16532" w:rsidRDefault="007C32BE" w:rsidP="007C32BE">
      <w:pPr>
        <w:tabs>
          <w:tab w:val="left" w:pos="1560"/>
        </w:tabs>
        <w:autoSpaceDE w:val="0"/>
        <w:autoSpaceDN w:val="0"/>
        <w:adjustRightInd w:val="0"/>
        <w:ind w:firstLine="851"/>
        <w:rPr>
          <w:sz w:val="24"/>
          <w:szCs w:val="24"/>
        </w:rPr>
      </w:pPr>
      <w:bookmarkStart w:id="5" w:name="Par930"/>
      <w:bookmarkEnd w:id="5"/>
      <w:r w:rsidRPr="00B16532">
        <w:rPr>
          <w:sz w:val="24"/>
          <w:szCs w:val="24"/>
        </w:rPr>
        <w:t xml:space="preserve">1) границы земельного участка подлежат уточнению в соответствии с требованиями Федерального </w:t>
      </w:r>
      <w:hyperlink r:id="rId21" w:history="1">
        <w:r w:rsidRPr="00B16532">
          <w:rPr>
            <w:color w:val="0000FF"/>
            <w:sz w:val="24"/>
            <w:szCs w:val="24"/>
          </w:rPr>
          <w:t>закона</w:t>
        </w:r>
      </w:hyperlink>
      <w:r w:rsidRPr="00B16532">
        <w:rPr>
          <w:sz w:val="24"/>
          <w:szCs w:val="24"/>
        </w:rPr>
        <w:t xml:space="preserve"> "О государственном кадастре недвижимости";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3) в отношении земельного участка в установленном законодательством </w:t>
      </w:r>
      <w:r w:rsidRPr="00B16532">
        <w:rPr>
          <w:sz w:val="24"/>
          <w:szCs w:val="24"/>
        </w:rPr>
        <w:lastRenderedPageBreak/>
        <w:t>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32BE" w:rsidRPr="00B16532" w:rsidRDefault="007C32BE" w:rsidP="007C32BE">
      <w:pPr>
        <w:tabs>
          <w:tab w:val="left" w:pos="1560"/>
        </w:tabs>
        <w:autoSpaceDE w:val="0"/>
        <w:autoSpaceDN w:val="0"/>
        <w:adjustRightInd w:val="0"/>
        <w:ind w:firstLine="851"/>
        <w:rPr>
          <w:sz w:val="24"/>
          <w:szCs w:val="24"/>
        </w:rPr>
      </w:pPr>
      <w:bookmarkStart w:id="6" w:name="Par934"/>
      <w:bookmarkEnd w:id="6"/>
      <w:r w:rsidRPr="00B16532">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6) земельный участок не отнесен к определенной категории земель;</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включенного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РФ от 03.12.2014 N 1300, и размещение которого не препятствует использованию такого земельного участка в соответствии с его разрешенным использованием;</w:t>
      </w:r>
    </w:p>
    <w:p w:rsidR="007C32BE" w:rsidRPr="00B16532" w:rsidRDefault="007C32BE" w:rsidP="007C32BE">
      <w:pPr>
        <w:tabs>
          <w:tab w:val="left" w:pos="1560"/>
        </w:tabs>
        <w:autoSpaceDE w:val="0"/>
        <w:autoSpaceDN w:val="0"/>
        <w:adjustRightInd w:val="0"/>
        <w:ind w:firstLine="851"/>
        <w:rPr>
          <w:sz w:val="24"/>
          <w:szCs w:val="24"/>
        </w:rPr>
      </w:pPr>
      <w:bookmarkStart w:id="7" w:name="Par938"/>
      <w:bookmarkEnd w:id="7"/>
      <w:r w:rsidRPr="00B16532">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32BE" w:rsidRPr="00B16532" w:rsidRDefault="007C32BE" w:rsidP="007C32BE">
      <w:pPr>
        <w:tabs>
          <w:tab w:val="left" w:pos="1560"/>
        </w:tabs>
        <w:autoSpaceDE w:val="0"/>
        <w:autoSpaceDN w:val="0"/>
        <w:adjustRightInd w:val="0"/>
        <w:ind w:firstLine="851"/>
        <w:rPr>
          <w:sz w:val="24"/>
          <w:szCs w:val="24"/>
        </w:rPr>
      </w:pPr>
      <w:bookmarkStart w:id="8" w:name="Par942"/>
      <w:bookmarkEnd w:id="8"/>
      <w:r w:rsidRPr="00B16532">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16) в отношении земельного участка принято решение о предварительном согласовании его предоставления;</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 xml:space="preserve">17) в отношении земельного участка поступило заявление о предварительном </w:t>
      </w:r>
      <w:r w:rsidRPr="00B16532">
        <w:rPr>
          <w:sz w:val="24"/>
          <w:szCs w:val="24"/>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32BE" w:rsidRPr="00B16532" w:rsidRDefault="007C32BE" w:rsidP="007C32BE">
      <w:pPr>
        <w:tabs>
          <w:tab w:val="left" w:pos="1560"/>
        </w:tabs>
        <w:autoSpaceDE w:val="0"/>
        <w:autoSpaceDN w:val="0"/>
        <w:adjustRightInd w:val="0"/>
        <w:ind w:firstLine="851"/>
        <w:rPr>
          <w:sz w:val="24"/>
          <w:szCs w:val="24"/>
        </w:rPr>
      </w:pPr>
      <w:bookmarkStart w:id="9" w:name="Par948"/>
      <w:bookmarkEnd w:id="9"/>
      <w:r w:rsidRPr="00B16532">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4.12.3.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C32BE" w:rsidRPr="00B16532" w:rsidRDefault="007C32BE" w:rsidP="007C32BE">
      <w:pPr>
        <w:tabs>
          <w:tab w:val="left" w:pos="1560"/>
        </w:tabs>
        <w:autoSpaceDE w:val="0"/>
        <w:autoSpaceDN w:val="0"/>
        <w:adjustRightInd w:val="0"/>
        <w:ind w:firstLine="851"/>
        <w:rPr>
          <w:sz w:val="24"/>
          <w:szCs w:val="24"/>
        </w:rPr>
      </w:pPr>
    </w:p>
    <w:p w:rsidR="007C32BE" w:rsidRPr="00B16532" w:rsidRDefault="007C32BE" w:rsidP="007C32BE">
      <w:pPr>
        <w:tabs>
          <w:tab w:val="left" w:pos="1560"/>
        </w:tabs>
        <w:autoSpaceDE w:val="0"/>
        <w:autoSpaceDN w:val="0"/>
        <w:adjustRightInd w:val="0"/>
        <w:ind w:firstLine="851"/>
        <w:jc w:val="center"/>
        <w:rPr>
          <w:sz w:val="24"/>
          <w:szCs w:val="24"/>
        </w:rPr>
      </w:pPr>
    </w:p>
    <w:p w:rsidR="007C32BE" w:rsidRPr="00B16532" w:rsidRDefault="007C32BE" w:rsidP="007C32BE">
      <w:pPr>
        <w:tabs>
          <w:tab w:val="left" w:pos="1560"/>
        </w:tabs>
        <w:autoSpaceDE w:val="0"/>
        <w:autoSpaceDN w:val="0"/>
        <w:adjustRightInd w:val="0"/>
        <w:ind w:firstLine="851"/>
        <w:jc w:val="center"/>
        <w:rPr>
          <w:b/>
          <w:bCs/>
          <w:sz w:val="24"/>
          <w:szCs w:val="24"/>
        </w:rPr>
      </w:pPr>
      <w:r w:rsidRPr="00B16532">
        <w:rPr>
          <w:b/>
          <w:bCs/>
          <w:sz w:val="24"/>
          <w:szCs w:val="24"/>
          <w:lang w:val="en-US"/>
        </w:rPr>
        <w:t>V</w:t>
      </w:r>
      <w:r w:rsidRPr="00B16532">
        <w:rPr>
          <w:b/>
          <w:bCs/>
          <w:sz w:val="24"/>
          <w:szCs w:val="24"/>
        </w:rPr>
        <w:t>. Формы контроля за предоставлением муниципальной услуги</w:t>
      </w:r>
    </w:p>
    <w:p w:rsidR="007C32BE" w:rsidRPr="00B16532" w:rsidRDefault="007C32BE" w:rsidP="007C32BE">
      <w:pPr>
        <w:tabs>
          <w:tab w:val="left" w:pos="1560"/>
        </w:tabs>
        <w:autoSpaceDE w:val="0"/>
        <w:autoSpaceDN w:val="0"/>
        <w:adjustRightInd w:val="0"/>
        <w:ind w:firstLine="851"/>
        <w:jc w:val="center"/>
        <w:rPr>
          <w:sz w:val="24"/>
          <w:szCs w:val="24"/>
        </w:rPr>
      </w:pPr>
    </w:p>
    <w:p w:rsidR="007C32BE" w:rsidRPr="003F0BB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5.1.</w:t>
      </w:r>
      <w:r w:rsidRPr="00B16532">
        <w:rPr>
          <w:rFonts w:ascii="Times New Roman" w:hAnsi="Times New Roman"/>
          <w:sz w:val="24"/>
          <w:szCs w:val="24"/>
        </w:rPr>
        <w:tab/>
        <w:t xml:space="preserve">Контроль за надлежащим исполнением настоящего административного регламента осуществляет </w:t>
      </w:r>
      <w:r w:rsidRPr="003F0BB2">
        <w:rPr>
          <w:rFonts w:ascii="Times New Roman" w:hAnsi="Times New Roman"/>
          <w:sz w:val="24"/>
          <w:szCs w:val="24"/>
        </w:rPr>
        <w:t>глава местной администрации МО Ропшинское сельское поселение, заместитель главы местной администрации МО Ропшинское сельское поселение.</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5.2.</w:t>
      </w:r>
      <w:r w:rsidRPr="00B16532">
        <w:rPr>
          <w:rFonts w:ascii="Times New Roman" w:hAnsi="Times New Roman"/>
          <w:sz w:val="24"/>
          <w:szCs w:val="24"/>
        </w:rPr>
        <w:tab/>
        <w:t>Текущий контроль за совершением действий и принятием решений при предоставлении муниципальной услуги осуществляется</w:t>
      </w:r>
      <w:r w:rsidRPr="003F0BB2">
        <w:rPr>
          <w:rFonts w:ascii="Times New Roman" w:hAnsi="Times New Roman"/>
          <w:sz w:val="24"/>
          <w:szCs w:val="24"/>
        </w:rPr>
        <w:t xml:space="preserve"> глав</w:t>
      </w:r>
      <w:r>
        <w:rPr>
          <w:rFonts w:ascii="Times New Roman" w:hAnsi="Times New Roman"/>
          <w:sz w:val="24"/>
          <w:szCs w:val="24"/>
        </w:rPr>
        <w:t>ой</w:t>
      </w:r>
      <w:r w:rsidRPr="003F0BB2">
        <w:rPr>
          <w:rFonts w:ascii="Times New Roman" w:hAnsi="Times New Roman"/>
          <w:sz w:val="24"/>
          <w:szCs w:val="24"/>
        </w:rPr>
        <w:t xml:space="preserve"> местной администрации МО Ропшинское сельское поселение, заместител</w:t>
      </w:r>
      <w:r>
        <w:rPr>
          <w:rFonts w:ascii="Times New Roman" w:hAnsi="Times New Roman"/>
          <w:sz w:val="24"/>
          <w:szCs w:val="24"/>
        </w:rPr>
        <w:t>ем</w:t>
      </w:r>
      <w:r w:rsidRPr="003F0BB2">
        <w:rPr>
          <w:rFonts w:ascii="Times New Roman" w:hAnsi="Times New Roman"/>
          <w:sz w:val="24"/>
          <w:szCs w:val="24"/>
        </w:rPr>
        <w:t xml:space="preserve"> главы местной администрации МО Ропшинское сельское поселение</w:t>
      </w:r>
      <w:r w:rsidRPr="00B16532">
        <w:rPr>
          <w:rFonts w:ascii="Times New Roman" w:hAnsi="Times New Roman"/>
          <w:sz w:val="24"/>
          <w:szCs w:val="24"/>
        </w:rPr>
        <w:t>, в виде:</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проведения текущего мониторинга предоставления муниципальной услуги;</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контроля сроков осуществления административных процедур (выполнения дейс</w:t>
      </w:r>
      <w:r w:rsidRPr="00B16532">
        <w:rPr>
          <w:rFonts w:ascii="Times New Roman" w:hAnsi="Times New Roman"/>
          <w:sz w:val="24"/>
          <w:szCs w:val="24"/>
        </w:rPr>
        <w:t>т</w:t>
      </w:r>
      <w:r w:rsidRPr="00B16532">
        <w:rPr>
          <w:rFonts w:ascii="Times New Roman" w:hAnsi="Times New Roman"/>
          <w:sz w:val="24"/>
          <w:szCs w:val="24"/>
        </w:rPr>
        <w:t>вий и принятия решений);</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проверки процесса выполнения административных процедур (выполнения дейс</w:t>
      </w:r>
      <w:r w:rsidRPr="00B16532">
        <w:rPr>
          <w:rFonts w:ascii="Times New Roman" w:hAnsi="Times New Roman"/>
          <w:sz w:val="24"/>
          <w:szCs w:val="24"/>
        </w:rPr>
        <w:t>т</w:t>
      </w:r>
      <w:r w:rsidRPr="00B16532">
        <w:rPr>
          <w:rFonts w:ascii="Times New Roman" w:hAnsi="Times New Roman"/>
          <w:sz w:val="24"/>
          <w:szCs w:val="24"/>
        </w:rPr>
        <w:t>вий и принятия решений);</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контроля качества выполнения административных процедур (выполнения дейс</w:t>
      </w:r>
      <w:r w:rsidRPr="00B16532">
        <w:rPr>
          <w:rFonts w:ascii="Times New Roman" w:hAnsi="Times New Roman"/>
          <w:sz w:val="24"/>
          <w:szCs w:val="24"/>
        </w:rPr>
        <w:t>т</w:t>
      </w:r>
      <w:r w:rsidRPr="00B16532">
        <w:rPr>
          <w:rFonts w:ascii="Times New Roman" w:hAnsi="Times New Roman"/>
          <w:sz w:val="24"/>
          <w:szCs w:val="24"/>
        </w:rPr>
        <w:t>вий и принятия решений);</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рассмотрения и анализа отчетов, содержащих основные количественные показ</w:t>
      </w:r>
      <w:r w:rsidRPr="00B16532">
        <w:rPr>
          <w:rFonts w:ascii="Times New Roman" w:hAnsi="Times New Roman"/>
          <w:sz w:val="24"/>
          <w:szCs w:val="24"/>
        </w:rPr>
        <w:t>а</w:t>
      </w:r>
      <w:r w:rsidRPr="00B16532">
        <w:rPr>
          <w:rFonts w:ascii="Times New Roman" w:hAnsi="Times New Roman"/>
          <w:sz w:val="24"/>
          <w:szCs w:val="24"/>
        </w:rPr>
        <w:t>тели, характеризующие процесс предоставления муниципальной услуги;</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приема, рассмотрения и оперативного реагирования на обращения и жалобы за</w:t>
      </w:r>
      <w:r w:rsidRPr="00B16532">
        <w:rPr>
          <w:rFonts w:ascii="Times New Roman" w:hAnsi="Times New Roman"/>
          <w:sz w:val="24"/>
          <w:szCs w:val="24"/>
        </w:rPr>
        <w:t>я</w:t>
      </w:r>
      <w:r w:rsidRPr="00B16532">
        <w:rPr>
          <w:rFonts w:ascii="Times New Roman" w:hAnsi="Times New Roman"/>
          <w:sz w:val="24"/>
          <w:szCs w:val="24"/>
        </w:rPr>
        <w:t>вителей по вопросам, связанным с предоставлением муниципальной услуги.</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5.3.</w:t>
      </w:r>
      <w:r w:rsidRPr="00B16532">
        <w:rPr>
          <w:rFonts w:ascii="Times New Roman" w:hAnsi="Times New Roman"/>
          <w:sz w:val="24"/>
          <w:szCs w:val="24"/>
        </w:rPr>
        <w:tab/>
        <w:t>Текущий контроль за регистрацией входящей и исходящей корреспо</w:t>
      </w:r>
      <w:r w:rsidRPr="00B16532">
        <w:rPr>
          <w:rFonts w:ascii="Times New Roman" w:hAnsi="Times New Roman"/>
          <w:sz w:val="24"/>
          <w:szCs w:val="24"/>
        </w:rPr>
        <w:t>н</w:t>
      </w:r>
      <w:r w:rsidRPr="00B16532">
        <w:rPr>
          <w:rFonts w:ascii="Times New Roman" w:hAnsi="Times New Roman"/>
          <w:sz w:val="24"/>
          <w:szCs w:val="24"/>
        </w:rPr>
        <w:t>денции (заявлений о предоставлении муниципальной услуги, обращений о представл</w:t>
      </w:r>
      <w:r w:rsidRPr="00B16532">
        <w:rPr>
          <w:rFonts w:ascii="Times New Roman" w:hAnsi="Times New Roman"/>
          <w:sz w:val="24"/>
          <w:szCs w:val="24"/>
        </w:rPr>
        <w:t>е</w:t>
      </w:r>
      <w:r w:rsidRPr="00B16532">
        <w:rPr>
          <w:rFonts w:ascii="Times New Roman" w:hAnsi="Times New Roman"/>
          <w:sz w:val="24"/>
          <w:szCs w:val="24"/>
        </w:rPr>
        <w:t>нии информации о порядке предоставления муниципальной услуги, ответов должнос</w:t>
      </w:r>
      <w:r w:rsidRPr="00B16532">
        <w:rPr>
          <w:rFonts w:ascii="Times New Roman" w:hAnsi="Times New Roman"/>
          <w:sz w:val="24"/>
          <w:szCs w:val="24"/>
        </w:rPr>
        <w:t>т</w:t>
      </w:r>
      <w:r w:rsidRPr="00B16532">
        <w:rPr>
          <w:rFonts w:ascii="Times New Roman" w:hAnsi="Times New Roman"/>
          <w:sz w:val="24"/>
          <w:szCs w:val="24"/>
        </w:rPr>
        <w:t xml:space="preserve">ных лиц органа местного самоуправления на соответствующие заявления и обращения, а также запросов) администрации МО осуществляет </w:t>
      </w:r>
      <w:r w:rsidRPr="003F0BB2">
        <w:rPr>
          <w:rFonts w:ascii="Times New Roman" w:hAnsi="Times New Roman"/>
          <w:sz w:val="24"/>
          <w:szCs w:val="24"/>
        </w:rPr>
        <w:t>заместитель главы местной администрации МО Ропшинское сельское поселение</w:t>
      </w:r>
      <w:r w:rsidRPr="00B16532">
        <w:rPr>
          <w:rFonts w:ascii="Times New Roman" w:hAnsi="Times New Roman"/>
          <w:sz w:val="24"/>
          <w:szCs w:val="24"/>
        </w:rPr>
        <w:t>.</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5.4.</w:t>
      </w:r>
      <w:r w:rsidRPr="00B16532">
        <w:rPr>
          <w:rFonts w:ascii="Times New Roman" w:hAnsi="Times New Roman"/>
          <w:sz w:val="24"/>
          <w:szCs w:val="24"/>
        </w:rPr>
        <w:tab/>
        <w:t>Для текущего контроля используются сведения, полученные из электро</w:t>
      </w:r>
      <w:r w:rsidRPr="00B16532">
        <w:rPr>
          <w:rFonts w:ascii="Times New Roman" w:hAnsi="Times New Roman"/>
          <w:sz w:val="24"/>
          <w:szCs w:val="24"/>
        </w:rPr>
        <w:t>н</w:t>
      </w:r>
      <w:r w:rsidRPr="00B16532">
        <w:rPr>
          <w:rFonts w:ascii="Times New Roman" w:hAnsi="Times New Roman"/>
          <w:sz w:val="24"/>
          <w:szCs w:val="24"/>
        </w:rPr>
        <w:t>ной базы данных, служебной корреспонденции органа местного самоуправления, ус</w:t>
      </w:r>
      <w:r w:rsidRPr="00B16532">
        <w:rPr>
          <w:rFonts w:ascii="Times New Roman" w:hAnsi="Times New Roman"/>
          <w:sz w:val="24"/>
          <w:szCs w:val="24"/>
        </w:rPr>
        <w:t>т</w:t>
      </w:r>
      <w:r w:rsidRPr="00B16532">
        <w:rPr>
          <w:rFonts w:ascii="Times New Roman" w:hAnsi="Times New Roman"/>
          <w:sz w:val="24"/>
          <w:szCs w:val="24"/>
        </w:rPr>
        <w:t>ной и письменной информации должностных лиц органа местного самоуправления.</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5.5.</w:t>
      </w:r>
      <w:r w:rsidRPr="00B16532">
        <w:rPr>
          <w:rFonts w:ascii="Times New Roman" w:hAnsi="Times New Roman"/>
          <w:sz w:val="24"/>
          <w:szCs w:val="24"/>
        </w:rPr>
        <w:tab/>
        <w:t>О случаях и причинах нарушения сроков и содержания администрати</w:t>
      </w:r>
      <w:r w:rsidRPr="00B16532">
        <w:rPr>
          <w:rFonts w:ascii="Times New Roman" w:hAnsi="Times New Roman"/>
          <w:sz w:val="24"/>
          <w:szCs w:val="24"/>
        </w:rPr>
        <w:t>в</w:t>
      </w:r>
      <w:r w:rsidRPr="00B16532">
        <w:rPr>
          <w:rFonts w:ascii="Times New Roman" w:hAnsi="Times New Roman"/>
          <w:sz w:val="24"/>
          <w:szCs w:val="24"/>
        </w:rPr>
        <w:t>ных процедур ответственные за их осуществление специалисты</w:t>
      </w:r>
      <w:r w:rsidRPr="00B16532">
        <w:rPr>
          <w:rFonts w:ascii="Times New Roman" w:hAnsi="Times New Roman"/>
          <w:sz w:val="24"/>
          <w:szCs w:val="24"/>
          <w:lang w:eastAsia="en-US"/>
        </w:rPr>
        <w:t xml:space="preserve"> </w:t>
      </w:r>
      <w:r w:rsidRPr="00B16532">
        <w:rPr>
          <w:rFonts w:ascii="Times New Roman" w:hAnsi="Times New Roman"/>
          <w:sz w:val="24"/>
          <w:szCs w:val="24"/>
        </w:rPr>
        <w:t>органа местного самоуправл</w:t>
      </w:r>
      <w:r w:rsidRPr="00B16532">
        <w:rPr>
          <w:rFonts w:ascii="Times New Roman" w:hAnsi="Times New Roman"/>
          <w:sz w:val="24"/>
          <w:szCs w:val="24"/>
        </w:rPr>
        <w:t>е</w:t>
      </w:r>
      <w:r w:rsidRPr="00B16532">
        <w:rPr>
          <w:rFonts w:ascii="Times New Roman" w:hAnsi="Times New Roman"/>
          <w:sz w:val="24"/>
          <w:szCs w:val="24"/>
        </w:rPr>
        <w:t>ния немедленно информируют своих непосредственных руководителей, а также прин</w:t>
      </w:r>
      <w:r w:rsidRPr="00B16532">
        <w:rPr>
          <w:rFonts w:ascii="Times New Roman" w:hAnsi="Times New Roman"/>
          <w:sz w:val="24"/>
          <w:szCs w:val="24"/>
        </w:rPr>
        <w:t>и</w:t>
      </w:r>
      <w:r w:rsidRPr="00B16532">
        <w:rPr>
          <w:rFonts w:ascii="Times New Roman" w:hAnsi="Times New Roman"/>
          <w:sz w:val="24"/>
          <w:szCs w:val="24"/>
        </w:rPr>
        <w:t>мают срочные меры по устранению нарушений.</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w:t>
      </w:r>
      <w:r w:rsidRPr="00B16532">
        <w:rPr>
          <w:rFonts w:ascii="Times New Roman" w:hAnsi="Times New Roman"/>
          <w:sz w:val="24"/>
          <w:szCs w:val="24"/>
        </w:rPr>
        <w:t>е</w:t>
      </w:r>
      <w:r w:rsidRPr="00B16532">
        <w:rPr>
          <w:rFonts w:ascii="Times New Roman" w:hAnsi="Times New Roman"/>
          <w:sz w:val="24"/>
          <w:szCs w:val="24"/>
        </w:rPr>
        <w:t>дур.</w:t>
      </w:r>
    </w:p>
    <w:p w:rsidR="007C32BE" w:rsidRPr="00B16532" w:rsidRDefault="007C32BE" w:rsidP="007C32BE">
      <w:pPr>
        <w:pStyle w:val="ConsPlusNormal"/>
        <w:tabs>
          <w:tab w:val="left" w:pos="567"/>
          <w:tab w:val="left" w:pos="1560"/>
        </w:tabs>
        <w:ind w:firstLine="851"/>
        <w:jc w:val="both"/>
        <w:rPr>
          <w:rFonts w:ascii="Times New Roman" w:hAnsi="Times New Roman"/>
          <w:sz w:val="24"/>
          <w:szCs w:val="24"/>
        </w:rPr>
      </w:pPr>
      <w:r w:rsidRPr="00B16532">
        <w:rPr>
          <w:rFonts w:ascii="Times New Roman" w:hAnsi="Times New Roman"/>
          <w:sz w:val="24"/>
          <w:szCs w:val="24"/>
        </w:rPr>
        <w:t>5.6.</w:t>
      </w:r>
      <w:r w:rsidRPr="00B16532">
        <w:rPr>
          <w:rFonts w:ascii="Times New Roman" w:hAnsi="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B16532">
        <w:rPr>
          <w:rFonts w:ascii="Times New Roman" w:hAnsi="Times New Roman"/>
          <w:sz w:val="24"/>
          <w:szCs w:val="24"/>
        </w:rPr>
        <w:lastRenderedPageBreak/>
        <w:t>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w:t>
      </w:r>
      <w:r w:rsidRPr="00B16532">
        <w:rPr>
          <w:rFonts w:ascii="Times New Roman" w:hAnsi="Times New Roman"/>
          <w:sz w:val="24"/>
          <w:szCs w:val="24"/>
        </w:rPr>
        <w:t>а</w:t>
      </w:r>
      <w:r w:rsidRPr="00B16532">
        <w:rPr>
          <w:rFonts w:ascii="Times New Roman" w:hAnsi="Times New Roman"/>
          <w:sz w:val="24"/>
          <w:szCs w:val="24"/>
        </w:rPr>
        <w:t>ции.</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5.7.</w:t>
      </w:r>
      <w:r w:rsidRPr="00B16532">
        <w:rPr>
          <w:rFonts w:ascii="Times New Roman" w:hAnsi="Times New Roman"/>
          <w:sz w:val="24"/>
          <w:szCs w:val="24"/>
        </w:rPr>
        <w:tab/>
        <w:t>Ответственность должностного лица, ответственного за соблюдение тр</w:t>
      </w:r>
      <w:r w:rsidRPr="00B16532">
        <w:rPr>
          <w:rFonts w:ascii="Times New Roman" w:hAnsi="Times New Roman"/>
          <w:sz w:val="24"/>
          <w:szCs w:val="24"/>
        </w:rPr>
        <w:t>е</w:t>
      </w:r>
      <w:r w:rsidRPr="00B16532">
        <w:rPr>
          <w:rFonts w:ascii="Times New Roman" w:hAnsi="Times New Roman"/>
          <w:sz w:val="24"/>
          <w:szCs w:val="24"/>
        </w:rPr>
        <w:t>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w:t>
      </w:r>
      <w:r w:rsidRPr="00B16532">
        <w:rPr>
          <w:rFonts w:ascii="Times New Roman" w:hAnsi="Times New Roman"/>
          <w:sz w:val="24"/>
          <w:szCs w:val="24"/>
        </w:rPr>
        <w:t>п</w:t>
      </w:r>
      <w:r w:rsidRPr="00B16532">
        <w:rPr>
          <w:rFonts w:ascii="Times New Roman" w:hAnsi="Times New Roman"/>
          <w:sz w:val="24"/>
          <w:szCs w:val="24"/>
        </w:rPr>
        <w:t>ляется в должностном регламенте (или должностной инструкции) сотрудника</w:t>
      </w:r>
      <w:r w:rsidRPr="00B16532">
        <w:rPr>
          <w:rFonts w:ascii="Times New Roman" w:hAnsi="Times New Roman"/>
          <w:sz w:val="24"/>
          <w:szCs w:val="24"/>
          <w:lang w:eastAsia="en-US"/>
        </w:rPr>
        <w:t xml:space="preserve"> </w:t>
      </w:r>
      <w:r w:rsidRPr="00B16532">
        <w:rPr>
          <w:rFonts w:ascii="Times New Roman" w:hAnsi="Times New Roman"/>
          <w:sz w:val="24"/>
          <w:szCs w:val="24"/>
        </w:rPr>
        <w:t>органа местного с</w:t>
      </w:r>
      <w:r w:rsidRPr="00B16532">
        <w:rPr>
          <w:rFonts w:ascii="Times New Roman" w:hAnsi="Times New Roman"/>
          <w:sz w:val="24"/>
          <w:szCs w:val="24"/>
        </w:rPr>
        <w:t>а</w:t>
      </w:r>
      <w:r w:rsidRPr="00B16532">
        <w:rPr>
          <w:rFonts w:ascii="Times New Roman" w:hAnsi="Times New Roman"/>
          <w:sz w:val="24"/>
          <w:szCs w:val="24"/>
        </w:rPr>
        <w:t>моуправления.</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w:t>
      </w:r>
      <w:r w:rsidRPr="00B16532">
        <w:rPr>
          <w:rFonts w:ascii="Times New Roman" w:hAnsi="Times New Roman"/>
          <w:sz w:val="24"/>
          <w:szCs w:val="24"/>
        </w:rPr>
        <w:t>а</w:t>
      </w:r>
      <w:r w:rsidRPr="00B16532">
        <w:rPr>
          <w:rFonts w:ascii="Times New Roman" w:hAnsi="Times New Roman"/>
          <w:sz w:val="24"/>
          <w:szCs w:val="24"/>
        </w:rPr>
        <w:t>ми МФЦ.</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5.9. Контроль соблюдения требований настоящего Административного регламе</w:t>
      </w:r>
      <w:r w:rsidRPr="00B16532">
        <w:rPr>
          <w:rFonts w:ascii="Times New Roman" w:hAnsi="Times New Roman"/>
          <w:sz w:val="24"/>
          <w:szCs w:val="24"/>
        </w:rPr>
        <w:t>н</w:t>
      </w:r>
      <w:r w:rsidRPr="00B16532">
        <w:rPr>
          <w:rFonts w:ascii="Times New Roman" w:hAnsi="Times New Roman"/>
          <w:sz w:val="24"/>
          <w:szCs w:val="24"/>
        </w:rPr>
        <w:t>та в части, касающейся участия МФЦ в предоставлении муниципальной услуги, осущ</w:t>
      </w:r>
      <w:r w:rsidRPr="00B16532">
        <w:rPr>
          <w:rFonts w:ascii="Times New Roman" w:hAnsi="Times New Roman"/>
          <w:sz w:val="24"/>
          <w:szCs w:val="24"/>
        </w:rPr>
        <w:t>е</w:t>
      </w:r>
      <w:r w:rsidRPr="00B16532">
        <w:rPr>
          <w:rFonts w:ascii="Times New Roman" w:hAnsi="Times New Roman"/>
          <w:sz w:val="24"/>
          <w:szCs w:val="24"/>
        </w:rPr>
        <w:t>ствляется Комитетом экономического развития и инвестиционной деятельности Лени</w:t>
      </w:r>
      <w:r w:rsidRPr="00B16532">
        <w:rPr>
          <w:rFonts w:ascii="Times New Roman" w:hAnsi="Times New Roman"/>
          <w:sz w:val="24"/>
          <w:szCs w:val="24"/>
        </w:rPr>
        <w:t>н</w:t>
      </w:r>
      <w:r w:rsidRPr="00B16532">
        <w:rPr>
          <w:rFonts w:ascii="Times New Roman" w:hAnsi="Times New Roman"/>
          <w:sz w:val="24"/>
          <w:szCs w:val="24"/>
        </w:rPr>
        <w:t>градской области.</w:t>
      </w:r>
    </w:p>
    <w:p w:rsidR="007C32BE" w:rsidRPr="00B16532" w:rsidRDefault="007C32BE" w:rsidP="007C32BE">
      <w:pPr>
        <w:pStyle w:val="ConsPlusNormal"/>
        <w:tabs>
          <w:tab w:val="left" w:pos="1560"/>
        </w:tabs>
        <w:ind w:firstLine="851"/>
        <w:jc w:val="both"/>
        <w:rPr>
          <w:rFonts w:ascii="Times New Roman" w:hAnsi="Times New Roman"/>
          <w:sz w:val="24"/>
          <w:szCs w:val="24"/>
        </w:rPr>
      </w:pPr>
    </w:p>
    <w:p w:rsidR="007C32BE" w:rsidRPr="00B16532" w:rsidRDefault="007C32BE" w:rsidP="007C32BE">
      <w:pPr>
        <w:pStyle w:val="ConsPlusNormal"/>
        <w:tabs>
          <w:tab w:val="left" w:pos="1560"/>
        </w:tabs>
        <w:ind w:firstLine="851"/>
        <w:jc w:val="both"/>
        <w:rPr>
          <w:rFonts w:ascii="Times New Roman" w:hAnsi="Times New Roman"/>
          <w:sz w:val="24"/>
          <w:szCs w:val="24"/>
        </w:rPr>
      </w:pPr>
    </w:p>
    <w:p w:rsidR="007C32BE" w:rsidRPr="00B16532" w:rsidRDefault="007C32BE" w:rsidP="007C32BE">
      <w:pPr>
        <w:pStyle w:val="ConsPlusNormal"/>
        <w:tabs>
          <w:tab w:val="left" w:pos="1560"/>
        </w:tabs>
        <w:ind w:firstLine="851"/>
        <w:jc w:val="center"/>
        <w:rPr>
          <w:rFonts w:ascii="Times New Roman" w:hAnsi="Times New Roman"/>
          <w:b/>
          <w:bCs/>
          <w:sz w:val="24"/>
          <w:szCs w:val="24"/>
        </w:rPr>
      </w:pPr>
      <w:r w:rsidRPr="00B16532">
        <w:rPr>
          <w:rFonts w:ascii="Times New Roman" w:hAnsi="Times New Roman"/>
          <w:b/>
          <w:bCs/>
          <w:sz w:val="24"/>
          <w:szCs w:val="24"/>
          <w:lang w:val="en-US"/>
        </w:rPr>
        <w:t>VI</w:t>
      </w:r>
      <w:r w:rsidRPr="00B16532">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w:t>
      </w:r>
      <w:r w:rsidRPr="00B16532">
        <w:rPr>
          <w:rFonts w:ascii="Times New Roman" w:hAnsi="Times New Roman"/>
          <w:b/>
          <w:bCs/>
          <w:sz w:val="24"/>
          <w:szCs w:val="24"/>
        </w:rPr>
        <w:t>с</w:t>
      </w:r>
      <w:r w:rsidRPr="00B16532">
        <w:rPr>
          <w:rFonts w:ascii="Times New Roman" w:hAnsi="Times New Roman"/>
          <w:b/>
          <w:bCs/>
          <w:sz w:val="24"/>
          <w:szCs w:val="24"/>
        </w:rPr>
        <w:t>лугу, а также должностных лиц, м служащих</w:t>
      </w:r>
    </w:p>
    <w:p w:rsidR="007C32BE" w:rsidRPr="00B16532" w:rsidRDefault="007C32BE" w:rsidP="007C32BE">
      <w:pPr>
        <w:pStyle w:val="ConsPlusNormal"/>
        <w:tabs>
          <w:tab w:val="left" w:pos="1560"/>
        </w:tabs>
        <w:ind w:firstLine="851"/>
        <w:jc w:val="both"/>
        <w:rPr>
          <w:rFonts w:ascii="Times New Roman" w:hAnsi="Times New Roman"/>
          <w:sz w:val="24"/>
          <w:szCs w:val="24"/>
        </w:rPr>
      </w:pP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w:t>
      </w:r>
      <w:r w:rsidRPr="00B16532">
        <w:rPr>
          <w:rFonts w:ascii="Times New Roman" w:hAnsi="Times New Roman"/>
          <w:sz w:val="24"/>
          <w:szCs w:val="24"/>
        </w:rPr>
        <w:t>у</w:t>
      </w:r>
      <w:r w:rsidRPr="00B16532">
        <w:rPr>
          <w:rFonts w:ascii="Times New Roman" w:hAnsi="Times New Roman"/>
          <w:sz w:val="24"/>
          <w:szCs w:val="24"/>
        </w:rPr>
        <w:t>ги вышестоящему должностному лицу, а также в судебном порядке.</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w:t>
      </w:r>
      <w:r w:rsidRPr="00B16532">
        <w:rPr>
          <w:rFonts w:ascii="Times New Roman" w:hAnsi="Times New Roman"/>
          <w:sz w:val="24"/>
          <w:szCs w:val="24"/>
        </w:rPr>
        <w:t>и</w:t>
      </w:r>
      <w:r w:rsidRPr="00B16532">
        <w:rPr>
          <w:rFonts w:ascii="Times New Roman" w:hAnsi="Times New Roman"/>
          <w:sz w:val="24"/>
          <w:szCs w:val="24"/>
        </w:rPr>
        <w:t>нимаемые им решения при предоставлении муниципальной услуги.</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Жалобы на решения, принятые руководителем органа, предоставляющего мун</w:t>
      </w:r>
      <w:r w:rsidRPr="00B16532">
        <w:rPr>
          <w:rFonts w:ascii="Times New Roman" w:hAnsi="Times New Roman"/>
          <w:sz w:val="24"/>
          <w:szCs w:val="24"/>
        </w:rPr>
        <w:t>и</w:t>
      </w:r>
      <w:r w:rsidRPr="00B16532">
        <w:rPr>
          <w:rFonts w:ascii="Times New Roman" w:hAnsi="Times New Roman"/>
          <w:sz w:val="24"/>
          <w:szCs w:val="24"/>
        </w:rPr>
        <w:t>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w:t>
      </w:r>
      <w:r w:rsidRPr="00B16532">
        <w:rPr>
          <w:rFonts w:ascii="Times New Roman" w:hAnsi="Times New Roman"/>
          <w:sz w:val="24"/>
          <w:szCs w:val="24"/>
        </w:rPr>
        <w:t>е</w:t>
      </w:r>
      <w:r w:rsidRPr="00B16532">
        <w:rPr>
          <w:rFonts w:ascii="Times New Roman" w:hAnsi="Times New Roman"/>
          <w:sz w:val="24"/>
          <w:szCs w:val="24"/>
        </w:rPr>
        <w:t>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w:t>
      </w:r>
      <w:r w:rsidRPr="00B16532">
        <w:rPr>
          <w:rFonts w:ascii="Times New Roman" w:hAnsi="Times New Roman"/>
          <w:sz w:val="24"/>
          <w:szCs w:val="24"/>
        </w:rPr>
        <w:t>и</w:t>
      </w:r>
      <w:r w:rsidRPr="00B16532">
        <w:rPr>
          <w:rFonts w:ascii="Times New Roman" w:hAnsi="Times New Roman"/>
          <w:sz w:val="24"/>
          <w:szCs w:val="24"/>
        </w:rPr>
        <w:t xml:space="preserve">пальных услуг».  </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6.4. Основанием для начала процедуры досудебного обжалования является жал</w:t>
      </w:r>
      <w:r w:rsidRPr="00B16532">
        <w:rPr>
          <w:rFonts w:ascii="Times New Roman" w:hAnsi="Times New Roman"/>
          <w:sz w:val="24"/>
          <w:szCs w:val="24"/>
        </w:rPr>
        <w:t>о</w:t>
      </w:r>
      <w:r w:rsidRPr="00B16532">
        <w:rPr>
          <w:rFonts w:ascii="Times New Roman" w:hAnsi="Times New Roman"/>
          <w:sz w:val="24"/>
          <w:szCs w:val="24"/>
        </w:rPr>
        <w:t>ба о нарушении должностным лицом требований действующего законодательства, в том числе требований настоящего административного регламента.</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6.5. Заинтересованное лицо имеет право на получение в органе, предоставляющ</w:t>
      </w:r>
      <w:r w:rsidRPr="00B16532">
        <w:rPr>
          <w:rFonts w:ascii="Times New Roman" w:hAnsi="Times New Roman"/>
          <w:sz w:val="24"/>
          <w:szCs w:val="24"/>
        </w:rPr>
        <w:t>е</w:t>
      </w:r>
      <w:r w:rsidRPr="00B16532">
        <w:rPr>
          <w:rFonts w:ascii="Times New Roman" w:hAnsi="Times New Roman"/>
          <w:sz w:val="24"/>
          <w:szCs w:val="24"/>
        </w:rPr>
        <w:t>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w:t>
      </w:r>
      <w:r w:rsidRPr="00B16532">
        <w:rPr>
          <w:rFonts w:ascii="Times New Roman" w:hAnsi="Times New Roman"/>
          <w:sz w:val="24"/>
          <w:szCs w:val="24"/>
        </w:rPr>
        <w:t>с</w:t>
      </w:r>
      <w:r w:rsidRPr="00B16532">
        <w:rPr>
          <w:rFonts w:ascii="Times New Roman" w:hAnsi="Times New Roman"/>
          <w:sz w:val="24"/>
          <w:szCs w:val="24"/>
        </w:rPr>
        <w:t xml:space="preserve">луги. </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6.6. Жалоба, поступившая в орган местного самоуправления, рассматривается в течение 15 дней со дня ее регистрации.</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Pr="00B16532">
        <w:rPr>
          <w:rFonts w:ascii="Times New Roman" w:hAnsi="Times New Roman"/>
          <w:sz w:val="24"/>
          <w:szCs w:val="24"/>
        </w:rPr>
        <w:t>о</w:t>
      </w:r>
      <w:r w:rsidRPr="00B16532">
        <w:rPr>
          <w:rFonts w:ascii="Times New Roman" w:hAnsi="Times New Roman"/>
          <w:sz w:val="24"/>
          <w:szCs w:val="24"/>
        </w:rPr>
        <w:t>го срока таких исправлений жалоба рассматривается в течение 5 дней со дня ее регистр</w:t>
      </w:r>
      <w:r w:rsidRPr="00B16532">
        <w:rPr>
          <w:rFonts w:ascii="Times New Roman" w:hAnsi="Times New Roman"/>
          <w:sz w:val="24"/>
          <w:szCs w:val="24"/>
        </w:rPr>
        <w:t>а</w:t>
      </w:r>
      <w:r w:rsidRPr="00B16532">
        <w:rPr>
          <w:rFonts w:ascii="Times New Roman" w:hAnsi="Times New Roman"/>
          <w:sz w:val="24"/>
          <w:szCs w:val="24"/>
        </w:rPr>
        <w:t>ции.</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6.8. Ответ по результатам рассмотрения жалобы направляется заявителю не поз</w:t>
      </w:r>
      <w:r w:rsidRPr="00B16532">
        <w:rPr>
          <w:rFonts w:ascii="Times New Roman" w:hAnsi="Times New Roman"/>
          <w:sz w:val="24"/>
          <w:szCs w:val="24"/>
        </w:rPr>
        <w:t>д</w:t>
      </w:r>
      <w:r w:rsidRPr="00B16532">
        <w:rPr>
          <w:rFonts w:ascii="Times New Roman" w:hAnsi="Times New Roman"/>
          <w:sz w:val="24"/>
          <w:szCs w:val="24"/>
        </w:rPr>
        <w:t>нее дня, следующего за днем принятия решения, в письменной форме.</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w:t>
      </w:r>
      <w:r w:rsidRPr="00B16532">
        <w:rPr>
          <w:rFonts w:ascii="Times New Roman" w:hAnsi="Times New Roman"/>
          <w:sz w:val="24"/>
          <w:szCs w:val="24"/>
        </w:rPr>
        <w:t>т</w:t>
      </w:r>
      <w:r w:rsidRPr="00B16532">
        <w:rPr>
          <w:rFonts w:ascii="Times New Roman" w:hAnsi="Times New Roman"/>
          <w:sz w:val="24"/>
          <w:szCs w:val="24"/>
        </w:rPr>
        <w:t>вет, ответ на обращение не дается. Если в указанном обращении содержатся сведения о подготавл</w:t>
      </w:r>
      <w:r w:rsidRPr="00B16532">
        <w:rPr>
          <w:rFonts w:ascii="Times New Roman" w:hAnsi="Times New Roman"/>
          <w:sz w:val="24"/>
          <w:szCs w:val="24"/>
        </w:rPr>
        <w:t>и</w:t>
      </w:r>
      <w:r w:rsidRPr="00B16532">
        <w:rPr>
          <w:rFonts w:ascii="Times New Roman" w:hAnsi="Times New Roman"/>
          <w:sz w:val="24"/>
          <w:szCs w:val="24"/>
        </w:rPr>
        <w:t xml:space="preserve">ваемом, совершаемом или совершенном противоправном деянии, а также о </w:t>
      </w:r>
      <w:r w:rsidRPr="00B16532">
        <w:rPr>
          <w:rFonts w:ascii="Times New Roman" w:hAnsi="Times New Roman"/>
          <w:sz w:val="24"/>
          <w:szCs w:val="24"/>
        </w:rPr>
        <w:lastRenderedPageBreak/>
        <w:t>лице, его по</w:t>
      </w:r>
      <w:r w:rsidRPr="00B16532">
        <w:rPr>
          <w:rFonts w:ascii="Times New Roman" w:hAnsi="Times New Roman"/>
          <w:sz w:val="24"/>
          <w:szCs w:val="24"/>
        </w:rPr>
        <w:t>д</w:t>
      </w:r>
      <w:r w:rsidRPr="00B16532">
        <w:rPr>
          <w:rFonts w:ascii="Times New Roman" w:hAnsi="Times New Roman"/>
          <w:sz w:val="24"/>
          <w:szCs w:val="24"/>
        </w:rPr>
        <w:t>готавливающем, совершающем или совершившем, обращение подлежит направлению в государственный орган в соответствии с его компетенцией.</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w:t>
      </w:r>
      <w:r w:rsidRPr="00B16532">
        <w:rPr>
          <w:rFonts w:ascii="Times New Roman" w:hAnsi="Times New Roman"/>
          <w:sz w:val="24"/>
          <w:szCs w:val="24"/>
        </w:rPr>
        <w:t>д</w:t>
      </w:r>
      <w:r w:rsidRPr="00B16532">
        <w:rPr>
          <w:rFonts w:ascii="Times New Roman" w:hAnsi="Times New Roman"/>
          <w:sz w:val="24"/>
          <w:szCs w:val="24"/>
        </w:rPr>
        <w:t>ка обжалования данного судебного решения.</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6.11. Должностное лицо</w:t>
      </w:r>
      <w:r w:rsidRPr="00B16532">
        <w:rPr>
          <w:rFonts w:ascii="Times New Roman" w:hAnsi="Times New Roman"/>
          <w:sz w:val="24"/>
          <w:szCs w:val="24"/>
          <w:lang w:eastAsia="en-US"/>
        </w:rPr>
        <w:t xml:space="preserve"> </w:t>
      </w:r>
      <w:r w:rsidRPr="00B16532">
        <w:rPr>
          <w:rFonts w:ascii="Times New Roman" w:hAnsi="Times New Roman"/>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w:t>
      </w:r>
      <w:r w:rsidRPr="00B16532">
        <w:rPr>
          <w:rFonts w:ascii="Times New Roman" w:hAnsi="Times New Roman"/>
          <w:sz w:val="24"/>
          <w:szCs w:val="24"/>
        </w:rPr>
        <w:t>е</w:t>
      </w:r>
      <w:r w:rsidRPr="00B16532">
        <w:rPr>
          <w:rFonts w:ascii="Times New Roman" w:hAnsi="Times New Roman"/>
          <w:sz w:val="24"/>
          <w:szCs w:val="24"/>
        </w:rPr>
        <w:t>мьи, вправе оставить обращение без ответа по существу поставленных в нем вопросов и соо</w:t>
      </w:r>
      <w:r w:rsidRPr="00B16532">
        <w:rPr>
          <w:rFonts w:ascii="Times New Roman" w:hAnsi="Times New Roman"/>
          <w:sz w:val="24"/>
          <w:szCs w:val="24"/>
        </w:rPr>
        <w:t>б</w:t>
      </w:r>
      <w:r w:rsidRPr="00B16532">
        <w:rPr>
          <w:rFonts w:ascii="Times New Roman" w:hAnsi="Times New Roman"/>
          <w:sz w:val="24"/>
          <w:szCs w:val="24"/>
        </w:rPr>
        <w:t>щить гражданину, направившему обращение, о недопустимости злоупотребления правом.</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w:t>
      </w:r>
      <w:r w:rsidRPr="00B16532">
        <w:rPr>
          <w:rFonts w:ascii="Times New Roman" w:hAnsi="Times New Roman"/>
          <w:sz w:val="24"/>
          <w:szCs w:val="24"/>
        </w:rPr>
        <w:t>и</w:t>
      </w:r>
      <w:r w:rsidRPr="00B16532">
        <w:rPr>
          <w:rFonts w:ascii="Times New Roman" w:hAnsi="Times New Roman"/>
          <w:sz w:val="24"/>
          <w:szCs w:val="24"/>
        </w:rPr>
        <w:t>лия или почтовый адрес поддаются прочтению.</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w:t>
      </w:r>
      <w:r w:rsidRPr="00B16532">
        <w:rPr>
          <w:rFonts w:ascii="Times New Roman" w:hAnsi="Times New Roman"/>
          <w:sz w:val="24"/>
          <w:szCs w:val="24"/>
        </w:rPr>
        <w:t>б</w:t>
      </w:r>
      <w:r w:rsidRPr="00B16532">
        <w:rPr>
          <w:rFonts w:ascii="Times New Roman" w:hAnsi="Times New Roman"/>
          <w:sz w:val="24"/>
          <w:szCs w:val="24"/>
        </w:rPr>
        <w:t>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w:t>
      </w:r>
      <w:r w:rsidRPr="00B16532">
        <w:rPr>
          <w:rFonts w:ascii="Times New Roman" w:hAnsi="Times New Roman"/>
          <w:sz w:val="24"/>
          <w:szCs w:val="24"/>
        </w:rPr>
        <w:t>е</w:t>
      </w:r>
      <w:r w:rsidRPr="00B16532">
        <w:rPr>
          <w:rFonts w:ascii="Times New Roman" w:hAnsi="Times New Roman"/>
          <w:sz w:val="24"/>
          <w:szCs w:val="24"/>
        </w:rPr>
        <w:t>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w:t>
      </w:r>
      <w:r w:rsidRPr="00B16532">
        <w:rPr>
          <w:rFonts w:ascii="Times New Roman" w:hAnsi="Times New Roman"/>
          <w:sz w:val="24"/>
          <w:szCs w:val="24"/>
        </w:rPr>
        <w:t>с</w:t>
      </w:r>
      <w:r w:rsidRPr="00B16532">
        <w:rPr>
          <w:rFonts w:ascii="Times New Roman" w:hAnsi="Times New Roman"/>
          <w:sz w:val="24"/>
          <w:szCs w:val="24"/>
        </w:rPr>
        <w:t>тимостью разглашения указанных сведений.</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w:t>
      </w:r>
      <w:r w:rsidRPr="00B16532">
        <w:rPr>
          <w:rFonts w:ascii="Times New Roman" w:hAnsi="Times New Roman"/>
          <w:sz w:val="24"/>
          <w:szCs w:val="24"/>
        </w:rPr>
        <w:t>б</w:t>
      </w:r>
      <w:r w:rsidRPr="00B16532">
        <w:rPr>
          <w:rFonts w:ascii="Times New Roman" w:hAnsi="Times New Roman"/>
          <w:sz w:val="24"/>
          <w:szCs w:val="24"/>
        </w:rPr>
        <w:t>ращении вопросов.</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По результатам досудебного (внесудебного) обжалования могут быть приняты следующие решения:</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 о признании жалобы обоснованной и устранении выявленных нарушений;</w:t>
      </w:r>
    </w:p>
    <w:p w:rsidR="007C32BE" w:rsidRPr="00B16532" w:rsidRDefault="007C32BE" w:rsidP="007C32BE">
      <w:pPr>
        <w:pStyle w:val="ConsPlusNormal"/>
        <w:tabs>
          <w:tab w:val="left" w:pos="1560"/>
        </w:tabs>
        <w:ind w:firstLine="851"/>
        <w:jc w:val="both"/>
        <w:rPr>
          <w:rFonts w:ascii="Times New Roman" w:hAnsi="Times New Roman"/>
          <w:sz w:val="24"/>
          <w:szCs w:val="24"/>
        </w:rPr>
      </w:pPr>
      <w:r w:rsidRPr="00B16532">
        <w:rPr>
          <w:rFonts w:ascii="Times New Roman" w:hAnsi="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7C32BE" w:rsidRPr="00B16532" w:rsidRDefault="007C32BE" w:rsidP="007C32BE">
      <w:pPr>
        <w:tabs>
          <w:tab w:val="left" w:pos="1560"/>
        </w:tabs>
        <w:autoSpaceDE w:val="0"/>
        <w:autoSpaceDN w:val="0"/>
        <w:adjustRightInd w:val="0"/>
        <w:ind w:firstLine="851"/>
        <w:rPr>
          <w:sz w:val="24"/>
          <w:szCs w:val="24"/>
        </w:rPr>
      </w:pPr>
      <w:r w:rsidRPr="00B16532">
        <w:rPr>
          <w:sz w:val="24"/>
          <w:szCs w:val="24"/>
        </w:rPr>
        <w:t>В случае установления в ходе или по результатам рассмотрения жалобы призн</w:t>
      </w:r>
      <w:r w:rsidRPr="00B16532">
        <w:rPr>
          <w:sz w:val="24"/>
          <w:szCs w:val="24"/>
        </w:rPr>
        <w:t>а</w:t>
      </w:r>
      <w:r w:rsidRPr="00B16532">
        <w:rPr>
          <w:sz w:val="24"/>
          <w:szCs w:val="24"/>
        </w:rPr>
        <w:t>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32BE" w:rsidRPr="00B16532" w:rsidRDefault="007C32BE" w:rsidP="007C32BE">
      <w:pPr>
        <w:tabs>
          <w:tab w:val="left" w:pos="142"/>
          <w:tab w:val="left" w:pos="284"/>
          <w:tab w:val="left" w:pos="1560"/>
        </w:tabs>
        <w:ind w:firstLine="851"/>
        <w:rPr>
          <w:sz w:val="24"/>
          <w:szCs w:val="24"/>
        </w:rPr>
      </w:pPr>
      <w:r w:rsidRPr="00B16532">
        <w:rPr>
          <w:sz w:val="24"/>
          <w:szCs w:val="24"/>
        </w:rPr>
        <w:t>Решения и действия</w:t>
      </w:r>
      <w:r>
        <w:rPr>
          <w:sz w:val="24"/>
          <w:szCs w:val="24"/>
        </w:rPr>
        <w:t xml:space="preserve"> (бездействие) должностных лиц а</w:t>
      </w:r>
      <w:r w:rsidRPr="00B16532">
        <w:rPr>
          <w:sz w:val="24"/>
          <w:szCs w:val="24"/>
        </w:rPr>
        <w:t>дминистрации, нар</w:t>
      </w:r>
      <w:r w:rsidRPr="00B16532">
        <w:rPr>
          <w:sz w:val="24"/>
          <w:szCs w:val="24"/>
        </w:rPr>
        <w:t>у</w:t>
      </w:r>
      <w:r w:rsidRPr="00B16532">
        <w:rPr>
          <w:sz w:val="24"/>
          <w:szCs w:val="24"/>
        </w:rPr>
        <w:t>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w:t>
      </w:r>
      <w:r w:rsidRPr="00B16532">
        <w:rPr>
          <w:sz w:val="24"/>
          <w:szCs w:val="24"/>
        </w:rPr>
        <w:t>й</w:t>
      </w:r>
      <w:r w:rsidRPr="00B16532">
        <w:rPr>
          <w:sz w:val="24"/>
          <w:szCs w:val="24"/>
        </w:rPr>
        <w:t>ской Федерации.</w:t>
      </w:r>
    </w:p>
    <w:p w:rsidR="007C32BE" w:rsidRPr="006334C1" w:rsidRDefault="007C32BE" w:rsidP="007C32BE">
      <w:pPr>
        <w:pStyle w:val="ConsPlusNormal"/>
        <w:ind w:firstLine="567"/>
        <w:jc w:val="both"/>
        <w:rPr>
          <w:rFonts w:ascii="Times New Roman" w:hAnsi="Times New Roman"/>
          <w:sz w:val="24"/>
          <w:szCs w:val="24"/>
        </w:rPr>
      </w:pPr>
    </w:p>
    <w:p w:rsidR="007C32BE" w:rsidRDefault="007C32BE" w:rsidP="007C32BE">
      <w:pPr>
        <w:ind w:firstLine="720"/>
        <w:rPr>
          <w:sz w:val="24"/>
          <w:szCs w:val="24"/>
        </w:rPr>
      </w:pPr>
    </w:p>
    <w:p w:rsidR="007C32BE" w:rsidRPr="009A3AD0" w:rsidRDefault="007C32BE" w:rsidP="007C32BE">
      <w:pPr>
        <w:pageBreakBefore/>
        <w:tabs>
          <w:tab w:val="left" w:pos="9180"/>
        </w:tabs>
        <w:autoSpaceDE w:val="0"/>
        <w:autoSpaceDN w:val="0"/>
        <w:adjustRightInd w:val="0"/>
        <w:jc w:val="right"/>
        <w:outlineLvl w:val="1"/>
        <w:rPr>
          <w:sz w:val="22"/>
          <w:szCs w:val="22"/>
        </w:rPr>
      </w:pPr>
      <w:r>
        <w:rPr>
          <w:sz w:val="24"/>
          <w:szCs w:val="24"/>
        </w:rPr>
        <w:lastRenderedPageBreak/>
        <w:t xml:space="preserve">                </w:t>
      </w:r>
      <w:r w:rsidRPr="009A3AD0">
        <w:rPr>
          <w:sz w:val="22"/>
          <w:szCs w:val="22"/>
        </w:rPr>
        <w:t>Приложение 1</w:t>
      </w:r>
    </w:p>
    <w:p w:rsidR="007C32BE" w:rsidRPr="009A3AD0" w:rsidRDefault="007C32BE" w:rsidP="007C32BE">
      <w:pPr>
        <w:autoSpaceDE w:val="0"/>
        <w:autoSpaceDN w:val="0"/>
        <w:adjustRightInd w:val="0"/>
        <w:jc w:val="right"/>
        <w:rPr>
          <w:sz w:val="22"/>
          <w:szCs w:val="22"/>
        </w:rPr>
      </w:pPr>
      <w:r w:rsidRPr="009A3AD0">
        <w:rPr>
          <w:sz w:val="22"/>
          <w:szCs w:val="22"/>
        </w:rPr>
        <w:t>к административному регламенту</w:t>
      </w:r>
    </w:p>
    <w:p w:rsidR="007C32BE" w:rsidRDefault="007C32BE" w:rsidP="007C32BE">
      <w:pPr>
        <w:autoSpaceDE w:val="0"/>
        <w:autoSpaceDN w:val="0"/>
        <w:adjustRightInd w:val="0"/>
        <w:ind w:firstLine="540"/>
        <w:rPr>
          <w:sz w:val="24"/>
          <w:szCs w:val="24"/>
        </w:rPr>
      </w:pPr>
    </w:p>
    <w:p w:rsidR="007C32BE" w:rsidRDefault="007C32BE" w:rsidP="007C32BE">
      <w:pPr>
        <w:autoSpaceDE w:val="0"/>
        <w:autoSpaceDN w:val="0"/>
        <w:adjustRightInd w:val="0"/>
        <w:ind w:firstLine="540"/>
        <w:rPr>
          <w:sz w:val="24"/>
          <w:szCs w:val="24"/>
        </w:rPr>
      </w:pPr>
      <w:r w:rsidRPr="00D60392">
        <w:rPr>
          <w:sz w:val="24"/>
          <w:szCs w:val="24"/>
        </w:rPr>
        <w:t>Местонахождение администрации МО:</w:t>
      </w:r>
    </w:p>
    <w:p w:rsidR="007C32BE" w:rsidRPr="00C10C57" w:rsidRDefault="007C32BE" w:rsidP="007C32BE">
      <w:pPr>
        <w:ind w:left="540"/>
        <w:rPr>
          <w:sz w:val="24"/>
          <w:szCs w:val="24"/>
        </w:rPr>
      </w:pPr>
      <w:r w:rsidRPr="00C10C57">
        <w:rPr>
          <w:sz w:val="24"/>
          <w:szCs w:val="24"/>
        </w:rPr>
        <w:t>Местная администрация МО Ропшинское сельское поселение МО Ломоносовского муниципального района Ленинградской области,</w:t>
      </w:r>
      <w:r w:rsidRPr="00C10C57">
        <w:rPr>
          <w:b/>
          <w:sz w:val="24"/>
          <w:szCs w:val="24"/>
        </w:rPr>
        <w:t xml:space="preserve"> </w:t>
      </w:r>
      <w:r w:rsidRPr="00C10C57">
        <w:rPr>
          <w:sz w:val="24"/>
          <w:szCs w:val="24"/>
        </w:rPr>
        <w:t>расположена по адресу: 188514, Ленинградская область, Ломоносовский район, пос. Ропша, Стрельнинское  шоссе, д. 9а, тел/факс (81376)72230</w:t>
      </w:r>
      <w:r>
        <w:rPr>
          <w:sz w:val="24"/>
          <w:szCs w:val="24"/>
        </w:rPr>
        <w:t>.</w:t>
      </w:r>
      <w:r w:rsidRPr="00C10C57">
        <w:rPr>
          <w:sz w:val="24"/>
          <w:szCs w:val="24"/>
        </w:rPr>
        <w:t xml:space="preserve"> </w:t>
      </w:r>
    </w:p>
    <w:p w:rsidR="007C32BE" w:rsidRDefault="007C32BE" w:rsidP="007C32BE">
      <w:pPr>
        <w:ind w:firstLine="567"/>
        <w:rPr>
          <w:sz w:val="24"/>
          <w:szCs w:val="24"/>
        </w:rPr>
      </w:pPr>
    </w:p>
    <w:p w:rsidR="007C32BE" w:rsidRPr="0062192A" w:rsidRDefault="007C32BE" w:rsidP="007C32BE">
      <w:pPr>
        <w:ind w:firstLine="567"/>
        <w:rPr>
          <w:sz w:val="24"/>
          <w:szCs w:val="24"/>
        </w:rPr>
      </w:pPr>
      <w:r w:rsidRPr="00D60392">
        <w:rPr>
          <w:sz w:val="24"/>
          <w:szCs w:val="24"/>
        </w:rPr>
        <w:t>Адрес электронной почты:</w:t>
      </w:r>
      <w:r w:rsidRPr="00EA07A6">
        <w:rPr>
          <w:rFonts w:ascii="Arial" w:hAnsi="Arial" w:cs="Arial"/>
          <w:color w:val="0000FF"/>
          <w:shd w:val="clear" w:color="auto" w:fill="F9F9F9"/>
        </w:rPr>
        <w:t xml:space="preserve"> </w:t>
      </w:r>
      <w:r w:rsidRPr="0062192A">
        <w:rPr>
          <w:color w:val="0000FF"/>
          <w:sz w:val="24"/>
          <w:szCs w:val="24"/>
          <w:shd w:val="clear" w:color="auto" w:fill="F9F9F9"/>
          <w:lang w:val="en-US"/>
        </w:rPr>
        <w:t>ropsha</w:t>
      </w:r>
      <w:r w:rsidRPr="0062192A">
        <w:rPr>
          <w:color w:val="0000FF"/>
          <w:sz w:val="24"/>
          <w:szCs w:val="24"/>
          <w:shd w:val="clear" w:color="auto" w:fill="F9F9F9"/>
        </w:rPr>
        <w:t>@</w:t>
      </w:r>
      <w:r w:rsidRPr="0062192A">
        <w:rPr>
          <w:color w:val="0000FF"/>
          <w:sz w:val="24"/>
          <w:szCs w:val="24"/>
          <w:shd w:val="clear" w:color="auto" w:fill="F9F9F9"/>
          <w:lang w:val="en-US"/>
        </w:rPr>
        <w:t>komfin</w:t>
      </w:r>
      <w:r w:rsidRPr="0062192A">
        <w:rPr>
          <w:color w:val="0000FF"/>
          <w:sz w:val="24"/>
          <w:szCs w:val="24"/>
          <w:shd w:val="clear" w:color="auto" w:fill="F9F9F9"/>
        </w:rPr>
        <w:t>.</w:t>
      </w:r>
      <w:r w:rsidRPr="0062192A">
        <w:rPr>
          <w:color w:val="0000FF"/>
          <w:sz w:val="24"/>
          <w:szCs w:val="24"/>
          <w:shd w:val="clear" w:color="auto" w:fill="F9F9F9"/>
          <w:lang w:val="en-US"/>
        </w:rPr>
        <w:t>ru</w:t>
      </w:r>
      <w:r w:rsidRPr="0062192A">
        <w:rPr>
          <w:sz w:val="24"/>
          <w:szCs w:val="24"/>
        </w:rPr>
        <w:t xml:space="preserve"> </w:t>
      </w:r>
    </w:p>
    <w:p w:rsidR="007C32BE" w:rsidRDefault="007C32BE" w:rsidP="007C32BE">
      <w:pPr>
        <w:autoSpaceDE w:val="0"/>
        <w:autoSpaceDN w:val="0"/>
        <w:adjustRightInd w:val="0"/>
        <w:ind w:firstLine="540"/>
        <w:rPr>
          <w:sz w:val="24"/>
          <w:szCs w:val="24"/>
        </w:rPr>
      </w:pPr>
      <w:r w:rsidRPr="00D60392">
        <w:rPr>
          <w:sz w:val="24"/>
          <w:szCs w:val="24"/>
        </w:rPr>
        <w:t xml:space="preserve"> </w:t>
      </w:r>
    </w:p>
    <w:p w:rsidR="007C32BE" w:rsidRPr="00D60392" w:rsidRDefault="007C32BE" w:rsidP="007C32BE">
      <w:pPr>
        <w:autoSpaceDE w:val="0"/>
        <w:autoSpaceDN w:val="0"/>
        <w:adjustRightInd w:val="0"/>
        <w:ind w:firstLine="540"/>
        <w:rPr>
          <w:sz w:val="24"/>
          <w:szCs w:val="24"/>
        </w:rPr>
      </w:pPr>
      <w:r w:rsidRPr="00D60392">
        <w:rPr>
          <w:sz w:val="24"/>
          <w:szCs w:val="24"/>
        </w:rPr>
        <w:t>График работы администрации МО:</w:t>
      </w:r>
    </w:p>
    <w:p w:rsidR="007C32BE" w:rsidRPr="00D60392" w:rsidRDefault="007C32BE" w:rsidP="007C32BE">
      <w:pPr>
        <w:autoSpaceDE w:val="0"/>
        <w:autoSpaceDN w:val="0"/>
        <w:adjustRightInd w:val="0"/>
        <w:ind w:firstLine="54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7C32BE" w:rsidRPr="00D60392"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jc w:val="center"/>
              <w:rPr>
                <w:sz w:val="24"/>
                <w:szCs w:val="24"/>
              </w:rPr>
            </w:pPr>
            <w:r w:rsidRPr="00D60392">
              <w:rPr>
                <w:sz w:val="24"/>
                <w:szCs w:val="24"/>
              </w:rPr>
              <w:t>Дни недели, время работы администрации МО</w:t>
            </w:r>
          </w:p>
        </w:tc>
      </w:tr>
      <w:tr w:rsidR="007C32BE" w:rsidRPr="00D60392"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jc w:val="center"/>
              <w:rPr>
                <w:sz w:val="24"/>
                <w:szCs w:val="24"/>
              </w:rPr>
            </w:pPr>
            <w:r w:rsidRPr="00D60392">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jc w:val="center"/>
              <w:rPr>
                <w:sz w:val="24"/>
                <w:szCs w:val="24"/>
              </w:rPr>
            </w:pPr>
            <w:r w:rsidRPr="00D60392">
              <w:rPr>
                <w:sz w:val="24"/>
                <w:szCs w:val="24"/>
              </w:rPr>
              <w:t>Время</w:t>
            </w:r>
          </w:p>
        </w:tc>
      </w:tr>
      <w:tr w:rsidR="007C32BE" w:rsidRPr="00D60392" w:rsidTr="002829A6">
        <w:trPr>
          <w:tblCellSpacing w:w="5" w:type="nil"/>
        </w:trPr>
        <w:tc>
          <w:tcPr>
            <w:tcW w:w="4649" w:type="dxa"/>
            <w:tcBorders>
              <w:top w:val="single" w:sz="4" w:space="0" w:color="auto"/>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Понедельник</w:t>
            </w:r>
          </w:p>
        </w:tc>
        <w:tc>
          <w:tcPr>
            <w:tcW w:w="4565" w:type="dxa"/>
            <w:tcBorders>
              <w:top w:val="single" w:sz="4" w:space="0" w:color="auto"/>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EA34FE">
              <w:rPr>
                <w:sz w:val="24"/>
                <w:szCs w:val="24"/>
              </w:rPr>
              <w:t>с 0</w:t>
            </w:r>
            <w:r>
              <w:rPr>
                <w:sz w:val="24"/>
                <w:szCs w:val="24"/>
              </w:rPr>
              <w:t>9</w:t>
            </w:r>
            <w:r w:rsidRPr="00EA34FE">
              <w:rPr>
                <w:sz w:val="24"/>
                <w:szCs w:val="24"/>
                <w:vertAlign w:val="superscript"/>
              </w:rPr>
              <w:t>0</w:t>
            </w:r>
            <w:r>
              <w:rPr>
                <w:sz w:val="24"/>
                <w:szCs w:val="24"/>
                <w:vertAlign w:val="superscript"/>
              </w:rPr>
              <w:t>0</w:t>
            </w:r>
            <w:r w:rsidRPr="00EA34FE">
              <w:rPr>
                <w:sz w:val="24"/>
                <w:szCs w:val="24"/>
              </w:rPr>
              <w:t xml:space="preserve"> до 17</w:t>
            </w:r>
            <w:r w:rsidRPr="00EA34FE">
              <w:rPr>
                <w:sz w:val="24"/>
                <w:szCs w:val="24"/>
                <w:vertAlign w:val="superscript"/>
              </w:rPr>
              <w:t>0</w:t>
            </w:r>
            <w:r>
              <w:rPr>
                <w:sz w:val="24"/>
                <w:szCs w:val="24"/>
                <w:vertAlign w:val="superscript"/>
              </w:rPr>
              <w:t>0</w:t>
            </w:r>
            <w:r w:rsidRPr="00D60392">
              <w:rPr>
                <w:sz w:val="24"/>
                <w:szCs w:val="24"/>
              </w:rPr>
              <w:t>,</w:t>
            </w:r>
          </w:p>
        </w:tc>
      </w:tr>
      <w:tr w:rsidR="007C32BE" w:rsidRPr="00D60392" w:rsidTr="002829A6">
        <w:trPr>
          <w:tblCellSpacing w:w="5" w:type="nil"/>
        </w:trPr>
        <w:tc>
          <w:tcPr>
            <w:tcW w:w="4649"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Вторник</w:t>
            </w:r>
          </w:p>
        </w:tc>
        <w:tc>
          <w:tcPr>
            <w:tcW w:w="4565"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 xml:space="preserve">перерыв </w:t>
            </w:r>
            <w:r w:rsidRPr="00EA34FE">
              <w:rPr>
                <w:sz w:val="24"/>
                <w:szCs w:val="24"/>
              </w:rPr>
              <w:t>с 13</w:t>
            </w:r>
            <w:r w:rsidRPr="00EA34FE">
              <w:rPr>
                <w:sz w:val="24"/>
                <w:szCs w:val="24"/>
                <w:vertAlign w:val="superscript"/>
              </w:rPr>
              <w:t>00</w:t>
            </w:r>
            <w:r w:rsidRPr="00EA34FE">
              <w:rPr>
                <w:sz w:val="24"/>
                <w:szCs w:val="24"/>
              </w:rPr>
              <w:t xml:space="preserve"> до 1</w:t>
            </w:r>
            <w:r>
              <w:rPr>
                <w:sz w:val="24"/>
                <w:szCs w:val="24"/>
              </w:rPr>
              <w:t>4</w:t>
            </w:r>
            <w:r>
              <w:rPr>
                <w:sz w:val="24"/>
                <w:szCs w:val="24"/>
                <w:vertAlign w:val="superscript"/>
              </w:rPr>
              <w:t>00</w:t>
            </w:r>
            <w:r>
              <w:rPr>
                <w:sz w:val="24"/>
                <w:szCs w:val="24"/>
              </w:rPr>
              <w:t>.</w:t>
            </w:r>
          </w:p>
        </w:tc>
      </w:tr>
      <w:tr w:rsidR="007C32BE" w:rsidRPr="00D60392" w:rsidTr="002829A6">
        <w:trPr>
          <w:tblCellSpacing w:w="5" w:type="nil"/>
        </w:trPr>
        <w:tc>
          <w:tcPr>
            <w:tcW w:w="4649"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Среда</w:t>
            </w:r>
          </w:p>
        </w:tc>
        <w:tc>
          <w:tcPr>
            <w:tcW w:w="4565"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p>
        </w:tc>
      </w:tr>
      <w:tr w:rsidR="007C32BE" w:rsidRPr="00D60392" w:rsidTr="002829A6">
        <w:trPr>
          <w:tblCellSpacing w:w="5" w:type="nil"/>
        </w:trPr>
        <w:tc>
          <w:tcPr>
            <w:tcW w:w="4649" w:type="dxa"/>
            <w:tcBorders>
              <w:left w:val="single" w:sz="4" w:space="0" w:color="auto"/>
              <w:right w:val="single" w:sz="4" w:space="0" w:color="auto"/>
            </w:tcBorders>
          </w:tcPr>
          <w:p w:rsidR="007C32BE" w:rsidRDefault="007C32BE" w:rsidP="002829A6">
            <w:pPr>
              <w:autoSpaceDE w:val="0"/>
              <w:autoSpaceDN w:val="0"/>
              <w:adjustRightInd w:val="0"/>
              <w:rPr>
                <w:sz w:val="24"/>
                <w:szCs w:val="24"/>
              </w:rPr>
            </w:pPr>
            <w:r w:rsidRPr="00D60392">
              <w:rPr>
                <w:sz w:val="24"/>
                <w:szCs w:val="24"/>
              </w:rPr>
              <w:t>Четверг</w:t>
            </w:r>
          </w:p>
          <w:p w:rsidR="007C32BE" w:rsidRPr="00D60392" w:rsidRDefault="007C32BE" w:rsidP="002829A6">
            <w:pPr>
              <w:autoSpaceDE w:val="0"/>
              <w:autoSpaceDN w:val="0"/>
              <w:adjustRightInd w:val="0"/>
              <w:rPr>
                <w:sz w:val="24"/>
                <w:szCs w:val="24"/>
              </w:rPr>
            </w:pPr>
            <w:r>
              <w:rPr>
                <w:sz w:val="24"/>
                <w:szCs w:val="24"/>
              </w:rPr>
              <w:t>Пятница</w:t>
            </w:r>
          </w:p>
        </w:tc>
        <w:tc>
          <w:tcPr>
            <w:tcW w:w="4565"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p>
        </w:tc>
      </w:tr>
      <w:tr w:rsidR="007C32BE" w:rsidRPr="00D60392" w:rsidTr="002829A6">
        <w:trPr>
          <w:tblCellSpacing w:w="5" w:type="nil"/>
        </w:trPr>
        <w:tc>
          <w:tcPr>
            <w:tcW w:w="4649" w:type="dxa"/>
            <w:tcBorders>
              <w:left w:val="single" w:sz="4" w:space="0" w:color="auto"/>
              <w:bottom w:val="single" w:sz="4" w:space="0" w:color="auto"/>
              <w:right w:val="single" w:sz="4" w:space="0" w:color="auto"/>
            </w:tcBorders>
          </w:tcPr>
          <w:p w:rsidR="007C32BE" w:rsidRDefault="007C32BE" w:rsidP="002829A6">
            <w:pPr>
              <w:autoSpaceDE w:val="0"/>
              <w:autoSpaceDN w:val="0"/>
              <w:adjustRightInd w:val="0"/>
              <w:rPr>
                <w:sz w:val="24"/>
                <w:szCs w:val="24"/>
              </w:rPr>
            </w:pPr>
            <w:r w:rsidRPr="00D60392">
              <w:rPr>
                <w:sz w:val="24"/>
                <w:szCs w:val="24"/>
              </w:rPr>
              <w:t>Пятница</w:t>
            </w:r>
          </w:p>
          <w:p w:rsidR="007C32BE" w:rsidRPr="00D60392" w:rsidRDefault="007C32BE" w:rsidP="002829A6">
            <w:pPr>
              <w:autoSpaceDE w:val="0"/>
              <w:autoSpaceDN w:val="0"/>
              <w:adjustRightInd w:val="0"/>
              <w:rPr>
                <w:sz w:val="24"/>
                <w:szCs w:val="24"/>
              </w:rPr>
            </w:pPr>
            <w:r>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EA34FE">
              <w:rPr>
                <w:sz w:val="24"/>
                <w:szCs w:val="24"/>
              </w:rPr>
              <w:t>с 0</w:t>
            </w:r>
            <w:r>
              <w:rPr>
                <w:sz w:val="24"/>
                <w:szCs w:val="24"/>
              </w:rPr>
              <w:t>9</w:t>
            </w:r>
            <w:r w:rsidRPr="00EA34FE">
              <w:rPr>
                <w:sz w:val="24"/>
                <w:szCs w:val="24"/>
                <w:vertAlign w:val="superscript"/>
              </w:rPr>
              <w:t>0</w:t>
            </w:r>
            <w:r>
              <w:rPr>
                <w:sz w:val="24"/>
                <w:szCs w:val="24"/>
                <w:vertAlign w:val="superscript"/>
              </w:rPr>
              <w:t>0</w:t>
            </w:r>
            <w:r w:rsidRPr="00EA34FE">
              <w:rPr>
                <w:sz w:val="24"/>
                <w:szCs w:val="24"/>
              </w:rPr>
              <w:t xml:space="preserve"> до 16</w:t>
            </w:r>
            <w:r>
              <w:rPr>
                <w:sz w:val="24"/>
                <w:szCs w:val="24"/>
                <w:vertAlign w:val="superscript"/>
              </w:rPr>
              <w:t>0</w:t>
            </w:r>
            <w:r w:rsidRPr="00EA34FE">
              <w:rPr>
                <w:sz w:val="24"/>
                <w:szCs w:val="24"/>
                <w:vertAlign w:val="superscript"/>
              </w:rPr>
              <w:t>0</w:t>
            </w:r>
            <w:r w:rsidRPr="00D60392">
              <w:rPr>
                <w:sz w:val="24"/>
                <w:szCs w:val="24"/>
              </w:rPr>
              <w:t>,</w:t>
            </w:r>
          </w:p>
          <w:p w:rsidR="007C32BE" w:rsidRPr="00614466" w:rsidRDefault="007C32BE" w:rsidP="002829A6">
            <w:pPr>
              <w:autoSpaceDE w:val="0"/>
              <w:autoSpaceDN w:val="0"/>
              <w:adjustRightInd w:val="0"/>
              <w:rPr>
                <w:sz w:val="24"/>
                <w:szCs w:val="24"/>
              </w:rPr>
            </w:pPr>
            <w:r w:rsidRPr="00D60392">
              <w:rPr>
                <w:sz w:val="24"/>
                <w:szCs w:val="24"/>
              </w:rPr>
              <w:t xml:space="preserve">перерыв </w:t>
            </w:r>
            <w:r w:rsidRPr="00EA34FE">
              <w:rPr>
                <w:sz w:val="24"/>
                <w:szCs w:val="24"/>
              </w:rPr>
              <w:t>с 13</w:t>
            </w:r>
            <w:r w:rsidRPr="00EA34FE">
              <w:rPr>
                <w:sz w:val="24"/>
                <w:szCs w:val="24"/>
                <w:vertAlign w:val="superscript"/>
              </w:rPr>
              <w:t>00</w:t>
            </w:r>
            <w:r w:rsidRPr="00EA34FE">
              <w:rPr>
                <w:sz w:val="24"/>
                <w:szCs w:val="24"/>
              </w:rPr>
              <w:t xml:space="preserve"> до 1</w:t>
            </w:r>
            <w:r>
              <w:rPr>
                <w:sz w:val="24"/>
                <w:szCs w:val="24"/>
              </w:rPr>
              <w:t>4</w:t>
            </w:r>
            <w:r>
              <w:rPr>
                <w:sz w:val="24"/>
                <w:szCs w:val="24"/>
                <w:vertAlign w:val="superscript"/>
              </w:rPr>
              <w:t>00</w:t>
            </w:r>
            <w:r>
              <w:rPr>
                <w:sz w:val="24"/>
                <w:szCs w:val="24"/>
              </w:rPr>
              <w:t>.</w:t>
            </w:r>
          </w:p>
        </w:tc>
      </w:tr>
    </w:tbl>
    <w:p w:rsidR="007C32BE" w:rsidRPr="00D60392" w:rsidRDefault="007C32BE" w:rsidP="007C32BE">
      <w:pPr>
        <w:autoSpaceDE w:val="0"/>
        <w:autoSpaceDN w:val="0"/>
        <w:adjustRightInd w:val="0"/>
        <w:rPr>
          <w:sz w:val="24"/>
          <w:szCs w:val="24"/>
        </w:rPr>
      </w:pPr>
    </w:p>
    <w:p w:rsidR="007C32BE" w:rsidRPr="00D60392" w:rsidRDefault="007C32BE" w:rsidP="007C32BE">
      <w:pPr>
        <w:autoSpaceDE w:val="0"/>
        <w:autoSpaceDN w:val="0"/>
        <w:adjustRightInd w:val="0"/>
        <w:ind w:firstLine="540"/>
        <w:rPr>
          <w:sz w:val="24"/>
          <w:szCs w:val="24"/>
        </w:rPr>
      </w:pPr>
      <w:r w:rsidRPr="00D60392">
        <w:rPr>
          <w:sz w:val="24"/>
          <w:szCs w:val="24"/>
        </w:rPr>
        <w:t>Часы приема корреспонденции:</w:t>
      </w:r>
    </w:p>
    <w:p w:rsidR="007C32BE" w:rsidRPr="00D60392" w:rsidRDefault="007C32BE" w:rsidP="007C32BE">
      <w:pPr>
        <w:autoSpaceDE w:val="0"/>
        <w:autoSpaceDN w:val="0"/>
        <w:adjustRightInd w:val="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7C32BE" w:rsidRPr="00D60392"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jc w:val="center"/>
              <w:rPr>
                <w:sz w:val="24"/>
                <w:szCs w:val="24"/>
              </w:rPr>
            </w:pPr>
            <w:r w:rsidRPr="00D60392">
              <w:rPr>
                <w:sz w:val="24"/>
                <w:szCs w:val="24"/>
              </w:rPr>
              <w:t>Дни недели, время работы администрации МО</w:t>
            </w:r>
          </w:p>
        </w:tc>
      </w:tr>
      <w:tr w:rsidR="007C32BE" w:rsidRPr="00D60392"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jc w:val="center"/>
              <w:rPr>
                <w:sz w:val="24"/>
                <w:szCs w:val="24"/>
              </w:rPr>
            </w:pPr>
            <w:r w:rsidRPr="00D60392">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jc w:val="center"/>
              <w:rPr>
                <w:sz w:val="24"/>
                <w:szCs w:val="24"/>
              </w:rPr>
            </w:pPr>
            <w:r w:rsidRPr="00D60392">
              <w:rPr>
                <w:sz w:val="24"/>
                <w:szCs w:val="24"/>
              </w:rPr>
              <w:t>Время</w:t>
            </w:r>
          </w:p>
        </w:tc>
      </w:tr>
      <w:tr w:rsidR="007C32BE" w:rsidRPr="00D60392" w:rsidTr="002829A6">
        <w:trPr>
          <w:tblCellSpacing w:w="5" w:type="nil"/>
        </w:trPr>
        <w:tc>
          <w:tcPr>
            <w:tcW w:w="4649" w:type="dxa"/>
            <w:tcBorders>
              <w:top w:val="single" w:sz="4" w:space="0" w:color="auto"/>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Понедельник</w:t>
            </w:r>
          </w:p>
        </w:tc>
        <w:tc>
          <w:tcPr>
            <w:tcW w:w="4565" w:type="dxa"/>
            <w:tcBorders>
              <w:top w:val="single" w:sz="4" w:space="0" w:color="auto"/>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EA34FE">
              <w:rPr>
                <w:sz w:val="24"/>
                <w:szCs w:val="24"/>
              </w:rPr>
              <w:t xml:space="preserve">с </w:t>
            </w:r>
            <w:r>
              <w:rPr>
                <w:sz w:val="24"/>
                <w:szCs w:val="24"/>
              </w:rPr>
              <w:t>1</w:t>
            </w:r>
            <w:r w:rsidRPr="00EA34FE">
              <w:rPr>
                <w:sz w:val="24"/>
                <w:szCs w:val="24"/>
              </w:rPr>
              <w:t>0</w:t>
            </w:r>
            <w:r>
              <w:rPr>
                <w:sz w:val="24"/>
                <w:szCs w:val="24"/>
                <w:vertAlign w:val="superscript"/>
              </w:rPr>
              <w:t>0</w:t>
            </w:r>
            <w:r w:rsidRPr="00EA34FE">
              <w:rPr>
                <w:sz w:val="24"/>
                <w:szCs w:val="24"/>
                <w:vertAlign w:val="superscript"/>
              </w:rPr>
              <w:t>0</w:t>
            </w:r>
            <w:r w:rsidRPr="00EA34FE">
              <w:rPr>
                <w:sz w:val="24"/>
                <w:szCs w:val="24"/>
              </w:rPr>
              <w:t xml:space="preserve"> до 17</w:t>
            </w:r>
            <w:r>
              <w:rPr>
                <w:sz w:val="24"/>
                <w:szCs w:val="24"/>
                <w:vertAlign w:val="superscript"/>
              </w:rPr>
              <w:t>0</w:t>
            </w:r>
            <w:r w:rsidRPr="00EA34FE">
              <w:rPr>
                <w:sz w:val="24"/>
                <w:szCs w:val="24"/>
                <w:vertAlign w:val="superscript"/>
              </w:rPr>
              <w:t>0</w:t>
            </w:r>
            <w:r w:rsidRPr="00D60392">
              <w:rPr>
                <w:sz w:val="24"/>
                <w:szCs w:val="24"/>
              </w:rPr>
              <w:t>,</w:t>
            </w:r>
          </w:p>
        </w:tc>
      </w:tr>
      <w:tr w:rsidR="007C32BE" w:rsidRPr="00D60392" w:rsidTr="002829A6">
        <w:trPr>
          <w:tblCellSpacing w:w="5" w:type="nil"/>
        </w:trPr>
        <w:tc>
          <w:tcPr>
            <w:tcW w:w="4649"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Вторник</w:t>
            </w:r>
          </w:p>
        </w:tc>
        <w:tc>
          <w:tcPr>
            <w:tcW w:w="4565"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 xml:space="preserve">перерыв </w:t>
            </w:r>
            <w:r w:rsidRPr="00EA34FE">
              <w:rPr>
                <w:sz w:val="24"/>
                <w:szCs w:val="24"/>
              </w:rPr>
              <w:t>с 13</w:t>
            </w:r>
            <w:r w:rsidRPr="00EA34FE">
              <w:rPr>
                <w:sz w:val="24"/>
                <w:szCs w:val="24"/>
                <w:vertAlign w:val="superscript"/>
              </w:rPr>
              <w:t>00</w:t>
            </w:r>
            <w:r w:rsidRPr="00EA34FE">
              <w:rPr>
                <w:sz w:val="24"/>
                <w:szCs w:val="24"/>
              </w:rPr>
              <w:t xml:space="preserve"> до 1</w:t>
            </w:r>
            <w:r>
              <w:rPr>
                <w:sz w:val="24"/>
                <w:szCs w:val="24"/>
              </w:rPr>
              <w:t>4</w:t>
            </w:r>
            <w:r>
              <w:rPr>
                <w:sz w:val="24"/>
                <w:szCs w:val="24"/>
                <w:vertAlign w:val="superscript"/>
              </w:rPr>
              <w:t>00,</w:t>
            </w:r>
          </w:p>
        </w:tc>
      </w:tr>
      <w:tr w:rsidR="007C32BE" w:rsidRPr="00D60392" w:rsidTr="002829A6">
        <w:trPr>
          <w:tblCellSpacing w:w="5" w:type="nil"/>
        </w:trPr>
        <w:tc>
          <w:tcPr>
            <w:tcW w:w="4649"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D60392">
              <w:rPr>
                <w:sz w:val="24"/>
                <w:szCs w:val="24"/>
              </w:rPr>
              <w:t>Среда</w:t>
            </w:r>
          </w:p>
        </w:tc>
        <w:tc>
          <w:tcPr>
            <w:tcW w:w="4565"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p>
        </w:tc>
      </w:tr>
      <w:tr w:rsidR="007C32BE" w:rsidRPr="00D60392" w:rsidTr="002829A6">
        <w:trPr>
          <w:tblCellSpacing w:w="5" w:type="nil"/>
        </w:trPr>
        <w:tc>
          <w:tcPr>
            <w:tcW w:w="4649" w:type="dxa"/>
            <w:tcBorders>
              <w:left w:val="single" w:sz="4" w:space="0" w:color="auto"/>
              <w:right w:val="single" w:sz="4" w:space="0" w:color="auto"/>
            </w:tcBorders>
          </w:tcPr>
          <w:p w:rsidR="007C32BE" w:rsidRDefault="007C32BE" w:rsidP="002829A6">
            <w:pPr>
              <w:autoSpaceDE w:val="0"/>
              <w:autoSpaceDN w:val="0"/>
              <w:adjustRightInd w:val="0"/>
              <w:rPr>
                <w:sz w:val="24"/>
                <w:szCs w:val="24"/>
              </w:rPr>
            </w:pPr>
            <w:r w:rsidRPr="00D60392">
              <w:rPr>
                <w:sz w:val="24"/>
                <w:szCs w:val="24"/>
              </w:rPr>
              <w:t>Четверг</w:t>
            </w:r>
          </w:p>
          <w:p w:rsidR="007C32BE" w:rsidRPr="00D60392" w:rsidRDefault="007C32BE" w:rsidP="002829A6">
            <w:pPr>
              <w:autoSpaceDE w:val="0"/>
              <w:autoSpaceDN w:val="0"/>
              <w:adjustRightInd w:val="0"/>
              <w:rPr>
                <w:sz w:val="24"/>
                <w:szCs w:val="24"/>
              </w:rPr>
            </w:pPr>
            <w:r>
              <w:rPr>
                <w:sz w:val="24"/>
                <w:szCs w:val="24"/>
              </w:rPr>
              <w:t>Пятница</w:t>
            </w:r>
          </w:p>
        </w:tc>
        <w:tc>
          <w:tcPr>
            <w:tcW w:w="4565" w:type="dxa"/>
            <w:tcBorders>
              <w:left w:val="single" w:sz="4" w:space="0" w:color="auto"/>
              <w:right w:val="single" w:sz="4" w:space="0" w:color="auto"/>
            </w:tcBorders>
          </w:tcPr>
          <w:p w:rsidR="007C32BE" w:rsidRPr="00D60392" w:rsidRDefault="007C32BE" w:rsidP="002829A6">
            <w:pPr>
              <w:autoSpaceDE w:val="0"/>
              <w:autoSpaceDN w:val="0"/>
              <w:adjustRightInd w:val="0"/>
              <w:rPr>
                <w:sz w:val="24"/>
                <w:szCs w:val="24"/>
              </w:rPr>
            </w:pPr>
          </w:p>
        </w:tc>
      </w:tr>
      <w:tr w:rsidR="007C32BE" w:rsidRPr="00D60392" w:rsidTr="002829A6">
        <w:trPr>
          <w:tblCellSpacing w:w="5" w:type="nil"/>
        </w:trPr>
        <w:tc>
          <w:tcPr>
            <w:tcW w:w="4649" w:type="dxa"/>
            <w:tcBorders>
              <w:left w:val="single" w:sz="4" w:space="0" w:color="auto"/>
              <w:bottom w:val="single" w:sz="4" w:space="0" w:color="auto"/>
              <w:right w:val="single" w:sz="4" w:space="0" w:color="auto"/>
            </w:tcBorders>
          </w:tcPr>
          <w:p w:rsidR="007C32BE" w:rsidRDefault="007C32BE" w:rsidP="002829A6">
            <w:pPr>
              <w:autoSpaceDE w:val="0"/>
              <w:autoSpaceDN w:val="0"/>
              <w:adjustRightInd w:val="0"/>
              <w:rPr>
                <w:sz w:val="24"/>
                <w:szCs w:val="24"/>
              </w:rPr>
            </w:pPr>
            <w:r w:rsidRPr="00D60392">
              <w:rPr>
                <w:sz w:val="24"/>
                <w:szCs w:val="24"/>
              </w:rPr>
              <w:t>Пятница</w:t>
            </w:r>
          </w:p>
          <w:p w:rsidR="007C32BE" w:rsidRPr="00D60392" w:rsidRDefault="007C32BE" w:rsidP="002829A6">
            <w:pPr>
              <w:autoSpaceDE w:val="0"/>
              <w:autoSpaceDN w:val="0"/>
              <w:adjustRightInd w:val="0"/>
              <w:rPr>
                <w:sz w:val="24"/>
                <w:szCs w:val="24"/>
              </w:rPr>
            </w:pPr>
            <w:r>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7C32BE" w:rsidRPr="00D60392" w:rsidRDefault="007C32BE" w:rsidP="002829A6">
            <w:pPr>
              <w:autoSpaceDE w:val="0"/>
              <w:autoSpaceDN w:val="0"/>
              <w:adjustRightInd w:val="0"/>
              <w:rPr>
                <w:sz w:val="24"/>
                <w:szCs w:val="24"/>
              </w:rPr>
            </w:pPr>
            <w:r w:rsidRPr="00EA34FE">
              <w:rPr>
                <w:sz w:val="24"/>
                <w:szCs w:val="24"/>
              </w:rPr>
              <w:t xml:space="preserve">с </w:t>
            </w:r>
            <w:r>
              <w:rPr>
                <w:sz w:val="24"/>
                <w:szCs w:val="24"/>
              </w:rPr>
              <w:t>1</w:t>
            </w:r>
            <w:r w:rsidRPr="00EA34FE">
              <w:rPr>
                <w:sz w:val="24"/>
                <w:szCs w:val="24"/>
              </w:rPr>
              <w:t>0</w:t>
            </w:r>
            <w:r>
              <w:rPr>
                <w:sz w:val="24"/>
                <w:szCs w:val="24"/>
                <w:vertAlign w:val="superscript"/>
              </w:rPr>
              <w:t>0</w:t>
            </w:r>
            <w:r w:rsidRPr="00EA34FE">
              <w:rPr>
                <w:sz w:val="24"/>
                <w:szCs w:val="24"/>
                <w:vertAlign w:val="superscript"/>
              </w:rPr>
              <w:t>0</w:t>
            </w:r>
            <w:r w:rsidRPr="00EA34FE">
              <w:rPr>
                <w:sz w:val="24"/>
                <w:szCs w:val="24"/>
              </w:rPr>
              <w:t xml:space="preserve"> до 1</w:t>
            </w:r>
            <w:r>
              <w:rPr>
                <w:sz w:val="24"/>
                <w:szCs w:val="24"/>
              </w:rPr>
              <w:t>6</w:t>
            </w:r>
            <w:r>
              <w:rPr>
                <w:sz w:val="24"/>
                <w:szCs w:val="24"/>
                <w:vertAlign w:val="superscript"/>
              </w:rPr>
              <w:t>0</w:t>
            </w:r>
            <w:r w:rsidRPr="00EA34FE">
              <w:rPr>
                <w:sz w:val="24"/>
                <w:szCs w:val="24"/>
                <w:vertAlign w:val="superscript"/>
              </w:rPr>
              <w:t>0</w:t>
            </w:r>
            <w:r w:rsidRPr="00D60392">
              <w:rPr>
                <w:sz w:val="24"/>
                <w:szCs w:val="24"/>
              </w:rPr>
              <w:t>,</w:t>
            </w:r>
          </w:p>
          <w:p w:rsidR="007C32BE" w:rsidRDefault="007C32BE" w:rsidP="002829A6">
            <w:pPr>
              <w:autoSpaceDE w:val="0"/>
              <w:autoSpaceDN w:val="0"/>
              <w:adjustRightInd w:val="0"/>
              <w:rPr>
                <w:sz w:val="24"/>
                <w:szCs w:val="24"/>
                <w:vertAlign w:val="superscript"/>
              </w:rPr>
            </w:pPr>
            <w:r w:rsidRPr="00D60392">
              <w:rPr>
                <w:sz w:val="24"/>
                <w:szCs w:val="24"/>
              </w:rPr>
              <w:t xml:space="preserve">перерыв </w:t>
            </w:r>
            <w:r w:rsidRPr="00EA34FE">
              <w:rPr>
                <w:sz w:val="24"/>
                <w:szCs w:val="24"/>
              </w:rPr>
              <w:t>с 13</w:t>
            </w:r>
            <w:r w:rsidRPr="00EA34FE">
              <w:rPr>
                <w:sz w:val="24"/>
                <w:szCs w:val="24"/>
                <w:vertAlign w:val="superscript"/>
              </w:rPr>
              <w:t>00</w:t>
            </w:r>
            <w:r w:rsidRPr="00EA34FE">
              <w:rPr>
                <w:sz w:val="24"/>
                <w:szCs w:val="24"/>
              </w:rPr>
              <w:t xml:space="preserve"> до 1</w:t>
            </w:r>
            <w:r>
              <w:rPr>
                <w:sz w:val="24"/>
                <w:szCs w:val="24"/>
              </w:rPr>
              <w:t>4</w:t>
            </w:r>
            <w:r>
              <w:rPr>
                <w:sz w:val="24"/>
                <w:szCs w:val="24"/>
                <w:vertAlign w:val="superscript"/>
              </w:rPr>
              <w:t>00,</w:t>
            </w:r>
          </w:p>
          <w:p w:rsidR="007C32BE" w:rsidRPr="00D60392" w:rsidRDefault="007C32BE" w:rsidP="002829A6">
            <w:pPr>
              <w:autoSpaceDE w:val="0"/>
              <w:autoSpaceDN w:val="0"/>
              <w:adjustRightInd w:val="0"/>
              <w:rPr>
                <w:sz w:val="24"/>
                <w:szCs w:val="24"/>
              </w:rPr>
            </w:pPr>
          </w:p>
        </w:tc>
      </w:tr>
    </w:tbl>
    <w:p w:rsidR="007C32BE" w:rsidRPr="00D60392" w:rsidRDefault="007C32BE" w:rsidP="007C32BE">
      <w:pPr>
        <w:autoSpaceDE w:val="0"/>
        <w:autoSpaceDN w:val="0"/>
        <w:adjustRightInd w:val="0"/>
        <w:ind w:firstLine="540"/>
        <w:rPr>
          <w:sz w:val="24"/>
          <w:szCs w:val="24"/>
        </w:rPr>
      </w:pPr>
      <w:r w:rsidRPr="00D60392">
        <w:rPr>
          <w:sz w:val="24"/>
          <w:szCs w:val="24"/>
        </w:rPr>
        <w:t>Продолжительность рабочего дня, непосредственно предшествующего нерабоч</w:t>
      </w:r>
      <w:r w:rsidRPr="00D60392">
        <w:rPr>
          <w:sz w:val="24"/>
          <w:szCs w:val="24"/>
        </w:rPr>
        <w:t>е</w:t>
      </w:r>
      <w:r w:rsidRPr="00D60392">
        <w:rPr>
          <w:sz w:val="24"/>
          <w:szCs w:val="24"/>
        </w:rPr>
        <w:t>му праздничному дню, уменьшается на один час.</w:t>
      </w:r>
    </w:p>
    <w:p w:rsidR="007C32BE" w:rsidRDefault="007C32BE" w:rsidP="007C32BE">
      <w:pPr>
        <w:autoSpaceDE w:val="0"/>
        <w:autoSpaceDN w:val="0"/>
        <w:adjustRightInd w:val="0"/>
        <w:ind w:firstLine="540"/>
        <w:rPr>
          <w:sz w:val="24"/>
          <w:szCs w:val="24"/>
        </w:rPr>
      </w:pPr>
    </w:p>
    <w:p w:rsidR="007C32BE" w:rsidRPr="00D60392" w:rsidRDefault="007C32BE" w:rsidP="007C32BE">
      <w:pPr>
        <w:autoSpaceDE w:val="0"/>
        <w:autoSpaceDN w:val="0"/>
        <w:adjustRightInd w:val="0"/>
        <w:ind w:firstLine="540"/>
        <w:rPr>
          <w:sz w:val="24"/>
          <w:szCs w:val="24"/>
        </w:rPr>
      </w:pPr>
      <w:r w:rsidRPr="00D60392">
        <w:rPr>
          <w:sz w:val="24"/>
          <w:szCs w:val="24"/>
        </w:rPr>
        <w:t>Справочные телефоны структурных подразделений администрации МО для пол</w:t>
      </w:r>
      <w:r w:rsidRPr="00D60392">
        <w:rPr>
          <w:sz w:val="24"/>
          <w:szCs w:val="24"/>
        </w:rPr>
        <w:t>у</w:t>
      </w:r>
      <w:r w:rsidRPr="00D60392">
        <w:rPr>
          <w:sz w:val="24"/>
          <w:szCs w:val="24"/>
        </w:rPr>
        <w:t>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7C32BE" w:rsidRPr="00EA34FE" w:rsidTr="002829A6">
        <w:tc>
          <w:tcPr>
            <w:tcW w:w="3251" w:type="dxa"/>
          </w:tcPr>
          <w:p w:rsidR="007C32BE" w:rsidRPr="00EA34FE" w:rsidRDefault="007C32BE" w:rsidP="002829A6">
            <w:pPr>
              <w:tabs>
                <w:tab w:val="left" w:pos="1276"/>
              </w:tabs>
              <w:rPr>
                <w:iCs/>
                <w:sz w:val="24"/>
                <w:szCs w:val="24"/>
              </w:rPr>
            </w:pPr>
            <w:r w:rsidRPr="00EA34FE">
              <w:rPr>
                <w:iCs/>
                <w:sz w:val="24"/>
                <w:szCs w:val="24"/>
              </w:rPr>
              <w:t xml:space="preserve">Телефон главы </w:t>
            </w:r>
            <w:r>
              <w:rPr>
                <w:iCs/>
                <w:sz w:val="24"/>
                <w:szCs w:val="24"/>
              </w:rPr>
              <w:t xml:space="preserve">местной </w:t>
            </w:r>
            <w:r w:rsidRPr="00EA34FE">
              <w:rPr>
                <w:iCs/>
                <w:sz w:val="24"/>
                <w:szCs w:val="24"/>
              </w:rPr>
              <w:t>администрации</w:t>
            </w:r>
          </w:p>
          <w:p w:rsidR="007C32BE" w:rsidRPr="00EA34FE" w:rsidRDefault="007C32BE" w:rsidP="002829A6">
            <w:pPr>
              <w:tabs>
                <w:tab w:val="left" w:pos="1276"/>
              </w:tabs>
              <w:ind w:firstLine="851"/>
              <w:rPr>
                <w:sz w:val="24"/>
                <w:szCs w:val="24"/>
              </w:rPr>
            </w:pPr>
          </w:p>
        </w:tc>
        <w:tc>
          <w:tcPr>
            <w:tcW w:w="5928" w:type="dxa"/>
          </w:tcPr>
          <w:p w:rsidR="007C32BE" w:rsidRPr="00FB2A47" w:rsidRDefault="007C32BE" w:rsidP="002829A6">
            <w:pPr>
              <w:rPr>
                <w:iCs/>
                <w:sz w:val="24"/>
                <w:szCs w:val="24"/>
              </w:rPr>
            </w:pPr>
            <w:r w:rsidRPr="00FB2A47">
              <w:rPr>
                <w:color w:val="000000"/>
                <w:sz w:val="24"/>
                <w:szCs w:val="24"/>
                <w:shd w:val="clear" w:color="auto" w:fill="FFFFFF"/>
              </w:rPr>
              <w:t>8(813)76-72-224,  факс 8(813)76-72-230</w:t>
            </w:r>
          </w:p>
        </w:tc>
      </w:tr>
      <w:tr w:rsidR="007C32BE" w:rsidRPr="00EA34FE" w:rsidTr="002829A6">
        <w:tc>
          <w:tcPr>
            <w:tcW w:w="3251" w:type="dxa"/>
          </w:tcPr>
          <w:p w:rsidR="007C32BE" w:rsidRPr="00EA34FE" w:rsidRDefault="007C32BE" w:rsidP="002829A6">
            <w:pPr>
              <w:tabs>
                <w:tab w:val="left" w:pos="1276"/>
              </w:tabs>
              <w:rPr>
                <w:iCs/>
                <w:sz w:val="24"/>
                <w:szCs w:val="24"/>
              </w:rPr>
            </w:pPr>
            <w:r w:rsidRPr="00EA34FE">
              <w:rPr>
                <w:iCs/>
                <w:sz w:val="24"/>
                <w:szCs w:val="24"/>
              </w:rPr>
              <w:t xml:space="preserve">Телефон </w:t>
            </w:r>
            <w:r>
              <w:rPr>
                <w:iCs/>
                <w:sz w:val="24"/>
                <w:szCs w:val="24"/>
              </w:rPr>
              <w:t>специалиста по земельным вопросам местной админис</w:t>
            </w:r>
            <w:r w:rsidRPr="00EA34FE">
              <w:rPr>
                <w:iCs/>
                <w:sz w:val="24"/>
                <w:szCs w:val="24"/>
              </w:rPr>
              <w:t>трации</w:t>
            </w:r>
            <w:r w:rsidRPr="00EA34FE">
              <w:rPr>
                <w:sz w:val="24"/>
                <w:szCs w:val="24"/>
              </w:rPr>
              <w:t xml:space="preserve"> </w:t>
            </w:r>
          </w:p>
          <w:p w:rsidR="007C32BE" w:rsidRPr="00EA34FE" w:rsidRDefault="007C32BE" w:rsidP="002829A6">
            <w:pPr>
              <w:tabs>
                <w:tab w:val="left" w:pos="1276"/>
              </w:tabs>
              <w:ind w:firstLine="851"/>
              <w:rPr>
                <w:iCs/>
                <w:sz w:val="24"/>
                <w:szCs w:val="24"/>
              </w:rPr>
            </w:pPr>
          </w:p>
        </w:tc>
        <w:tc>
          <w:tcPr>
            <w:tcW w:w="5928" w:type="dxa"/>
          </w:tcPr>
          <w:p w:rsidR="007C32BE" w:rsidRPr="002B43B4" w:rsidRDefault="007C32BE" w:rsidP="002829A6">
            <w:pPr>
              <w:rPr>
                <w:iCs/>
                <w:sz w:val="24"/>
                <w:szCs w:val="24"/>
              </w:rPr>
            </w:pPr>
            <w:r w:rsidRPr="002B43B4">
              <w:rPr>
                <w:color w:val="000000"/>
                <w:sz w:val="24"/>
                <w:szCs w:val="24"/>
                <w:shd w:val="clear" w:color="auto" w:fill="FFFFFF"/>
              </w:rPr>
              <w:t>тел. 8(813)7672224</w:t>
            </w:r>
          </w:p>
        </w:tc>
      </w:tr>
      <w:tr w:rsidR="007C32BE" w:rsidRPr="00EA34FE" w:rsidTr="002829A6">
        <w:tc>
          <w:tcPr>
            <w:tcW w:w="3251" w:type="dxa"/>
          </w:tcPr>
          <w:p w:rsidR="007C32BE" w:rsidRPr="00EA34FE" w:rsidRDefault="007C32BE" w:rsidP="002829A6">
            <w:pPr>
              <w:tabs>
                <w:tab w:val="left" w:pos="1276"/>
              </w:tabs>
              <w:rPr>
                <w:iCs/>
                <w:sz w:val="24"/>
                <w:szCs w:val="24"/>
              </w:rPr>
            </w:pPr>
            <w:r w:rsidRPr="00EA34FE">
              <w:rPr>
                <w:sz w:val="24"/>
                <w:szCs w:val="24"/>
              </w:rPr>
              <w:t>Телефон</w:t>
            </w:r>
            <w:r>
              <w:rPr>
                <w:sz w:val="24"/>
                <w:szCs w:val="24"/>
              </w:rPr>
              <w:t xml:space="preserve"> </w:t>
            </w:r>
          </w:p>
          <w:p w:rsidR="007C32BE" w:rsidRPr="00EA34FE" w:rsidRDefault="007C32BE" w:rsidP="002829A6">
            <w:pPr>
              <w:tabs>
                <w:tab w:val="left" w:pos="1276"/>
              </w:tabs>
              <w:rPr>
                <w:iCs/>
                <w:sz w:val="24"/>
                <w:szCs w:val="24"/>
              </w:rPr>
            </w:pPr>
          </w:p>
        </w:tc>
        <w:tc>
          <w:tcPr>
            <w:tcW w:w="5928" w:type="dxa"/>
          </w:tcPr>
          <w:p w:rsidR="007C32BE" w:rsidRDefault="007C32BE" w:rsidP="002829A6">
            <w:pPr>
              <w:rPr>
                <w:sz w:val="24"/>
                <w:szCs w:val="24"/>
              </w:rPr>
            </w:pPr>
            <w:r w:rsidRPr="00FB2A47">
              <w:rPr>
                <w:color w:val="000000"/>
                <w:sz w:val="24"/>
                <w:szCs w:val="24"/>
                <w:shd w:val="clear" w:color="auto" w:fill="FFFFFF"/>
              </w:rPr>
              <w:t>8(813)76-72-224,  факс 8(813)76-72-230</w:t>
            </w:r>
            <w:r>
              <w:rPr>
                <w:sz w:val="24"/>
                <w:szCs w:val="24"/>
              </w:rPr>
              <w:t xml:space="preserve"> - зам. </w:t>
            </w:r>
            <w:r w:rsidRPr="00EA34FE">
              <w:rPr>
                <w:iCs/>
                <w:sz w:val="24"/>
                <w:szCs w:val="24"/>
              </w:rPr>
              <w:t xml:space="preserve">главы </w:t>
            </w:r>
            <w:r>
              <w:rPr>
                <w:iCs/>
                <w:sz w:val="24"/>
                <w:szCs w:val="24"/>
              </w:rPr>
              <w:t xml:space="preserve">местной </w:t>
            </w:r>
            <w:r w:rsidRPr="00EA34FE">
              <w:rPr>
                <w:iCs/>
                <w:sz w:val="24"/>
                <w:szCs w:val="24"/>
              </w:rPr>
              <w:t>администрации</w:t>
            </w:r>
            <w:r>
              <w:rPr>
                <w:iCs/>
                <w:sz w:val="24"/>
                <w:szCs w:val="24"/>
              </w:rPr>
              <w:t>;</w:t>
            </w:r>
          </w:p>
          <w:p w:rsidR="007C32BE" w:rsidRPr="00EA34FE" w:rsidRDefault="007C32BE" w:rsidP="002829A6">
            <w:pPr>
              <w:rPr>
                <w:iCs/>
                <w:sz w:val="24"/>
                <w:szCs w:val="24"/>
              </w:rPr>
            </w:pPr>
            <w:r w:rsidRPr="002B43B4">
              <w:rPr>
                <w:color w:val="000000"/>
                <w:sz w:val="24"/>
                <w:szCs w:val="24"/>
                <w:shd w:val="clear" w:color="auto" w:fill="FFFFFF"/>
              </w:rPr>
              <w:t>8(813)7672248</w:t>
            </w:r>
            <w:r>
              <w:rPr>
                <w:color w:val="000000"/>
                <w:sz w:val="24"/>
                <w:szCs w:val="24"/>
                <w:shd w:val="clear" w:color="auto" w:fill="FFFFFF"/>
              </w:rPr>
              <w:t xml:space="preserve"> </w:t>
            </w:r>
            <w:r w:rsidRPr="00A835B5">
              <w:rPr>
                <w:sz w:val="24"/>
                <w:szCs w:val="24"/>
              </w:rPr>
              <w:t>– специалист, ответственный за прием и регистра</w:t>
            </w:r>
            <w:r>
              <w:rPr>
                <w:sz w:val="24"/>
                <w:szCs w:val="24"/>
              </w:rPr>
              <w:t>цию поступающей корреспонденции.</w:t>
            </w:r>
          </w:p>
        </w:tc>
      </w:tr>
    </w:tbl>
    <w:p w:rsidR="007C32BE" w:rsidRPr="009A3AD0" w:rsidRDefault="007C32BE" w:rsidP="007C32BE">
      <w:pPr>
        <w:pageBreakBefore/>
        <w:autoSpaceDE w:val="0"/>
        <w:autoSpaceDN w:val="0"/>
        <w:adjustRightInd w:val="0"/>
        <w:jc w:val="right"/>
        <w:outlineLvl w:val="1"/>
        <w:rPr>
          <w:sz w:val="22"/>
          <w:szCs w:val="22"/>
        </w:rPr>
      </w:pPr>
      <w:r w:rsidRPr="009A3AD0">
        <w:rPr>
          <w:sz w:val="22"/>
          <w:szCs w:val="22"/>
        </w:rPr>
        <w:lastRenderedPageBreak/>
        <w:t>Приложение 2</w:t>
      </w:r>
    </w:p>
    <w:p w:rsidR="007C32BE" w:rsidRPr="009A3AD0" w:rsidRDefault="007C32BE" w:rsidP="007C32BE">
      <w:pPr>
        <w:autoSpaceDE w:val="0"/>
        <w:autoSpaceDN w:val="0"/>
        <w:adjustRightInd w:val="0"/>
        <w:jc w:val="right"/>
        <w:rPr>
          <w:sz w:val="22"/>
          <w:szCs w:val="22"/>
        </w:rPr>
      </w:pPr>
      <w:r w:rsidRPr="009A3AD0">
        <w:rPr>
          <w:sz w:val="22"/>
          <w:szCs w:val="22"/>
        </w:rPr>
        <w:t>к административному регламенту</w:t>
      </w:r>
    </w:p>
    <w:p w:rsidR="007C32BE" w:rsidRPr="0042636B" w:rsidRDefault="007C32BE" w:rsidP="007C32BE">
      <w:pPr>
        <w:autoSpaceDE w:val="0"/>
        <w:autoSpaceDN w:val="0"/>
        <w:adjustRightInd w:val="0"/>
      </w:pPr>
    </w:p>
    <w:p w:rsidR="007C32BE" w:rsidRPr="00427BDC" w:rsidRDefault="007C32BE" w:rsidP="007C32BE">
      <w:pPr>
        <w:jc w:val="center"/>
        <w:rPr>
          <w:sz w:val="24"/>
          <w:szCs w:val="24"/>
        </w:rPr>
      </w:pPr>
      <w:r w:rsidRPr="00427BDC">
        <w:rPr>
          <w:sz w:val="24"/>
          <w:szCs w:val="24"/>
        </w:rPr>
        <w:t>Информация о местах нахождения и графике работы, справочных телефонах и адресах электронной почты МФЦ</w:t>
      </w:r>
    </w:p>
    <w:p w:rsidR="007C32BE" w:rsidRPr="00427BDC" w:rsidRDefault="007C32BE" w:rsidP="007C32BE">
      <w:pPr>
        <w:jc w:val="center"/>
        <w:rPr>
          <w:sz w:val="24"/>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10"/>
        <w:gridCol w:w="1985"/>
        <w:gridCol w:w="1559"/>
        <w:gridCol w:w="1984"/>
        <w:gridCol w:w="1139"/>
      </w:tblGrid>
      <w:tr w:rsidR="007C32BE" w:rsidRPr="00427BDC" w:rsidTr="002829A6">
        <w:trPr>
          <w:trHeight w:hRule="exact" w:val="913"/>
        </w:trPr>
        <w:tc>
          <w:tcPr>
            <w:tcW w:w="577" w:type="dxa"/>
            <w:shd w:val="clear" w:color="auto" w:fill="FFFFFF"/>
            <w:vAlign w:val="center"/>
          </w:tcPr>
          <w:p w:rsidR="007C32BE" w:rsidRPr="00427BDC" w:rsidRDefault="007C32BE" w:rsidP="002829A6">
            <w:pPr>
              <w:tabs>
                <w:tab w:val="left" w:pos="0"/>
              </w:tabs>
              <w:ind w:right="-49" w:firstLine="0"/>
              <w:rPr>
                <w:sz w:val="24"/>
                <w:szCs w:val="24"/>
              </w:rPr>
            </w:pPr>
            <w:r w:rsidRPr="00427BDC">
              <w:rPr>
                <w:sz w:val="24"/>
                <w:szCs w:val="24"/>
              </w:rPr>
              <w:t>№</w:t>
            </w:r>
          </w:p>
          <w:p w:rsidR="007C32BE" w:rsidRPr="00427BDC" w:rsidRDefault="007C32BE" w:rsidP="002829A6">
            <w:pPr>
              <w:ind w:firstLine="0"/>
              <w:rPr>
                <w:sz w:val="24"/>
                <w:szCs w:val="24"/>
              </w:rPr>
            </w:pPr>
            <w:r w:rsidRPr="00427BDC">
              <w:rPr>
                <w:b/>
                <w:bCs/>
                <w:sz w:val="24"/>
                <w:szCs w:val="24"/>
              </w:rPr>
              <w:t>п/п</w:t>
            </w:r>
          </w:p>
        </w:tc>
        <w:tc>
          <w:tcPr>
            <w:tcW w:w="2410" w:type="dxa"/>
            <w:shd w:val="clear" w:color="auto" w:fill="FFFFFF"/>
            <w:vAlign w:val="center"/>
          </w:tcPr>
          <w:p w:rsidR="007C32BE" w:rsidRPr="00427BDC" w:rsidRDefault="007C32BE" w:rsidP="002829A6">
            <w:pPr>
              <w:jc w:val="center"/>
              <w:rPr>
                <w:sz w:val="24"/>
                <w:szCs w:val="24"/>
              </w:rPr>
            </w:pPr>
            <w:r w:rsidRPr="00427BDC">
              <w:rPr>
                <w:b/>
                <w:bCs/>
                <w:sz w:val="24"/>
                <w:szCs w:val="24"/>
              </w:rPr>
              <w:t>Наименование МФЦ</w:t>
            </w:r>
          </w:p>
        </w:tc>
        <w:tc>
          <w:tcPr>
            <w:tcW w:w="1985" w:type="dxa"/>
            <w:shd w:val="clear" w:color="auto" w:fill="FFFFFF"/>
            <w:vAlign w:val="center"/>
          </w:tcPr>
          <w:p w:rsidR="007C32BE" w:rsidRPr="00427BDC" w:rsidRDefault="007C32BE" w:rsidP="002829A6">
            <w:pPr>
              <w:ind w:firstLine="0"/>
              <w:jc w:val="left"/>
              <w:rPr>
                <w:sz w:val="24"/>
                <w:szCs w:val="24"/>
              </w:rPr>
            </w:pPr>
            <w:r w:rsidRPr="00427BDC">
              <w:rPr>
                <w:b/>
                <w:bCs/>
                <w:sz w:val="24"/>
                <w:szCs w:val="24"/>
              </w:rPr>
              <w:t>Почтовый адрес</w:t>
            </w:r>
          </w:p>
        </w:tc>
        <w:tc>
          <w:tcPr>
            <w:tcW w:w="1559" w:type="dxa"/>
            <w:shd w:val="clear" w:color="auto" w:fill="FFFFFF"/>
            <w:vAlign w:val="center"/>
          </w:tcPr>
          <w:p w:rsidR="007C32BE" w:rsidRPr="00427BDC" w:rsidRDefault="007C32BE" w:rsidP="002829A6">
            <w:pPr>
              <w:jc w:val="center"/>
              <w:rPr>
                <w:sz w:val="24"/>
                <w:szCs w:val="24"/>
              </w:rPr>
            </w:pPr>
            <w:r w:rsidRPr="00427BDC">
              <w:rPr>
                <w:b/>
                <w:bCs/>
                <w:sz w:val="24"/>
                <w:szCs w:val="24"/>
              </w:rPr>
              <w:t>График работы</w:t>
            </w:r>
          </w:p>
        </w:tc>
        <w:tc>
          <w:tcPr>
            <w:tcW w:w="1984" w:type="dxa"/>
            <w:shd w:val="clear" w:color="auto" w:fill="FFFFFF"/>
            <w:vAlign w:val="center"/>
          </w:tcPr>
          <w:p w:rsidR="007C32BE" w:rsidRPr="00427BDC" w:rsidRDefault="007C32BE" w:rsidP="002829A6">
            <w:pPr>
              <w:jc w:val="center"/>
              <w:rPr>
                <w:sz w:val="24"/>
                <w:szCs w:val="24"/>
              </w:rPr>
            </w:pPr>
            <w:r w:rsidRPr="00427BDC">
              <w:rPr>
                <w:b/>
                <w:bCs/>
                <w:sz w:val="24"/>
                <w:szCs w:val="24"/>
              </w:rPr>
              <w:t>Адрес электронной почты</w:t>
            </w:r>
          </w:p>
        </w:tc>
        <w:tc>
          <w:tcPr>
            <w:tcW w:w="1139" w:type="dxa"/>
            <w:shd w:val="clear" w:color="auto" w:fill="FFFFFF"/>
            <w:vAlign w:val="center"/>
          </w:tcPr>
          <w:p w:rsidR="007C32BE" w:rsidRPr="00427BDC" w:rsidRDefault="007C32BE" w:rsidP="002829A6">
            <w:pPr>
              <w:jc w:val="center"/>
              <w:rPr>
                <w:sz w:val="24"/>
                <w:szCs w:val="24"/>
              </w:rPr>
            </w:pPr>
            <w:r w:rsidRPr="00427BDC">
              <w:rPr>
                <w:b/>
                <w:bCs/>
                <w:sz w:val="24"/>
                <w:szCs w:val="24"/>
              </w:rPr>
              <w:t>Телефон</w:t>
            </w:r>
          </w:p>
        </w:tc>
      </w:tr>
      <w:tr w:rsidR="007C32BE" w:rsidRPr="00427BDC" w:rsidTr="002829A6">
        <w:trPr>
          <w:trHeight w:hRule="exact" w:val="1657"/>
        </w:trPr>
        <w:tc>
          <w:tcPr>
            <w:tcW w:w="577" w:type="dxa"/>
            <w:shd w:val="clear" w:color="auto" w:fill="FFFFFF"/>
          </w:tcPr>
          <w:p w:rsidR="007C32BE" w:rsidRPr="00427BDC" w:rsidRDefault="007C32BE" w:rsidP="002829A6">
            <w:pPr>
              <w:ind w:left="-360"/>
              <w:rPr>
                <w:sz w:val="24"/>
                <w:szCs w:val="24"/>
              </w:rPr>
            </w:pPr>
            <w:r w:rsidRPr="00427BDC">
              <w:rPr>
                <w:sz w:val="24"/>
                <w:szCs w:val="24"/>
              </w:rPr>
              <w:t>1.</w:t>
            </w:r>
          </w:p>
        </w:tc>
        <w:tc>
          <w:tcPr>
            <w:tcW w:w="2410" w:type="dxa"/>
            <w:shd w:val="clear" w:color="auto" w:fill="FFFFFF"/>
          </w:tcPr>
          <w:p w:rsidR="007C32BE" w:rsidRPr="00427BDC" w:rsidRDefault="007C32BE" w:rsidP="002829A6">
            <w:pPr>
              <w:ind w:firstLine="0"/>
              <w:jc w:val="left"/>
              <w:rPr>
                <w:sz w:val="24"/>
                <w:szCs w:val="24"/>
              </w:rPr>
            </w:pPr>
            <w:r w:rsidRPr="00427BDC">
              <w:rPr>
                <w:bCs/>
                <w:sz w:val="24"/>
                <w:szCs w:val="24"/>
              </w:rPr>
              <w:t>Филиал ГБУ ЛО «МФЦ» «Всеволожский»</w:t>
            </w:r>
          </w:p>
        </w:tc>
        <w:tc>
          <w:tcPr>
            <w:tcW w:w="1985" w:type="dxa"/>
            <w:shd w:val="clear" w:color="auto" w:fill="FFFFFF"/>
          </w:tcPr>
          <w:p w:rsidR="007C32BE" w:rsidRPr="00427BDC" w:rsidRDefault="007C32BE" w:rsidP="002829A6">
            <w:pPr>
              <w:jc w:val="left"/>
              <w:rPr>
                <w:sz w:val="24"/>
                <w:szCs w:val="24"/>
              </w:rPr>
            </w:pPr>
            <w:r w:rsidRPr="00427BDC">
              <w:rPr>
                <w:bCs/>
                <w:sz w:val="24"/>
                <w:szCs w:val="24"/>
              </w:rPr>
              <w:t>188681, Россия, Ленинградская область, д. Новосаратовка, Центр, д. 8</w:t>
            </w:r>
          </w:p>
        </w:tc>
        <w:tc>
          <w:tcPr>
            <w:tcW w:w="1559" w:type="dxa"/>
            <w:shd w:val="clear" w:color="auto" w:fill="FFFFFF"/>
          </w:tcPr>
          <w:p w:rsidR="007C32BE" w:rsidRPr="00427BDC" w:rsidRDefault="007C32BE" w:rsidP="002829A6">
            <w:pPr>
              <w:jc w:val="left"/>
              <w:rPr>
                <w:bCs/>
                <w:sz w:val="24"/>
                <w:szCs w:val="24"/>
              </w:rPr>
            </w:pPr>
            <w:r w:rsidRPr="00427BDC">
              <w:rPr>
                <w:bCs/>
                <w:sz w:val="24"/>
                <w:szCs w:val="24"/>
              </w:rPr>
              <w:t xml:space="preserve">С 9.00 до 21.00, ежедневно, </w:t>
            </w:r>
          </w:p>
          <w:p w:rsidR="007C32BE" w:rsidRPr="00427BDC" w:rsidRDefault="007C32BE" w:rsidP="002829A6">
            <w:pPr>
              <w:jc w:val="left"/>
              <w:rPr>
                <w:sz w:val="24"/>
                <w:szCs w:val="24"/>
              </w:rPr>
            </w:pPr>
            <w:r w:rsidRPr="00427BDC">
              <w:rPr>
                <w:bCs/>
                <w:sz w:val="24"/>
                <w:szCs w:val="24"/>
              </w:rPr>
              <w:t>без перерыва</w:t>
            </w:r>
          </w:p>
        </w:tc>
        <w:tc>
          <w:tcPr>
            <w:tcW w:w="1984" w:type="dxa"/>
            <w:shd w:val="clear" w:color="auto" w:fill="FFFFFF"/>
          </w:tcPr>
          <w:p w:rsidR="007C32BE" w:rsidRPr="00427BDC" w:rsidRDefault="007C32BE" w:rsidP="002829A6">
            <w:pPr>
              <w:ind w:left="85"/>
              <w:jc w:val="left"/>
              <w:rPr>
                <w:sz w:val="24"/>
                <w:szCs w:val="24"/>
              </w:rPr>
            </w:pPr>
            <w:hyperlink r:id="rId22" w:history="1">
              <w:r w:rsidRPr="00427BDC">
                <w:rPr>
                  <w:rStyle w:val="af1"/>
                  <w:sz w:val="24"/>
                  <w:szCs w:val="24"/>
                  <w:lang w:val="en-US"/>
                </w:rPr>
                <w:t>mfcvsev@gmail.com</w:t>
              </w:r>
            </w:hyperlink>
          </w:p>
        </w:tc>
        <w:tc>
          <w:tcPr>
            <w:tcW w:w="1139" w:type="dxa"/>
            <w:shd w:val="clear" w:color="auto" w:fill="FFFFFF"/>
          </w:tcPr>
          <w:p w:rsidR="007C32BE" w:rsidRPr="00427BDC" w:rsidRDefault="007C32BE" w:rsidP="002829A6">
            <w:pPr>
              <w:jc w:val="left"/>
              <w:rPr>
                <w:sz w:val="24"/>
                <w:szCs w:val="24"/>
              </w:rPr>
            </w:pPr>
            <w:r w:rsidRPr="00427BDC">
              <w:rPr>
                <w:bCs/>
                <w:sz w:val="24"/>
                <w:szCs w:val="24"/>
              </w:rPr>
              <w:t>456-18-88</w:t>
            </w:r>
          </w:p>
        </w:tc>
      </w:tr>
      <w:tr w:rsidR="007C32BE" w:rsidRPr="00427BDC" w:rsidTr="002829A6">
        <w:trPr>
          <w:trHeight w:hRule="exact" w:val="1695"/>
        </w:trPr>
        <w:tc>
          <w:tcPr>
            <w:tcW w:w="577" w:type="dxa"/>
            <w:shd w:val="clear" w:color="auto" w:fill="FFFFFF"/>
          </w:tcPr>
          <w:p w:rsidR="007C32BE" w:rsidRPr="00427BDC" w:rsidRDefault="007C32BE" w:rsidP="002829A6">
            <w:pPr>
              <w:ind w:left="-360"/>
              <w:rPr>
                <w:bCs/>
                <w:sz w:val="24"/>
                <w:szCs w:val="24"/>
              </w:rPr>
            </w:pPr>
            <w:r w:rsidRPr="00427BDC">
              <w:rPr>
                <w:bCs/>
                <w:sz w:val="24"/>
                <w:szCs w:val="24"/>
              </w:rPr>
              <w:t>2.</w:t>
            </w:r>
          </w:p>
          <w:p w:rsidR="007C32BE" w:rsidRPr="00427BDC" w:rsidRDefault="007C32BE" w:rsidP="002829A6">
            <w:pPr>
              <w:ind w:left="180"/>
              <w:rPr>
                <w:bCs/>
                <w:sz w:val="24"/>
                <w:szCs w:val="24"/>
              </w:rPr>
            </w:pPr>
          </w:p>
          <w:p w:rsidR="007C32BE" w:rsidRPr="00427BDC" w:rsidRDefault="007C32BE" w:rsidP="002829A6">
            <w:pPr>
              <w:ind w:left="180"/>
              <w:rPr>
                <w:bCs/>
                <w:sz w:val="24"/>
                <w:szCs w:val="24"/>
              </w:rPr>
            </w:pPr>
          </w:p>
        </w:tc>
        <w:tc>
          <w:tcPr>
            <w:tcW w:w="2410" w:type="dxa"/>
            <w:shd w:val="clear" w:color="auto" w:fill="FFFFFF"/>
          </w:tcPr>
          <w:p w:rsidR="007C32BE" w:rsidRPr="00427BDC" w:rsidRDefault="007C32BE" w:rsidP="002829A6">
            <w:pPr>
              <w:jc w:val="left"/>
              <w:rPr>
                <w:sz w:val="24"/>
                <w:szCs w:val="24"/>
              </w:rPr>
            </w:pPr>
            <w:r w:rsidRPr="00427BDC">
              <w:rPr>
                <w:bCs/>
                <w:sz w:val="24"/>
                <w:szCs w:val="24"/>
              </w:rPr>
              <w:t>Филиал ГБУ ЛО «МФЦ» «Всеволожский»</w:t>
            </w:r>
          </w:p>
        </w:tc>
        <w:tc>
          <w:tcPr>
            <w:tcW w:w="1985" w:type="dxa"/>
            <w:shd w:val="clear" w:color="auto" w:fill="FFFFFF"/>
          </w:tcPr>
          <w:p w:rsidR="007C32BE" w:rsidRPr="00427BDC" w:rsidRDefault="007C32BE" w:rsidP="002829A6">
            <w:pPr>
              <w:jc w:val="left"/>
              <w:rPr>
                <w:sz w:val="24"/>
                <w:szCs w:val="24"/>
              </w:rPr>
            </w:pPr>
            <w:r w:rsidRPr="00427BDC">
              <w:rPr>
                <w:bCs/>
                <w:sz w:val="24"/>
                <w:szCs w:val="24"/>
              </w:rPr>
              <w:t xml:space="preserve">188681, Россия, </w:t>
            </w:r>
            <w:r w:rsidRPr="00427BDC">
              <w:rPr>
                <w:sz w:val="24"/>
                <w:szCs w:val="24"/>
                <w:shd w:val="clear" w:color="auto" w:fill="FFFFFF"/>
              </w:rPr>
              <w:t>Ленинградская область, г. Всеволожск, ул. Пожвинская, д. 4а</w:t>
            </w:r>
          </w:p>
        </w:tc>
        <w:tc>
          <w:tcPr>
            <w:tcW w:w="1559" w:type="dxa"/>
            <w:shd w:val="clear" w:color="auto" w:fill="FFFFFF"/>
          </w:tcPr>
          <w:p w:rsidR="007C32BE" w:rsidRPr="00427BDC" w:rsidRDefault="007C32BE" w:rsidP="002829A6">
            <w:pPr>
              <w:jc w:val="left"/>
              <w:rPr>
                <w:bCs/>
                <w:sz w:val="24"/>
                <w:szCs w:val="24"/>
              </w:rPr>
            </w:pPr>
            <w:r w:rsidRPr="00427BDC">
              <w:rPr>
                <w:bCs/>
                <w:sz w:val="24"/>
                <w:szCs w:val="24"/>
              </w:rPr>
              <w:t xml:space="preserve">С 9.00 до 21.00, ежедневно, </w:t>
            </w:r>
          </w:p>
          <w:p w:rsidR="007C32BE" w:rsidRPr="00427BDC" w:rsidRDefault="007C32BE" w:rsidP="002829A6">
            <w:pPr>
              <w:jc w:val="left"/>
              <w:rPr>
                <w:sz w:val="24"/>
                <w:szCs w:val="24"/>
              </w:rPr>
            </w:pPr>
            <w:r w:rsidRPr="00427BDC">
              <w:rPr>
                <w:bCs/>
                <w:sz w:val="24"/>
                <w:szCs w:val="24"/>
              </w:rPr>
              <w:t>без перерыва</w:t>
            </w:r>
          </w:p>
        </w:tc>
        <w:tc>
          <w:tcPr>
            <w:tcW w:w="1984" w:type="dxa"/>
            <w:shd w:val="clear" w:color="auto" w:fill="FFFFFF"/>
          </w:tcPr>
          <w:p w:rsidR="007C32BE" w:rsidRPr="00427BDC" w:rsidRDefault="007C32BE" w:rsidP="002829A6">
            <w:pPr>
              <w:ind w:left="85"/>
              <w:jc w:val="left"/>
              <w:rPr>
                <w:sz w:val="24"/>
                <w:szCs w:val="24"/>
              </w:rPr>
            </w:pPr>
            <w:hyperlink r:id="rId23" w:history="1">
              <w:r w:rsidRPr="00427BDC">
                <w:rPr>
                  <w:rStyle w:val="af1"/>
                  <w:sz w:val="24"/>
                  <w:szCs w:val="24"/>
                  <w:lang w:val="en-US"/>
                </w:rPr>
                <w:t>mfcvsev@gmail.com</w:t>
              </w:r>
            </w:hyperlink>
          </w:p>
        </w:tc>
        <w:tc>
          <w:tcPr>
            <w:tcW w:w="1139" w:type="dxa"/>
            <w:shd w:val="clear" w:color="auto" w:fill="FFFFFF"/>
          </w:tcPr>
          <w:p w:rsidR="007C32BE" w:rsidRPr="00427BDC" w:rsidRDefault="007C32BE" w:rsidP="002829A6">
            <w:pPr>
              <w:jc w:val="left"/>
              <w:rPr>
                <w:sz w:val="24"/>
                <w:szCs w:val="24"/>
              </w:rPr>
            </w:pPr>
          </w:p>
        </w:tc>
      </w:tr>
      <w:tr w:rsidR="007C32BE" w:rsidRPr="00427BDC" w:rsidTr="002829A6">
        <w:trPr>
          <w:trHeight w:hRule="exact" w:val="1695"/>
        </w:trPr>
        <w:tc>
          <w:tcPr>
            <w:tcW w:w="577" w:type="dxa"/>
            <w:shd w:val="clear" w:color="auto" w:fill="FFFFFF"/>
          </w:tcPr>
          <w:p w:rsidR="007C32BE" w:rsidRPr="00427BDC" w:rsidRDefault="007C32BE" w:rsidP="002829A6">
            <w:pPr>
              <w:ind w:left="-360"/>
              <w:rPr>
                <w:sz w:val="24"/>
                <w:szCs w:val="24"/>
              </w:rPr>
            </w:pPr>
            <w:r w:rsidRPr="00427BDC">
              <w:rPr>
                <w:bCs/>
                <w:sz w:val="24"/>
                <w:szCs w:val="24"/>
              </w:rPr>
              <w:t>3.</w:t>
            </w:r>
          </w:p>
        </w:tc>
        <w:tc>
          <w:tcPr>
            <w:tcW w:w="2410" w:type="dxa"/>
            <w:shd w:val="clear" w:color="auto" w:fill="FFFFFF"/>
          </w:tcPr>
          <w:p w:rsidR="007C32BE" w:rsidRPr="00427BDC" w:rsidRDefault="007C32BE" w:rsidP="002829A6">
            <w:pPr>
              <w:jc w:val="left"/>
              <w:rPr>
                <w:sz w:val="24"/>
                <w:szCs w:val="24"/>
              </w:rPr>
            </w:pPr>
            <w:r w:rsidRPr="00427BDC">
              <w:rPr>
                <w:bCs/>
                <w:sz w:val="24"/>
                <w:szCs w:val="24"/>
              </w:rPr>
              <w:t>Филиал ГБУ ЛО «МФЦ» «Приозерск»</w:t>
            </w:r>
          </w:p>
        </w:tc>
        <w:tc>
          <w:tcPr>
            <w:tcW w:w="1985" w:type="dxa"/>
            <w:shd w:val="clear" w:color="auto" w:fill="FFFFFF"/>
          </w:tcPr>
          <w:p w:rsidR="007C32BE" w:rsidRPr="00427BDC" w:rsidRDefault="007C32BE" w:rsidP="002829A6">
            <w:pPr>
              <w:jc w:val="left"/>
              <w:rPr>
                <w:sz w:val="24"/>
                <w:szCs w:val="24"/>
              </w:rPr>
            </w:pPr>
            <w:r w:rsidRPr="00427BDC">
              <w:rPr>
                <w:bCs/>
                <w:sz w:val="24"/>
                <w:szCs w:val="24"/>
              </w:rPr>
              <w:t>188761, Россия, Ленинградская область, г. Приозерск, ул. Калинина, д. 51</w:t>
            </w:r>
          </w:p>
        </w:tc>
        <w:tc>
          <w:tcPr>
            <w:tcW w:w="1559" w:type="dxa"/>
            <w:shd w:val="clear" w:color="auto" w:fill="FFFFFF"/>
          </w:tcPr>
          <w:p w:rsidR="007C32BE" w:rsidRPr="00427BDC" w:rsidRDefault="007C32BE" w:rsidP="002829A6">
            <w:pPr>
              <w:jc w:val="left"/>
              <w:rPr>
                <w:bCs/>
                <w:sz w:val="24"/>
                <w:szCs w:val="24"/>
              </w:rPr>
            </w:pPr>
            <w:r w:rsidRPr="00427BDC">
              <w:rPr>
                <w:bCs/>
                <w:sz w:val="24"/>
                <w:szCs w:val="24"/>
              </w:rPr>
              <w:t xml:space="preserve">С 9.00 до 21.00, ежедневно, </w:t>
            </w:r>
          </w:p>
          <w:p w:rsidR="007C32BE" w:rsidRPr="00427BDC" w:rsidRDefault="007C32BE" w:rsidP="002829A6">
            <w:pPr>
              <w:jc w:val="left"/>
              <w:rPr>
                <w:sz w:val="24"/>
                <w:szCs w:val="24"/>
              </w:rPr>
            </w:pPr>
            <w:r w:rsidRPr="00427BDC">
              <w:rPr>
                <w:bCs/>
                <w:sz w:val="24"/>
                <w:szCs w:val="24"/>
              </w:rPr>
              <w:t>без перерыва</w:t>
            </w:r>
          </w:p>
        </w:tc>
        <w:tc>
          <w:tcPr>
            <w:tcW w:w="1984" w:type="dxa"/>
            <w:shd w:val="clear" w:color="auto" w:fill="FFFFFF"/>
          </w:tcPr>
          <w:p w:rsidR="007C32BE" w:rsidRPr="00427BDC" w:rsidRDefault="007C32BE" w:rsidP="002829A6">
            <w:pPr>
              <w:jc w:val="left"/>
              <w:rPr>
                <w:sz w:val="24"/>
                <w:szCs w:val="24"/>
              </w:rPr>
            </w:pPr>
            <w:hyperlink r:id="rId24" w:history="1">
              <w:r w:rsidRPr="00427BDC">
                <w:rPr>
                  <w:rStyle w:val="af1"/>
                  <w:sz w:val="24"/>
                  <w:szCs w:val="24"/>
                  <w:lang w:val="en-US"/>
                </w:rPr>
                <w:t>mfcprioz@gmail.com</w:t>
              </w:r>
            </w:hyperlink>
          </w:p>
        </w:tc>
        <w:tc>
          <w:tcPr>
            <w:tcW w:w="1139" w:type="dxa"/>
            <w:shd w:val="clear" w:color="auto" w:fill="FFFFFF"/>
          </w:tcPr>
          <w:p w:rsidR="007C32BE" w:rsidRPr="00427BDC" w:rsidRDefault="007C32BE" w:rsidP="002829A6">
            <w:pPr>
              <w:jc w:val="left"/>
              <w:rPr>
                <w:sz w:val="24"/>
                <w:szCs w:val="24"/>
              </w:rPr>
            </w:pPr>
            <w:r w:rsidRPr="00427BDC">
              <w:rPr>
                <w:sz w:val="24"/>
                <w:szCs w:val="24"/>
                <w:shd w:val="clear" w:color="auto" w:fill="FFFFFF"/>
              </w:rPr>
              <w:t>+7 921 099-78-77</w:t>
            </w:r>
          </w:p>
        </w:tc>
      </w:tr>
      <w:tr w:rsidR="007C32BE" w:rsidRPr="00427BDC" w:rsidTr="002829A6">
        <w:trPr>
          <w:trHeight w:hRule="exact" w:val="1629"/>
        </w:trPr>
        <w:tc>
          <w:tcPr>
            <w:tcW w:w="577" w:type="dxa"/>
            <w:shd w:val="clear" w:color="auto" w:fill="FFFFFF"/>
          </w:tcPr>
          <w:p w:rsidR="007C32BE" w:rsidRPr="00427BDC" w:rsidRDefault="007C32BE" w:rsidP="002829A6">
            <w:pPr>
              <w:ind w:firstLine="700"/>
              <w:rPr>
                <w:sz w:val="24"/>
                <w:szCs w:val="24"/>
              </w:rPr>
            </w:pPr>
            <w:r>
              <w:rPr>
                <w:bCs/>
                <w:sz w:val="24"/>
                <w:szCs w:val="24"/>
              </w:rPr>
              <w:t>44.</w:t>
            </w:r>
          </w:p>
        </w:tc>
        <w:tc>
          <w:tcPr>
            <w:tcW w:w="2410" w:type="dxa"/>
            <w:shd w:val="clear" w:color="auto" w:fill="FFFFFF"/>
          </w:tcPr>
          <w:p w:rsidR="007C32BE" w:rsidRPr="00427BDC" w:rsidRDefault="007C32BE" w:rsidP="002829A6">
            <w:pPr>
              <w:jc w:val="left"/>
              <w:rPr>
                <w:sz w:val="24"/>
                <w:szCs w:val="24"/>
              </w:rPr>
            </w:pPr>
            <w:r w:rsidRPr="00427BDC">
              <w:rPr>
                <w:bCs/>
                <w:sz w:val="24"/>
                <w:szCs w:val="24"/>
              </w:rPr>
              <w:t xml:space="preserve">Филиал ГБУ </w:t>
            </w:r>
            <w:r w:rsidRPr="00427BDC">
              <w:rPr>
                <w:bCs/>
                <w:sz w:val="24"/>
                <w:szCs w:val="24"/>
                <w:lang w:val="en-US"/>
              </w:rPr>
              <w:t>JIO</w:t>
            </w:r>
            <w:r w:rsidRPr="00427BDC">
              <w:rPr>
                <w:bCs/>
                <w:sz w:val="24"/>
                <w:szCs w:val="24"/>
              </w:rPr>
              <w:t xml:space="preserve"> «МФЦ» «Тосненский»</w:t>
            </w:r>
          </w:p>
        </w:tc>
        <w:tc>
          <w:tcPr>
            <w:tcW w:w="1985" w:type="dxa"/>
            <w:shd w:val="clear" w:color="auto" w:fill="FFFFFF"/>
          </w:tcPr>
          <w:p w:rsidR="007C32BE" w:rsidRPr="00427BDC" w:rsidRDefault="007C32BE" w:rsidP="002829A6">
            <w:pPr>
              <w:jc w:val="left"/>
              <w:rPr>
                <w:sz w:val="24"/>
                <w:szCs w:val="24"/>
              </w:rPr>
            </w:pPr>
            <w:r w:rsidRPr="00427BDC">
              <w:rPr>
                <w:bCs/>
                <w:sz w:val="24"/>
                <w:szCs w:val="24"/>
              </w:rPr>
              <w:t>187002, Россия, Ленинградская область, г. Тосно, ул. Советская, д. 9 В</w:t>
            </w:r>
          </w:p>
        </w:tc>
        <w:tc>
          <w:tcPr>
            <w:tcW w:w="1559" w:type="dxa"/>
            <w:shd w:val="clear" w:color="auto" w:fill="FFFFFF"/>
          </w:tcPr>
          <w:p w:rsidR="007C32BE" w:rsidRPr="00427BDC" w:rsidRDefault="007C32BE" w:rsidP="002829A6">
            <w:pPr>
              <w:jc w:val="left"/>
              <w:rPr>
                <w:bCs/>
                <w:sz w:val="24"/>
                <w:szCs w:val="24"/>
              </w:rPr>
            </w:pPr>
            <w:r w:rsidRPr="00427BDC">
              <w:rPr>
                <w:bCs/>
                <w:sz w:val="24"/>
                <w:szCs w:val="24"/>
              </w:rPr>
              <w:t>С 9.00 до 21.00, ежедневно,</w:t>
            </w:r>
          </w:p>
          <w:p w:rsidR="007C32BE" w:rsidRPr="00427BDC" w:rsidRDefault="007C32BE" w:rsidP="002829A6">
            <w:pPr>
              <w:jc w:val="left"/>
              <w:rPr>
                <w:sz w:val="24"/>
                <w:szCs w:val="24"/>
              </w:rPr>
            </w:pPr>
            <w:r w:rsidRPr="00427BDC">
              <w:rPr>
                <w:bCs/>
                <w:sz w:val="24"/>
                <w:szCs w:val="24"/>
              </w:rPr>
              <w:t>без перерыва</w:t>
            </w:r>
          </w:p>
        </w:tc>
        <w:tc>
          <w:tcPr>
            <w:tcW w:w="1984" w:type="dxa"/>
            <w:shd w:val="clear" w:color="auto" w:fill="FFFFFF"/>
          </w:tcPr>
          <w:p w:rsidR="007C32BE" w:rsidRPr="00427BDC" w:rsidRDefault="007C32BE" w:rsidP="002829A6">
            <w:pPr>
              <w:jc w:val="left"/>
              <w:rPr>
                <w:sz w:val="24"/>
                <w:szCs w:val="24"/>
              </w:rPr>
            </w:pPr>
            <w:hyperlink r:id="rId25" w:history="1">
              <w:r w:rsidRPr="00427BDC">
                <w:rPr>
                  <w:rStyle w:val="af1"/>
                  <w:sz w:val="24"/>
                  <w:szCs w:val="24"/>
                  <w:lang w:val="en-US"/>
                </w:rPr>
                <w:t>mfctosno@gmail.com</w:t>
              </w:r>
            </w:hyperlink>
          </w:p>
        </w:tc>
        <w:tc>
          <w:tcPr>
            <w:tcW w:w="1139" w:type="dxa"/>
            <w:shd w:val="clear" w:color="auto" w:fill="FFFFFF"/>
          </w:tcPr>
          <w:p w:rsidR="007C32BE" w:rsidRPr="00427BDC" w:rsidRDefault="007C32BE" w:rsidP="002829A6">
            <w:pPr>
              <w:spacing w:line="244" w:lineRule="atLeast"/>
              <w:jc w:val="left"/>
              <w:rPr>
                <w:sz w:val="24"/>
                <w:szCs w:val="24"/>
              </w:rPr>
            </w:pPr>
            <w:r w:rsidRPr="00427BDC">
              <w:rPr>
                <w:sz w:val="24"/>
                <w:szCs w:val="24"/>
              </w:rPr>
              <w:br/>
              <w:t>+7 (911) 090-7865</w:t>
            </w:r>
          </w:p>
          <w:p w:rsidR="007C32BE" w:rsidRPr="00427BDC" w:rsidRDefault="007C32BE" w:rsidP="002829A6">
            <w:pPr>
              <w:jc w:val="left"/>
              <w:rPr>
                <w:sz w:val="24"/>
                <w:szCs w:val="24"/>
              </w:rPr>
            </w:pPr>
          </w:p>
        </w:tc>
      </w:tr>
      <w:tr w:rsidR="007C32BE" w:rsidRPr="00427BDC" w:rsidTr="002829A6">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ind w:left="-360"/>
              <w:rPr>
                <w:bCs/>
                <w:sz w:val="24"/>
                <w:szCs w:val="24"/>
              </w:rPr>
            </w:pPr>
            <w:r w:rsidRPr="00427BDC">
              <w:rPr>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bCs/>
                <w:sz w:val="24"/>
                <w:szCs w:val="24"/>
              </w:rPr>
            </w:pPr>
            <w:r w:rsidRPr="00427BDC">
              <w:rPr>
                <w:bCs/>
                <w:sz w:val="24"/>
                <w:szCs w:val="24"/>
              </w:rPr>
              <w:t>Филиал ГБУ ЛО «МФЦ» «Волосовский»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bCs/>
                <w:sz w:val="24"/>
                <w:szCs w:val="24"/>
              </w:rPr>
            </w:pPr>
            <w:r w:rsidRPr="00427BDC">
              <w:rPr>
                <w:bCs/>
                <w:sz w:val="24"/>
                <w:szCs w:val="24"/>
              </w:rPr>
              <w:t>187002, Россия, Ленинградская область, г.Волосово, ул.Усадьба СХТ, д.1 лит.А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bCs/>
                <w:sz w:val="24"/>
                <w:szCs w:val="24"/>
              </w:rPr>
            </w:pPr>
            <w:r w:rsidRPr="00427BDC">
              <w:rPr>
                <w:bCs/>
                <w:sz w:val="24"/>
                <w:szCs w:val="24"/>
              </w:rPr>
              <w:t>С 9.00 до 21.00, ежедневно,</w:t>
            </w:r>
          </w:p>
          <w:p w:rsidR="007C32BE" w:rsidRPr="00427BDC" w:rsidRDefault="007C32BE" w:rsidP="002829A6">
            <w:pPr>
              <w:jc w:val="left"/>
              <w:rPr>
                <w:bCs/>
                <w:sz w:val="24"/>
                <w:szCs w:val="24"/>
              </w:rPr>
            </w:pPr>
            <w:r w:rsidRPr="00427BDC">
              <w:rPr>
                <w:bCs/>
                <w:sz w:val="24"/>
                <w:szCs w:val="24"/>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rPr>
            </w:pPr>
            <w:hyperlink r:id="rId26" w:history="1">
              <w:r w:rsidRPr="00427BDC">
                <w:rPr>
                  <w:rStyle w:val="af1"/>
                  <w:sz w:val="24"/>
                  <w:szCs w:val="24"/>
                </w:rPr>
                <w:t>mfcvolosovo@gmail.</w:t>
              </w:r>
              <w:r w:rsidRPr="00427BDC">
                <w:rPr>
                  <w:rStyle w:val="af1"/>
                  <w:sz w:val="24"/>
                  <w:szCs w:val="24"/>
                  <w:lang w:val="en-US"/>
                </w:rPr>
                <w:t>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rPr>
            </w:pPr>
            <w:r w:rsidRPr="00427BDC">
              <w:rPr>
                <w:sz w:val="24"/>
                <w:szCs w:val="24"/>
                <w:shd w:val="clear" w:color="auto" w:fill="FFFFFF"/>
              </w:rPr>
              <w:t>+7 (904) 550-5550</w:t>
            </w:r>
          </w:p>
        </w:tc>
      </w:tr>
      <w:tr w:rsidR="007C32BE" w:rsidRPr="00427BDC" w:rsidTr="002829A6">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ind w:firstLine="700"/>
              <w:rPr>
                <w:bCs/>
                <w:sz w:val="24"/>
                <w:szCs w:val="24"/>
              </w:rPr>
            </w:pPr>
            <w:r>
              <w:rPr>
                <w:bCs/>
                <w:sz w:val="24"/>
                <w:szCs w:val="24"/>
              </w:rPr>
              <w:t>6  6.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bCs/>
                <w:sz w:val="24"/>
                <w:szCs w:val="24"/>
              </w:rPr>
            </w:pPr>
            <w:r w:rsidRPr="00427BDC">
              <w:rPr>
                <w:bCs/>
                <w:sz w:val="24"/>
                <w:szCs w:val="24"/>
              </w:rPr>
              <w:t xml:space="preserve">Филиал ГБУ ЛО «МФЦ» </w:t>
            </w:r>
          </w:p>
          <w:p w:rsidR="007C32BE" w:rsidRPr="00427BDC" w:rsidRDefault="007C32BE" w:rsidP="002829A6">
            <w:pPr>
              <w:jc w:val="left"/>
              <w:rPr>
                <w:bCs/>
                <w:sz w:val="24"/>
                <w:szCs w:val="24"/>
              </w:rPr>
            </w:pPr>
            <w:r w:rsidRPr="00427BDC">
              <w:rPr>
                <w:bCs/>
                <w:sz w:val="24"/>
                <w:szCs w:val="24"/>
              </w:rPr>
              <w:t>«Выборгский»</w:t>
            </w:r>
          </w:p>
          <w:p w:rsidR="007C32BE" w:rsidRPr="00427BDC" w:rsidRDefault="007C32BE" w:rsidP="002829A6">
            <w:pPr>
              <w:jc w:val="left"/>
              <w:rPr>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7C32BE" w:rsidRPr="00427BDC" w:rsidRDefault="007C32BE" w:rsidP="002829A6">
            <w:pPr>
              <w:jc w:val="left"/>
              <w:rPr>
                <w:bCs/>
                <w:sz w:val="24"/>
                <w:szCs w:val="24"/>
              </w:rPr>
            </w:pPr>
            <w:r w:rsidRPr="00427BDC">
              <w:rPr>
                <w:bCs/>
                <w:sz w:val="24"/>
                <w:szCs w:val="24"/>
              </w:rPr>
              <w:t>188800, Россия, Ленинградская область, г.Выборг, ул. Вокзальная, д.13</w:t>
            </w:r>
          </w:p>
          <w:p w:rsidR="007C32BE" w:rsidRPr="00427BDC" w:rsidRDefault="007C32BE" w:rsidP="002829A6">
            <w:pPr>
              <w:jc w:val="left"/>
              <w:rPr>
                <w:bCs/>
                <w:sz w:val="24"/>
                <w:szCs w:val="24"/>
              </w:rPr>
            </w:pPr>
          </w:p>
          <w:p w:rsidR="007C32BE" w:rsidRPr="00427BDC" w:rsidRDefault="007C32BE" w:rsidP="002829A6">
            <w:pPr>
              <w:jc w:val="left"/>
              <w:rPr>
                <w:bCs/>
                <w:sz w:val="24"/>
                <w:szCs w:val="24"/>
                <w:lang w:val="en-US"/>
              </w:rPr>
            </w:pPr>
          </w:p>
          <w:p w:rsidR="007C32BE" w:rsidRPr="00427BDC" w:rsidRDefault="007C32BE" w:rsidP="002829A6">
            <w:pPr>
              <w:jc w:val="left"/>
              <w:rPr>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bCs/>
                <w:sz w:val="24"/>
                <w:szCs w:val="24"/>
              </w:rPr>
            </w:pPr>
            <w:r w:rsidRPr="00427BDC">
              <w:rPr>
                <w:bCs/>
                <w:sz w:val="24"/>
                <w:szCs w:val="24"/>
              </w:rPr>
              <w:t>С 9.00 до 21.00, ежедневно,</w:t>
            </w:r>
          </w:p>
          <w:p w:rsidR="007C32BE" w:rsidRPr="00427BDC" w:rsidRDefault="007C32BE" w:rsidP="002829A6">
            <w:pPr>
              <w:jc w:val="left"/>
              <w:rPr>
                <w:bCs/>
                <w:sz w:val="24"/>
                <w:szCs w:val="24"/>
              </w:rPr>
            </w:pPr>
            <w:r w:rsidRPr="00427BDC">
              <w:rPr>
                <w:bCs/>
                <w:sz w:val="24"/>
                <w:szCs w:val="24"/>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lang w:val="en-US"/>
              </w:rPr>
            </w:pPr>
            <w:hyperlink r:id="rId27" w:history="1">
              <w:r w:rsidRPr="00427BDC">
                <w:rPr>
                  <w:rStyle w:val="af1"/>
                  <w:sz w:val="24"/>
                  <w:szCs w:val="24"/>
                  <w:lang w:val="en-US"/>
                </w:rPr>
                <w:t>mfcvyborg@gmail.com</w:t>
              </w:r>
            </w:hyperlink>
          </w:p>
          <w:p w:rsidR="007C32BE" w:rsidRPr="00427BDC" w:rsidRDefault="007C32BE" w:rsidP="002829A6">
            <w:pPr>
              <w:jc w:val="left"/>
              <w:rPr>
                <w:sz w:val="24"/>
                <w:szCs w:val="24"/>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rPr>
            </w:pPr>
            <w:r w:rsidRPr="00427BDC">
              <w:rPr>
                <w:sz w:val="24"/>
                <w:szCs w:val="24"/>
                <w:shd w:val="clear" w:color="auto" w:fill="FFFFFF"/>
              </w:rPr>
              <w:t>+7 (911) 956-45-68</w:t>
            </w:r>
          </w:p>
        </w:tc>
      </w:tr>
      <w:tr w:rsidR="007C32BE" w:rsidRPr="00427BDC" w:rsidTr="002829A6">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ind w:firstLine="700"/>
              <w:rPr>
                <w:bCs/>
                <w:sz w:val="24"/>
                <w:szCs w:val="24"/>
              </w:rPr>
            </w:pPr>
            <w:r>
              <w:rPr>
                <w:bCs/>
                <w:sz w:val="24"/>
                <w:szCs w:val="24"/>
              </w:rPr>
              <w:t>7  7.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bCs/>
                <w:sz w:val="24"/>
                <w:szCs w:val="24"/>
              </w:rPr>
            </w:pPr>
            <w:r w:rsidRPr="00427BDC">
              <w:rPr>
                <w:bCs/>
                <w:sz w:val="24"/>
                <w:szCs w:val="24"/>
              </w:rPr>
              <w:t xml:space="preserve">Филиал ГБУ ЛО «МФЦ» </w:t>
            </w:r>
          </w:p>
          <w:p w:rsidR="007C32BE" w:rsidRPr="00427BDC" w:rsidRDefault="007C32BE" w:rsidP="002829A6">
            <w:pPr>
              <w:jc w:val="left"/>
              <w:rPr>
                <w:bCs/>
                <w:sz w:val="24"/>
                <w:szCs w:val="24"/>
              </w:rPr>
            </w:pPr>
            <w:r w:rsidRPr="00427BDC">
              <w:rPr>
                <w:bCs/>
                <w:sz w:val="24"/>
                <w:szCs w:val="24"/>
              </w:rPr>
              <w:t>«Тихвинский»</w:t>
            </w:r>
          </w:p>
          <w:p w:rsidR="007C32BE" w:rsidRPr="00427BDC" w:rsidRDefault="007C32BE" w:rsidP="002829A6">
            <w:pPr>
              <w:jc w:val="left"/>
              <w:rPr>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7C32BE" w:rsidRPr="00427BDC" w:rsidRDefault="007C32BE" w:rsidP="002829A6">
            <w:pPr>
              <w:jc w:val="left"/>
              <w:rPr>
                <w:bCs/>
                <w:sz w:val="24"/>
                <w:szCs w:val="24"/>
              </w:rPr>
            </w:pPr>
            <w:r w:rsidRPr="00427BDC">
              <w:rPr>
                <w:bCs/>
                <w:sz w:val="24"/>
                <w:szCs w:val="24"/>
              </w:rPr>
              <w:t>187553, Ленинградская область, г.Тихвин, 1микрорайон, д.2</w:t>
            </w:r>
          </w:p>
          <w:p w:rsidR="007C32BE" w:rsidRPr="00427BDC" w:rsidRDefault="007C32BE" w:rsidP="002829A6">
            <w:pPr>
              <w:jc w:val="left"/>
              <w:rPr>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bCs/>
                <w:sz w:val="24"/>
                <w:szCs w:val="24"/>
              </w:rPr>
            </w:pPr>
            <w:r w:rsidRPr="00427BDC">
              <w:rPr>
                <w:bCs/>
                <w:sz w:val="24"/>
                <w:szCs w:val="24"/>
              </w:rPr>
              <w:t>С 9.00 до 21.00, ежедневно,</w:t>
            </w:r>
          </w:p>
          <w:p w:rsidR="007C32BE" w:rsidRPr="00427BDC" w:rsidRDefault="007C32BE" w:rsidP="002829A6">
            <w:pPr>
              <w:jc w:val="left"/>
              <w:rPr>
                <w:bCs/>
                <w:sz w:val="24"/>
                <w:szCs w:val="24"/>
              </w:rPr>
            </w:pPr>
            <w:r w:rsidRPr="00427BDC">
              <w:rPr>
                <w:bCs/>
                <w:sz w:val="24"/>
                <w:szCs w:val="24"/>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rPr>
            </w:pPr>
            <w:hyperlink r:id="rId28" w:history="1">
              <w:r w:rsidRPr="00427BDC">
                <w:rPr>
                  <w:rStyle w:val="af1"/>
                  <w:sz w:val="24"/>
                  <w:szCs w:val="24"/>
                  <w:shd w:val="clear" w:color="auto" w:fill="FFFFFF"/>
                </w:rPr>
                <w:t>mfctihvin@gmail.com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rPr>
            </w:pPr>
            <w:r w:rsidRPr="00427BDC">
              <w:rPr>
                <w:sz w:val="24"/>
                <w:szCs w:val="24"/>
                <w:shd w:val="clear" w:color="auto" w:fill="FFFFFF"/>
              </w:rPr>
              <w:t>+7 (911) 091-1125</w:t>
            </w:r>
          </w:p>
        </w:tc>
      </w:tr>
      <w:tr w:rsidR="007C32BE"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7C32BE" w:rsidRDefault="007C32BE" w:rsidP="002829A6">
            <w:pPr>
              <w:ind w:firstLine="700"/>
              <w:rPr>
                <w:bCs/>
                <w:sz w:val="24"/>
                <w:szCs w:val="24"/>
              </w:rPr>
            </w:pPr>
            <w:r>
              <w:rPr>
                <w:bCs/>
                <w:sz w:val="24"/>
                <w:szCs w:val="24"/>
              </w:rPr>
              <w:lastRenderedPageBreak/>
              <w:t>8</w:t>
            </w:r>
          </w:p>
          <w:p w:rsidR="007C32BE" w:rsidRPr="00CD20DD" w:rsidRDefault="007C32BE" w:rsidP="002829A6">
            <w:pPr>
              <w:ind w:firstLine="0"/>
              <w:rPr>
                <w:sz w:val="24"/>
                <w:szCs w:val="24"/>
              </w:rPr>
            </w:pPr>
            <w:r>
              <w:rPr>
                <w:sz w:val="24"/>
                <w:szCs w:val="24"/>
              </w:rPr>
              <w:t xml:space="preserve"> 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uppressAutoHyphens/>
              <w:jc w:val="left"/>
              <w:rPr>
                <w:bCs/>
                <w:sz w:val="24"/>
                <w:szCs w:val="24"/>
                <w:lang w:eastAsia="ar-SA"/>
              </w:rPr>
            </w:pPr>
            <w:r w:rsidRPr="00427BDC">
              <w:rPr>
                <w:bCs/>
                <w:sz w:val="24"/>
                <w:szCs w:val="24"/>
                <w:lang w:eastAsia="ar-SA"/>
              </w:rPr>
              <w:t>Филиал ГБУ ЛО «МФЦ» «Лодейнопольский»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uppressAutoHyphens/>
              <w:jc w:val="left"/>
              <w:rPr>
                <w:bCs/>
                <w:sz w:val="24"/>
                <w:szCs w:val="24"/>
                <w:lang w:eastAsia="ar-SA"/>
              </w:rPr>
            </w:pPr>
            <w:r w:rsidRPr="00427BDC">
              <w:rPr>
                <w:bCs/>
                <w:sz w:val="24"/>
                <w:szCs w:val="24"/>
                <w:lang w:eastAsia="ar-SA"/>
              </w:rPr>
              <w:t>187700,</w:t>
            </w:r>
          </w:p>
          <w:p w:rsidR="007C32BE" w:rsidRPr="00427BDC" w:rsidRDefault="007C32BE" w:rsidP="002829A6">
            <w:pPr>
              <w:suppressAutoHyphens/>
              <w:jc w:val="left"/>
              <w:rPr>
                <w:bCs/>
                <w:sz w:val="24"/>
                <w:szCs w:val="24"/>
                <w:lang w:eastAsia="ar-SA"/>
              </w:rPr>
            </w:pPr>
            <w:r w:rsidRPr="00427BDC">
              <w:rPr>
                <w:bCs/>
                <w:sz w:val="24"/>
                <w:szCs w:val="24"/>
                <w:lang w:eastAsia="ar-SA"/>
              </w:rPr>
              <w:t>Ленинградская область, г.Лодейное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uppressAutoHyphens/>
              <w:jc w:val="left"/>
              <w:rPr>
                <w:bCs/>
                <w:sz w:val="24"/>
                <w:szCs w:val="24"/>
                <w:lang w:eastAsia="ar-SA"/>
              </w:rPr>
            </w:pPr>
            <w:r w:rsidRPr="00427BDC">
              <w:rPr>
                <w:sz w:val="24"/>
                <w:szCs w:val="24"/>
                <w:shd w:val="clear" w:color="auto" w:fill="FFFFFF"/>
              </w:rPr>
              <w:t xml:space="preserve">Понедельник – пятница с 9:00 до 18:00, суббота с 9:00 до 14:00 </w:t>
            </w:r>
            <w:r w:rsidRPr="00427BDC">
              <w:rPr>
                <w:bCs/>
                <w:sz w:val="24"/>
                <w:szCs w:val="24"/>
                <w:lang w:eastAsia="ar-SA"/>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pacing w:line="244" w:lineRule="atLeast"/>
              <w:jc w:val="left"/>
              <w:rPr>
                <w:sz w:val="24"/>
                <w:szCs w:val="24"/>
              </w:rPr>
            </w:pPr>
            <w:hyperlink r:id="rId29" w:history="1">
              <w:r w:rsidRPr="00427BDC">
                <w:rPr>
                  <w:sz w:val="24"/>
                  <w:szCs w:val="24"/>
                  <w:u w:val="single"/>
                </w:rPr>
                <w:br/>
              </w:r>
              <w:r w:rsidRPr="00427BDC">
                <w:rPr>
                  <w:rStyle w:val="af1"/>
                  <w:sz w:val="24"/>
                  <w:szCs w:val="24"/>
                </w:rPr>
                <w:t>mfclodpol@gmail.com</w:t>
              </w:r>
            </w:hyperlink>
          </w:p>
          <w:p w:rsidR="007C32BE" w:rsidRPr="00427BDC" w:rsidRDefault="007C32BE" w:rsidP="002829A6">
            <w:pPr>
              <w:jc w:val="left"/>
              <w:rPr>
                <w:sz w:val="24"/>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rPr>
            </w:pPr>
            <w:r w:rsidRPr="00427BDC">
              <w:rPr>
                <w:sz w:val="24"/>
                <w:szCs w:val="24"/>
                <w:shd w:val="clear" w:color="auto" w:fill="FFFFFF"/>
              </w:rPr>
              <w:t>+7 (931) 535-15-69</w:t>
            </w:r>
          </w:p>
        </w:tc>
      </w:tr>
      <w:tr w:rsidR="007C32BE"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ind w:left="180"/>
              <w:rPr>
                <w:bCs/>
                <w:sz w:val="24"/>
                <w:szCs w:val="24"/>
              </w:rPr>
            </w:pPr>
            <w:r w:rsidRPr="00427BDC">
              <w:rPr>
                <w:bCs/>
                <w:sz w:val="24"/>
                <w:szCs w:val="24"/>
              </w:rPr>
              <w:t>9</w:t>
            </w:r>
            <w:r>
              <w:rPr>
                <w:bCs/>
                <w:sz w:val="24"/>
                <w:szCs w:val="24"/>
              </w:rPr>
              <w:t>9</w:t>
            </w:r>
            <w:r w:rsidRPr="00427BDC">
              <w:rPr>
                <w:bCs/>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uppressAutoHyphens/>
              <w:jc w:val="left"/>
              <w:rPr>
                <w:bCs/>
                <w:sz w:val="24"/>
                <w:szCs w:val="24"/>
                <w:lang w:eastAsia="ar-SA"/>
              </w:rPr>
            </w:pPr>
            <w:r w:rsidRPr="00427BDC">
              <w:rPr>
                <w:bCs/>
                <w:sz w:val="24"/>
                <w:szCs w:val="24"/>
                <w:lang w:eastAsia="ar-SA"/>
              </w:rPr>
              <w:t>Филиал ГБУ ЛО «МФЦ»</w:t>
            </w:r>
          </w:p>
          <w:p w:rsidR="007C32BE" w:rsidRPr="00427BDC" w:rsidRDefault="007C32BE" w:rsidP="002829A6">
            <w:pPr>
              <w:suppressAutoHyphens/>
              <w:jc w:val="left"/>
              <w:rPr>
                <w:bCs/>
                <w:sz w:val="24"/>
                <w:szCs w:val="24"/>
                <w:lang w:eastAsia="ar-SA"/>
              </w:rPr>
            </w:pPr>
            <w:r w:rsidRPr="00427BDC">
              <w:rPr>
                <w:bCs/>
                <w:sz w:val="24"/>
                <w:szCs w:val="24"/>
                <w:lang w:eastAsia="ar-SA"/>
              </w:rPr>
              <w:t>«Кингисеппский»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uppressAutoHyphens/>
              <w:jc w:val="left"/>
              <w:rPr>
                <w:bCs/>
                <w:sz w:val="24"/>
                <w:szCs w:val="24"/>
                <w:lang w:eastAsia="ar-SA"/>
              </w:rPr>
            </w:pPr>
            <w:r w:rsidRPr="00427BDC">
              <w:rPr>
                <w:bCs/>
                <w:sz w:val="24"/>
                <w:szCs w:val="24"/>
                <w:lang w:eastAsia="ar-SA"/>
              </w:rPr>
              <w:t>188480, Ленинградская область,</w:t>
            </w:r>
          </w:p>
          <w:p w:rsidR="007C32BE" w:rsidRPr="00427BDC" w:rsidRDefault="007C32BE" w:rsidP="002829A6">
            <w:pPr>
              <w:suppressAutoHyphens/>
              <w:jc w:val="left"/>
              <w:rPr>
                <w:bCs/>
                <w:sz w:val="24"/>
                <w:szCs w:val="24"/>
                <w:lang w:eastAsia="ar-SA"/>
              </w:rPr>
            </w:pPr>
            <w:r w:rsidRPr="00427BDC">
              <w:rPr>
                <w:bCs/>
                <w:sz w:val="24"/>
                <w:szCs w:val="24"/>
                <w:lang w:eastAsia="ar-SA"/>
              </w:rPr>
              <w:t xml:space="preserve">г. Кингисепп, </w:t>
            </w:r>
          </w:p>
          <w:p w:rsidR="007C32BE" w:rsidRPr="00427BDC" w:rsidRDefault="007C32BE" w:rsidP="002829A6">
            <w:pPr>
              <w:suppressAutoHyphens/>
              <w:jc w:val="left"/>
              <w:rPr>
                <w:bCs/>
                <w:sz w:val="24"/>
                <w:szCs w:val="24"/>
                <w:lang w:eastAsia="ar-SA"/>
              </w:rPr>
            </w:pPr>
            <w:r w:rsidRPr="00427BDC">
              <w:rPr>
                <w:bCs/>
                <w:sz w:val="24"/>
                <w:szCs w:val="24"/>
                <w:lang w:eastAsia="ar-SA"/>
              </w:rPr>
              <w:t>ул. Фабричная, д. 14б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uppressAutoHyphens/>
              <w:jc w:val="left"/>
              <w:rPr>
                <w:bCs/>
                <w:sz w:val="24"/>
                <w:szCs w:val="24"/>
                <w:lang w:eastAsia="ar-SA"/>
              </w:rPr>
            </w:pPr>
            <w:r w:rsidRPr="00427BDC">
              <w:rPr>
                <w:sz w:val="24"/>
                <w:szCs w:val="24"/>
                <w:shd w:val="clear" w:color="auto" w:fill="FFFFFF"/>
              </w:rPr>
              <w:t xml:space="preserve">Пн. – чт. с 9:00 до 18:00; пт. с 9:00 до 17:00; сб. с 9:00 до 14:00; без перерыва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jc w:val="left"/>
              <w:rPr>
                <w:sz w:val="24"/>
                <w:szCs w:val="24"/>
              </w:rPr>
            </w:pPr>
            <w:hyperlink r:id="rId30" w:history="1">
              <w:r w:rsidRPr="00427BDC">
                <w:rPr>
                  <w:rStyle w:val="af1"/>
                  <w:sz w:val="24"/>
                  <w:szCs w:val="24"/>
                  <w:shd w:val="clear" w:color="auto" w:fill="FFFFFF"/>
                </w:rPr>
                <w:t>mfckingisepp@gmail.com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7C32BE" w:rsidRPr="00427BDC" w:rsidRDefault="007C32BE" w:rsidP="002829A6">
            <w:pPr>
              <w:spacing w:line="244" w:lineRule="atLeast"/>
              <w:jc w:val="left"/>
              <w:rPr>
                <w:sz w:val="24"/>
                <w:szCs w:val="24"/>
              </w:rPr>
            </w:pPr>
            <w:r w:rsidRPr="00427BDC">
              <w:rPr>
                <w:sz w:val="24"/>
                <w:szCs w:val="24"/>
              </w:rPr>
              <w:br/>
              <w:t>+7 (921) 642-2528</w:t>
            </w:r>
          </w:p>
          <w:p w:rsidR="007C32BE" w:rsidRPr="00427BDC" w:rsidRDefault="007C32BE" w:rsidP="002829A6">
            <w:pPr>
              <w:jc w:val="left"/>
              <w:rPr>
                <w:sz w:val="24"/>
                <w:szCs w:val="24"/>
              </w:rPr>
            </w:pPr>
          </w:p>
        </w:tc>
      </w:tr>
      <w:tr w:rsidR="007C32BE" w:rsidRPr="00427BDC" w:rsidTr="002829A6">
        <w:trPr>
          <w:trHeight w:hRule="exact" w:val="1687"/>
        </w:trPr>
        <w:tc>
          <w:tcPr>
            <w:tcW w:w="577" w:type="dxa"/>
            <w:shd w:val="clear" w:color="auto" w:fill="FFFFFF"/>
          </w:tcPr>
          <w:p w:rsidR="007C32BE" w:rsidRPr="00427BDC" w:rsidRDefault="007C32BE" w:rsidP="002829A6">
            <w:pPr>
              <w:tabs>
                <w:tab w:val="left" w:pos="427"/>
                <w:tab w:val="left" w:pos="1534"/>
              </w:tabs>
              <w:ind w:left="180"/>
              <w:rPr>
                <w:sz w:val="24"/>
                <w:szCs w:val="24"/>
              </w:rPr>
            </w:pPr>
            <w:r w:rsidRPr="00427BDC">
              <w:rPr>
                <w:sz w:val="24"/>
                <w:szCs w:val="24"/>
              </w:rPr>
              <w:t>1</w:t>
            </w:r>
            <w:r>
              <w:rPr>
                <w:sz w:val="24"/>
                <w:szCs w:val="24"/>
              </w:rPr>
              <w:t>1</w:t>
            </w:r>
            <w:r w:rsidRPr="00427BDC">
              <w:rPr>
                <w:sz w:val="24"/>
                <w:szCs w:val="24"/>
              </w:rPr>
              <w:t>0.</w:t>
            </w:r>
          </w:p>
        </w:tc>
        <w:tc>
          <w:tcPr>
            <w:tcW w:w="2410" w:type="dxa"/>
            <w:shd w:val="clear" w:color="auto" w:fill="FFFFFF"/>
          </w:tcPr>
          <w:p w:rsidR="007C32BE" w:rsidRPr="00427BDC" w:rsidRDefault="007C32BE" w:rsidP="002829A6">
            <w:pPr>
              <w:suppressAutoHyphens/>
              <w:jc w:val="left"/>
              <w:rPr>
                <w:bCs/>
                <w:sz w:val="24"/>
                <w:szCs w:val="24"/>
              </w:rPr>
            </w:pPr>
            <w:r w:rsidRPr="00427BDC">
              <w:rPr>
                <w:bCs/>
                <w:sz w:val="24"/>
                <w:szCs w:val="24"/>
                <w:lang w:eastAsia="ar-SA"/>
              </w:rPr>
              <w:t xml:space="preserve">Филиал ГБУ ЛО «МФЦ»  «Сланцевский» </w:t>
            </w:r>
          </w:p>
        </w:tc>
        <w:tc>
          <w:tcPr>
            <w:tcW w:w="1985" w:type="dxa"/>
            <w:shd w:val="clear" w:color="auto" w:fill="FFFFFF"/>
          </w:tcPr>
          <w:p w:rsidR="007C32BE" w:rsidRPr="00427BDC" w:rsidRDefault="007C32BE" w:rsidP="002829A6">
            <w:pPr>
              <w:spacing w:line="244" w:lineRule="atLeast"/>
              <w:jc w:val="left"/>
              <w:rPr>
                <w:sz w:val="24"/>
                <w:szCs w:val="24"/>
              </w:rPr>
            </w:pPr>
            <w:r w:rsidRPr="00427BDC">
              <w:rPr>
                <w:sz w:val="24"/>
                <w:szCs w:val="24"/>
              </w:rPr>
              <w:br/>
              <w:t>Ленинградская область, г. Сланцы, ул. Кирова, д. 16а</w:t>
            </w:r>
          </w:p>
          <w:p w:rsidR="007C32BE" w:rsidRPr="00427BDC" w:rsidRDefault="007C32BE" w:rsidP="002829A6">
            <w:pPr>
              <w:spacing w:line="244" w:lineRule="atLeast"/>
              <w:jc w:val="left"/>
              <w:rPr>
                <w:sz w:val="24"/>
                <w:szCs w:val="24"/>
              </w:rPr>
            </w:pPr>
          </w:p>
          <w:p w:rsidR="007C32BE" w:rsidRPr="00427BDC" w:rsidRDefault="007C32BE" w:rsidP="002829A6">
            <w:pPr>
              <w:jc w:val="left"/>
              <w:rPr>
                <w:bCs/>
                <w:sz w:val="24"/>
                <w:szCs w:val="24"/>
              </w:rPr>
            </w:pPr>
          </w:p>
        </w:tc>
        <w:tc>
          <w:tcPr>
            <w:tcW w:w="1559" w:type="dxa"/>
            <w:shd w:val="clear" w:color="auto" w:fill="FFFFFF"/>
          </w:tcPr>
          <w:p w:rsidR="007C32BE" w:rsidRPr="00427BDC" w:rsidRDefault="007C32BE" w:rsidP="002829A6">
            <w:pPr>
              <w:jc w:val="left"/>
              <w:rPr>
                <w:bCs/>
                <w:sz w:val="24"/>
                <w:szCs w:val="24"/>
              </w:rPr>
            </w:pPr>
            <w:r w:rsidRPr="00427BDC">
              <w:rPr>
                <w:sz w:val="24"/>
                <w:szCs w:val="24"/>
                <w:shd w:val="clear" w:color="auto" w:fill="FFFFFF"/>
              </w:rPr>
              <w:t>Пн.-чт. с 09-00 до 18-00, пт. - с 09-00 до 17-00, сб - с 09-00 до 14-00</w:t>
            </w:r>
          </w:p>
        </w:tc>
        <w:tc>
          <w:tcPr>
            <w:tcW w:w="1984" w:type="dxa"/>
            <w:shd w:val="clear" w:color="auto" w:fill="FFFFFF"/>
          </w:tcPr>
          <w:p w:rsidR="007C32BE" w:rsidRPr="00427BDC" w:rsidRDefault="007C32BE" w:rsidP="002829A6">
            <w:pPr>
              <w:ind w:left="85"/>
              <w:jc w:val="left"/>
              <w:rPr>
                <w:sz w:val="24"/>
                <w:szCs w:val="24"/>
              </w:rPr>
            </w:pPr>
            <w:hyperlink r:id="rId31" w:history="1">
              <w:r w:rsidRPr="00427BDC">
                <w:rPr>
                  <w:rStyle w:val="af1"/>
                  <w:sz w:val="24"/>
                  <w:szCs w:val="24"/>
                  <w:shd w:val="clear" w:color="auto" w:fill="FFFFFF"/>
                </w:rPr>
                <w:t>mfc47slancy@gmail.com</w:t>
              </w:r>
            </w:hyperlink>
          </w:p>
        </w:tc>
        <w:tc>
          <w:tcPr>
            <w:tcW w:w="1139" w:type="dxa"/>
            <w:shd w:val="clear" w:color="auto" w:fill="FFFFFF"/>
          </w:tcPr>
          <w:p w:rsidR="007C32BE" w:rsidRPr="00427BDC" w:rsidRDefault="007C32BE" w:rsidP="002829A6">
            <w:pPr>
              <w:spacing w:line="244" w:lineRule="atLeast"/>
              <w:jc w:val="left"/>
              <w:rPr>
                <w:bCs/>
                <w:sz w:val="24"/>
                <w:szCs w:val="24"/>
              </w:rPr>
            </w:pPr>
            <w:r w:rsidRPr="00427BDC">
              <w:rPr>
                <w:sz w:val="24"/>
                <w:szCs w:val="24"/>
              </w:rPr>
              <w:br/>
              <w:t>+7 (921) 181-10-35</w:t>
            </w:r>
          </w:p>
        </w:tc>
      </w:tr>
      <w:tr w:rsidR="007C32BE" w:rsidRPr="00427BDC" w:rsidTr="002829A6">
        <w:trPr>
          <w:trHeight w:hRule="exact" w:val="2123"/>
        </w:trPr>
        <w:tc>
          <w:tcPr>
            <w:tcW w:w="577" w:type="dxa"/>
            <w:shd w:val="clear" w:color="auto" w:fill="FFFFFF"/>
          </w:tcPr>
          <w:p w:rsidR="007C32BE" w:rsidRPr="00427BDC" w:rsidRDefault="007C32BE" w:rsidP="002829A6">
            <w:pPr>
              <w:tabs>
                <w:tab w:val="left" w:pos="427"/>
                <w:tab w:val="left" w:pos="1534"/>
              </w:tabs>
              <w:ind w:left="180"/>
              <w:rPr>
                <w:sz w:val="24"/>
                <w:szCs w:val="24"/>
              </w:rPr>
            </w:pPr>
            <w:r w:rsidRPr="00427BDC">
              <w:rPr>
                <w:sz w:val="24"/>
                <w:szCs w:val="24"/>
              </w:rPr>
              <w:t>1</w:t>
            </w:r>
            <w:r>
              <w:rPr>
                <w:sz w:val="24"/>
                <w:szCs w:val="24"/>
              </w:rPr>
              <w:t>1</w:t>
            </w:r>
            <w:r w:rsidRPr="00427BDC">
              <w:rPr>
                <w:sz w:val="24"/>
                <w:szCs w:val="24"/>
              </w:rPr>
              <w:t>1.</w:t>
            </w:r>
          </w:p>
        </w:tc>
        <w:tc>
          <w:tcPr>
            <w:tcW w:w="2410" w:type="dxa"/>
            <w:shd w:val="clear" w:color="auto" w:fill="FFFFFF"/>
          </w:tcPr>
          <w:p w:rsidR="007C32BE" w:rsidRPr="00A2593A" w:rsidRDefault="007C32BE" w:rsidP="002829A6">
            <w:pPr>
              <w:pStyle w:val="2"/>
              <w:shd w:val="clear" w:color="auto" w:fill="FFFFFF"/>
              <w:spacing w:line="240" w:lineRule="atLeast"/>
              <w:rPr>
                <w:rFonts w:ascii="Times New Roman" w:hAnsi="Times New Roman" w:cs="Cambria"/>
                <w:b w:val="0"/>
                <w:bCs w:val="0"/>
                <w:color w:val="auto"/>
                <w:sz w:val="24"/>
                <w:szCs w:val="24"/>
                <w:lang w:val="ru-RU"/>
              </w:rPr>
            </w:pPr>
            <w:r w:rsidRPr="00A2593A">
              <w:rPr>
                <w:rFonts w:ascii="Times New Roman" w:hAnsi="Times New Roman" w:cs="Cambria"/>
                <w:b w:val="0"/>
                <w:bCs w:val="0"/>
                <w:color w:val="auto"/>
                <w:sz w:val="24"/>
                <w:szCs w:val="24"/>
                <w:lang w:val="ru-RU" w:eastAsia="ar-SA"/>
              </w:rPr>
              <w:t xml:space="preserve">Филиал ГБУ ЛО «МФЦ» «Сосновский»  </w:t>
            </w:r>
          </w:p>
          <w:p w:rsidR="007C32BE" w:rsidRPr="00A2593A" w:rsidRDefault="007C32BE" w:rsidP="002829A6">
            <w:pPr>
              <w:pStyle w:val="2"/>
              <w:shd w:val="clear" w:color="auto" w:fill="FFFFFF"/>
              <w:spacing w:line="240" w:lineRule="atLeast"/>
              <w:rPr>
                <w:rFonts w:ascii="Times New Roman" w:hAnsi="Times New Roman" w:cs="Cambria"/>
                <w:b w:val="0"/>
                <w:sz w:val="24"/>
                <w:szCs w:val="24"/>
                <w:lang w:val="ru-RU"/>
              </w:rPr>
            </w:pPr>
          </w:p>
          <w:p w:rsidR="007C32BE" w:rsidRPr="00427BDC" w:rsidRDefault="007C32BE" w:rsidP="002829A6">
            <w:pPr>
              <w:jc w:val="left"/>
              <w:rPr>
                <w:bCs/>
                <w:sz w:val="24"/>
                <w:szCs w:val="24"/>
              </w:rPr>
            </w:pPr>
          </w:p>
        </w:tc>
        <w:tc>
          <w:tcPr>
            <w:tcW w:w="1985" w:type="dxa"/>
            <w:shd w:val="clear" w:color="auto" w:fill="FFFFFF"/>
          </w:tcPr>
          <w:p w:rsidR="007C32BE" w:rsidRPr="00427BDC" w:rsidRDefault="007C32BE" w:rsidP="002829A6">
            <w:pPr>
              <w:jc w:val="left"/>
              <w:rPr>
                <w:bCs/>
                <w:sz w:val="24"/>
                <w:szCs w:val="24"/>
              </w:rPr>
            </w:pPr>
            <w:r w:rsidRPr="00427BDC">
              <w:rPr>
                <w:sz w:val="24"/>
                <w:szCs w:val="24"/>
                <w:shd w:val="clear" w:color="auto" w:fill="FFFFFF"/>
              </w:rPr>
              <w:t>Россия, Ленинградская область, Приозерский район, пос. Сосново, ул. Механизаторов, д. 11</w:t>
            </w:r>
          </w:p>
        </w:tc>
        <w:tc>
          <w:tcPr>
            <w:tcW w:w="1559" w:type="dxa"/>
            <w:shd w:val="clear" w:color="auto" w:fill="FFFFFF"/>
          </w:tcPr>
          <w:p w:rsidR="007C32BE" w:rsidRPr="00427BDC" w:rsidRDefault="007C32BE" w:rsidP="002829A6">
            <w:pPr>
              <w:jc w:val="left"/>
              <w:rPr>
                <w:bCs/>
                <w:sz w:val="24"/>
                <w:szCs w:val="24"/>
              </w:rPr>
            </w:pPr>
            <w:r w:rsidRPr="00427BDC">
              <w:rPr>
                <w:sz w:val="24"/>
                <w:szCs w:val="24"/>
                <w:shd w:val="clear" w:color="auto" w:fill="FFFFFF"/>
              </w:rPr>
              <w:t>пн -пт с 9.00 до 18.00, сб с 9.00 до 14.00, без перерыва, воскресенье - выходной</w:t>
            </w:r>
          </w:p>
        </w:tc>
        <w:tc>
          <w:tcPr>
            <w:tcW w:w="1984" w:type="dxa"/>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7C32BE" w:rsidRPr="00427BDC" w:rsidTr="002829A6">
              <w:trPr>
                <w:gridAfter w:val="1"/>
                <w:wAfter w:w="2625" w:type="dxa"/>
                <w:tblCellSpacing w:w="0" w:type="dxa"/>
              </w:trPr>
              <w:tc>
                <w:tcPr>
                  <w:tcW w:w="2625" w:type="dxa"/>
                  <w:shd w:val="clear" w:color="auto" w:fill="FFFFFF"/>
                  <w:vAlign w:val="center"/>
                </w:tcPr>
                <w:p w:rsidR="007C32BE" w:rsidRPr="00427BDC" w:rsidRDefault="007C32BE" w:rsidP="002829A6">
                  <w:pPr>
                    <w:spacing w:line="244" w:lineRule="atLeast"/>
                    <w:jc w:val="left"/>
                    <w:rPr>
                      <w:sz w:val="24"/>
                      <w:szCs w:val="24"/>
                    </w:rPr>
                  </w:pPr>
                </w:p>
              </w:tc>
            </w:tr>
            <w:tr w:rsidR="007C32BE" w:rsidRPr="00427BDC" w:rsidTr="002829A6">
              <w:trPr>
                <w:tblCellSpacing w:w="0" w:type="dxa"/>
              </w:trPr>
              <w:tc>
                <w:tcPr>
                  <w:tcW w:w="2625" w:type="dxa"/>
                  <w:shd w:val="clear" w:color="auto" w:fill="FFFFFF"/>
                </w:tcPr>
                <w:p w:rsidR="007C32BE" w:rsidRPr="00427BDC" w:rsidRDefault="007C32BE" w:rsidP="002829A6">
                  <w:pPr>
                    <w:jc w:val="left"/>
                    <w:rPr>
                      <w:sz w:val="24"/>
                      <w:szCs w:val="24"/>
                      <w:lang w:val="en-US"/>
                    </w:rPr>
                  </w:pPr>
                  <w:hyperlink r:id="rId32" w:history="1">
                    <w:r w:rsidRPr="00427BDC">
                      <w:rPr>
                        <w:rStyle w:val="af1"/>
                        <w:sz w:val="24"/>
                        <w:szCs w:val="24"/>
                        <w:shd w:val="clear" w:color="auto" w:fill="FFFFFF"/>
                      </w:rPr>
                      <w:t>mfc47sosnovo@gmail.com</w:t>
                    </w:r>
                  </w:hyperlink>
                </w:p>
              </w:tc>
              <w:tc>
                <w:tcPr>
                  <w:tcW w:w="2625" w:type="dxa"/>
                  <w:shd w:val="clear" w:color="auto" w:fill="FFFFFF"/>
                </w:tcPr>
                <w:p w:rsidR="007C32BE" w:rsidRPr="00427BDC" w:rsidRDefault="007C32BE" w:rsidP="002829A6">
                  <w:pPr>
                    <w:jc w:val="left"/>
                    <w:rPr>
                      <w:sz w:val="24"/>
                      <w:szCs w:val="24"/>
                    </w:rPr>
                  </w:pPr>
                  <w:hyperlink r:id="rId33" w:history="1">
                    <w:r w:rsidRPr="00427BDC">
                      <w:rPr>
                        <w:rStyle w:val="af1"/>
                        <w:sz w:val="24"/>
                        <w:szCs w:val="24"/>
                        <w:shd w:val="clear" w:color="auto" w:fill="FFFFFF"/>
                      </w:rPr>
                      <w:t>mfc47sosnovo@gmail.com</w:t>
                    </w:r>
                  </w:hyperlink>
                </w:p>
              </w:tc>
            </w:tr>
          </w:tbl>
          <w:p w:rsidR="007C32BE" w:rsidRPr="00427BDC" w:rsidRDefault="007C32BE" w:rsidP="002829A6">
            <w:pPr>
              <w:ind w:left="85"/>
              <w:jc w:val="left"/>
              <w:rPr>
                <w:sz w:val="24"/>
                <w:szCs w:val="24"/>
              </w:rPr>
            </w:pPr>
          </w:p>
        </w:tc>
        <w:tc>
          <w:tcPr>
            <w:tcW w:w="1139" w:type="dxa"/>
            <w:shd w:val="clear" w:color="auto" w:fill="FFFFFF"/>
          </w:tcPr>
          <w:p w:rsidR="007C32BE" w:rsidRPr="00427BDC" w:rsidRDefault="007C32BE" w:rsidP="002829A6">
            <w:pPr>
              <w:ind w:left="-12" w:firstLine="12"/>
              <w:jc w:val="left"/>
              <w:rPr>
                <w:bCs/>
                <w:sz w:val="24"/>
                <w:szCs w:val="24"/>
              </w:rPr>
            </w:pPr>
            <w:r w:rsidRPr="00427BDC">
              <w:rPr>
                <w:sz w:val="24"/>
                <w:szCs w:val="24"/>
              </w:rPr>
              <w:t>+7 921 772 85 27</w:t>
            </w:r>
          </w:p>
        </w:tc>
      </w:tr>
      <w:tr w:rsidR="007C32BE" w:rsidRPr="00427BDC" w:rsidTr="002829A6">
        <w:trPr>
          <w:trHeight w:hRule="exact" w:val="3909"/>
        </w:trPr>
        <w:tc>
          <w:tcPr>
            <w:tcW w:w="577" w:type="dxa"/>
            <w:shd w:val="clear" w:color="auto" w:fill="FFFFFF"/>
          </w:tcPr>
          <w:p w:rsidR="007C32BE" w:rsidRPr="00427BDC" w:rsidRDefault="007C32BE" w:rsidP="002829A6">
            <w:pPr>
              <w:tabs>
                <w:tab w:val="left" w:pos="427"/>
                <w:tab w:val="left" w:pos="1534"/>
              </w:tabs>
              <w:ind w:left="180"/>
              <w:rPr>
                <w:sz w:val="24"/>
                <w:szCs w:val="24"/>
              </w:rPr>
            </w:pPr>
            <w:r w:rsidRPr="00427BDC">
              <w:rPr>
                <w:sz w:val="24"/>
                <w:szCs w:val="24"/>
              </w:rPr>
              <w:t>1</w:t>
            </w:r>
            <w:r>
              <w:rPr>
                <w:sz w:val="24"/>
                <w:szCs w:val="24"/>
              </w:rPr>
              <w:t>1</w:t>
            </w:r>
            <w:r w:rsidRPr="00427BDC">
              <w:rPr>
                <w:sz w:val="24"/>
                <w:szCs w:val="24"/>
              </w:rPr>
              <w:t>2.</w:t>
            </w:r>
          </w:p>
        </w:tc>
        <w:tc>
          <w:tcPr>
            <w:tcW w:w="2410" w:type="dxa"/>
            <w:shd w:val="clear" w:color="auto" w:fill="FFFFFF"/>
          </w:tcPr>
          <w:p w:rsidR="007C32BE" w:rsidRPr="00427BDC" w:rsidRDefault="007C32BE" w:rsidP="002829A6">
            <w:pPr>
              <w:jc w:val="left"/>
              <w:rPr>
                <w:sz w:val="24"/>
                <w:szCs w:val="24"/>
              </w:rPr>
            </w:pPr>
            <w:r w:rsidRPr="00427BDC">
              <w:rPr>
                <w:bCs/>
                <w:sz w:val="24"/>
                <w:szCs w:val="24"/>
              </w:rPr>
              <w:t>ГБУ ЛО «МФЦ»</w:t>
            </w:r>
          </w:p>
        </w:tc>
        <w:tc>
          <w:tcPr>
            <w:tcW w:w="1985" w:type="dxa"/>
            <w:shd w:val="clear" w:color="auto" w:fill="FFFFFF"/>
          </w:tcPr>
          <w:p w:rsidR="007C32BE" w:rsidRPr="00427BDC" w:rsidRDefault="007C32BE" w:rsidP="002829A6">
            <w:pPr>
              <w:jc w:val="left"/>
              <w:rPr>
                <w:sz w:val="24"/>
                <w:szCs w:val="24"/>
              </w:rPr>
            </w:pPr>
            <w:r w:rsidRPr="00427BDC">
              <w:rPr>
                <w:bCs/>
                <w:sz w:val="24"/>
                <w:szCs w:val="24"/>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59" w:type="dxa"/>
            <w:shd w:val="clear" w:color="auto" w:fill="FFFFFF"/>
          </w:tcPr>
          <w:p w:rsidR="007C32BE" w:rsidRPr="00427BDC" w:rsidRDefault="007C32BE" w:rsidP="002829A6">
            <w:pPr>
              <w:jc w:val="left"/>
              <w:rPr>
                <w:bCs/>
                <w:sz w:val="24"/>
                <w:szCs w:val="24"/>
              </w:rPr>
            </w:pPr>
            <w:r w:rsidRPr="00427BDC">
              <w:rPr>
                <w:bCs/>
                <w:sz w:val="24"/>
                <w:szCs w:val="24"/>
              </w:rPr>
              <w:t xml:space="preserve">пн-чт – </w:t>
            </w:r>
          </w:p>
          <w:p w:rsidR="007C32BE" w:rsidRPr="00427BDC" w:rsidRDefault="007C32BE" w:rsidP="002829A6">
            <w:pPr>
              <w:jc w:val="left"/>
              <w:rPr>
                <w:bCs/>
                <w:sz w:val="24"/>
                <w:szCs w:val="24"/>
              </w:rPr>
            </w:pPr>
            <w:r w:rsidRPr="00427BDC">
              <w:rPr>
                <w:bCs/>
                <w:sz w:val="24"/>
                <w:szCs w:val="24"/>
              </w:rPr>
              <w:t xml:space="preserve">с 9.00 до 18.00, </w:t>
            </w:r>
          </w:p>
          <w:p w:rsidR="007C32BE" w:rsidRPr="00427BDC" w:rsidRDefault="007C32BE" w:rsidP="002829A6">
            <w:pPr>
              <w:jc w:val="left"/>
              <w:rPr>
                <w:bCs/>
                <w:sz w:val="24"/>
                <w:szCs w:val="24"/>
              </w:rPr>
            </w:pPr>
            <w:r w:rsidRPr="00427BDC">
              <w:rPr>
                <w:bCs/>
                <w:sz w:val="24"/>
                <w:szCs w:val="24"/>
              </w:rPr>
              <w:t xml:space="preserve">пт. – </w:t>
            </w:r>
          </w:p>
          <w:p w:rsidR="007C32BE" w:rsidRPr="00427BDC" w:rsidRDefault="007C32BE" w:rsidP="002829A6">
            <w:pPr>
              <w:jc w:val="left"/>
              <w:rPr>
                <w:sz w:val="24"/>
                <w:szCs w:val="24"/>
              </w:rPr>
            </w:pPr>
            <w:r w:rsidRPr="00427BDC">
              <w:rPr>
                <w:bCs/>
                <w:sz w:val="24"/>
                <w:szCs w:val="24"/>
              </w:rPr>
              <w:t>с 9.00 до 17.00, перерыв с</w:t>
            </w:r>
            <w:r>
              <w:rPr>
                <w:sz w:val="24"/>
                <w:szCs w:val="24"/>
              </w:rPr>
              <w:t xml:space="preserve"> </w:t>
            </w:r>
            <w:r w:rsidRPr="00427BDC">
              <w:rPr>
                <w:bCs/>
                <w:sz w:val="24"/>
                <w:szCs w:val="24"/>
              </w:rPr>
              <w:t>13.00 до 13.48, выходные дни -</w:t>
            </w:r>
          </w:p>
          <w:p w:rsidR="007C32BE" w:rsidRPr="00427BDC" w:rsidRDefault="007C32BE" w:rsidP="002829A6">
            <w:pPr>
              <w:jc w:val="left"/>
              <w:rPr>
                <w:sz w:val="24"/>
                <w:szCs w:val="24"/>
              </w:rPr>
            </w:pPr>
            <w:r w:rsidRPr="00427BDC">
              <w:rPr>
                <w:bCs/>
                <w:sz w:val="24"/>
                <w:szCs w:val="24"/>
              </w:rPr>
              <w:t>сб, вс.</w:t>
            </w:r>
          </w:p>
        </w:tc>
        <w:tc>
          <w:tcPr>
            <w:tcW w:w="1984" w:type="dxa"/>
            <w:shd w:val="clear" w:color="auto" w:fill="FFFFFF"/>
          </w:tcPr>
          <w:p w:rsidR="007C32BE" w:rsidRPr="00427BDC" w:rsidRDefault="007C32BE" w:rsidP="002829A6">
            <w:pPr>
              <w:ind w:left="85"/>
              <w:jc w:val="left"/>
              <w:rPr>
                <w:sz w:val="24"/>
                <w:szCs w:val="24"/>
              </w:rPr>
            </w:pPr>
            <w:hyperlink r:id="rId34" w:history="1">
              <w:r w:rsidRPr="00427BDC">
                <w:rPr>
                  <w:sz w:val="24"/>
                  <w:szCs w:val="24"/>
                  <w:u w:val="single"/>
                  <w:lang w:val="en-US"/>
                </w:rPr>
                <w:t>mfc-info@lenreg.ru</w:t>
              </w:r>
            </w:hyperlink>
            <w:r w:rsidRPr="00427BDC">
              <w:rPr>
                <w:b/>
                <w:bCs/>
                <w:sz w:val="24"/>
                <w:szCs w:val="24"/>
                <w:lang w:val="en-US"/>
              </w:rPr>
              <w:t>.</w:t>
            </w:r>
          </w:p>
        </w:tc>
        <w:tc>
          <w:tcPr>
            <w:tcW w:w="1139" w:type="dxa"/>
            <w:shd w:val="clear" w:color="auto" w:fill="FFFFFF"/>
          </w:tcPr>
          <w:p w:rsidR="007C32BE" w:rsidRPr="00427BDC" w:rsidRDefault="007C32BE" w:rsidP="002829A6">
            <w:pPr>
              <w:ind w:left="-12" w:firstLine="12"/>
              <w:jc w:val="left"/>
              <w:rPr>
                <w:sz w:val="24"/>
                <w:szCs w:val="24"/>
              </w:rPr>
            </w:pPr>
            <w:r w:rsidRPr="00427BDC">
              <w:rPr>
                <w:bCs/>
                <w:sz w:val="24"/>
                <w:szCs w:val="24"/>
              </w:rPr>
              <w:t>577-47-30</w:t>
            </w:r>
          </w:p>
        </w:tc>
      </w:tr>
    </w:tbl>
    <w:p w:rsidR="007C32BE" w:rsidRPr="00427BDC" w:rsidRDefault="007C32BE" w:rsidP="007C32BE">
      <w:pPr>
        <w:autoSpaceDE w:val="0"/>
        <w:autoSpaceDN w:val="0"/>
        <w:adjustRightInd w:val="0"/>
        <w:rPr>
          <w:sz w:val="24"/>
          <w:szCs w:val="24"/>
        </w:rPr>
      </w:pPr>
    </w:p>
    <w:p w:rsidR="007C32BE" w:rsidRPr="00427BDC" w:rsidRDefault="007C32BE" w:rsidP="007C32BE">
      <w:pPr>
        <w:pStyle w:val="1"/>
        <w:numPr>
          <w:ilvl w:val="0"/>
          <w:numId w:val="0"/>
        </w:numPr>
        <w:spacing w:before="0" w:after="0"/>
        <w:ind w:right="-1"/>
        <w:rPr>
          <w:szCs w:val="24"/>
        </w:rPr>
      </w:pPr>
    </w:p>
    <w:p w:rsidR="007C32BE" w:rsidRPr="009A3AD0" w:rsidRDefault="007C32BE" w:rsidP="007C32BE">
      <w:pPr>
        <w:pageBreakBefore/>
        <w:autoSpaceDE w:val="0"/>
        <w:autoSpaceDN w:val="0"/>
        <w:adjustRightInd w:val="0"/>
        <w:jc w:val="right"/>
        <w:outlineLvl w:val="1"/>
        <w:rPr>
          <w:sz w:val="22"/>
          <w:szCs w:val="22"/>
        </w:rPr>
      </w:pPr>
      <w:r>
        <w:rPr>
          <w:sz w:val="24"/>
          <w:szCs w:val="24"/>
        </w:rPr>
        <w:lastRenderedPageBreak/>
        <w:t xml:space="preserve">                                                                                                                           </w:t>
      </w:r>
      <w:r w:rsidRPr="009A3AD0">
        <w:rPr>
          <w:sz w:val="22"/>
          <w:szCs w:val="22"/>
        </w:rPr>
        <w:t>Приложение 3</w:t>
      </w:r>
    </w:p>
    <w:p w:rsidR="007C32BE" w:rsidRPr="009A3AD0" w:rsidRDefault="007C32BE" w:rsidP="007C32BE">
      <w:pPr>
        <w:autoSpaceDE w:val="0"/>
        <w:autoSpaceDN w:val="0"/>
        <w:adjustRightInd w:val="0"/>
        <w:jc w:val="right"/>
        <w:rPr>
          <w:sz w:val="22"/>
          <w:szCs w:val="22"/>
        </w:rPr>
      </w:pPr>
      <w:r w:rsidRPr="009A3AD0">
        <w:rPr>
          <w:sz w:val="22"/>
          <w:szCs w:val="22"/>
        </w:rPr>
        <w:t>к административному регламенту</w:t>
      </w:r>
    </w:p>
    <w:p w:rsidR="007C32BE" w:rsidRPr="00131728" w:rsidRDefault="007C32BE" w:rsidP="007C32BE">
      <w:pPr>
        <w:shd w:val="clear" w:color="auto" w:fill="FFFFFF"/>
        <w:tabs>
          <w:tab w:val="left" w:pos="7153"/>
          <w:tab w:val="left" w:leader="underscore" w:pos="7843"/>
        </w:tabs>
        <w:ind w:left="4536"/>
        <w:jc w:val="left"/>
        <w:rPr>
          <w:b/>
          <w:sz w:val="22"/>
          <w:szCs w:val="22"/>
        </w:rPr>
      </w:pPr>
    </w:p>
    <w:p w:rsidR="007C32BE" w:rsidRPr="0042636B" w:rsidRDefault="007C32BE" w:rsidP="007C32BE">
      <w:pPr>
        <w:autoSpaceDE w:val="0"/>
        <w:autoSpaceDN w:val="0"/>
        <w:adjustRightInd w:val="0"/>
        <w:ind w:left="3969"/>
      </w:pPr>
      <w:r w:rsidRPr="0042636B">
        <w:t>от   ___________________________</w:t>
      </w:r>
      <w:r>
        <w:t>__</w:t>
      </w:r>
      <w:r w:rsidRPr="00F12CE9">
        <w:t>___________</w:t>
      </w:r>
      <w:r w:rsidRPr="0042636B">
        <w:t>_____</w:t>
      </w:r>
    </w:p>
    <w:p w:rsidR="007C32BE" w:rsidRPr="00CD20DD" w:rsidRDefault="007C32BE" w:rsidP="007C32BE">
      <w:pPr>
        <w:autoSpaceDE w:val="0"/>
        <w:autoSpaceDN w:val="0"/>
        <w:adjustRightInd w:val="0"/>
        <w:ind w:left="3969"/>
      </w:pPr>
      <w:r w:rsidRPr="0042636B">
        <w:t xml:space="preserve">(ф.и.о. должностного лица, полное наименование </w:t>
      </w:r>
      <w:r>
        <w:t>уполномоченного органа, адрес местонахождения)</w:t>
      </w:r>
    </w:p>
    <w:p w:rsidR="007C32BE" w:rsidRPr="0042636B" w:rsidRDefault="007C32BE" w:rsidP="007C32BE">
      <w:pPr>
        <w:autoSpaceDE w:val="0"/>
        <w:autoSpaceDN w:val="0"/>
        <w:adjustRightInd w:val="0"/>
        <w:ind w:left="3969"/>
      </w:pPr>
      <w:r w:rsidRPr="0042636B">
        <w:t>от _____________________________</w:t>
      </w:r>
      <w:r w:rsidRPr="00F12CE9">
        <w:t>____________</w:t>
      </w:r>
      <w:r w:rsidRPr="0042636B">
        <w:t>_</w:t>
      </w:r>
      <w:r>
        <w:t>__</w:t>
      </w:r>
      <w:r w:rsidRPr="0042636B">
        <w:t>__</w:t>
      </w:r>
    </w:p>
    <w:p w:rsidR="007C32BE" w:rsidRPr="00131728" w:rsidRDefault="007C32BE" w:rsidP="007C32BE">
      <w:pPr>
        <w:pStyle w:val="ConsNonformat"/>
        <w:widowControl/>
        <w:ind w:left="3969"/>
        <w:rPr>
          <w:rFonts w:ascii="Times New Roman" w:hAnsi="Times New Roman"/>
        </w:rPr>
      </w:pPr>
      <w:r w:rsidRPr="0042636B">
        <w:rPr>
          <w:rFonts w:ascii="Times New Roman" w:hAnsi="Times New Roman"/>
        </w:rPr>
        <w:t xml:space="preserve"> (полное наименование заявителя -</w:t>
      </w:r>
      <w:r w:rsidRPr="00F12CE9">
        <w:rPr>
          <w:rFonts w:ascii="Times New Roman" w:hAnsi="Times New Roman"/>
        </w:rPr>
        <w:t xml:space="preserve"> </w:t>
      </w:r>
      <w:r w:rsidRPr="0042636B">
        <w:rPr>
          <w:rFonts w:ascii="Times New Roman" w:hAnsi="Times New Roman"/>
        </w:rPr>
        <w:t>юридического лица или фамилия,</w:t>
      </w:r>
      <w:r w:rsidRPr="00F12CE9">
        <w:rPr>
          <w:rFonts w:ascii="Times New Roman" w:hAnsi="Times New Roman"/>
        </w:rPr>
        <w:t xml:space="preserve"> </w:t>
      </w:r>
      <w:r w:rsidRPr="0042636B">
        <w:rPr>
          <w:rFonts w:ascii="Times New Roman" w:hAnsi="Times New Roman"/>
        </w:rPr>
        <w:t>имя и отчество физического лица</w:t>
      </w:r>
      <w:r>
        <w:rPr>
          <w:rFonts w:ascii="Times New Roman" w:hAnsi="Times New Roman"/>
        </w:rPr>
        <w:t>)</w:t>
      </w:r>
    </w:p>
    <w:p w:rsidR="007C32BE" w:rsidRDefault="007C32BE" w:rsidP="007C32BE">
      <w:pPr>
        <w:pStyle w:val="ConsNonformat"/>
        <w:widowControl/>
        <w:jc w:val="right"/>
        <w:rPr>
          <w:rFonts w:ascii="Times New Roman" w:hAnsi="Times New Roman"/>
        </w:rPr>
      </w:pPr>
    </w:p>
    <w:p w:rsidR="007C32BE" w:rsidRDefault="007C32BE" w:rsidP="007C32BE">
      <w:pPr>
        <w:jc w:val="center"/>
        <w:rPr>
          <w:b/>
          <w:sz w:val="24"/>
          <w:szCs w:val="24"/>
        </w:rPr>
      </w:pPr>
    </w:p>
    <w:p w:rsidR="007C32BE" w:rsidRPr="00F92AB1" w:rsidRDefault="007C32BE" w:rsidP="007C32BE">
      <w:pPr>
        <w:jc w:val="center"/>
        <w:rPr>
          <w:b/>
          <w:sz w:val="24"/>
          <w:szCs w:val="24"/>
        </w:rPr>
      </w:pPr>
      <w:r w:rsidRPr="00F92AB1">
        <w:rPr>
          <w:b/>
          <w:sz w:val="24"/>
          <w:szCs w:val="24"/>
        </w:rPr>
        <w:t>Заявка  № ______</w:t>
      </w:r>
    </w:p>
    <w:p w:rsidR="007C32BE" w:rsidRPr="00F92AB1" w:rsidRDefault="007C32BE" w:rsidP="007C32BE">
      <w:pPr>
        <w:jc w:val="center"/>
        <w:rPr>
          <w:b/>
          <w:sz w:val="24"/>
          <w:szCs w:val="24"/>
        </w:rPr>
      </w:pPr>
      <w:r w:rsidRPr="00F92AB1">
        <w:rPr>
          <w:b/>
          <w:sz w:val="24"/>
          <w:szCs w:val="24"/>
        </w:rPr>
        <w:t>на участие в аукционе по продаже земельного участка</w:t>
      </w:r>
    </w:p>
    <w:p w:rsidR="007C32BE" w:rsidRPr="00F92AB1" w:rsidRDefault="007C32BE" w:rsidP="007C32BE">
      <w:pPr>
        <w:rPr>
          <w:sz w:val="24"/>
          <w:szCs w:val="24"/>
        </w:rPr>
      </w:pPr>
    </w:p>
    <w:p w:rsidR="007C32BE" w:rsidRPr="00ED3AD8" w:rsidRDefault="007C32BE" w:rsidP="007C32BE">
      <w:pPr>
        <w:rPr>
          <w:sz w:val="22"/>
          <w:szCs w:val="22"/>
        </w:rPr>
      </w:pPr>
      <w:r w:rsidRPr="00ED3AD8">
        <w:rPr>
          <w:sz w:val="22"/>
          <w:szCs w:val="22"/>
        </w:rPr>
        <w:t xml:space="preserve">пос. Ропша Ломоносовского                                                                                                                                                            </w:t>
      </w:r>
    </w:p>
    <w:p w:rsidR="007C32BE" w:rsidRPr="00F92AB1" w:rsidRDefault="007C32BE" w:rsidP="007C32BE">
      <w:pPr>
        <w:rPr>
          <w:sz w:val="24"/>
          <w:szCs w:val="24"/>
        </w:rPr>
      </w:pPr>
      <w:r w:rsidRPr="00ED3AD8">
        <w:rPr>
          <w:sz w:val="22"/>
          <w:szCs w:val="22"/>
        </w:rPr>
        <w:t xml:space="preserve">района Ленинградской области  </w:t>
      </w:r>
      <w:r>
        <w:rPr>
          <w:sz w:val="22"/>
          <w:szCs w:val="22"/>
        </w:rPr>
        <w:t xml:space="preserve">            </w:t>
      </w:r>
      <w:r w:rsidRPr="00F92AB1">
        <w:rPr>
          <w:sz w:val="24"/>
          <w:szCs w:val="24"/>
        </w:rPr>
        <w:t xml:space="preserve">         </w:t>
      </w:r>
      <w:r>
        <w:rPr>
          <w:sz w:val="24"/>
          <w:szCs w:val="24"/>
        </w:rPr>
        <w:t xml:space="preserve">                             </w:t>
      </w:r>
      <w:r w:rsidRPr="00F92AB1">
        <w:rPr>
          <w:sz w:val="24"/>
          <w:szCs w:val="24"/>
        </w:rPr>
        <w:t xml:space="preserve">     «___» _________ 20_</w:t>
      </w:r>
      <w:r>
        <w:rPr>
          <w:sz w:val="24"/>
          <w:szCs w:val="24"/>
        </w:rPr>
        <w:t>_</w:t>
      </w:r>
      <w:r w:rsidRPr="00F92AB1">
        <w:rPr>
          <w:sz w:val="24"/>
          <w:szCs w:val="24"/>
        </w:rPr>
        <w:t>_г.</w:t>
      </w:r>
    </w:p>
    <w:tbl>
      <w:tblPr>
        <w:tblpPr w:leftFromText="180" w:rightFromText="180" w:vertAnchor="text" w:tblpX="424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C32BE" w:rsidRPr="00F92AB1" w:rsidTr="002829A6">
        <w:tblPrEx>
          <w:tblCellMar>
            <w:top w:w="0" w:type="dxa"/>
            <w:bottom w:w="0" w:type="dxa"/>
          </w:tblCellMar>
        </w:tblPrEx>
        <w:trPr>
          <w:trHeight w:val="180"/>
        </w:trPr>
        <w:tc>
          <w:tcPr>
            <w:tcW w:w="324" w:type="dxa"/>
          </w:tcPr>
          <w:p w:rsidR="007C32BE" w:rsidRPr="00F92AB1" w:rsidRDefault="007C32BE" w:rsidP="002829A6">
            <w:pPr>
              <w:rPr>
                <w:sz w:val="24"/>
                <w:szCs w:val="24"/>
              </w:rPr>
            </w:pPr>
          </w:p>
        </w:tc>
      </w:tr>
      <w:tr w:rsidR="007C32BE" w:rsidRPr="00F92AB1" w:rsidTr="002829A6">
        <w:tblPrEx>
          <w:tblCellMar>
            <w:top w:w="0" w:type="dxa"/>
            <w:bottom w:w="0" w:type="dxa"/>
          </w:tblCellMar>
        </w:tblPrEx>
        <w:trPr>
          <w:trHeight w:val="180"/>
        </w:trPr>
        <w:tc>
          <w:tcPr>
            <w:tcW w:w="324" w:type="dxa"/>
          </w:tcPr>
          <w:p w:rsidR="007C32BE" w:rsidRPr="00F92AB1" w:rsidRDefault="007C32BE" w:rsidP="002829A6">
            <w:pPr>
              <w:rPr>
                <w:sz w:val="24"/>
                <w:szCs w:val="24"/>
              </w:rPr>
            </w:pPr>
          </w:p>
        </w:tc>
      </w:tr>
    </w:tbl>
    <w:p w:rsidR="007C32BE" w:rsidRPr="00F92AB1" w:rsidRDefault="007C32BE" w:rsidP="007C32BE">
      <w:pPr>
        <w:rPr>
          <w:sz w:val="24"/>
          <w:szCs w:val="24"/>
        </w:rPr>
      </w:pPr>
    </w:p>
    <w:p w:rsidR="007C32BE" w:rsidRPr="00F92AB1" w:rsidRDefault="007C32BE" w:rsidP="007C32BE">
      <w:pPr>
        <w:rPr>
          <w:sz w:val="24"/>
          <w:szCs w:val="24"/>
        </w:rPr>
      </w:pPr>
      <w:r w:rsidRPr="00F92AB1">
        <w:rPr>
          <w:b/>
          <w:sz w:val="24"/>
          <w:szCs w:val="24"/>
        </w:rPr>
        <w:t>Претендент</w:t>
      </w:r>
      <w:r w:rsidRPr="00F92AB1">
        <w:rPr>
          <w:sz w:val="24"/>
          <w:szCs w:val="24"/>
        </w:rPr>
        <w:t xml:space="preserve">:          </w:t>
      </w:r>
      <w:r w:rsidRPr="00F92AB1">
        <w:rPr>
          <w:sz w:val="24"/>
          <w:szCs w:val="24"/>
          <w:u w:val="single"/>
        </w:rPr>
        <w:t>Юридическое лицо</w:t>
      </w:r>
      <w:r w:rsidRPr="00F92AB1">
        <w:rPr>
          <w:sz w:val="24"/>
          <w:szCs w:val="24"/>
        </w:rPr>
        <w:t xml:space="preserve">        </w:t>
      </w:r>
    </w:p>
    <w:p w:rsidR="007C32BE" w:rsidRPr="00F92AB1" w:rsidRDefault="007C32BE" w:rsidP="007C32BE">
      <w:pPr>
        <w:rPr>
          <w:sz w:val="24"/>
          <w:szCs w:val="24"/>
          <w:u w:val="single"/>
        </w:rPr>
      </w:pPr>
      <w:r w:rsidRPr="00F92AB1">
        <w:rPr>
          <w:sz w:val="24"/>
          <w:szCs w:val="24"/>
        </w:rPr>
        <w:t xml:space="preserve">                                </w:t>
      </w:r>
      <w:r w:rsidRPr="00F92AB1">
        <w:rPr>
          <w:sz w:val="24"/>
          <w:szCs w:val="24"/>
          <w:u w:val="single"/>
        </w:rPr>
        <w:t>Физическое лицо</w:t>
      </w:r>
    </w:p>
    <w:p w:rsidR="007C32BE" w:rsidRPr="00F92AB1" w:rsidRDefault="007C32BE" w:rsidP="007C32BE">
      <w:pPr>
        <w:rPr>
          <w:b/>
          <w:sz w:val="24"/>
          <w:szCs w:val="24"/>
        </w:rPr>
      </w:pPr>
    </w:p>
    <w:p w:rsidR="007C32BE" w:rsidRPr="00F92AB1" w:rsidRDefault="007C32BE" w:rsidP="007C32BE">
      <w:pPr>
        <w:ind w:firstLine="0"/>
        <w:rPr>
          <w:sz w:val="24"/>
          <w:szCs w:val="24"/>
        </w:rPr>
      </w:pPr>
      <w:r>
        <w:rPr>
          <w:b/>
          <w:sz w:val="24"/>
          <w:szCs w:val="24"/>
        </w:rPr>
        <w:t xml:space="preserve">Наименование </w:t>
      </w:r>
      <w:r w:rsidRPr="00F92AB1">
        <w:rPr>
          <w:b/>
          <w:sz w:val="24"/>
          <w:szCs w:val="24"/>
        </w:rPr>
        <w:t>претендента</w:t>
      </w:r>
      <w:r w:rsidRPr="00F92AB1">
        <w:rPr>
          <w:sz w:val="24"/>
          <w:szCs w:val="24"/>
        </w:rPr>
        <w:t>: _________________________________________________</w:t>
      </w:r>
    </w:p>
    <w:p w:rsidR="007C32BE" w:rsidRPr="00B93241" w:rsidRDefault="007C32BE" w:rsidP="007C32BE">
      <w:pPr>
        <w:rPr>
          <w:sz w:val="24"/>
          <w:szCs w:val="24"/>
          <w:vertAlign w:val="superscript"/>
        </w:rPr>
      </w:pPr>
      <w:r w:rsidRPr="00B93241">
        <w:rPr>
          <w:sz w:val="24"/>
          <w:szCs w:val="24"/>
          <w:vertAlign w:val="superscript"/>
        </w:rPr>
        <w:t xml:space="preserve">                                               </w:t>
      </w:r>
      <w:r>
        <w:rPr>
          <w:sz w:val="24"/>
          <w:szCs w:val="24"/>
          <w:vertAlign w:val="superscript"/>
        </w:rPr>
        <w:t xml:space="preserve">                       </w:t>
      </w:r>
      <w:r w:rsidRPr="00B93241">
        <w:rPr>
          <w:sz w:val="24"/>
          <w:szCs w:val="24"/>
          <w:vertAlign w:val="superscript"/>
        </w:rPr>
        <w:t xml:space="preserve">  (для юридических лиц – полное наименование, для физических лиц – Ф.И.О.)</w:t>
      </w:r>
    </w:p>
    <w:p w:rsidR="007C32BE" w:rsidRPr="00F92AB1" w:rsidRDefault="007C32BE" w:rsidP="007C32BE">
      <w:pPr>
        <w:rPr>
          <w:sz w:val="24"/>
          <w:szCs w:val="24"/>
        </w:rPr>
      </w:pPr>
      <w:r w:rsidRPr="00F92AB1">
        <w:rPr>
          <w:sz w:val="24"/>
          <w:szCs w:val="24"/>
        </w:rPr>
        <w:t>__________________________________________________________________________</w:t>
      </w:r>
    </w:p>
    <w:p w:rsidR="007C32BE" w:rsidRPr="00F92AB1" w:rsidRDefault="007C32BE" w:rsidP="007C32BE">
      <w:pPr>
        <w:ind w:firstLine="0"/>
        <w:rPr>
          <w:b/>
          <w:sz w:val="24"/>
          <w:szCs w:val="24"/>
        </w:rPr>
      </w:pPr>
    </w:p>
    <w:p w:rsidR="007C32BE" w:rsidRPr="00F92AB1" w:rsidRDefault="007C32BE" w:rsidP="007C32BE">
      <w:pPr>
        <w:rPr>
          <w:sz w:val="24"/>
          <w:szCs w:val="24"/>
        </w:rPr>
      </w:pPr>
      <w:r w:rsidRPr="00F92AB1">
        <w:rPr>
          <w:b/>
          <w:sz w:val="24"/>
          <w:szCs w:val="24"/>
        </w:rPr>
        <w:t>Реквизиты  претендента</w:t>
      </w:r>
      <w:r w:rsidRPr="00F92AB1">
        <w:rPr>
          <w:sz w:val="24"/>
          <w:szCs w:val="24"/>
        </w:rPr>
        <w:t>:</w:t>
      </w:r>
    </w:p>
    <w:p w:rsidR="007C32BE" w:rsidRDefault="007C32BE" w:rsidP="007C32BE">
      <w:pPr>
        <w:ind w:firstLine="709"/>
        <w:rPr>
          <w:i/>
          <w:sz w:val="24"/>
          <w:szCs w:val="24"/>
        </w:rPr>
      </w:pPr>
      <w:r w:rsidRPr="00F92AB1">
        <w:rPr>
          <w:b/>
          <w:i/>
          <w:sz w:val="24"/>
          <w:szCs w:val="24"/>
        </w:rPr>
        <w:t>для физических лиц:</w:t>
      </w:r>
      <w:r w:rsidRPr="00F92AB1">
        <w:rPr>
          <w:i/>
          <w:sz w:val="24"/>
          <w:szCs w:val="24"/>
        </w:rPr>
        <w:t xml:space="preserve"> документ, удостоверяющий личность - _____</w:t>
      </w:r>
      <w:r>
        <w:rPr>
          <w:i/>
          <w:sz w:val="24"/>
          <w:szCs w:val="24"/>
        </w:rPr>
        <w:t>__</w:t>
      </w:r>
      <w:r w:rsidRPr="00F92AB1">
        <w:rPr>
          <w:i/>
          <w:sz w:val="24"/>
          <w:szCs w:val="24"/>
        </w:rPr>
        <w:t>________, серия</w:t>
      </w:r>
      <w:r>
        <w:rPr>
          <w:i/>
          <w:sz w:val="24"/>
          <w:szCs w:val="24"/>
        </w:rPr>
        <w:t xml:space="preserve">______ </w:t>
      </w:r>
      <w:r w:rsidRPr="00F92AB1">
        <w:rPr>
          <w:i/>
          <w:sz w:val="24"/>
          <w:szCs w:val="24"/>
        </w:rPr>
        <w:t xml:space="preserve">№_________, </w:t>
      </w:r>
    </w:p>
    <w:p w:rsidR="007C32BE" w:rsidRPr="00F92AB1" w:rsidRDefault="007C32BE" w:rsidP="007C32BE">
      <w:pPr>
        <w:rPr>
          <w:i/>
          <w:sz w:val="24"/>
          <w:szCs w:val="24"/>
        </w:rPr>
      </w:pPr>
      <w:r w:rsidRPr="00F92AB1">
        <w:rPr>
          <w:i/>
          <w:sz w:val="24"/>
          <w:szCs w:val="24"/>
        </w:rPr>
        <w:t>выдан __________________________</w:t>
      </w:r>
      <w:r>
        <w:rPr>
          <w:i/>
          <w:sz w:val="24"/>
          <w:szCs w:val="24"/>
        </w:rPr>
        <w:t>_</w:t>
      </w:r>
      <w:r w:rsidRPr="00F92AB1">
        <w:rPr>
          <w:i/>
          <w:sz w:val="24"/>
          <w:szCs w:val="24"/>
        </w:rPr>
        <w:t>____________</w:t>
      </w:r>
      <w:r>
        <w:rPr>
          <w:i/>
          <w:sz w:val="24"/>
          <w:szCs w:val="24"/>
        </w:rPr>
        <w:t>___________________</w:t>
      </w:r>
      <w:r w:rsidRPr="00F92AB1">
        <w:rPr>
          <w:i/>
          <w:sz w:val="24"/>
          <w:szCs w:val="24"/>
        </w:rPr>
        <w:t>___________</w:t>
      </w:r>
    </w:p>
    <w:p w:rsidR="007C32BE" w:rsidRPr="00F92AB1" w:rsidRDefault="007C32BE" w:rsidP="007C32BE">
      <w:pPr>
        <w:rPr>
          <w:i/>
          <w:sz w:val="24"/>
          <w:szCs w:val="24"/>
        </w:rPr>
      </w:pPr>
      <w:r w:rsidRPr="00F92AB1">
        <w:rPr>
          <w:i/>
          <w:sz w:val="24"/>
          <w:szCs w:val="24"/>
        </w:rPr>
        <w:t>дата выдачи – «____» ______________20_</w:t>
      </w:r>
      <w:r>
        <w:rPr>
          <w:i/>
          <w:sz w:val="24"/>
          <w:szCs w:val="24"/>
        </w:rPr>
        <w:t>__</w:t>
      </w:r>
      <w:r w:rsidRPr="00F92AB1">
        <w:rPr>
          <w:i/>
          <w:sz w:val="24"/>
          <w:szCs w:val="24"/>
        </w:rPr>
        <w:t>_г.</w:t>
      </w:r>
    </w:p>
    <w:p w:rsidR="007C32BE" w:rsidRPr="00F92AB1" w:rsidRDefault="007C32BE" w:rsidP="007C32BE">
      <w:pPr>
        <w:rPr>
          <w:i/>
          <w:sz w:val="24"/>
          <w:szCs w:val="24"/>
        </w:rPr>
      </w:pPr>
      <w:r w:rsidRPr="00F92AB1">
        <w:rPr>
          <w:i/>
          <w:sz w:val="24"/>
          <w:szCs w:val="24"/>
        </w:rPr>
        <w:t>дата рождения ______________</w:t>
      </w:r>
      <w:r>
        <w:rPr>
          <w:i/>
          <w:sz w:val="24"/>
          <w:szCs w:val="24"/>
        </w:rPr>
        <w:t>__</w:t>
      </w:r>
      <w:r w:rsidRPr="00F92AB1">
        <w:rPr>
          <w:i/>
          <w:sz w:val="24"/>
          <w:szCs w:val="24"/>
        </w:rPr>
        <w:t>____,  телефон ________</w:t>
      </w:r>
      <w:r>
        <w:rPr>
          <w:i/>
          <w:sz w:val="24"/>
          <w:szCs w:val="24"/>
        </w:rPr>
        <w:t>_____</w:t>
      </w:r>
      <w:r w:rsidRPr="00F92AB1">
        <w:rPr>
          <w:i/>
          <w:sz w:val="24"/>
          <w:szCs w:val="24"/>
        </w:rPr>
        <w:t>______.</w:t>
      </w:r>
    </w:p>
    <w:p w:rsidR="007C32BE" w:rsidRPr="00F92AB1" w:rsidRDefault="007C32BE" w:rsidP="007C32BE">
      <w:pPr>
        <w:rPr>
          <w:sz w:val="24"/>
          <w:szCs w:val="24"/>
        </w:rPr>
      </w:pPr>
      <w:r w:rsidRPr="00F92AB1">
        <w:rPr>
          <w:i/>
          <w:sz w:val="24"/>
          <w:szCs w:val="24"/>
        </w:rPr>
        <w:t>Место проживания: ________________________________________________________.</w:t>
      </w:r>
    </w:p>
    <w:p w:rsidR="007C32BE" w:rsidRPr="00F92AB1" w:rsidRDefault="007C32BE" w:rsidP="007C32BE">
      <w:pPr>
        <w:ind w:firstLine="709"/>
        <w:rPr>
          <w:i/>
          <w:sz w:val="24"/>
          <w:szCs w:val="24"/>
        </w:rPr>
      </w:pPr>
      <w:r w:rsidRPr="00F92AB1">
        <w:rPr>
          <w:b/>
          <w:i/>
          <w:sz w:val="24"/>
          <w:szCs w:val="24"/>
        </w:rPr>
        <w:t>для юридических лиц</w:t>
      </w:r>
      <w:r w:rsidRPr="00F92AB1">
        <w:rPr>
          <w:i/>
          <w:sz w:val="24"/>
          <w:szCs w:val="24"/>
        </w:rPr>
        <w:t>: документ о государственной ре</w:t>
      </w:r>
      <w:r>
        <w:rPr>
          <w:i/>
          <w:sz w:val="24"/>
          <w:szCs w:val="24"/>
        </w:rPr>
        <w:t>гистрации - __________</w:t>
      </w:r>
      <w:r w:rsidRPr="00F92AB1">
        <w:rPr>
          <w:i/>
          <w:sz w:val="24"/>
          <w:szCs w:val="24"/>
        </w:rPr>
        <w:t>_</w:t>
      </w:r>
    </w:p>
    <w:p w:rsidR="007C32BE" w:rsidRDefault="007C32BE" w:rsidP="007C32BE">
      <w:pPr>
        <w:ind w:firstLine="0"/>
        <w:rPr>
          <w:i/>
          <w:sz w:val="24"/>
          <w:szCs w:val="24"/>
        </w:rPr>
      </w:pPr>
      <w:r>
        <w:rPr>
          <w:i/>
          <w:sz w:val="24"/>
          <w:szCs w:val="24"/>
        </w:rPr>
        <w:t>___________________________________________________________________________</w:t>
      </w:r>
    </w:p>
    <w:p w:rsidR="007C32BE" w:rsidRPr="00AE652F" w:rsidRDefault="007C32BE" w:rsidP="007C32BE">
      <w:pPr>
        <w:rPr>
          <w:sz w:val="24"/>
          <w:szCs w:val="24"/>
          <w:vertAlign w:val="superscript"/>
        </w:rPr>
      </w:pPr>
      <w:r>
        <w:rPr>
          <w:i/>
          <w:sz w:val="24"/>
          <w:szCs w:val="24"/>
        </w:rPr>
        <w:t xml:space="preserve">  </w:t>
      </w:r>
      <w:r>
        <w:rPr>
          <w:i/>
          <w:sz w:val="24"/>
          <w:szCs w:val="24"/>
        </w:rPr>
        <w:tab/>
      </w:r>
      <w:r>
        <w:rPr>
          <w:i/>
          <w:sz w:val="24"/>
          <w:szCs w:val="24"/>
        </w:rPr>
        <w:tab/>
      </w:r>
      <w:r w:rsidRPr="00AE652F">
        <w:rPr>
          <w:sz w:val="24"/>
          <w:szCs w:val="24"/>
          <w:vertAlign w:val="superscript"/>
        </w:rPr>
        <w:t>(наименование, номер, дата регистрации, орган, осуществивший регистрацию, ИНН)</w:t>
      </w:r>
    </w:p>
    <w:p w:rsidR="007C32BE" w:rsidRDefault="007C32BE" w:rsidP="007C32BE">
      <w:pPr>
        <w:ind w:firstLine="0"/>
        <w:rPr>
          <w:i/>
          <w:sz w:val="24"/>
          <w:szCs w:val="24"/>
        </w:rPr>
      </w:pPr>
      <w:r w:rsidRPr="00F92AB1">
        <w:rPr>
          <w:i/>
          <w:sz w:val="24"/>
          <w:szCs w:val="24"/>
        </w:rPr>
        <w:t>___________________________________________________________________</w:t>
      </w:r>
      <w:r>
        <w:rPr>
          <w:i/>
          <w:sz w:val="24"/>
          <w:szCs w:val="24"/>
        </w:rPr>
        <w:t>________</w:t>
      </w:r>
    </w:p>
    <w:p w:rsidR="007C32BE" w:rsidRPr="00F92AB1" w:rsidRDefault="007C32BE" w:rsidP="007C32BE">
      <w:pPr>
        <w:ind w:firstLine="0"/>
        <w:rPr>
          <w:i/>
          <w:sz w:val="24"/>
          <w:szCs w:val="24"/>
        </w:rPr>
      </w:pPr>
      <w:r>
        <w:rPr>
          <w:i/>
          <w:sz w:val="24"/>
          <w:szCs w:val="24"/>
        </w:rPr>
        <w:t>___________________________________________________________________________</w:t>
      </w:r>
    </w:p>
    <w:p w:rsidR="007C32BE" w:rsidRPr="00F92AB1" w:rsidRDefault="007C32BE" w:rsidP="007C32BE">
      <w:pPr>
        <w:ind w:firstLine="0"/>
        <w:rPr>
          <w:i/>
          <w:sz w:val="24"/>
          <w:szCs w:val="24"/>
        </w:rPr>
      </w:pPr>
      <w:r>
        <w:rPr>
          <w:i/>
          <w:sz w:val="24"/>
          <w:szCs w:val="24"/>
        </w:rPr>
        <w:t xml:space="preserve">юридический </w:t>
      </w:r>
      <w:r w:rsidRPr="00F92AB1">
        <w:rPr>
          <w:i/>
          <w:sz w:val="24"/>
          <w:szCs w:val="24"/>
        </w:rPr>
        <w:t>адрес: __________________________________________________________</w:t>
      </w:r>
    </w:p>
    <w:p w:rsidR="007C32BE" w:rsidRPr="00F92AB1" w:rsidRDefault="007C32BE" w:rsidP="007C32BE">
      <w:pPr>
        <w:ind w:firstLine="0"/>
        <w:rPr>
          <w:i/>
          <w:sz w:val="24"/>
          <w:szCs w:val="24"/>
        </w:rPr>
      </w:pPr>
      <w:r w:rsidRPr="00F92AB1">
        <w:rPr>
          <w:i/>
          <w:sz w:val="24"/>
          <w:szCs w:val="24"/>
        </w:rPr>
        <w:t>фактический адрес: _________________________________________________________</w:t>
      </w:r>
    </w:p>
    <w:p w:rsidR="007C32BE" w:rsidRPr="00F92AB1" w:rsidRDefault="007C32BE" w:rsidP="007C32BE">
      <w:pPr>
        <w:rPr>
          <w:i/>
          <w:sz w:val="24"/>
          <w:szCs w:val="24"/>
        </w:rPr>
      </w:pPr>
      <w:r w:rsidRPr="00F92AB1">
        <w:rPr>
          <w:i/>
          <w:sz w:val="24"/>
          <w:szCs w:val="24"/>
        </w:rPr>
        <w:t>телефон/факс: __________________________</w:t>
      </w:r>
    </w:p>
    <w:p w:rsidR="007C32BE" w:rsidRPr="00F92AB1" w:rsidRDefault="007C32BE" w:rsidP="007C32BE">
      <w:pPr>
        <w:rPr>
          <w:i/>
          <w:sz w:val="24"/>
          <w:szCs w:val="24"/>
        </w:rPr>
      </w:pPr>
    </w:p>
    <w:p w:rsidR="007C32BE" w:rsidRPr="00F92AB1" w:rsidRDefault="007C32BE" w:rsidP="007C32BE">
      <w:pPr>
        <w:rPr>
          <w:b/>
          <w:i/>
          <w:sz w:val="24"/>
          <w:szCs w:val="24"/>
        </w:rPr>
      </w:pPr>
      <w:r w:rsidRPr="00F92AB1">
        <w:rPr>
          <w:b/>
          <w:i/>
          <w:sz w:val="24"/>
          <w:szCs w:val="24"/>
        </w:rPr>
        <w:t xml:space="preserve">банковские реквизиты (для возврата задатка):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tblGrid>
      <w:tr w:rsidR="007C32BE" w:rsidRPr="00F92AB1" w:rsidTr="002829A6">
        <w:tc>
          <w:tcPr>
            <w:tcW w:w="392" w:type="dxa"/>
            <w:shd w:val="clear" w:color="auto" w:fill="auto"/>
          </w:tcPr>
          <w:p w:rsidR="007C32BE" w:rsidRPr="00F92AB1" w:rsidRDefault="007C32BE" w:rsidP="002829A6">
            <w:pPr>
              <w:rPr>
                <w:b/>
                <w:i/>
                <w:sz w:val="24"/>
                <w:szCs w:val="24"/>
              </w:rPr>
            </w:pPr>
          </w:p>
        </w:tc>
      </w:tr>
      <w:tr w:rsidR="007C32BE" w:rsidRPr="00F92AB1" w:rsidTr="002829A6">
        <w:tc>
          <w:tcPr>
            <w:tcW w:w="392" w:type="dxa"/>
            <w:shd w:val="clear" w:color="auto" w:fill="auto"/>
          </w:tcPr>
          <w:p w:rsidR="007C32BE" w:rsidRPr="00F92AB1" w:rsidRDefault="007C32BE" w:rsidP="002829A6">
            <w:pPr>
              <w:rPr>
                <w:b/>
                <w:i/>
                <w:sz w:val="24"/>
                <w:szCs w:val="24"/>
              </w:rPr>
            </w:pPr>
          </w:p>
        </w:tc>
      </w:tr>
    </w:tbl>
    <w:p w:rsidR="007C32BE" w:rsidRPr="00F92AB1" w:rsidRDefault="007C32BE" w:rsidP="007C32BE">
      <w:pPr>
        <w:rPr>
          <w:i/>
          <w:sz w:val="24"/>
          <w:szCs w:val="24"/>
        </w:rPr>
      </w:pPr>
      <w:r w:rsidRPr="00F92AB1">
        <w:rPr>
          <w:i/>
          <w:sz w:val="24"/>
          <w:szCs w:val="24"/>
        </w:rPr>
        <w:t>в соответствии с договором о задатке</w:t>
      </w:r>
    </w:p>
    <w:p w:rsidR="007C32BE" w:rsidRPr="00F92AB1" w:rsidRDefault="007C32BE" w:rsidP="007C32BE">
      <w:pPr>
        <w:rPr>
          <w:i/>
          <w:sz w:val="24"/>
          <w:szCs w:val="24"/>
        </w:rPr>
      </w:pPr>
      <w:r w:rsidRPr="00F92AB1">
        <w:rPr>
          <w:i/>
          <w:sz w:val="24"/>
          <w:szCs w:val="24"/>
        </w:rPr>
        <w:t>на расчетный счет №____________________________ в банке ____________________________</w:t>
      </w:r>
      <w:r>
        <w:rPr>
          <w:i/>
          <w:sz w:val="24"/>
          <w:szCs w:val="24"/>
        </w:rPr>
        <w:t xml:space="preserve"> </w:t>
      </w:r>
      <w:r w:rsidRPr="00F92AB1">
        <w:rPr>
          <w:i/>
          <w:sz w:val="24"/>
          <w:szCs w:val="24"/>
        </w:rPr>
        <w:t>кор.</w:t>
      </w:r>
      <w:r>
        <w:rPr>
          <w:i/>
          <w:sz w:val="24"/>
          <w:szCs w:val="24"/>
        </w:rPr>
        <w:t xml:space="preserve"> </w:t>
      </w:r>
      <w:r w:rsidRPr="00F92AB1">
        <w:rPr>
          <w:i/>
          <w:sz w:val="24"/>
          <w:szCs w:val="24"/>
        </w:rPr>
        <w:t>счет______</w:t>
      </w:r>
      <w:r>
        <w:rPr>
          <w:i/>
          <w:sz w:val="24"/>
          <w:szCs w:val="24"/>
        </w:rPr>
        <w:t>___</w:t>
      </w:r>
      <w:r w:rsidRPr="00F92AB1">
        <w:rPr>
          <w:i/>
          <w:sz w:val="24"/>
          <w:szCs w:val="24"/>
        </w:rPr>
        <w:t>________  БИК ___</w:t>
      </w:r>
      <w:r>
        <w:rPr>
          <w:i/>
          <w:sz w:val="24"/>
          <w:szCs w:val="24"/>
        </w:rPr>
        <w:t>_</w:t>
      </w:r>
      <w:r w:rsidRPr="00F92AB1">
        <w:rPr>
          <w:i/>
          <w:sz w:val="24"/>
          <w:szCs w:val="24"/>
        </w:rPr>
        <w:t xml:space="preserve">________, </w:t>
      </w:r>
    </w:p>
    <w:p w:rsidR="007C32BE" w:rsidRPr="00F92AB1" w:rsidRDefault="007C32BE" w:rsidP="007C32BE">
      <w:pPr>
        <w:rPr>
          <w:b/>
          <w:sz w:val="24"/>
          <w:szCs w:val="24"/>
        </w:rPr>
      </w:pPr>
    </w:p>
    <w:p w:rsidR="007C32BE" w:rsidRPr="00F92AB1" w:rsidRDefault="007C32BE" w:rsidP="007C32BE">
      <w:pPr>
        <w:rPr>
          <w:b/>
          <w:sz w:val="24"/>
          <w:szCs w:val="24"/>
        </w:rPr>
      </w:pPr>
      <w:r w:rsidRPr="00F92AB1">
        <w:rPr>
          <w:b/>
          <w:sz w:val="24"/>
          <w:szCs w:val="24"/>
        </w:rPr>
        <w:t>в лице своего представителя:</w:t>
      </w:r>
    </w:p>
    <w:p w:rsidR="007C32BE" w:rsidRPr="00F92AB1" w:rsidRDefault="007C32BE" w:rsidP="007C32BE">
      <w:pPr>
        <w:rPr>
          <w:b/>
          <w:sz w:val="24"/>
          <w:szCs w:val="24"/>
        </w:rPr>
      </w:pPr>
      <w:r w:rsidRPr="00F92AB1">
        <w:rPr>
          <w:sz w:val="24"/>
          <w:szCs w:val="24"/>
        </w:rPr>
        <w:t xml:space="preserve"> (в случае действий через доверенное лицо)</w:t>
      </w:r>
    </w:p>
    <w:p w:rsidR="007C32BE" w:rsidRPr="00F92AB1" w:rsidRDefault="007C32BE" w:rsidP="007C32BE">
      <w:pPr>
        <w:rPr>
          <w:sz w:val="24"/>
          <w:szCs w:val="24"/>
        </w:rPr>
      </w:pPr>
      <w:r w:rsidRPr="00F92AB1">
        <w:rPr>
          <w:sz w:val="24"/>
          <w:szCs w:val="24"/>
        </w:rPr>
        <w:t>______________________________________________</w:t>
      </w:r>
      <w:r>
        <w:rPr>
          <w:sz w:val="24"/>
          <w:szCs w:val="24"/>
        </w:rPr>
        <w:t>____________________________</w:t>
      </w:r>
    </w:p>
    <w:p w:rsidR="007C32BE" w:rsidRPr="00AE652F" w:rsidRDefault="007C32BE" w:rsidP="007C32BE">
      <w:pPr>
        <w:rPr>
          <w:sz w:val="24"/>
          <w:szCs w:val="24"/>
          <w:vertAlign w:val="superscript"/>
        </w:rPr>
      </w:pPr>
      <w:r w:rsidRPr="00AE652F">
        <w:rPr>
          <w:sz w:val="24"/>
          <w:szCs w:val="24"/>
          <w:vertAlign w:val="superscript"/>
        </w:rPr>
        <w:t xml:space="preserve">                                                </w:t>
      </w:r>
      <w:r>
        <w:rPr>
          <w:sz w:val="24"/>
          <w:szCs w:val="24"/>
          <w:vertAlign w:val="superscript"/>
        </w:rPr>
        <w:t xml:space="preserve">                         </w:t>
      </w:r>
      <w:r w:rsidRPr="00AE652F">
        <w:rPr>
          <w:sz w:val="24"/>
          <w:szCs w:val="24"/>
          <w:vertAlign w:val="superscript"/>
        </w:rPr>
        <w:t xml:space="preserve">  (Ф.И.О., паспортные данные)</w:t>
      </w:r>
    </w:p>
    <w:p w:rsidR="007C32BE" w:rsidRPr="00F92AB1" w:rsidRDefault="007C32BE" w:rsidP="007C32BE">
      <w:pPr>
        <w:rPr>
          <w:sz w:val="24"/>
          <w:szCs w:val="24"/>
        </w:rPr>
      </w:pPr>
      <w:r w:rsidRPr="00F92AB1">
        <w:rPr>
          <w:sz w:val="24"/>
          <w:szCs w:val="24"/>
        </w:rPr>
        <w:t>______________________________________________</w:t>
      </w:r>
      <w:r>
        <w:rPr>
          <w:sz w:val="24"/>
          <w:szCs w:val="24"/>
        </w:rPr>
        <w:t>___________________________</w:t>
      </w:r>
      <w:r w:rsidRPr="00F92AB1">
        <w:rPr>
          <w:sz w:val="24"/>
          <w:szCs w:val="24"/>
        </w:rPr>
        <w:t>, действующего на основании доверенности № ________ от «____» ______________ 20</w:t>
      </w:r>
      <w:r>
        <w:rPr>
          <w:sz w:val="24"/>
          <w:szCs w:val="24"/>
        </w:rPr>
        <w:t>__</w:t>
      </w:r>
      <w:r w:rsidRPr="00F92AB1">
        <w:rPr>
          <w:sz w:val="24"/>
          <w:szCs w:val="24"/>
        </w:rPr>
        <w:t>__г.</w:t>
      </w:r>
    </w:p>
    <w:p w:rsidR="007C32BE" w:rsidRDefault="007C32BE" w:rsidP="007C32BE">
      <w:pPr>
        <w:ind w:firstLine="709"/>
        <w:rPr>
          <w:i/>
          <w:sz w:val="24"/>
          <w:szCs w:val="24"/>
        </w:rPr>
      </w:pPr>
    </w:p>
    <w:p w:rsidR="007C32BE" w:rsidRPr="00F92AB1" w:rsidRDefault="007C32BE" w:rsidP="007C32BE">
      <w:pPr>
        <w:ind w:firstLine="709"/>
        <w:rPr>
          <w:i/>
          <w:sz w:val="24"/>
          <w:szCs w:val="24"/>
        </w:rPr>
      </w:pPr>
      <w:r w:rsidRPr="00F92AB1">
        <w:rPr>
          <w:i/>
          <w:sz w:val="24"/>
          <w:szCs w:val="24"/>
        </w:rPr>
        <w:t xml:space="preserve">Претендент, принимая решение об участии в аукционе по продаже находящегося в __________________________ собственности земельного участка </w:t>
      </w:r>
    </w:p>
    <w:p w:rsidR="007C32BE" w:rsidRPr="00F92AB1" w:rsidRDefault="007C32BE" w:rsidP="007C32BE">
      <w:pPr>
        <w:ind w:firstLine="709"/>
        <w:rPr>
          <w:i/>
          <w:sz w:val="24"/>
          <w:szCs w:val="24"/>
        </w:rPr>
      </w:pPr>
      <w:r w:rsidRPr="00F92AB1">
        <w:rPr>
          <w:i/>
          <w:sz w:val="24"/>
          <w:szCs w:val="24"/>
        </w:rPr>
        <w:t xml:space="preserve">площадью ___________________________, </w:t>
      </w:r>
    </w:p>
    <w:p w:rsidR="007C32BE" w:rsidRDefault="007C32BE" w:rsidP="007C32BE">
      <w:pPr>
        <w:ind w:firstLine="709"/>
        <w:rPr>
          <w:i/>
          <w:sz w:val="24"/>
          <w:szCs w:val="24"/>
        </w:rPr>
      </w:pPr>
      <w:r w:rsidRPr="00F92AB1">
        <w:rPr>
          <w:i/>
          <w:sz w:val="24"/>
          <w:szCs w:val="24"/>
        </w:rPr>
        <w:t>расположенного по а</w:t>
      </w:r>
      <w:r w:rsidRPr="00F92AB1">
        <w:rPr>
          <w:i/>
          <w:sz w:val="24"/>
          <w:szCs w:val="24"/>
        </w:rPr>
        <w:t>д</w:t>
      </w:r>
      <w:r w:rsidRPr="00F92AB1">
        <w:rPr>
          <w:i/>
          <w:sz w:val="24"/>
          <w:szCs w:val="24"/>
        </w:rPr>
        <w:t>ресу:</w:t>
      </w:r>
      <w:r>
        <w:rPr>
          <w:i/>
          <w:sz w:val="24"/>
          <w:szCs w:val="24"/>
        </w:rPr>
        <w:t xml:space="preserve"> </w:t>
      </w:r>
      <w:r w:rsidRPr="00F92AB1">
        <w:rPr>
          <w:i/>
          <w:sz w:val="24"/>
          <w:szCs w:val="24"/>
        </w:rPr>
        <w:t>____________</w:t>
      </w:r>
      <w:r>
        <w:rPr>
          <w:i/>
          <w:sz w:val="24"/>
          <w:szCs w:val="24"/>
        </w:rPr>
        <w:t>__________________</w:t>
      </w:r>
      <w:r w:rsidRPr="00F92AB1">
        <w:rPr>
          <w:i/>
          <w:sz w:val="24"/>
          <w:szCs w:val="24"/>
        </w:rPr>
        <w:t>_______________</w:t>
      </w:r>
      <w:r>
        <w:rPr>
          <w:i/>
          <w:sz w:val="24"/>
          <w:szCs w:val="24"/>
        </w:rPr>
        <w:t xml:space="preserve"> </w:t>
      </w:r>
      <w:r w:rsidRPr="00F92AB1">
        <w:rPr>
          <w:i/>
          <w:sz w:val="24"/>
          <w:szCs w:val="24"/>
        </w:rPr>
        <w:t>___________________________________________________________________________ (категория земель – ____________________________________</w:t>
      </w:r>
      <w:r>
        <w:rPr>
          <w:i/>
          <w:sz w:val="24"/>
          <w:szCs w:val="24"/>
        </w:rPr>
        <w:t>_____________________</w:t>
      </w:r>
      <w:r w:rsidRPr="00F92AB1">
        <w:rPr>
          <w:i/>
          <w:sz w:val="24"/>
          <w:szCs w:val="24"/>
        </w:rPr>
        <w:t xml:space="preserve">, </w:t>
      </w:r>
    </w:p>
    <w:p w:rsidR="007C32BE" w:rsidRPr="00F92AB1" w:rsidRDefault="007C32BE" w:rsidP="007C32BE">
      <w:pPr>
        <w:ind w:firstLine="0"/>
        <w:rPr>
          <w:i/>
          <w:sz w:val="24"/>
          <w:szCs w:val="24"/>
        </w:rPr>
      </w:pPr>
      <w:r>
        <w:rPr>
          <w:i/>
          <w:sz w:val="24"/>
          <w:szCs w:val="24"/>
        </w:rPr>
        <w:t xml:space="preserve"> разрешенное использование –</w:t>
      </w:r>
      <w:r w:rsidRPr="00F92AB1">
        <w:rPr>
          <w:i/>
          <w:sz w:val="24"/>
          <w:szCs w:val="24"/>
        </w:rPr>
        <w:t>______________</w:t>
      </w:r>
      <w:r>
        <w:rPr>
          <w:i/>
          <w:sz w:val="24"/>
          <w:szCs w:val="24"/>
        </w:rPr>
        <w:t>_______</w:t>
      </w:r>
      <w:r w:rsidRPr="00F92AB1">
        <w:rPr>
          <w:i/>
          <w:sz w:val="24"/>
          <w:szCs w:val="24"/>
        </w:rPr>
        <w:t>____________________________</w:t>
      </w:r>
      <w:r>
        <w:rPr>
          <w:i/>
          <w:sz w:val="24"/>
          <w:szCs w:val="24"/>
        </w:rPr>
        <w:t xml:space="preserve"> </w:t>
      </w:r>
      <w:r w:rsidRPr="00F92AB1">
        <w:rPr>
          <w:i/>
          <w:sz w:val="24"/>
          <w:szCs w:val="24"/>
        </w:rPr>
        <w:t>_________________________________</w:t>
      </w:r>
      <w:r>
        <w:rPr>
          <w:i/>
          <w:sz w:val="24"/>
          <w:szCs w:val="24"/>
        </w:rPr>
        <w:t>________________________________________</w:t>
      </w:r>
      <w:r w:rsidRPr="00F92AB1">
        <w:rPr>
          <w:i/>
          <w:sz w:val="24"/>
          <w:szCs w:val="24"/>
        </w:rPr>
        <w:t>_),</w:t>
      </w:r>
    </w:p>
    <w:p w:rsidR="007C32BE" w:rsidRPr="00F92AB1" w:rsidRDefault="007C32BE" w:rsidP="007C32BE">
      <w:pPr>
        <w:rPr>
          <w:i/>
          <w:sz w:val="24"/>
          <w:szCs w:val="24"/>
        </w:rPr>
      </w:pPr>
      <w:r w:rsidRPr="00F92AB1">
        <w:rPr>
          <w:i/>
          <w:sz w:val="24"/>
          <w:szCs w:val="24"/>
        </w:rPr>
        <w:t>кадастровый номер __________</w:t>
      </w:r>
      <w:r>
        <w:rPr>
          <w:i/>
          <w:sz w:val="24"/>
          <w:szCs w:val="24"/>
        </w:rPr>
        <w:t>______________</w:t>
      </w:r>
      <w:r w:rsidRPr="00F92AB1">
        <w:rPr>
          <w:i/>
          <w:sz w:val="24"/>
          <w:szCs w:val="24"/>
        </w:rPr>
        <w:t>_________,</w:t>
      </w:r>
    </w:p>
    <w:p w:rsidR="007C32BE" w:rsidRPr="00F92AB1" w:rsidRDefault="007C32BE" w:rsidP="007C32BE">
      <w:pPr>
        <w:rPr>
          <w:sz w:val="24"/>
          <w:szCs w:val="24"/>
        </w:rPr>
      </w:pPr>
    </w:p>
    <w:p w:rsidR="007C32BE" w:rsidRPr="00F92AB1" w:rsidRDefault="007C32BE" w:rsidP="007C32BE">
      <w:pPr>
        <w:rPr>
          <w:sz w:val="24"/>
          <w:szCs w:val="24"/>
        </w:rPr>
      </w:pPr>
      <w:r w:rsidRPr="00F92AB1">
        <w:rPr>
          <w:sz w:val="24"/>
          <w:szCs w:val="24"/>
        </w:rPr>
        <w:t>в случае признания  его победителем аукциона, обязуется</w:t>
      </w:r>
    </w:p>
    <w:p w:rsidR="007C32BE" w:rsidRPr="00F92AB1" w:rsidRDefault="007C32BE" w:rsidP="007C32BE">
      <w:pPr>
        <w:ind w:firstLine="709"/>
        <w:rPr>
          <w:sz w:val="24"/>
          <w:szCs w:val="24"/>
        </w:rPr>
      </w:pPr>
      <w:r w:rsidRPr="00F92AB1">
        <w:rPr>
          <w:sz w:val="24"/>
          <w:szCs w:val="24"/>
        </w:rPr>
        <w:t>1. Соблюдать условия аукциона по продаже земельного участка, содержащиеся в информационном сообщении, размещенном на сайте __</w:t>
      </w:r>
      <w:r>
        <w:rPr>
          <w:sz w:val="24"/>
          <w:szCs w:val="24"/>
        </w:rPr>
        <w:t>____________________</w:t>
      </w:r>
      <w:r w:rsidRPr="00F92AB1">
        <w:rPr>
          <w:sz w:val="24"/>
          <w:szCs w:val="24"/>
        </w:rPr>
        <w:t>_______, опубликованном в газете «_____</w:t>
      </w:r>
      <w:r>
        <w:rPr>
          <w:sz w:val="24"/>
          <w:szCs w:val="24"/>
        </w:rPr>
        <w:t>_______________________________</w:t>
      </w:r>
      <w:r w:rsidRPr="00F92AB1">
        <w:rPr>
          <w:sz w:val="24"/>
          <w:szCs w:val="24"/>
        </w:rPr>
        <w:t>______________» № ____ от «___» _____________ 20___г., 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11.11.2002г. №808, а также условия настоящей заявки.</w:t>
      </w:r>
    </w:p>
    <w:p w:rsidR="007C32BE" w:rsidRPr="00F92AB1" w:rsidRDefault="007C32BE" w:rsidP="007C32BE">
      <w:pPr>
        <w:ind w:firstLine="709"/>
        <w:rPr>
          <w:sz w:val="24"/>
          <w:szCs w:val="24"/>
        </w:rPr>
      </w:pPr>
      <w:r w:rsidRPr="00F92AB1">
        <w:rPr>
          <w:sz w:val="24"/>
          <w:szCs w:val="24"/>
        </w:rPr>
        <w:t>2.</w:t>
      </w:r>
      <w:r>
        <w:rPr>
          <w:sz w:val="24"/>
          <w:szCs w:val="24"/>
        </w:rPr>
        <w:t xml:space="preserve"> </w:t>
      </w:r>
      <w:r w:rsidRPr="00F92AB1">
        <w:rPr>
          <w:sz w:val="24"/>
          <w:szCs w:val="24"/>
        </w:rPr>
        <w:t xml:space="preserve">В случае признания его победителем торгов, подписать протокол о результатах торгов, заключить договор купли-продажи земельного участка, на условиях и в сроки, установленные в информационном сообщении, </w:t>
      </w:r>
      <w:r>
        <w:rPr>
          <w:sz w:val="24"/>
          <w:szCs w:val="24"/>
        </w:rPr>
        <w:t>в соответствии с итогами торгов</w:t>
      </w:r>
      <w:r w:rsidRPr="00F92AB1">
        <w:rPr>
          <w:sz w:val="24"/>
          <w:szCs w:val="24"/>
        </w:rPr>
        <w:t>.</w:t>
      </w:r>
    </w:p>
    <w:p w:rsidR="007C32BE" w:rsidRPr="00F92AB1" w:rsidRDefault="007C32BE" w:rsidP="007C32BE">
      <w:pPr>
        <w:ind w:firstLine="709"/>
        <w:rPr>
          <w:sz w:val="24"/>
          <w:szCs w:val="24"/>
        </w:rPr>
      </w:pPr>
      <w:r w:rsidRPr="00F92AB1">
        <w:rPr>
          <w:sz w:val="24"/>
          <w:szCs w:val="24"/>
        </w:rPr>
        <w:t>3. Нести имущественную ответственность в случае нарушения указанных выше обязанностей.</w:t>
      </w:r>
    </w:p>
    <w:p w:rsidR="007C32BE" w:rsidRPr="00F92AB1" w:rsidRDefault="007C32BE" w:rsidP="007C32BE">
      <w:pPr>
        <w:rPr>
          <w:sz w:val="24"/>
          <w:szCs w:val="24"/>
        </w:rPr>
      </w:pPr>
    </w:p>
    <w:p w:rsidR="007C32BE" w:rsidRPr="00F92AB1" w:rsidRDefault="007C32BE" w:rsidP="007C32BE">
      <w:pPr>
        <w:ind w:firstLine="709"/>
        <w:rPr>
          <w:b/>
          <w:i/>
          <w:sz w:val="24"/>
          <w:szCs w:val="24"/>
        </w:rPr>
      </w:pPr>
      <w:r w:rsidRPr="00F92AB1">
        <w:rPr>
          <w:b/>
          <w:i/>
          <w:sz w:val="24"/>
          <w:szCs w:val="24"/>
        </w:rPr>
        <w:t>Претендент подтверждает, что он:</w:t>
      </w:r>
    </w:p>
    <w:p w:rsidR="007C32BE" w:rsidRPr="00F92AB1" w:rsidRDefault="007C32BE" w:rsidP="00AD59A6">
      <w:pPr>
        <w:widowControl/>
        <w:numPr>
          <w:ilvl w:val="0"/>
          <w:numId w:val="9"/>
        </w:numPr>
        <w:snapToGrid/>
        <w:rPr>
          <w:i/>
          <w:sz w:val="24"/>
          <w:szCs w:val="24"/>
        </w:rPr>
      </w:pPr>
      <w:r w:rsidRPr="00F92AB1">
        <w:rPr>
          <w:i/>
          <w:sz w:val="24"/>
          <w:szCs w:val="24"/>
        </w:rPr>
        <w:t>ознакомлен с проектом договора купли-продажи земельного участка и документацией по аукциону;</w:t>
      </w:r>
    </w:p>
    <w:p w:rsidR="007C32BE" w:rsidRPr="00F92AB1" w:rsidRDefault="007C32BE" w:rsidP="00AD59A6">
      <w:pPr>
        <w:widowControl/>
        <w:numPr>
          <w:ilvl w:val="0"/>
          <w:numId w:val="9"/>
        </w:numPr>
        <w:snapToGrid/>
        <w:rPr>
          <w:i/>
          <w:sz w:val="24"/>
          <w:szCs w:val="24"/>
        </w:rPr>
      </w:pPr>
      <w:r w:rsidRPr="00F92AB1">
        <w:rPr>
          <w:b/>
          <w:sz w:val="24"/>
          <w:szCs w:val="24"/>
        </w:rPr>
        <w:t xml:space="preserve"> </w:t>
      </w:r>
      <w:r w:rsidRPr="00F92AB1">
        <w:rPr>
          <w:i/>
          <w:sz w:val="24"/>
          <w:szCs w:val="24"/>
        </w:rPr>
        <w:t xml:space="preserve">согласен на обработку </w:t>
      </w:r>
      <w:r>
        <w:rPr>
          <w:i/>
          <w:sz w:val="24"/>
          <w:szCs w:val="24"/>
        </w:rPr>
        <w:t>Организатором аукциона</w:t>
      </w:r>
      <w:r w:rsidRPr="00F92AB1">
        <w:rPr>
          <w:i/>
          <w:sz w:val="24"/>
          <w:szCs w:val="24"/>
        </w:rPr>
        <w:t xml:space="preserve"> персональных данных согласно статье 3 Федерального закона от 27.07.2006 №152-ФЗ «О персональных данных»  в целях, не противоречащих действующему законодательству.</w:t>
      </w:r>
    </w:p>
    <w:p w:rsidR="007C32BE" w:rsidRDefault="007C32BE" w:rsidP="007C32BE">
      <w:pPr>
        <w:ind w:firstLine="709"/>
        <w:rPr>
          <w:b/>
          <w:i/>
          <w:sz w:val="24"/>
          <w:szCs w:val="24"/>
        </w:rPr>
      </w:pPr>
    </w:p>
    <w:p w:rsidR="007C32BE" w:rsidRPr="00F92AB1" w:rsidRDefault="007C32BE" w:rsidP="007C32BE">
      <w:pPr>
        <w:ind w:firstLine="709"/>
        <w:rPr>
          <w:b/>
          <w:i/>
          <w:sz w:val="24"/>
          <w:szCs w:val="24"/>
        </w:rPr>
      </w:pPr>
      <w:r w:rsidRPr="00F92AB1">
        <w:rPr>
          <w:b/>
          <w:i/>
          <w:sz w:val="24"/>
          <w:szCs w:val="24"/>
        </w:rPr>
        <w:t>Перечень документов, прилагаемых к заявке:</w:t>
      </w:r>
    </w:p>
    <w:p w:rsidR="007C32BE" w:rsidRPr="00F92AB1" w:rsidRDefault="007C32BE" w:rsidP="007C32BE">
      <w:pPr>
        <w:rPr>
          <w:i/>
          <w:sz w:val="24"/>
          <w:szCs w:val="24"/>
        </w:rPr>
      </w:pPr>
      <w:r w:rsidRPr="00F92AB1">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4"/>
          <w:szCs w:val="24"/>
        </w:rPr>
        <w:t>__</w:t>
      </w:r>
    </w:p>
    <w:p w:rsidR="007C32BE" w:rsidRPr="00F92AB1" w:rsidRDefault="007C32BE" w:rsidP="007C32BE">
      <w:pPr>
        <w:rPr>
          <w:sz w:val="24"/>
          <w:szCs w:val="24"/>
        </w:rPr>
      </w:pPr>
    </w:p>
    <w:p w:rsidR="007C32BE" w:rsidRPr="00F92AB1" w:rsidRDefault="007C32BE" w:rsidP="007C32BE">
      <w:pPr>
        <w:rPr>
          <w:sz w:val="24"/>
          <w:szCs w:val="24"/>
        </w:rPr>
      </w:pPr>
      <w:r w:rsidRPr="00F92AB1">
        <w:rPr>
          <w:sz w:val="24"/>
          <w:szCs w:val="24"/>
        </w:rPr>
        <w:t>Подпись претендента:                          МП</w:t>
      </w:r>
    </w:p>
    <w:p w:rsidR="007C32BE" w:rsidRPr="00F92AB1" w:rsidRDefault="007C32BE" w:rsidP="007C32BE">
      <w:pPr>
        <w:rPr>
          <w:sz w:val="24"/>
          <w:szCs w:val="24"/>
        </w:rPr>
      </w:pPr>
      <w:r w:rsidRPr="00F92AB1">
        <w:rPr>
          <w:sz w:val="24"/>
          <w:szCs w:val="24"/>
        </w:rPr>
        <w:t>(или его представителя):</w:t>
      </w:r>
    </w:p>
    <w:p w:rsidR="007C32BE" w:rsidRPr="00F92AB1" w:rsidRDefault="007C32BE" w:rsidP="007C32BE">
      <w:pPr>
        <w:rPr>
          <w:sz w:val="24"/>
          <w:szCs w:val="24"/>
        </w:rPr>
      </w:pPr>
      <w:r w:rsidRPr="00F92AB1">
        <w:rPr>
          <w:sz w:val="24"/>
          <w:szCs w:val="24"/>
        </w:rPr>
        <w:t xml:space="preserve">_______________________        </w:t>
      </w:r>
      <w:r>
        <w:rPr>
          <w:sz w:val="24"/>
          <w:szCs w:val="24"/>
        </w:rPr>
        <w:t xml:space="preserve">           ___________________</w:t>
      </w:r>
      <w:r w:rsidRPr="00F92AB1">
        <w:rPr>
          <w:sz w:val="24"/>
          <w:szCs w:val="24"/>
        </w:rPr>
        <w:t xml:space="preserve">     ____________________</w:t>
      </w:r>
    </w:p>
    <w:p w:rsidR="007C32BE" w:rsidRPr="00CD20DD" w:rsidRDefault="007C32BE" w:rsidP="007C32BE">
      <w:pPr>
        <w:rPr>
          <w:sz w:val="24"/>
          <w:szCs w:val="24"/>
          <w:vertAlign w:val="superscript"/>
        </w:rPr>
      </w:pPr>
      <w:r w:rsidRPr="00015398">
        <w:rPr>
          <w:sz w:val="24"/>
          <w:szCs w:val="24"/>
          <w:vertAlign w:val="superscript"/>
        </w:rPr>
        <w:t xml:space="preserve">        </w:t>
      </w:r>
      <w:r>
        <w:rPr>
          <w:sz w:val="24"/>
          <w:szCs w:val="24"/>
          <w:vertAlign w:val="superscript"/>
        </w:rPr>
        <w:t xml:space="preserve">   </w:t>
      </w:r>
      <w:r w:rsidRPr="00015398">
        <w:rPr>
          <w:sz w:val="24"/>
          <w:szCs w:val="24"/>
          <w:vertAlign w:val="superscript"/>
        </w:rPr>
        <w:t xml:space="preserve">      (должность)                                        </w:t>
      </w:r>
      <w:r>
        <w:rPr>
          <w:sz w:val="24"/>
          <w:szCs w:val="24"/>
          <w:vertAlign w:val="superscript"/>
        </w:rPr>
        <w:t xml:space="preserve">                               </w:t>
      </w:r>
      <w:r w:rsidRPr="00015398">
        <w:rPr>
          <w:sz w:val="24"/>
          <w:szCs w:val="24"/>
          <w:vertAlign w:val="superscript"/>
        </w:rPr>
        <w:t xml:space="preserve">   (подпись)                        </w:t>
      </w:r>
      <w:r>
        <w:rPr>
          <w:sz w:val="24"/>
          <w:szCs w:val="24"/>
          <w:vertAlign w:val="superscript"/>
        </w:rPr>
        <w:t xml:space="preserve">                     (Ф.И.О.)</w:t>
      </w:r>
    </w:p>
    <w:p w:rsidR="007C32BE" w:rsidRPr="00F92AB1" w:rsidRDefault="007C32BE" w:rsidP="007C32BE">
      <w:pPr>
        <w:rPr>
          <w:b/>
          <w:i/>
          <w:sz w:val="24"/>
          <w:szCs w:val="24"/>
        </w:rPr>
      </w:pPr>
      <w:r w:rsidRPr="00F92AB1">
        <w:rPr>
          <w:b/>
          <w:i/>
          <w:sz w:val="24"/>
          <w:szCs w:val="24"/>
        </w:rPr>
        <w:t>Заявитель представил документы согласно перечню.</w:t>
      </w:r>
    </w:p>
    <w:p w:rsidR="007C32BE" w:rsidRDefault="007C32BE" w:rsidP="007C32BE">
      <w:pPr>
        <w:rPr>
          <w:b/>
          <w:i/>
          <w:sz w:val="24"/>
          <w:szCs w:val="24"/>
        </w:rPr>
      </w:pPr>
      <w:r w:rsidRPr="00F92AB1">
        <w:rPr>
          <w:b/>
          <w:i/>
          <w:sz w:val="24"/>
          <w:szCs w:val="24"/>
        </w:rPr>
        <w:t xml:space="preserve">Заявка принята </w:t>
      </w:r>
      <w:r>
        <w:rPr>
          <w:b/>
          <w:i/>
          <w:sz w:val="24"/>
          <w:szCs w:val="24"/>
        </w:rPr>
        <w:t>Организатором аукциона _____________________________________</w:t>
      </w:r>
    </w:p>
    <w:p w:rsidR="007C32BE" w:rsidRDefault="007C32BE" w:rsidP="007C32BE">
      <w:pPr>
        <w:rPr>
          <w:sz w:val="24"/>
          <w:szCs w:val="24"/>
        </w:rPr>
      </w:pPr>
      <w:r>
        <w:rPr>
          <w:sz w:val="24"/>
          <w:szCs w:val="24"/>
          <w:vertAlign w:val="superscript"/>
        </w:rPr>
        <w:t>(</w:t>
      </w:r>
      <w:r w:rsidRPr="005C6CAE">
        <w:rPr>
          <w:sz w:val="24"/>
          <w:szCs w:val="24"/>
          <w:vertAlign w:val="superscript"/>
        </w:rPr>
        <w:t>наименование уполномоченного органа</w:t>
      </w:r>
    </w:p>
    <w:p w:rsidR="007C32BE" w:rsidRPr="005C6CAE" w:rsidRDefault="007C32BE" w:rsidP="007C32BE">
      <w:pPr>
        <w:rPr>
          <w:sz w:val="24"/>
          <w:szCs w:val="24"/>
        </w:rPr>
      </w:pPr>
      <w:r w:rsidRPr="005C6CAE">
        <w:rPr>
          <w:sz w:val="24"/>
          <w:szCs w:val="24"/>
          <w:vertAlign w:val="superscript"/>
        </w:rPr>
        <w:t xml:space="preserve"> </w:t>
      </w:r>
      <w:r>
        <w:rPr>
          <w:sz w:val="24"/>
          <w:szCs w:val="24"/>
        </w:rPr>
        <w:t>__________________________________________________________________________</w:t>
      </w:r>
    </w:p>
    <w:p w:rsidR="007C32BE" w:rsidRPr="005C6CAE" w:rsidRDefault="007C32BE" w:rsidP="007C32BE">
      <w:pPr>
        <w:rPr>
          <w:sz w:val="24"/>
          <w:szCs w:val="24"/>
          <w:vertAlign w:val="superscript"/>
        </w:rPr>
      </w:pPr>
      <w:r w:rsidRPr="005C6CAE">
        <w:rPr>
          <w:sz w:val="24"/>
          <w:szCs w:val="24"/>
          <w:vertAlign w:val="superscript"/>
        </w:rPr>
        <w:t>или специализированной организации, действующей на основании договора с уполномоченным органом</w:t>
      </w:r>
      <w:r>
        <w:rPr>
          <w:sz w:val="24"/>
          <w:szCs w:val="24"/>
          <w:vertAlign w:val="superscript"/>
        </w:rPr>
        <w:t>)</w:t>
      </w:r>
    </w:p>
    <w:p w:rsidR="007C32BE" w:rsidRPr="00F92AB1" w:rsidRDefault="007C32BE" w:rsidP="007C32BE">
      <w:pPr>
        <w:rPr>
          <w:sz w:val="24"/>
          <w:szCs w:val="24"/>
        </w:rPr>
      </w:pPr>
      <w:r w:rsidRPr="00F92AB1">
        <w:rPr>
          <w:sz w:val="24"/>
          <w:szCs w:val="24"/>
        </w:rPr>
        <w:t xml:space="preserve">Дата: «___» ____________ 20___г. </w:t>
      </w:r>
    </w:p>
    <w:p w:rsidR="007C32BE" w:rsidRPr="00F92AB1" w:rsidRDefault="007C32BE" w:rsidP="007C32BE">
      <w:pPr>
        <w:rPr>
          <w:sz w:val="24"/>
          <w:szCs w:val="24"/>
        </w:rPr>
      </w:pPr>
      <w:r w:rsidRPr="00F92AB1">
        <w:rPr>
          <w:sz w:val="24"/>
          <w:szCs w:val="24"/>
        </w:rPr>
        <w:t>Время: _____час. ___</w:t>
      </w:r>
      <w:r>
        <w:rPr>
          <w:sz w:val="24"/>
          <w:szCs w:val="24"/>
        </w:rPr>
        <w:t>__ мин.</w:t>
      </w:r>
    </w:p>
    <w:p w:rsidR="007C32BE" w:rsidRPr="00F92AB1" w:rsidRDefault="007C32BE" w:rsidP="007C32BE">
      <w:pPr>
        <w:rPr>
          <w:sz w:val="24"/>
          <w:szCs w:val="24"/>
        </w:rPr>
      </w:pPr>
      <w:r w:rsidRPr="00F92AB1">
        <w:rPr>
          <w:sz w:val="24"/>
          <w:szCs w:val="24"/>
        </w:rPr>
        <w:t xml:space="preserve">Ответственное лицо от </w:t>
      </w:r>
      <w:r>
        <w:rPr>
          <w:sz w:val="24"/>
          <w:szCs w:val="24"/>
        </w:rPr>
        <w:t>Организатора аукциона:</w:t>
      </w:r>
    </w:p>
    <w:p w:rsidR="007C32BE" w:rsidRPr="00F92AB1" w:rsidRDefault="007C32BE" w:rsidP="007C32BE">
      <w:pPr>
        <w:rPr>
          <w:sz w:val="24"/>
          <w:szCs w:val="24"/>
        </w:rPr>
      </w:pPr>
      <w:r>
        <w:rPr>
          <w:sz w:val="24"/>
          <w:szCs w:val="24"/>
        </w:rPr>
        <w:lastRenderedPageBreak/>
        <w:t>_____________________</w:t>
      </w:r>
      <w:r w:rsidRPr="00F92AB1">
        <w:rPr>
          <w:sz w:val="24"/>
          <w:szCs w:val="24"/>
        </w:rPr>
        <w:t xml:space="preserve">                   ___________________      ____________________</w:t>
      </w:r>
    </w:p>
    <w:p w:rsidR="007C32BE" w:rsidRPr="005C6CAE" w:rsidRDefault="007C32BE" w:rsidP="007C32BE">
      <w:pPr>
        <w:rPr>
          <w:sz w:val="24"/>
          <w:szCs w:val="24"/>
          <w:vertAlign w:val="superscript"/>
        </w:rPr>
      </w:pPr>
      <w:r w:rsidRPr="005C6CAE">
        <w:rPr>
          <w:sz w:val="24"/>
          <w:szCs w:val="24"/>
          <w:vertAlign w:val="superscript"/>
        </w:rPr>
        <w:t xml:space="preserve">       </w:t>
      </w:r>
      <w:r>
        <w:rPr>
          <w:sz w:val="24"/>
          <w:szCs w:val="24"/>
          <w:vertAlign w:val="superscript"/>
        </w:rPr>
        <w:t xml:space="preserve">          </w:t>
      </w:r>
      <w:r w:rsidRPr="005C6CAE">
        <w:rPr>
          <w:sz w:val="24"/>
          <w:szCs w:val="24"/>
          <w:vertAlign w:val="superscript"/>
        </w:rPr>
        <w:t xml:space="preserve">  (должность)                                       </w:t>
      </w:r>
      <w:r>
        <w:rPr>
          <w:sz w:val="24"/>
          <w:szCs w:val="24"/>
          <w:vertAlign w:val="superscript"/>
        </w:rPr>
        <w:t xml:space="preserve">                                 </w:t>
      </w:r>
      <w:r w:rsidRPr="005C6CAE">
        <w:rPr>
          <w:sz w:val="24"/>
          <w:szCs w:val="24"/>
          <w:vertAlign w:val="superscript"/>
        </w:rPr>
        <w:t xml:space="preserve">   (подпись)                              </w:t>
      </w:r>
      <w:r>
        <w:rPr>
          <w:sz w:val="24"/>
          <w:szCs w:val="24"/>
          <w:vertAlign w:val="superscript"/>
        </w:rPr>
        <w:t xml:space="preserve">           </w:t>
      </w:r>
      <w:r w:rsidRPr="005C6CAE">
        <w:rPr>
          <w:sz w:val="24"/>
          <w:szCs w:val="24"/>
          <w:vertAlign w:val="superscript"/>
        </w:rPr>
        <w:t xml:space="preserve"> </w:t>
      </w:r>
      <w:r>
        <w:rPr>
          <w:sz w:val="24"/>
          <w:szCs w:val="24"/>
          <w:vertAlign w:val="superscript"/>
        </w:rPr>
        <w:t xml:space="preserve">            </w:t>
      </w:r>
      <w:r w:rsidRPr="005C6CAE">
        <w:rPr>
          <w:sz w:val="24"/>
          <w:szCs w:val="24"/>
          <w:vertAlign w:val="superscript"/>
        </w:rPr>
        <w:t xml:space="preserve">  (Ф.И.О.)</w:t>
      </w:r>
    </w:p>
    <w:p w:rsidR="007C32BE" w:rsidRDefault="007C32BE" w:rsidP="007C32BE">
      <w:pPr>
        <w:pStyle w:val="ConsNonformat"/>
        <w:widowControl/>
        <w:rPr>
          <w:rFonts w:ascii="Times New Roman" w:hAnsi="Times New Roman"/>
          <w:sz w:val="24"/>
          <w:szCs w:val="24"/>
        </w:rPr>
      </w:pPr>
    </w:p>
    <w:p w:rsidR="007C32BE" w:rsidRPr="00F92AB1" w:rsidRDefault="007C32BE" w:rsidP="007C32BE">
      <w:pPr>
        <w:pStyle w:val="ConsNonformat"/>
        <w:widowControl/>
        <w:rPr>
          <w:rFonts w:ascii="Times New Roman" w:hAnsi="Times New Roman"/>
          <w:sz w:val="24"/>
          <w:szCs w:val="24"/>
        </w:rPr>
      </w:pPr>
    </w:p>
    <w:p w:rsidR="007C32BE" w:rsidRDefault="007C32BE" w:rsidP="007C32BE">
      <w:pPr>
        <w:autoSpaceDE w:val="0"/>
        <w:autoSpaceDN w:val="0"/>
        <w:adjustRightInd w:val="0"/>
        <w:ind w:left="3969"/>
      </w:pPr>
    </w:p>
    <w:p w:rsidR="007C32BE" w:rsidRPr="0042636B" w:rsidRDefault="007C32BE" w:rsidP="007C32BE">
      <w:pPr>
        <w:autoSpaceDE w:val="0"/>
        <w:autoSpaceDN w:val="0"/>
        <w:adjustRightInd w:val="0"/>
        <w:ind w:left="3969"/>
      </w:pPr>
      <w:r w:rsidRPr="009A3AD0">
        <w:rPr>
          <w:sz w:val="24"/>
          <w:szCs w:val="24"/>
        </w:rPr>
        <w:t xml:space="preserve">от   </w:t>
      </w:r>
      <w:r w:rsidRPr="0042636B">
        <w:t>___________________________</w:t>
      </w:r>
      <w:r>
        <w:t>__</w:t>
      </w:r>
      <w:r w:rsidRPr="00F12CE9">
        <w:t>___________</w:t>
      </w:r>
      <w:r w:rsidRPr="0042636B">
        <w:t>_____</w:t>
      </w:r>
    </w:p>
    <w:p w:rsidR="007C32BE" w:rsidRPr="0042636B" w:rsidRDefault="007C32BE" w:rsidP="007C32BE">
      <w:pPr>
        <w:autoSpaceDE w:val="0"/>
        <w:autoSpaceDN w:val="0"/>
        <w:adjustRightInd w:val="0"/>
        <w:ind w:left="3969"/>
      </w:pPr>
      <w:r w:rsidRPr="0042636B">
        <w:t xml:space="preserve">(ф.и.о. должностного лица, полное наименование </w:t>
      </w:r>
      <w:r>
        <w:t xml:space="preserve">уполномоченного </w:t>
      </w:r>
      <w:r w:rsidRPr="0042636B">
        <w:t>органа, адрес местонахождения)</w:t>
      </w:r>
    </w:p>
    <w:p w:rsidR="007C32BE" w:rsidRPr="0042636B" w:rsidRDefault="007C32BE" w:rsidP="007C32BE">
      <w:pPr>
        <w:ind w:left="3969"/>
        <w:jc w:val="right"/>
        <w:rPr>
          <w:sz w:val="24"/>
          <w:szCs w:val="24"/>
        </w:rPr>
      </w:pPr>
    </w:p>
    <w:p w:rsidR="007C32BE" w:rsidRPr="0042636B" w:rsidRDefault="007C32BE" w:rsidP="007C32BE">
      <w:pPr>
        <w:autoSpaceDE w:val="0"/>
        <w:autoSpaceDN w:val="0"/>
        <w:adjustRightInd w:val="0"/>
        <w:ind w:left="3969"/>
      </w:pPr>
      <w:r w:rsidRPr="009A3AD0">
        <w:rPr>
          <w:sz w:val="24"/>
          <w:szCs w:val="24"/>
        </w:rPr>
        <w:t xml:space="preserve">от </w:t>
      </w:r>
      <w:r w:rsidRPr="0042636B">
        <w:t>_____________________________</w:t>
      </w:r>
      <w:r w:rsidRPr="00F12CE9">
        <w:t>____________</w:t>
      </w:r>
      <w:r w:rsidRPr="0042636B">
        <w:t>_</w:t>
      </w:r>
      <w:r>
        <w:t>__</w:t>
      </w:r>
      <w:r w:rsidRPr="0042636B">
        <w:t>__</w:t>
      </w:r>
    </w:p>
    <w:p w:rsidR="007C32BE" w:rsidRPr="00131728" w:rsidRDefault="007C32BE" w:rsidP="007C32BE">
      <w:pPr>
        <w:pStyle w:val="ConsNonformat"/>
        <w:widowControl/>
        <w:ind w:left="3969"/>
        <w:rPr>
          <w:rFonts w:ascii="Times New Roman" w:hAnsi="Times New Roman"/>
        </w:rPr>
      </w:pPr>
      <w:r w:rsidRPr="0042636B">
        <w:rPr>
          <w:rFonts w:ascii="Times New Roman" w:hAnsi="Times New Roman"/>
        </w:rPr>
        <w:t xml:space="preserve"> (полное наименование заявителя -</w:t>
      </w:r>
      <w:r w:rsidRPr="00F12CE9">
        <w:rPr>
          <w:rFonts w:ascii="Times New Roman" w:hAnsi="Times New Roman"/>
        </w:rPr>
        <w:t xml:space="preserve"> </w:t>
      </w:r>
      <w:r w:rsidRPr="0042636B">
        <w:rPr>
          <w:rFonts w:ascii="Times New Roman" w:hAnsi="Times New Roman"/>
        </w:rPr>
        <w:t>юридического лица или фамилия,</w:t>
      </w:r>
      <w:r w:rsidRPr="00F12CE9">
        <w:rPr>
          <w:rFonts w:ascii="Times New Roman" w:hAnsi="Times New Roman"/>
        </w:rPr>
        <w:t xml:space="preserve"> </w:t>
      </w:r>
      <w:r w:rsidRPr="0042636B">
        <w:rPr>
          <w:rFonts w:ascii="Times New Roman" w:hAnsi="Times New Roman"/>
        </w:rPr>
        <w:t>имя и отчество физического лица</w:t>
      </w:r>
      <w:r>
        <w:rPr>
          <w:rFonts w:ascii="Times New Roman" w:hAnsi="Times New Roman"/>
        </w:rPr>
        <w:t>)</w:t>
      </w:r>
    </w:p>
    <w:p w:rsidR="007C32BE" w:rsidRPr="00F92AB1" w:rsidRDefault="007C32BE" w:rsidP="007C32BE">
      <w:pPr>
        <w:ind w:firstLine="0"/>
        <w:rPr>
          <w:b/>
          <w:sz w:val="24"/>
          <w:szCs w:val="24"/>
        </w:rPr>
      </w:pPr>
    </w:p>
    <w:p w:rsidR="007C32BE" w:rsidRPr="00F92AB1" w:rsidRDefault="007C32BE" w:rsidP="007C32BE">
      <w:pPr>
        <w:jc w:val="center"/>
        <w:rPr>
          <w:b/>
          <w:sz w:val="24"/>
          <w:szCs w:val="24"/>
        </w:rPr>
      </w:pPr>
      <w:r w:rsidRPr="00F92AB1">
        <w:rPr>
          <w:b/>
          <w:sz w:val="24"/>
          <w:szCs w:val="24"/>
        </w:rPr>
        <w:t>Заявка  № ______</w:t>
      </w:r>
    </w:p>
    <w:p w:rsidR="007C32BE" w:rsidRPr="00F92AB1" w:rsidRDefault="007C32BE" w:rsidP="007C32BE">
      <w:pPr>
        <w:jc w:val="center"/>
        <w:rPr>
          <w:b/>
          <w:sz w:val="24"/>
          <w:szCs w:val="24"/>
        </w:rPr>
      </w:pPr>
      <w:r w:rsidRPr="00F92AB1">
        <w:rPr>
          <w:b/>
          <w:sz w:val="24"/>
          <w:szCs w:val="24"/>
        </w:rPr>
        <w:t>на участие в аукционе по продаже права на заключение договора аренды земельного участка</w:t>
      </w:r>
    </w:p>
    <w:p w:rsidR="007C32BE" w:rsidRPr="00F92AB1" w:rsidRDefault="007C32BE" w:rsidP="007C32BE">
      <w:pPr>
        <w:ind w:firstLine="0"/>
        <w:rPr>
          <w:sz w:val="24"/>
          <w:szCs w:val="24"/>
        </w:rPr>
      </w:pPr>
    </w:p>
    <w:p w:rsidR="007C32BE" w:rsidRPr="00ED3AD8" w:rsidRDefault="007C32BE" w:rsidP="007C32BE">
      <w:pPr>
        <w:rPr>
          <w:sz w:val="22"/>
          <w:szCs w:val="22"/>
        </w:rPr>
      </w:pPr>
      <w:r w:rsidRPr="00ED3AD8">
        <w:rPr>
          <w:sz w:val="22"/>
          <w:szCs w:val="22"/>
        </w:rPr>
        <w:t xml:space="preserve">пос. Ропша Ломоносовского                                                                                                                                                            </w:t>
      </w:r>
    </w:p>
    <w:p w:rsidR="007C32BE" w:rsidRPr="00F92AB1" w:rsidRDefault="007C32BE" w:rsidP="007C32BE">
      <w:pPr>
        <w:rPr>
          <w:sz w:val="24"/>
          <w:szCs w:val="24"/>
        </w:rPr>
      </w:pPr>
      <w:r w:rsidRPr="00ED3AD8">
        <w:rPr>
          <w:sz w:val="22"/>
          <w:szCs w:val="22"/>
        </w:rPr>
        <w:t xml:space="preserve">района Ленинградской области  </w:t>
      </w:r>
      <w:r>
        <w:rPr>
          <w:sz w:val="22"/>
          <w:szCs w:val="22"/>
        </w:rPr>
        <w:t xml:space="preserve">            </w:t>
      </w:r>
      <w:r w:rsidRPr="00F92AB1">
        <w:rPr>
          <w:sz w:val="24"/>
          <w:szCs w:val="24"/>
        </w:rPr>
        <w:t xml:space="preserve">             </w:t>
      </w:r>
      <w:r>
        <w:rPr>
          <w:sz w:val="24"/>
          <w:szCs w:val="24"/>
        </w:rPr>
        <w:t xml:space="preserve">                              </w:t>
      </w:r>
      <w:r w:rsidRPr="00F92AB1">
        <w:rPr>
          <w:sz w:val="24"/>
          <w:szCs w:val="24"/>
        </w:rPr>
        <w:t xml:space="preserve"> «___» _________ 20_</w:t>
      </w:r>
      <w:r>
        <w:rPr>
          <w:sz w:val="24"/>
          <w:szCs w:val="24"/>
        </w:rPr>
        <w:t>_</w:t>
      </w:r>
      <w:r w:rsidRPr="00F92AB1">
        <w:rPr>
          <w:sz w:val="24"/>
          <w:szCs w:val="24"/>
        </w:rPr>
        <w:t>_г.</w:t>
      </w:r>
    </w:p>
    <w:tbl>
      <w:tblPr>
        <w:tblpPr w:leftFromText="180" w:rightFromText="180" w:vertAnchor="text" w:tblpX="424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C32BE" w:rsidRPr="00F92AB1" w:rsidTr="002829A6">
        <w:tblPrEx>
          <w:tblCellMar>
            <w:top w:w="0" w:type="dxa"/>
            <w:bottom w:w="0" w:type="dxa"/>
          </w:tblCellMar>
        </w:tblPrEx>
        <w:trPr>
          <w:trHeight w:val="180"/>
        </w:trPr>
        <w:tc>
          <w:tcPr>
            <w:tcW w:w="324" w:type="dxa"/>
          </w:tcPr>
          <w:p w:rsidR="007C32BE" w:rsidRPr="00F92AB1" w:rsidRDefault="007C32BE" w:rsidP="002829A6">
            <w:pPr>
              <w:rPr>
                <w:sz w:val="24"/>
                <w:szCs w:val="24"/>
              </w:rPr>
            </w:pPr>
          </w:p>
        </w:tc>
      </w:tr>
      <w:tr w:rsidR="007C32BE" w:rsidRPr="00F92AB1" w:rsidTr="002829A6">
        <w:tblPrEx>
          <w:tblCellMar>
            <w:top w:w="0" w:type="dxa"/>
            <w:bottom w:w="0" w:type="dxa"/>
          </w:tblCellMar>
        </w:tblPrEx>
        <w:trPr>
          <w:trHeight w:val="180"/>
        </w:trPr>
        <w:tc>
          <w:tcPr>
            <w:tcW w:w="324" w:type="dxa"/>
          </w:tcPr>
          <w:p w:rsidR="007C32BE" w:rsidRPr="00F92AB1" w:rsidRDefault="007C32BE" w:rsidP="002829A6">
            <w:pPr>
              <w:rPr>
                <w:sz w:val="24"/>
                <w:szCs w:val="24"/>
              </w:rPr>
            </w:pPr>
          </w:p>
        </w:tc>
      </w:tr>
    </w:tbl>
    <w:p w:rsidR="007C32BE" w:rsidRPr="00F92AB1" w:rsidRDefault="007C32BE" w:rsidP="007C32BE">
      <w:pPr>
        <w:rPr>
          <w:sz w:val="24"/>
          <w:szCs w:val="24"/>
        </w:rPr>
      </w:pPr>
    </w:p>
    <w:p w:rsidR="007C32BE" w:rsidRPr="00F92AB1" w:rsidRDefault="007C32BE" w:rsidP="007C32BE">
      <w:pPr>
        <w:rPr>
          <w:sz w:val="24"/>
          <w:szCs w:val="24"/>
        </w:rPr>
      </w:pPr>
      <w:r w:rsidRPr="00F92AB1">
        <w:rPr>
          <w:b/>
          <w:sz w:val="24"/>
          <w:szCs w:val="24"/>
        </w:rPr>
        <w:t>Претендент</w:t>
      </w:r>
      <w:r w:rsidRPr="00F92AB1">
        <w:rPr>
          <w:sz w:val="24"/>
          <w:szCs w:val="24"/>
        </w:rPr>
        <w:t xml:space="preserve">:          </w:t>
      </w:r>
      <w:r w:rsidRPr="00F92AB1">
        <w:rPr>
          <w:sz w:val="24"/>
          <w:szCs w:val="24"/>
          <w:u w:val="single"/>
        </w:rPr>
        <w:t>Юридическое лицо</w:t>
      </w:r>
      <w:r w:rsidRPr="00F92AB1">
        <w:rPr>
          <w:sz w:val="24"/>
          <w:szCs w:val="24"/>
        </w:rPr>
        <w:t xml:space="preserve">        </w:t>
      </w:r>
    </w:p>
    <w:p w:rsidR="007C32BE" w:rsidRPr="00F92AB1" w:rsidRDefault="007C32BE" w:rsidP="007C32BE">
      <w:pPr>
        <w:rPr>
          <w:sz w:val="24"/>
          <w:szCs w:val="24"/>
          <w:u w:val="single"/>
        </w:rPr>
      </w:pPr>
      <w:r w:rsidRPr="00F92AB1">
        <w:rPr>
          <w:sz w:val="24"/>
          <w:szCs w:val="24"/>
        </w:rPr>
        <w:t xml:space="preserve">                                </w:t>
      </w:r>
      <w:r w:rsidRPr="00F92AB1">
        <w:rPr>
          <w:sz w:val="24"/>
          <w:szCs w:val="24"/>
          <w:u w:val="single"/>
        </w:rPr>
        <w:t>Физическое лицо</w:t>
      </w:r>
    </w:p>
    <w:p w:rsidR="007C32BE" w:rsidRPr="00F92AB1" w:rsidRDefault="007C32BE" w:rsidP="007C32BE">
      <w:pPr>
        <w:rPr>
          <w:b/>
          <w:sz w:val="24"/>
          <w:szCs w:val="24"/>
        </w:rPr>
      </w:pPr>
    </w:p>
    <w:p w:rsidR="007C32BE" w:rsidRPr="00F92AB1" w:rsidRDefault="007C32BE" w:rsidP="007C32BE">
      <w:pPr>
        <w:ind w:firstLine="0"/>
        <w:rPr>
          <w:sz w:val="24"/>
          <w:szCs w:val="24"/>
        </w:rPr>
      </w:pPr>
      <w:r w:rsidRPr="00F92AB1">
        <w:rPr>
          <w:b/>
          <w:sz w:val="24"/>
          <w:szCs w:val="24"/>
        </w:rPr>
        <w:t>Наименование претендента</w:t>
      </w:r>
      <w:r w:rsidRPr="00F92AB1">
        <w:rPr>
          <w:sz w:val="24"/>
          <w:szCs w:val="24"/>
        </w:rPr>
        <w:t>: _________________________________________________</w:t>
      </w:r>
    </w:p>
    <w:p w:rsidR="007C32BE" w:rsidRPr="00B93241" w:rsidRDefault="007C32BE" w:rsidP="007C32BE">
      <w:pPr>
        <w:rPr>
          <w:sz w:val="24"/>
          <w:szCs w:val="24"/>
          <w:vertAlign w:val="superscript"/>
        </w:rPr>
      </w:pPr>
      <w:r w:rsidRPr="00B93241">
        <w:rPr>
          <w:sz w:val="24"/>
          <w:szCs w:val="24"/>
          <w:vertAlign w:val="superscript"/>
        </w:rPr>
        <w:t xml:space="preserve">                                               </w:t>
      </w:r>
      <w:r>
        <w:rPr>
          <w:sz w:val="24"/>
          <w:szCs w:val="24"/>
          <w:vertAlign w:val="superscript"/>
        </w:rPr>
        <w:t xml:space="preserve">                       </w:t>
      </w:r>
      <w:r w:rsidRPr="00B93241">
        <w:rPr>
          <w:sz w:val="24"/>
          <w:szCs w:val="24"/>
          <w:vertAlign w:val="superscript"/>
        </w:rPr>
        <w:t xml:space="preserve">  (для юридических лиц – полное наименование, для физических лиц – Ф.И.О.)</w:t>
      </w:r>
    </w:p>
    <w:p w:rsidR="007C32BE" w:rsidRPr="00F92AB1" w:rsidRDefault="007C32BE" w:rsidP="007C32BE">
      <w:pPr>
        <w:ind w:firstLine="0"/>
        <w:rPr>
          <w:sz w:val="24"/>
          <w:szCs w:val="24"/>
        </w:rPr>
      </w:pPr>
      <w:r w:rsidRPr="00F92AB1">
        <w:rPr>
          <w:sz w:val="24"/>
          <w:szCs w:val="24"/>
        </w:rPr>
        <w:t>__________________________________________________________________________</w:t>
      </w:r>
    </w:p>
    <w:p w:rsidR="007C32BE" w:rsidRPr="00F92AB1" w:rsidRDefault="007C32BE" w:rsidP="007C32BE">
      <w:pPr>
        <w:rPr>
          <w:b/>
          <w:sz w:val="24"/>
          <w:szCs w:val="24"/>
        </w:rPr>
      </w:pPr>
    </w:p>
    <w:p w:rsidR="007C32BE" w:rsidRPr="00F92AB1" w:rsidRDefault="007C32BE" w:rsidP="007C32BE">
      <w:pPr>
        <w:rPr>
          <w:sz w:val="24"/>
          <w:szCs w:val="24"/>
        </w:rPr>
      </w:pPr>
      <w:r w:rsidRPr="00F92AB1">
        <w:rPr>
          <w:b/>
          <w:sz w:val="24"/>
          <w:szCs w:val="24"/>
        </w:rPr>
        <w:t>Реквизиты  претендента</w:t>
      </w:r>
      <w:r w:rsidRPr="00F92AB1">
        <w:rPr>
          <w:sz w:val="24"/>
          <w:szCs w:val="24"/>
        </w:rPr>
        <w:t>:</w:t>
      </w:r>
    </w:p>
    <w:p w:rsidR="007C32BE" w:rsidRPr="00F92AB1" w:rsidRDefault="007C32BE" w:rsidP="007C32BE">
      <w:pPr>
        <w:ind w:firstLine="709"/>
        <w:rPr>
          <w:i/>
          <w:sz w:val="24"/>
          <w:szCs w:val="24"/>
        </w:rPr>
      </w:pPr>
      <w:r w:rsidRPr="00F92AB1">
        <w:rPr>
          <w:b/>
          <w:i/>
          <w:sz w:val="24"/>
          <w:szCs w:val="24"/>
        </w:rPr>
        <w:t>для физических лиц:</w:t>
      </w:r>
      <w:r w:rsidRPr="00F92AB1">
        <w:rPr>
          <w:i/>
          <w:sz w:val="24"/>
          <w:szCs w:val="24"/>
        </w:rPr>
        <w:t xml:space="preserve"> документ, удостоверяющий личность - _____</w:t>
      </w:r>
      <w:r>
        <w:rPr>
          <w:i/>
          <w:sz w:val="24"/>
          <w:szCs w:val="24"/>
        </w:rPr>
        <w:t>__</w:t>
      </w:r>
      <w:r w:rsidRPr="00F92AB1">
        <w:rPr>
          <w:i/>
          <w:sz w:val="24"/>
          <w:szCs w:val="24"/>
        </w:rPr>
        <w:t>________, серия</w:t>
      </w:r>
      <w:r>
        <w:rPr>
          <w:i/>
          <w:sz w:val="24"/>
          <w:szCs w:val="24"/>
        </w:rPr>
        <w:t xml:space="preserve">______ №_________, </w:t>
      </w:r>
      <w:r w:rsidRPr="00F92AB1">
        <w:rPr>
          <w:i/>
          <w:sz w:val="24"/>
          <w:szCs w:val="24"/>
        </w:rPr>
        <w:t>выдан __________________________</w:t>
      </w:r>
      <w:r>
        <w:rPr>
          <w:i/>
          <w:sz w:val="24"/>
          <w:szCs w:val="24"/>
        </w:rPr>
        <w:t>_</w:t>
      </w:r>
      <w:r w:rsidRPr="00F92AB1">
        <w:rPr>
          <w:i/>
          <w:sz w:val="24"/>
          <w:szCs w:val="24"/>
        </w:rPr>
        <w:t>____________</w:t>
      </w:r>
      <w:r>
        <w:rPr>
          <w:i/>
          <w:sz w:val="24"/>
          <w:szCs w:val="24"/>
        </w:rPr>
        <w:t>___________________</w:t>
      </w:r>
      <w:r w:rsidRPr="00F92AB1">
        <w:rPr>
          <w:i/>
          <w:sz w:val="24"/>
          <w:szCs w:val="24"/>
        </w:rPr>
        <w:t>___________</w:t>
      </w:r>
    </w:p>
    <w:p w:rsidR="007C32BE" w:rsidRPr="00F92AB1" w:rsidRDefault="007C32BE" w:rsidP="007C32BE">
      <w:pPr>
        <w:rPr>
          <w:i/>
          <w:sz w:val="24"/>
          <w:szCs w:val="24"/>
        </w:rPr>
      </w:pPr>
      <w:r w:rsidRPr="00F92AB1">
        <w:rPr>
          <w:i/>
          <w:sz w:val="24"/>
          <w:szCs w:val="24"/>
        </w:rPr>
        <w:t>дата выдачи – «____» ______________20_</w:t>
      </w:r>
      <w:r>
        <w:rPr>
          <w:i/>
          <w:sz w:val="24"/>
          <w:szCs w:val="24"/>
        </w:rPr>
        <w:t>__</w:t>
      </w:r>
      <w:r w:rsidRPr="00F92AB1">
        <w:rPr>
          <w:i/>
          <w:sz w:val="24"/>
          <w:szCs w:val="24"/>
        </w:rPr>
        <w:t>_г.</w:t>
      </w:r>
    </w:p>
    <w:p w:rsidR="007C32BE" w:rsidRPr="00F92AB1" w:rsidRDefault="007C32BE" w:rsidP="007C32BE">
      <w:pPr>
        <w:rPr>
          <w:i/>
          <w:sz w:val="24"/>
          <w:szCs w:val="24"/>
        </w:rPr>
      </w:pPr>
      <w:r w:rsidRPr="00F92AB1">
        <w:rPr>
          <w:i/>
          <w:sz w:val="24"/>
          <w:szCs w:val="24"/>
        </w:rPr>
        <w:t>дата рождения ______________</w:t>
      </w:r>
      <w:r>
        <w:rPr>
          <w:i/>
          <w:sz w:val="24"/>
          <w:szCs w:val="24"/>
        </w:rPr>
        <w:t>__</w:t>
      </w:r>
      <w:r w:rsidRPr="00F92AB1">
        <w:rPr>
          <w:i/>
          <w:sz w:val="24"/>
          <w:szCs w:val="24"/>
        </w:rPr>
        <w:t>____,  телефон ________</w:t>
      </w:r>
      <w:r>
        <w:rPr>
          <w:i/>
          <w:sz w:val="24"/>
          <w:szCs w:val="24"/>
        </w:rPr>
        <w:t>_____</w:t>
      </w:r>
      <w:r w:rsidRPr="00F92AB1">
        <w:rPr>
          <w:i/>
          <w:sz w:val="24"/>
          <w:szCs w:val="24"/>
        </w:rPr>
        <w:t>______.</w:t>
      </w:r>
    </w:p>
    <w:p w:rsidR="007C32BE" w:rsidRPr="00F92AB1" w:rsidRDefault="007C32BE" w:rsidP="007C32BE">
      <w:pPr>
        <w:rPr>
          <w:sz w:val="24"/>
          <w:szCs w:val="24"/>
        </w:rPr>
      </w:pPr>
      <w:r w:rsidRPr="00F92AB1">
        <w:rPr>
          <w:i/>
          <w:sz w:val="24"/>
          <w:szCs w:val="24"/>
        </w:rPr>
        <w:t>Место проживания: ________________________________________________________.</w:t>
      </w:r>
    </w:p>
    <w:p w:rsidR="007C32BE" w:rsidRPr="00F92AB1" w:rsidRDefault="007C32BE" w:rsidP="007C32BE">
      <w:pPr>
        <w:ind w:firstLine="709"/>
        <w:rPr>
          <w:i/>
          <w:sz w:val="24"/>
          <w:szCs w:val="24"/>
        </w:rPr>
      </w:pPr>
      <w:r w:rsidRPr="00F92AB1">
        <w:rPr>
          <w:b/>
          <w:i/>
          <w:sz w:val="24"/>
          <w:szCs w:val="24"/>
        </w:rPr>
        <w:t>для юридических лиц</w:t>
      </w:r>
      <w:r w:rsidRPr="00F92AB1">
        <w:rPr>
          <w:i/>
          <w:sz w:val="24"/>
          <w:szCs w:val="24"/>
        </w:rPr>
        <w:t>: документ о государственной ре</w:t>
      </w:r>
      <w:r>
        <w:rPr>
          <w:i/>
          <w:sz w:val="24"/>
          <w:szCs w:val="24"/>
        </w:rPr>
        <w:t>гистрации - __________</w:t>
      </w:r>
      <w:r w:rsidRPr="00F92AB1">
        <w:rPr>
          <w:i/>
          <w:sz w:val="24"/>
          <w:szCs w:val="24"/>
        </w:rPr>
        <w:t>_</w:t>
      </w:r>
    </w:p>
    <w:p w:rsidR="007C32BE" w:rsidRDefault="007C32BE" w:rsidP="007C32BE">
      <w:pPr>
        <w:ind w:firstLine="0"/>
        <w:rPr>
          <w:i/>
          <w:sz w:val="24"/>
          <w:szCs w:val="24"/>
        </w:rPr>
      </w:pPr>
      <w:r>
        <w:rPr>
          <w:i/>
          <w:sz w:val="24"/>
          <w:szCs w:val="24"/>
        </w:rPr>
        <w:t>___________________________________________________________________________</w:t>
      </w:r>
    </w:p>
    <w:p w:rsidR="007C32BE" w:rsidRPr="00AE652F" w:rsidRDefault="007C32BE" w:rsidP="007C32BE">
      <w:pPr>
        <w:rPr>
          <w:sz w:val="24"/>
          <w:szCs w:val="24"/>
          <w:vertAlign w:val="superscript"/>
        </w:rPr>
      </w:pPr>
      <w:r>
        <w:rPr>
          <w:i/>
          <w:sz w:val="24"/>
          <w:szCs w:val="24"/>
        </w:rPr>
        <w:t xml:space="preserve">  </w:t>
      </w:r>
      <w:r>
        <w:rPr>
          <w:i/>
          <w:sz w:val="24"/>
          <w:szCs w:val="24"/>
        </w:rPr>
        <w:tab/>
      </w:r>
      <w:r>
        <w:rPr>
          <w:i/>
          <w:sz w:val="24"/>
          <w:szCs w:val="24"/>
        </w:rPr>
        <w:tab/>
      </w:r>
      <w:r w:rsidRPr="00AE652F">
        <w:rPr>
          <w:sz w:val="24"/>
          <w:szCs w:val="24"/>
          <w:vertAlign w:val="superscript"/>
        </w:rPr>
        <w:t>(наименование, номер, дата регистрации, орган, осуществивший регистрацию, ИНН)</w:t>
      </w:r>
    </w:p>
    <w:p w:rsidR="007C32BE" w:rsidRDefault="007C32BE" w:rsidP="007C32BE">
      <w:pPr>
        <w:ind w:firstLine="0"/>
        <w:rPr>
          <w:i/>
          <w:sz w:val="24"/>
          <w:szCs w:val="24"/>
        </w:rPr>
      </w:pPr>
      <w:r w:rsidRPr="00F92AB1">
        <w:rPr>
          <w:i/>
          <w:sz w:val="24"/>
          <w:szCs w:val="24"/>
        </w:rPr>
        <w:t>___________________________________________________________________</w:t>
      </w:r>
      <w:r>
        <w:rPr>
          <w:i/>
          <w:sz w:val="24"/>
          <w:szCs w:val="24"/>
        </w:rPr>
        <w:t>________</w:t>
      </w:r>
    </w:p>
    <w:p w:rsidR="007C32BE" w:rsidRPr="00F92AB1" w:rsidRDefault="007C32BE" w:rsidP="007C32BE">
      <w:pPr>
        <w:ind w:firstLine="0"/>
        <w:rPr>
          <w:i/>
          <w:sz w:val="24"/>
          <w:szCs w:val="24"/>
        </w:rPr>
      </w:pPr>
      <w:r>
        <w:rPr>
          <w:i/>
          <w:sz w:val="24"/>
          <w:szCs w:val="24"/>
        </w:rPr>
        <w:t>___________________________________________________________________________</w:t>
      </w:r>
    </w:p>
    <w:p w:rsidR="007C32BE" w:rsidRPr="00F92AB1" w:rsidRDefault="007C32BE" w:rsidP="007C32BE">
      <w:pPr>
        <w:ind w:firstLine="0"/>
        <w:rPr>
          <w:i/>
          <w:sz w:val="24"/>
          <w:szCs w:val="24"/>
        </w:rPr>
      </w:pPr>
      <w:r>
        <w:rPr>
          <w:i/>
          <w:sz w:val="24"/>
          <w:szCs w:val="24"/>
        </w:rPr>
        <w:t xml:space="preserve">юридический </w:t>
      </w:r>
      <w:r w:rsidRPr="00F92AB1">
        <w:rPr>
          <w:i/>
          <w:sz w:val="24"/>
          <w:szCs w:val="24"/>
        </w:rPr>
        <w:t>адрес: __________________________________________________________</w:t>
      </w:r>
    </w:p>
    <w:p w:rsidR="007C32BE" w:rsidRPr="00F92AB1" w:rsidRDefault="007C32BE" w:rsidP="007C32BE">
      <w:pPr>
        <w:ind w:firstLine="0"/>
        <w:rPr>
          <w:i/>
          <w:sz w:val="24"/>
          <w:szCs w:val="24"/>
        </w:rPr>
      </w:pPr>
      <w:r w:rsidRPr="00F92AB1">
        <w:rPr>
          <w:i/>
          <w:sz w:val="24"/>
          <w:szCs w:val="24"/>
        </w:rPr>
        <w:t>фактический адрес: _________________________________________________________</w:t>
      </w:r>
    </w:p>
    <w:p w:rsidR="007C32BE" w:rsidRPr="00F92AB1" w:rsidRDefault="007C32BE" w:rsidP="007C32BE">
      <w:pPr>
        <w:rPr>
          <w:i/>
          <w:sz w:val="24"/>
          <w:szCs w:val="24"/>
        </w:rPr>
      </w:pPr>
      <w:r w:rsidRPr="00F92AB1">
        <w:rPr>
          <w:i/>
          <w:sz w:val="24"/>
          <w:szCs w:val="24"/>
        </w:rPr>
        <w:t>телефон/факс: __________________________</w:t>
      </w:r>
    </w:p>
    <w:p w:rsidR="007C32BE" w:rsidRPr="00F92AB1" w:rsidRDefault="007C32BE" w:rsidP="007C32BE">
      <w:pPr>
        <w:rPr>
          <w:i/>
          <w:sz w:val="24"/>
          <w:szCs w:val="24"/>
        </w:rPr>
      </w:pPr>
    </w:p>
    <w:p w:rsidR="007C32BE" w:rsidRPr="00F92AB1" w:rsidRDefault="007C32BE" w:rsidP="007C32BE">
      <w:pPr>
        <w:rPr>
          <w:b/>
          <w:i/>
          <w:sz w:val="24"/>
          <w:szCs w:val="24"/>
        </w:rPr>
      </w:pPr>
      <w:r w:rsidRPr="00F92AB1">
        <w:rPr>
          <w:b/>
          <w:i/>
          <w:sz w:val="24"/>
          <w:szCs w:val="24"/>
        </w:rPr>
        <w:t xml:space="preserve">банковские реквизиты (для возврата задатка):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tblGrid>
      <w:tr w:rsidR="007C32BE" w:rsidRPr="00F92AB1" w:rsidTr="002829A6">
        <w:tc>
          <w:tcPr>
            <w:tcW w:w="392" w:type="dxa"/>
            <w:shd w:val="clear" w:color="auto" w:fill="auto"/>
          </w:tcPr>
          <w:p w:rsidR="007C32BE" w:rsidRPr="00F92AB1" w:rsidRDefault="007C32BE" w:rsidP="002829A6">
            <w:pPr>
              <w:rPr>
                <w:b/>
                <w:i/>
                <w:sz w:val="24"/>
                <w:szCs w:val="24"/>
              </w:rPr>
            </w:pPr>
          </w:p>
        </w:tc>
      </w:tr>
      <w:tr w:rsidR="007C32BE" w:rsidRPr="00F92AB1" w:rsidTr="002829A6">
        <w:tc>
          <w:tcPr>
            <w:tcW w:w="392" w:type="dxa"/>
            <w:shd w:val="clear" w:color="auto" w:fill="auto"/>
          </w:tcPr>
          <w:p w:rsidR="007C32BE" w:rsidRPr="00F92AB1" w:rsidRDefault="007C32BE" w:rsidP="002829A6">
            <w:pPr>
              <w:rPr>
                <w:b/>
                <w:i/>
                <w:sz w:val="24"/>
                <w:szCs w:val="24"/>
              </w:rPr>
            </w:pPr>
          </w:p>
        </w:tc>
      </w:tr>
    </w:tbl>
    <w:p w:rsidR="007C32BE" w:rsidRPr="00F92AB1" w:rsidRDefault="007C32BE" w:rsidP="007C32BE">
      <w:pPr>
        <w:rPr>
          <w:i/>
          <w:sz w:val="24"/>
          <w:szCs w:val="24"/>
        </w:rPr>
      </w:pPr>
      <w:r w:rsidRPr="00F92AB1">
        <w:rPr>
          <w:i/>
          <w:sz w:val="24"/>
          <w:szCs w:val="24"/>
        </w:rPr>
        <w:t>в соответствии с договором о задатке</w:t>
      </w:r>
    </w:p>
    <w:p w:rsidR="007C32BE" w:rsidRPr="00F92AB1" w:rsidRDefault="007C32BE" w:rsidP="007C32BE">
      <w:pPr>
        <w:rPr>
          <w:i/>
          <w:sz w:val="24"/>
          <w:szCs w:val="24"/>
        </w:rPr>
      </w:pPr>
      <w:r w:rsidRPr="00F92AB1">
        <w:rPr>
          <w:i/>
          <w:sz w:val="24"/>
          <w:szCs w:val="24"/>
        </w:rPr>
        <w:t>на расчетный счет №____________________________ в банке ____________________________</w:t>
      </w:r>
      <w:r>
        <w:rPr>
          <w:i/>
          <w:sz w:val="24"/>
          <w:szCs w:val="24"/>
        </w:rPr>
        <w:t xml:space="preserve"> </w:t>
      </w:r>
      <w:r w:rsidRPr="00F92AB1">
        <w:rPr>
          <w:i/>
          <w:sz w:val="24"/>
          <w:szCs w:val="24"/>
        </w:rPr>
        <w:t>кор.счет______</w:t>
      </w:r>
      <w:r>
        <w:rPr>
          <w:i/>
          <w:sz w:val="24"/>
          <w:szCs w:val="24"/>
        </w:rPr>
        <w:t>___</w:t>
      </w:r>
      <w:r w:rsidRPr="00F92AB1">
        <w:rPr>
          <w:i/>
          <w:sz w:val="24"/>
          <w:szCs w:val="24"/>
        </w:rPr>
        <w:t>________  БИК ___</w:t>
      </w:r>
      <w:r>
        <w:rPr>
          <w:i/>
          <w:sz w:val="24"/>
          <w:szCs w:val="24"/>
        </w:rPr>
        <w:t>_</w:t>
      </w:r>
      <w:r w:rsidRPr="00F92AB1">
        <w:rPr>
          <w:i/>
          <w:sz w:val="24"/>
          <w:szCs w:val="24"/>
        </w:rPr>
        <w:t xml:space="preserve">________, </w:t>
      </w:r>
    </w:p>
    <w:p w:rsidR="007C32BE" w:rsidRPr="00F92AB1" w:rsidRDefault="007C32BE" w:rsidP="007C32BE">
      <w:pPr>
        <w:rPr>
          <w:b/>
          <w:sz w:val="24"/>
          <w:szCs w:val="24"/>
        </w:rPr>
      </w:pPr>
    </w:p>
    <w:p w:rsidR="007C32BE" w:rsidRPr="00F92AB1" w:rsidRDefault="007C32BE" w:rsidP="007C32BE">
      <w:pPr>
        <w:rPr>
          <w:b/>
          <w:sz w:val="24"/>
          <w:szCs w:val="24"/>
        </w:rPr>
      </w:pPr>
      <w:r w:rsidRPr="00F92AB1">
        <w:rPr>
          <w:b/>
          <w:sz w:val="24"/>
          <w:szCs w:val="24"/>
        </w:rPr>
        <w:t>в лице своего представителя:</w:t>
      </w:r>
    </w:p>
    <w:p w:rsidR="007C32BE" w:rsidRPr="00F92AB1" w:rsidRDefault="007C32BE" w:rsidP="007C32BE">
      <w:pPr>
        <w:rPr>
          <w:b/>
          <w:sz w:val="24"/>
          <w:szCs w:val="24"/>
        </w:rPr>
      </w:pPr>
      <w:r w:rsidRPr="00F92AB1">
        <w:rPr>
          <w:sz w:val="24"/>
          <w:szCs w:val="24"/>
        </w:rPr>
        <w:t xml:space="preserve"> (в случае действий через доверенное лицо)</w:t>
      </w:r>
    </w:p>
    <w:p w:rsidR="007C32BE" w:rsidRPr="00F92AB1" w:rsidRDefault="007C32BE" w:rsidP="007C32BE">
      <w:pPr>
        <w:rPr>
          <w:sz w:val="24"/>
          <w:szCs w:val="24"/>
        </w:rPr>
      </w:pPr>
      <w:r w:rsidRPr="00F92AB1">
        <w:rPr>
          <w:sz w:val="24"/>
          <w:szCs w:val="24"/>
        </w:rPr>
        <w:t>______________________________________________</w:t>
      </w:r>
      <w:r>
        <w:rPr>
          <w:sz w:val="24"/>
          <w:szCs w:val="24"/>
        </w:rPr>
        <w:t>____________________________</w:t>
      </w:r>
    </w:p>
    <w:p w:rsidR="007C32BE" w:rsidRPr="00AE652F" w:rsidRDefault="007C32BE" w:rsidP="007C32BE">
      <w:pPr>
        <w:rPr>
          <w:sz w:val="24"/>
          <w:szCs w:val="24"/>
          <w:vertAlign w:val="superscript"/>
        </w:rPr>
      </w:pPr>
      <w:r w:rsidRPr="00AE652F">
        <w:rPr>
          <w:sz w:val="24"/>
          <w:szCs w:val="24"/>
          <w:vertAlign w:val="superscript"/>
        </w:rPr>
        <w:t xml:space="preserve">                                                </w:t>
      </w:r>
      <w:r>
        <w:rPr>
          <w:sz w:val="24"/>
          <w:szCs w:val="24"/>
          <w:vertAlign w:val="superscript"/>
        </w:rPr>
        <w:t xml:space="preserve">                         </w:t>
      </w:r>
      <w:r w:rsidRPr="00AE652F">
        <w:rPr>
          <w:sz w:val="24"/>
          <w:szCs w:val="24"/>
          <w:vertAlign w:val="superscript"/>
        </w:rPr>
        <w:t xml:space="preserve">  (Ф.И.О., паспортные данные)</w:t>
      </w:r>
    </w:p>
    <w:p w:rsidR="007C32BE" w:rsidRPr="00F92AB1" w:rsidRDefault="007C32BE" w:rsidP="007C32BE">
      <w:pPr>
        <w:rPr>
          <w:sz w:val="24"/>
          <w:szCs w:val="24"/>
        </w:rPr>
      </w:pPr>
      <w:r w:rsidRPr="00F92AB1">
        <w:rPr>
          <w:sz w:val="24"/>
          <w:szCs w:val="24"/>
        </w:rPr>
        <w:lastRenderedPageBreak/>
        <w:t>______________________________________________</w:t>
      </w:r>
      <w:r>
        <w:rPr>
          <w:sz w:val="24"/>
          <w:szCs w:val="24"/>
        </w:rPr>
        <w:t>___________________________</w:t>
      </w:r>
      <w:r w:rsidRPr="00F92AB1">
        <w:rPr>
          <w:sz w:val="24"/>
          <w:szCs w:val="24"/>
        </w:rPr>
        <w:t>, действующего на основании доверенности № ________ от «____» ______________ 20</w:t>
      </w:r>
      <w:r>
        <w:rPr>
          <w:sz w:val="24"/>
          <w:szCs w:val="24"/>
        </w:rPr>
        <w:t>__</w:t>
      </w:r>
      <w:r w:rsidRPr="00F92AB1">
        <w:rPr>
          <w:sz w:val="24"/>
          <w:szCs w:val="24"/>
        </w:rPr>
        <w:t>__г.</w:t>
      </w:r>
    </w:p>
    <w:p w:rsidR="007C32BE" w:rsidRPr="00F92AB1" w:rsidRDefault="007C32BE" w:rsidP="007C32BE">
      <w:pPr>
        <w:rPr>
          <w:sz w:val="24"/>
          <w:szCs w:val="24"/>
        </w:rPr>
      </w:pPr>
    </w:p>
    <w:p w:rsidR="007C32BE" w:rsidRDefault="007C32BE" w:rsidP="007C32BE">
      <w:pPr>
        <w:ind w:firstLine="709"/>
        <w:rPr>
          <w:i/>
          <w:sz w:val="24"/>
          <w:szCs w:val="24"/>
        </w:rPr>
      </w:pPr>
      <w:r w:rsidRPr="00F92AB1">
        <w:rPr>
          <w:i/>
          <w:sz w:val="24"/>
          <w:szCs w:val="24"/>
        </w:rPr>
        <w:t>Претендент, принимая решение об участии в аукционе по продаже права на заключение договора аренды</w:t>
      </w:r>
      <w:r>
        <w:rPr>
          <w:i/>
          <w:sz w:val="24"/>
          <w:szCs w:val="24"/>
        </w:rPr>
        <w:t xml:space="preserve"> </w:t>
      </w:r>
      <w:r w:rsidRPr="00F92AB1">
        <w:rPr>
          <w:i/>
          <w:sz w:val="24"/>
          <w:szCs w:val="24"/>
        </w:rPr>
        <w:t xml:space="preserve">находящегося в __________________________ собственности земельного участка </w:t>
      </w:r>
    </w:p>
    <w:p w:rsidR="007C32BE" w:rsidRPr="00F92AB1" w:rsidRDefault="007C32BE" w:rsidP="007C32BE">
      <w:pPr>
        <w:ind w:firstLine="709"/>
        <w:rPr>
          <w:i/>
          <w:sz w:val="24"/>
          <w:szCs w:val="24"/>
        </w:rPr>
      </w:pPr>
    </w:p>
    <w:p w:rsidR="007C32BE" w:rsidRPr="00F92AB1" w:rsidRDefault="007C32BE" w:rsidP="007C32BE">
      <w:pPr>
        <w:ind w:firstLine="709"/>
        <w:rPr>
          <w:i/>
          <w:sz w:val="24"/>
          <w:szCs w:val="24"/>
        </w:rPr>
      </w:pPr>
      <w:r w:rsidRPr="00F92AB1">
        <w:rPr>
          <w:i/>
          <w:sz w:val="24"/>
          <w:szCs w:val="24"/>
        </w:rPr>
        <w:t xml:space="preserve">площадью ___________________________, </w:t>
      </w:r>
    </w:p>
    <w:p w:rsidR="007C32BE" w:rsidRPr="00F92AB1" w:rsidRDefault="007C32BE" w:rsidP="007C32BE">
      <w:pPr>
        <w:ind w:firstLine="709"/>
        <w:rPr>
          <w:i/>
          <w:sz w:val="24"/>
          <w:szCs w:val="24"/>
        </w:rPr>
      </w:pPr>
      <w:r w:rsidRPr="00F92AB1">
        <w:rPr>
          <w:i/>
          <w:sz w:val="24"/>
          <w:szCs w:val="24"/>
        </w:rPr>
        <w:t>расположенного по а</w:t>
      </w:r>
      <w:r w:rsidRPr="00F92AB1">
        <w:rPr>
          <w:i/>
          <w:sz w:val="24"/>
          <w:szCs w:val="24"/>
        </w:rPr>
        <w:t>д</w:t>
      </w:r>
      <w:r w:rsidRPr="00F92AB1">
        <w:rPr>
          <w:i/>
          <w:sz w:val="24"/>
          <w:szCs w:val="24"/>
        </w:rPr>
        <w:t>ресу:</w:t>
      </w:r>
      <w:r>
        <w:rPr>
          <w:i/>
          <w:sz w:val="24"/>
          <w:szCs w:val="24"/>
        </w:rPr>
        <w:t xml:space="preserve"> </w:t>
      </w:r>
      <w:r w:rsidRPr="00F92AB1">
        <w:rPr>
          <w:i/>
          <w:sz w:val="24"/>
          <w:szCs w:val="24"/>
        </w:rPr>
        <w:t>____________</w:t>
      </w:r>
      <w:r>
        <w:rPr>
          <w:i/>
          <w:sz w:val="24"/>
          <w:szCs w:val="24"/>
        </w:rPr>
        <w:t>__________________</w:t>
      </w:r>
      <w:r w:rsidRPr="00F92AB1">
        <w:rPr>
          <w:i/>
          <w:sz w:val="24"/>
          <w:szCs w:val="24"/>
        </w:rPr>
        <w:t>_______________</w:t>
      </w:r>
      <w:r>
        <w:rPr>
          <w:i/>
          <w:sz w:val="24"/>
          <w:szCs w:val="24"/>
        </w:rPr>
        <w:t xml:space="preserve"> </w:t>
      </w:r>
      <w:r w:rsidRPr="00F92AB1">
        <w:rPr>
          <w:i/>
          <w:sz w:val="24"/>
          <w:szCs w:val="24"/>
        </w:rPr>
        <w:t>___________________________________________________________________________ (категория земель – ____________________________________</w:t>
      </w:r>
      <w:r>
        <w:rPr>
          <w:i/>
          <w:sz w:val="24"/>
          <w:szCs w:val="24"/>
        </w:rPr>
        <w:t xml:space="preserve">_____________________, </w:t>
      </w:r>
      <w:r w:rsidRPr="00F92AB1">
        <w:rPr>
          <w:i/>
          <w:sz w:val="24"/>
          <w:szCs w:val="24"/>
        </w:rPr>
        <w:t>разрешенное использование – ______________</w:t>
      </w:r>
      <w:r>
        <w:rPr>
          <w:i/>
          <w:sz w:val="24"/>
          <w:szCs w:val="24"/>
        </w:rPr>
        <w:t>_______</w:t>
      </w:r>
      <w:r w:rsidRPr="00F92AB1">
        <w:rPr>
          <w:i/>
          <w:sz w:val="24"/>
          <w:szCs w:val="24"/>
        </w:rPr>
        <w:t>____________________________</w:t>
      </w:r>
      <w:r>
        <w:rPr>
          <w:i/>
          <w:sz w:val="24"/>
          <w:szCs w:val="24"/>
        </w:rPr>
        <w:t xml:space="preserve"> </w:t>
      </w:r>
      <w:r w:rsidRPr="00F92AB1">
        <w:rPr>
          <w:i/>
          <w:sz w:val="24"/>
          <w:szCs w:val="24"/>
        </w:rPr>
        <w:t>_________________________________</w:t>
      </w:r>
      <w:r>
        <w:rPr>
          <w:i/>
          <w:sz w:val="24"/>
          <w:szCs w:val="24"/>
        </w:rPr>
        <w:t>________________________________________</w:t>
      </w:r>
      <w:r w:rsidRPr="00F92AB1">
        <w:rPr>
          <w:i/>
          <w:sz w:val="24"/>
          <w:szCs w:val="24"/>
        </w:rPr>
        <w:t>_),</w:t>
      </w:r>
    </w:p>
    <w:p w:rsidR="007C32BE" w:rsidRPr="00F92AB1" w:rsidRDefault="007C32BE" w:rsidP="007C32BE">
      <w:pPr>
        <w:ind w:firstLine="709"/>
        <w:rPr>
          <w:i/>
          <w:sz w:val="24"/>
          <w:szCs w:val="24"/>
        </w:rPr>
      </w:pPr>
      <w:r w:rsidRPr="00F92AB1">
        <w:rPr>
          <w:i/>
          <w:sz w:val="24"/>
          <w:szCs w:val="24"/>
        </w:rPr>
        <w:t>кадастровый номер __________</w:t>
      </w:r>
      <w:r>
        <w:rPr>
          <w:i/>
          <w:sz w:val="24"/>
          <w:szCs w:val="24"/>
        </w:rPr>
        <w:t>______________</w:t>
      </w:r>
      <w:r w:rsidRPr="00F92AB1">
        <w:rPr>
          <w:i/>
          <w:sz w:val="24"/>
          <w:szCs w:val="24"/>
        </w:rPr>
        <w:t>_________,</w:t>
      </w:r>
    </w:p>
    <w:p w:rsidR="007C32BE" w:rsidRPr="00F92AB1" w:rsidRDefault="007C32BE" w:rsidP="007C32BE">
      <w:pPr>
        <w:rPr>
          <w:sz w:val="24"/>
          <w:szCs w:val="24"/>
        </w:rPr>
      </w:pPr>
    </w:p>
    <w:p w:rsidR="007C32BE" w:rsidRPr="00F92AB1" w:rsidRDefault="007C32BE" w:rsidP="007C32BE">
      <w:pPr>
        <w:rPr>
          <w:sz w:val="24"/>
          <w:szCs w:val="24"/>
        </w:rPr>
      </w:pPr>
      <w:r w:rsidRPr="00F92AB1">
        <w:rPr>
          <w:sz w:val="24"/>
          <w:szCs w:val="24"/>
        </w:rPr>
        <w:t>в случае признания  его победителем аукциона, обязуется</w:t>
      </w:r>
    </w:p>
    <w:p w:rsidR="007C32BE" w:rsidRPr="00F92AB1" w:rsidRDefault="007C32BE" w:rsidP="007C32BE">
      <w:pPr>
        <w:rPr>
          <w:sz w:val="24"/>
          <w:szCs w:val="24"/>
        </w:rPr>
      </w:pPr>
    </w:p>
    <w:p w:rsidR="007C32BE" w:rsidRPr="00F92AB1" w:rsidRDefault="007C32BE" w:rsidP="007C32BE">
      <w:pPr>
        <w:ind w:firstLine="709"/>
        <w:rPr>
          <w:sz w:val="24"/>
          <w:szCs w:val="24"/>
        </w:rPr>
      </w:pPr>
      <w:r w:rsidRPr="00F92AB1">
        <w:rPr>
          <w:sz w:val="24"/>
          <w:szCs w:val="24"/>
        </w:rPr>
        <w:t>1. Соблюдать условия аукциона по продаже права на заключение договора аренды земельного участка, содержащиеся в информационном сообщении, размещенном на сайте __</w:t>
      </w:r>
      <w:r>
        <w:rPr>
          <w:sz w:val="24"/>
          <w:szCs w:val="24"/>
        </w:rPr>
        <w:t>____________________</w:t>
      </w:r>
      <w:r w:rsidRPr="00F92AB1">
        <w:rPr>
          <w:sz w:val="24"/>
          <w:szCs w:val="24"/>
        </w:rPr>
        <w:t>_______, опубликованном в газете «_____</w:t>
      </w:r>
      <w:r>
        <w:rPr>
          <w:sz w:val="24"/>
          <w:szCs w:val="24"/>
        </w:rPr>
        <w:t>_______________________________</w:t>
      </w:r>
      <w:r w:rsidRPr="00F92AB1">
        <w:rPr>
          <w:sz w:val="24"/>
          <w:szCs w:val="24"/>
        </w:rPr>
        <w:t>______________» № ____ от «___» _____________ 20___г., 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11.11.2002г. №808, а также условия настоящей заявки.</w:t>
      </w:r>
    </w:p>
    <w:p w:rsidR="007C32BE" w:rsidRPr="00F92AB1" w:rsidRDefault="007C32BE" w:rsidP="007C32BE">
      <w:pPr>
        <w:ind w:firstLine="709"/>
        <w:rPr>
          <w:sz w:val="24"/>
          <w:szCs w:val="24"/>
        </w:rPr>
      </w:pPr>
      <w:r w:rsidRPr="00F92AB1">
        <w:rPr>
          <w:sz w:val="24"/>
          <w:szCs w:val="24"/>
        </w:rPr>
        <w:t xml:space="preserve">2.  В случае признания его победителем торгов, подписать протокол о результатах торгов, заключить договор аренды земельного участка, на условиях и в сроки, установленные в информационном сообщении, в соответствии </w:t>
      </w:r>
      <w:r>
        <w:rPr>
          <w:sz w:val="24"/>
          <w:szCs w:val="24"/>
        </w:rPr>
        <w:t>с итогами торгов</w:t>
      </w:r>
      <w:r w:rsidRPr="00F92AB1">
        <w:rPr>
          <w:sz w:val="24"/>
          <w:szCs w:val="24"/>
        </w:rPr>
        <w:t>.</w:t>
      </w:r>
    </w:p>
    <w:p w:rsidR="007C32BE" w:rsidRPr="00F92AB1" w:rsidRDefault="007C32BE" w:rsidP="007C32BE">
      <w:pPr>
        <w:ind w:firstLine="709"/>
        <w:rPr>
          <w:sz w:val="24"/>
          <w:szCs w:val="24"/>
        </w:rPr>
      </w:pPr>
      <w:r w:rsidRPr="00F92AB1">
        <w:rPr>
          <w:sz w:val="24"/>
          <w:szCs w:val="24"/>
        </w:rPr>
        <w:t>3. Нести имущественную ответственность в случае нарушен</w:t>
      </w:r>
      <w:r>
        <w:rPr>
          <w:sz w:val="24"/>
          <w:szCs w:val="24"/>
        </w:rPr>
        <w:t>ия указанных выше обязанностей.</w:t>
      </w:r>
    </w:p>
    <w:p w:rsidR="007C32BE" w:rsidRPr="00F92AB1" w:rsidRDefault="007C32BE" w:rsidP="007C32BE">
      <w:pPr>
        <w:ind w:firstLine="709"/>
        <w:rPr>
          <w:b/>
          <w:i/>
          <w:sz w:val="24"/>
          <w:szCs w:val="24"/>
        </w:rPr>
      </w:pPr>
      <w:r w:rsidRPr="00F92AB1">
        <w:rPr>
          <w:b/>
          <w:i/>
          <w:sz w:val="24"/>
          <w:szCs w:val="24"/>
        </w:rPr>
        <w:t>Претендент подтверждает, что он:</w:t>
      </w:r>
    </w:p>
    <w:p w:rsidR="007C32BE" w:rsidRPr="00F92AB1" w:rsidRDefault="007C32BE" w:rsidP="00AD59A6">
      <w:pPr>
        <w:widowControl/>
        <w:numPr>
          <w:ilvl w:val="0"/>
          <w:numId w:val="9"/>
        </w:numPr>
        <w:snapToGrid/>
        <w:rPr>
          <w:i/>
          <w:sz w:val="24"/>
          <w:szCs w:val="24"/>
        </w:rPr>
      </w:pPr>
      <w:r w:rsidRPr="00F92AB1">
        <w:rPr>
          <w:i/>
          <w:sz w:val="24"/>
          <w:szCs w:val="24"/>
        </w:rPr>
        <w:t>ознакомлен с проектом договора купли-продажи земельного участка и документацией по аукциону;</w:t>
      </w:r>
    </w:p>
    <w:p w:rsidR="007C32BE" w:rsidRPr="00F92AB1" w:rsidRDefault="007C32BE" w:rsidP="00AD59A6">
      <w:pPr>
        <w:widowControl/>
        <w:numPr>
          <w:ilvl w:val="0"/>
          <w:numId w:val="9"/>
        </w:numPr>
        <w:snapToGrid/>
        <w:rPr>
          <w:i/>
          <w:sz w:val="24"/>
          <w:szCs w:val="24"/>
        </w:rPr>
      </w:pPr>
      <w:r w:rsidRPr="00F92AB1">
        <w:rPr>
          <w:b/>
          <w:sz w:val="24"/>
          <w:szCs w:val="24"/>
        </w:rPr>
        <w:t xml:space="preserve"> </w:t>
      </w:r>
      <w:r w:rsidRPr="00F92AB1">
        <w:rPr>
          <w:i/>
          <w:sz w:val="24"/>
          <w:szCs w:val="24"/>
        </w:rPr>
        <w:t xml:space="preserve">согласен на обработку </w:t>
      </w:r>
      <w:r>
        <w:rPr>
          <w:i/>
          <w:sz w:val="24"/>
          <w:szCs w:val="24"/>
        </w:rPr>
        <w:t>Организатором аукциона</w:t>
      </w:r>
      <w:r w:rsidRPr="00F92AB1">
        <w:rPr>
          <w:i/>
          <w:sz w:val="24"/>
          <w:szCs w:val="24"/>
        </w:rPr>
        <w:t xml:space="preserve"> персональных данных согласно статье 3 Федерального закона от 27.07.2006 №152-ФЗ «О персональных данных»  в целях, не противоречащих действующему законодательству.</w:t>
      </w:r>
    </w:p>
    <w:p w:rsidR="007C32BE" w:rsidRDefault="007C32BE" w:rsidP="007C32BE">
      <w:pPr>
        <w:ind w:firstLine="0"/>
        <w:rPr>
          <w:b/>
          <w:i/>
          <w:sz w:val="24"/>
          <w:szCs w:val="24"/>
        </w:rPr>
      </w:pPr>
    </w:p>
    <w:p w:rsidR="007C32BE" w:rsidRPr="00F92AB1" w:rsidRDefault="007C32BE" w:rsidP="007C32BE">
      <w:pPr>
        <w:ind w:firstLine="709"/>
        <w:rPr>
          <w:b/>
          <w:i/>
          <w:sz w:val="24"/>
          <w:szCs w:val="24"/>
        </w:rPr>
      </w:pPr>
      <w:r w:rsidRPr="00F92AB1">
        <w:rPr>
          <w:b/>
          <w:i/>
          <w:sz w:val="24"/>
          <w:szCs w:val="24"/>
        </w:rPr>
        <w:t>Перечень документов, прилагаемых к заявке:</w:t>
      </w:r>
    </w:p>
    <w:p w:rsidR="007C32BE" w:rsidRPr="00F92AB1" w:rsidRDefault="007C32BE" w:rsidP="007C32BE">
      <w:pPr>
        <w:rPr>
          <w:i/>
          <w:sz w:val="24"/>
          <w:szCs w:val="24"/>
        </w:rPr>
      </w:pPr>
      <w:r w:rsidRPr="00F92AB1">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4"/>
          <w:szCs w:val="24"/>
        </w:rPr>
        <w:t>____________________</w:t>
      </w:r>
    </w:p>
    <w:p w:rsidR="007C32BE" w:rsidRPr="00F92AB1" w:rsidRDefault="007C32BE" w:rsidP="007C32BE">
      <w:pPr>
        <w:rPr>
          <w:sz w:val="24"/>
          <w:szCs w:val="24"/>
        </w:rPr>
      </w:pPr>
    </w:p>
    <w:p w:rsidR="007C32BE" w:rsidRPr="00F92AB1" w:rsidRDefault="007C32BE" w:rsidP="007C32BE">
      <w:pPr>
        <w:rPr>
          <w:sz w:val="24"/>
          <w:szCs w:val="24"/>
        </w:rPr>
      </w:pPr>
      <w:r w:rsidRPr="00F92AB1">
        <w:rPr>
          <w:sz w:val="24"/>
          <w:szCs w:val="24"/>
        </w:rPr>
        <w:t xml:space="preserve">Подпись претендента:                       </w:t>
      </w:r>
      <w:r>
        <w:rPr>
          <w:sz w:val="24"/>
          <w:szCs w:val="24"/>
        </w:rPr>
        <w:t xml:space="preserve">    </w:t>
      </w:r>
      <w:r w:rsidRPr="00F92AB1">
        <w:rPr>
          <w:sz w:val="24"/>
          <w:szCs w:val="24"/>
        </w:rPr>
        <w:t xml:space="preserve"> МП</w:t>
      </w:r>
    </w:p>
    <w:p w:rsidR="007C32BE" w:rsidRPr="00F92AB1" w:rsidRDefault="007C32BE" w:rsidP="007C32BE">
      <w:pPr>
        <w:rPr>
          <w:sz w:val="24"/>
          <w:szCs w:val="24"/>
        </w:rPr>
      </w:pPr>
      <w:r w:rsidRPr="00F92AB1">
        <w:rPr>
          <w:sz w:val="24"/>
          <w:szCs w:val="24"/>
        </w:rPr>
        <w:t>(или его представителя):</w:t>
      </w:r>
    </w:p>
    <w:p w:rsidR="007C32BE" w:rsidRPr="00F92AB1" w:rsidRDefault="007C32BE" w:rsidP="007C32BE">
      <w:pPr>
        <w:ind w:firstLine="0"/>
        <w:rPr>
          <w:sz w:val="24"/>
          <w:szCs w:val="24"/>
        </w:rPr>
      </w:pPr>
      <w:r w:rsidRPr="00F92AB1">
        <w:rPr>
          <w:sz w:val="24"/>
          <w:szCs w:val="24"/>
        </w:rPr>
        <w:t>_______________________                   ____________________      ____________________</w:t>
      </w:r>
    </w:p>
    <w:p w:rsidR="007C32BE" w:rsidRPr="009A3AD0" w:rsidRDefault="007C32BE" w:rsidP="007C32BE">
      <w:pPr>
        <w:rPr>
          <w:sz w:val="24"/>
          <w:szCs w:val="24"/>
          <w:vertAlign w:val="superscript"/>
        </w:rPr>
      </w:pPr>
      <w:r w:rsidRPr="00015398">
        <w:rPr>
          <w:sz w:val="24"/>
          <w:szCs w:val="24"/>
          <w:vertAlign w:val="superscript"/>
        </w:rPr>
        <w:t xml:space="preserve">        </w:t>
      </w:r>
      <w:r>
        <w:rPr>
          <w:sz w:val="24"/>
          <w:szCs w:val="24"/>
          <w:vertAlign w:val="superscript"/>
        </w:rPr>
        <w:t xml:space="preserve">   </w:t>
      </w:r>
      <w:r w:rsidRPr="00015398">
        <w:rPr>
          <w:sz w:val="24"/>
          <w:szCs w:val="24"/>
          <w:vertAlign w:val="superscript"/>
        </w:rPr>
        <w:t xml:space="preserve">      (должность)                                        </w:t>
      </w:r>
      <w:r>
        <w:rPr>
          <w:sz w:val="24"/>
          <w:szCs w:val="24"/>
          <w:vertAlign w:val="superscript"/>
        </w:rPr>
        <w:t xml:space="preserve">                               </w:t>
      </w:r>
      <w:r w:rsidRPr="00015398">
        <w:rPr>
          <w:sz w:val="24"/>
          <w:szCs w:val="24"/>
          <w:vertAlign w:val="superscript"/>
        </w:rPr>
        <w:t xml:space="preserve">   (подпись)                        </w:t>
      </w:r>
      <w:r>
        <w:rPr>
          <w:sz w:val="24"/>
          <w:szCs w:val="24"/>
          <w:vertAlign w:val="superscript"/>
        </w:rPr>
        <w:t xml:space="preserve">                     (Ф.И.О.)</w:t>
      </w:r>
    </w:p>
    <w:p w:rsidR="007C32BE" w:rsidRPr="00F92AB1" w:rsidRDefault="007C32BE" w:rsidP="007C32BE">
      <w:pPr>
        <w:ind w:firstLine="0"/>
        <w:rPr>
          <w:b/>
          <w:i/>
          <w:sz w:val="24"/>
          <w:szCs w:val="24"/>
        </w:rPr>
      </w:pPr>
      <w:r w:rsidRPr="00F92AB1">
        <w:rPr>
          <w:b/>
          <w:i/>
          <w:sz w:val="24"/>
          <w:szCs w:val="24"/>
        </w:rPr>
        <w:t>Заявитель представил документы согласно перечню.</w:t>
      </w:r>
    </w:p>
    <w:p w:rsidR="007C32BE" w:rsidRDefault="007C32BE" w:rsidP="007C32BE">
      <w:pPr>
        <w:ind w:firstLine="0"/>
        <w:rPr>
          <w:b/>
          <w:i/>
          <w:sz w:val="24"/>
          <w:szCs w:val="24"/>
        </w:rPr>
      </w:pPr>
      <w:r w:rsidRPr="00F92AB1">
        <w:rPr>
          <w:b/>
          <w:i/>
          <w:sz w:val="24"/>
          <w:szCs w:val="24"/>
        </w:rPr>
        <w:t xml:space="preserve">Заявка принята </w:t>
      </w:r>
      <w:r>
        <w:rPr>
          <w:b/>
          <w:i/>
          <w:sz w:val="24"/>
          <w:szCs w:val="24"/>
        </w:rPr>
        <w:t>Организатором аукциона _____________________________________</w:t>
      </w:r>
    </w:p>
    <w:p w:rsidR="007C32BE" w:rsidRDefault="007C32BE" w:rsidP="007C32BE">
      <w:pPr>
        <w:ind w:left="4956" w:firstLine="708"/>
        <w:rPr>
          <w:sz w:val="24"/>
          <w:szCs w:val="24"/>
        </w:rPr>
      </w:pPr>
      <w:r>
        <w:rPr>
          <w:sz w:val="24"/>
          <w:szCs w:val="24"/>
          <w:vertAlign w:val="superscript"/>
        </w:rPr>
        <w:t>(</w:t>
      </w:r>
      <w:r w:rsidRPr="005C6CAE">
        <w:rPr>
          <w:sz w:val="24"/>
          <w:szCs w:val="24"/>
          <w:vertAlign w:val="superscript"/>
        </w:rPr>
        <w:t>наименование уполномоченного органа</w:t>
      </w:r>
    </w:p>
    <w:p w:rsidR="007C32BE" w:rsidRPr="005C6CAE" w:rsidRDefault="007C32BE" w:rsidP="007C32BE">
      <w:pPr>
        <w:ind w:firstLine="0"/>
        <w:rPr>
          <w:sz w:val="24"/>
          <w:szCs w:val="24"/>
        </w:rPr>
      </w:pPr>
      <w:r>
        <w:rPr>
          <w:sz w:val="24"/>
          <w:szCs w:val="24"/>
        </w:rPr>
        <w:t>___________________________________________________________________________</w:t>
      </w:r>
    </w:p>
    <w:p w:rsidR="007C32BE" w:rsidRPr="005C6CAE" w:rsidRDefault="007C32BE" w:rsidP="007C32BE">
      <w:pPr>
        <w:rPr>
          <w:sz w:val="24"/>
          <w:szCs w:val="24"/>
          <w:vertAlign w:val="superscript"/>
        </w:rPr>
      </w:pPr>
      <w:r w:rsidRPr="005C6CAE">
        <w:rPr>
          <w:sz w:val="24"/>
          <w:szCs w:val="24"/>
          <w:vertAlign w:val="superscript"/>
        </w:rPr>
        <w:t>или специализированной организации, действующей на основании договора с уполномоченным органом</w:t>
      </w:r>
      <w:r>
        <w:rPr>
          <w:sz w:val="24"/>
          <w:szCs w:val="24"/>
          <w:vertAlign w:val="superscript"/>
        </w:rPr>
        <w:t>)</w:t>
      </w:r>
    </w:p>
    <w:p w:rsidR="007C32BE" w:rsidRPr="00F92AB1" w:rsidRDefault="007C32BE" w:rsidP="007C32BE">
      <w:pPr>
        <w:rPr>
          <w:sz w:val="24"/>
          <w:szCs w:val="24"/>
        </w:rPr>
      </w:pPr>
      <w:r w:rsidRPr="00F92AB1">
        <w:rPr>
          <w:sz w:val="24"/>
          <w:szCs w:val="24"/>
        </w:rPr>
        <w:lastRenderedPageBreak/>
        <w:t xml:space="preserve">Дата: «___» ____________ 20___г. </w:t>
      </w:r>
    </w:p>
    <w:p w:rsidR="007C32BE" w:rsidRDefault="007C32BE" w:rsidP="007C32BE">
      <w:pPr>
        <w:rPr>
          <w:sz w:val="24"/>
          <w:szCs w:val="24"/>
        </w:rPr>
      </w:pPr>
      <w:r>
        <w:rPr>
          <w:sz w:val="24"/>
          <w:szCs w:val="24"/>
        </w:rPr>
        <w:t>Время: _____час. _____ мин.</w:t>
      </w:r>
    </w:p>
    <w:p w:rsidR="007C32BE" w:rsidRPr="00F92AB1" w:rsidRDefault="007C32BE" w:rsidP="007C32BE">
      <w:pPr>
        <w:rPr>
          <w:sz w:val="24"/>
          <w:szCs w:val="24"/>
        </w:rPr>
      </w:pPr>
    </w:p>
    <w:p w:rsidR="007C32BE" w:rsidRPr="00F92AB1" w:rsidRDefault="007C32BE" w:rsidP="007C32BE">
      <w:pPr>
        <w:rPr>
          <w:sz w:val="24"/>
          <w:szCs w:val="24"/>
        </w:rPr>
      </w:pPr>
      <w:r w:rsidRPr="00F92AB1">
        <w:rPr>
          <w:sz w:val="24"/>
          <w:szCs w:val="24"/>
        </w:rPr>
        <w:t xml:space="preserve">Ответственное лицо от </w:t>
      </w:r>
      <w:r>
        <w:rPr>
          <w:sz w:val="24"/>
          <w:szCs w:val="24"/>
        </w:rPr>
        <w:t>Организатора аукциона:</w:t>
      </w:r>
    </w:p>
    <w:p w:rsidR="007C32BE" w:rsidRPr="00F92AB1" w:rsidRDefault="007C32BE" w:rsidP="007C32BE">
      <w:pPr>
        <w:rPr>
          <w:sz w:val="24"/>
          <w:szCs w:val="24"/>
        </w:rPr>
      </w:pPr>
      <w:r w:rsidRPr="00F92AB1">
        <w:rPr>
          <w:sz w:val="24"/>
          <w:szCs w:val="24"/>
        </w:rPr>
        <w:t xml:space="preserve">_______________________      </w:t>
      </w:r>
      <w:r>
        <w:rPr>
          <w:sz w:val="24"/>
          <w:szCs w:val="24"/>
        </w:rPr>
        <w:t xml:space="preserve">             __________________</w:t>
      </w:r>
      <w:r w:rsidRPr="00F92AB1">
        <w:rPr>
          <w:sz w:val="24"/>
          <w:szCs w:val="24"/>
        </w:rPr>
        <w:t xml:space="preserve">      ____________________</w:t>
      </w:r>
    </w:p>
    <w:p w:rsidR="007C32BE" w:rsidRPr="005C6CAE" w:rsidRDefault="007C32BE" w:rsidP="007C32BE">
      <w:pPr>
        <w:rPr>
          <w:sz w:val="24"/>
          <w:szCs w:val="24"/>
          <w:vertAlign w:val="superscript"/>
        </w:rPr>
      </w:pPr>
      <w:r w:rsidRPr="005C6CAE">
        <w:rPr>
          <w:sz w:val="24"/>
          <w:szCs w:val="24"/>
          <w:vertAlign w:val="superscript"/>
        </w:rPr>
        <w:t xml:space="preserve">       </w:t>
      </w:r>
      <w:r>
        <w:rPr>
          <w:sz w:val="24"/>
          <w:szCs w:val="24"/>
          <w:vertAlign w:val="superscript"/>
        </w:rPr>
        <w:t xml:space="preserve">          </w:t>
      </w:r>
      <w:r w:rsidRPr="005C6CAE">
        <w:rPr>
          <w:sz w:val="24"/>
          <w:szCs w:val="24"/>
          <w:vertAlign w:val="superscript"/>
        </w:rPr>
        <w:t xml:space="preserve">  (должность)                                       </w:t>
      </w:r>
      <w:r>
        <w:rPr>
          <w:sz w:val="24"/>
          <w:szCs w:val="24"/>
          <w:vertAlign w:val="superscript"/>
        </w:rPr>
        <w:t xml:space="preserve">                         </w:t>
      </w:r>
      <w:r w:rsidRPr="005C6CAE">
        <w:rPr>
          <w:sz w:val="24"/>
          <w:szCs w:val="24"/>
          <w:vertAlign w:val="superscript"/>
        </w:rPr>
        <w:t xml:space="preserve">   (подпись)                              </w:t>
      </w:r>
      <w:r>
        <w:rPr>
          <w:sz w:val="24"/>
          <w:szCs w:val="24"/>
          <w:vertAlign w:val="superscript"/>
        </w:rPr>
        <w:t xml:space="preserve">           </w:t>
      </w:r>
      <w:r w:rsidRPr="005C6CAE">
        <w:rPr>
          <w:sz w:val="24"/>
          <w:szCs w:val="24"/>
          <w:vertAlign w:val="superscript"/>
        </w:rPr>
        <w:t xml:space="preserve">   (Ф.И.О.)</w:t>
      </w:r>
    </w:p>
    <w:p w:rsidR="007C32BE" w:rsidRPr="009A3AD0" w:rsidRDefault="007C32BE" w:rsidP="007C32BE">
      <w:pPr>
        <w:pageBreakBefore/>
        <w:autoSpaceDE w:val="0"/>
        <w:autoSpaceDN w:val="0"/>
        <w:adjustRightInd w:val="0"/>
        <w:jc w:val="right"/>
        <w:outlineLvl w:val="1"/>
        <w:rPr>
          <w:sz w:val="22"/>
          <w:szCs w:val="22"/>
        </w:rPr>
      </w:pPr>
      <w:r w:rsidRPr="009A3AD0">
        <w:rPr>
          <w:sz w:val="22"/>
          <w:szCs w:val="22"/>
        </w:rPr>
        <w:lastRenderedPageBreak/>
        <w:t>Приложение 4</w:t>
      </w:r>
    </w:p>
    <w:p w:rsidR="007C32BE" w:rsidRPr="009A3AD0" w:rsidRDefault="007C32BE" w:rsidP="007C32BE">
      <w:pPr>
        <w:autoSpaceDE w:val="0"/>
        <w:autoSpaceDN w:val="0"/>
        <w:adjustRightInd w:val="0"/>
        <w:jc w:val="right"/>
        <w:rPr>
          <w:sz w:val="22"/>
          <w:szCs w:val="22"/>
        </w:rPr>
      </w:pPr>
      <w:r w:rsidRPr="009A3AD0">
        <w:rPr>
          <w:sz w:val="22"/>
          <w:szCs w:val="22"/>
        </w:rPr>
        <w:t>к административному регламенту</w:t>
      </w:r>
    </w:p>
    <w:p w:rsidR="007C32BE" w:rsidRPr="00131728" w:rsidRDefault="007C32BE" w:rsidP="007C32BE">
      <w:pPr>
        <w:rPr>
          <w:sz w:val="24"/>
        </w:rPr>
      </w:pPr>
    </w:p>
    <w:p w:rsidR="007C32BE" w:rsidRPr="00131728" w:rsidRDefault="007C32BE" w:rsidP="007C32BE">
      <w:r w:rsidRPr="00131728">
        <w:t xml:space="preserve">                       </w:t>
      </w:r>
    </w:p>
    <w:p w:rsidR="007C32BE" w:rsidRPr="00131728" w:rsidRDefault="007C32BE" w:rsidP="007C32BE">
      <w:pPr>
        <w:autoSpaceDE w:val="0"/>
        <w:autoSpaceDN w:val="0"/>
        <w:adjustRightInd w:val="0"/>
        <w:jc w:val="center"/>
        <w:rPr>
          <w:b/>
        </w:rPr>
      </w:pPr>
      <w:r w:rsidRPr="00131728">
        <w:rPr>
          <w:noProof/>
        </w:rPr>
        <w:pict>
          <v:line id="_x0000_s1027" style="position:absolute;left:0;text-align:left;z-index:251661312" from="731pt,776.7pt" to="731pt,803.7pt">
            <v:stroke endarrow="block"/>
          </v:line>
        </w:pict>
      </w:r>
      <w:r w:rsidRPr="00131728">
        <w:rPr>
          <w:noProof/>
        </w:rPr>
        <w:pict>
          <v:line id="_x0000_s1026" style="position:absolute;left:0;text-align:left;z-index:251660288" from="488.45pt,243pt" to="488.45pt,243pt">
            <v:stroke endarrow="block"/>
          </v:line>
        </w:pict>
      </w:r>
      <w:r w:rsidRPr="00131728">
        <w:rPr>
          <w:b/>
        </w:rPr>
        <w:t>ЖУРНАЛ РЕГИСТРАЦИИ</w:t>
      </w:r>
    </w:p>
    <w:p w:rsidR="007C32BE" w:rsidRPr="00131728" w:rsidRDefault="007C32BE" w:rsidP="007C32BE">
      <w:pPr>
        <w:shd w:val="clear" w:color="auto" w:fill="FFFFFF"/>
        <w:tabs>
          <w:tab w:val="left" w:pos="7153"/>
          <w:tab w:val="left" w:leader="underscore" w:pos="7843"/>
        </w:tabs>
        <w:spacing w:line="274" w:lineRule="exact"/>
        <w:jc w:val="center"/>
        <w:rPr>
          <w:b/>
        </w:rPr>
      </w:pPr>
      <w:r w:rsidRPr="00131728">
        <w:rPr>
          <w:b/>
        </w:rPr>
        <w:t xml:space="preserve">ЗАЯВОК НА УЧАСТИЕ В АУКЦИОНАХ </w:t>
      </w:r>
    </w:p>
    <w:p w:rsidR="007C32BE" w:rsidRPr="00131728" w:rsidRDefault="007C32BE" w:rsidP="007C32BE">
      <w:pPr>
        <w:rPr>
          <w:sz w:val="22"/>
          <w:szCs w:val="22"/>
        </w:rPr>
      </w:pPr>
    </w:p>
    <w:p w:rsidR="007C32BE" w:rsidRPr="00131728" w:rsidRDefault="007C32BE" w:rsidP="007C32BE">
      <w:pPr>
        <w:shd w:val="clear" w:color="auto" w:fill="FFFFFF"/>
        <w:tabs>
          <w:tab w:val="left" w:pos="7153"/>
          <w:tab w:val="left" w:leader="underscore" w:pos="7843"/>
        </w:tabs>
        <w:spacing w:line="274"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514"/>
        <w:gridCol w:w="1366"/>
        <w:gridCol w:w="1889"/>
        <w:gridCol w:w="1584"/>
        <w:gridCol w:w="1379"/>
        <w:gridCol w:w="1336"/>
      </w:tblGrid>
      <w:tr w:rsidR="007C32BE" w:rsidRPr="00131728" w:rsidTr="002829A6">
        <w:trPr>
          <w:jc w:val="center"/>
        </w:trPr>
        <w:tc>
          <w:tcPr>
            <w:tcW w:w="271" w:type="pct"/>
            <w:vAlign w:val="center"/>
          </w:tcPr>
          <w:p w:rsidR="007C32BE" w:rsidRPr="00131728" w:rsidRDefault="007C32BE" w:rsidP="002829A6">
            <w:pPr>
              <w:tabs>
                <w:tab w:val="left" w:pos="7153"/>
                <w:tab w:val="left" w:leader="underscore" w:pos="7843"/>
              </w:tabs>
              <w:jc w:val="center"/>
              <w:rPr>
                <w:b/>
              </w:rPr>
            </w:pPr>
            <w:r w:rsidRPr="00131728">
              <w:rPr>
                <w:b/>
              </w:rPr>
              <w:t>№ п/п</w:t>
            </w:r>
          </w:p>
        </w:tc>
        <w:tc>
          <w:tcPr>
            <w:tcW w:w="735" w:type="pct"/>
            <w:vAlign w:val="center"/>
          </w:tcPr>
          <w:p w:rsidR="007C32BE" w:rsidRPr="00131728" w:rsidRDefault="007C32BE" w:rsidP="002829A6">
            <w:pPr>
              <w:tabs>
                <w:tab w:val="left" w:pos="7153"/>
                <w:tab w:val="left" w:leader="underscore" w:pos="7843"/>
              </w:tabs>
              <w:jc w:val="center"/>
              <w:rPr>
                <w:b/>
              </w:rPr>
            </w:pPr>
            <w:r w:rsidRPr="00131728">
              <w:rPr>
                <w:b/>
              </w:rPr>
              <w:t>Фамилия, имя, отчество, наименование организации</w:t>
            </w:r>
          </w:p>
        </w:tc>
        <w:tc>
          <w:tcPr>
            <w:tcW w:w="724" w:type="pct"/>
            <w:vAlign w:val="center"/>
          </w:tcPr>
          <w:p w:rsidR="007C32BE" w:rsidRPr="00131728" w:rsidRDefault="007C32BE" w:rsidP="002829A6">
            <w:pPr>
              <w:tabs>
                <w:tab w:val="left" w:pos="7153"/>
                <w:tab w:val="left" w:leader="underscore" w:pos="7843"/>
              </w:tabs>
              <w:jc w:val="center"/>
              <w:rPr>
                <w:b/>
              </w:rPr>
            </w:pPr>
            <w:r w:rsidRPr="00131728">
              <w:rPr>
                <w:b/>
              </w:rPr>
              <w:t>Начальная цена предмета аукциона</w:t>
            </w:r>
          </w:p>
        </w:tc>
        <w:tc>
          <w:tcPr>
            <w:tcW w:w="996" w:type="pct"/>
            <w:vAlign w:val="center"/>
          </w:tcPr>
          <w:p w:rsidR="007C32BE" w:rsidRPr="00131728" w:rsidRDefault="007C32BE" w:rsidP="002829A6">
            <w:pPr>
              <w:tabs>
                <w:tab w:val="left" w:pos="7153"/>
                <w:tab w:val="left" w:leader="underscore" w:pos="7843"/>
              </w:tabs>
              <w:jc w:val="center"/>
              <w:rPr>
                <w:b/>
              </w:rPr>
            </w:pPr>
            <w:r w:rsidRPr="00131728">
              <w:rPr>
                <w:b/>
              </w:rPr>
              <w:t xml:space="preserve">Дата проведения аукциона </w:t>
            </w:r>
          </w:p>
        </w:tc>
        <w:tc>
          <w:tcPr>
            <w:tcW w:w="837" w:type="pct"/>
            <w:vAlign w:val="center"/>
          </w:tcPr>
          <w:p w:rsidR="007C32BE" w:rsidRPr="00131728" w:rsidRDefault="007C32BE" w:rsidP="002829A6">
            <w:pPr>
              <w:tabs>
                <w:tab w:val="left" w:pos="7153"/>
                <w:tab w:val="left" w:leader="underscore" w:pos="7843"/>
              </w:tabs>
              <w:jc w:val="center"/>
              <w:rPr>
                <w:b/>
              </w:rPr>
            </w:pPr>
            <w:r w:rsidRPr="00131728">
              <w:rPr>
                <w:b/>
              </w:rPr>
              <w:t>Полученные документы</w:t>
            </w:r>
          </w:p>
        </w:tc>
        <w:tc>
          <w:tcPr>
            <w:tcW w:w="730" w:type="pct"/>
            <w:vAlign w:val="center"/>
          </w:tcPr>
          <w:p w:rsidR="007C32BE" w:rsidRPr="00131728" w:rsidRDefault="007C32BE" w:rsidP="002829A6">
            <w:pPr>
              <w:tabs>
                <w:tab w:val="left" w:pos="7153"/>
                <w:tab w:val="left" w:leader="underscore" w:pos="7843"/>
              </w:tabs>
              <w:jc w:val="center"/>
              <w:rPr>
                <w:b/>
              </w:rPr>
            </w:pPr>
            <w:r w:rsidRPr="00131728">
              <w:rPr>
                <w:b/>
              </w:rPr>
              <w:t>Подпись претендента</w:t>
            </w:r>
          </w:p>
        </w:tc>
        <w:tc>
          <w:tcPr>
            <w:tcW w:w="707" w:type="pct"/>
          </w:tcPr>
          <w:p w:rsidR="007C32BE" w:rsidRPr="00131728" w:rsidRDefault="007C32BE" w:rsidP="002829A6">
            <w:pPr>
              <w:pStyle w:val="ad"/>
            </w:pPr>
          </w:p>
          <w:p w:rsidR="007C32BE" w:rsidRPr="00131728" w:rsidRDefault="007C32BE" w:rsidP="002829A6">
            <w:pPr>
              <w:pStyle w:val="ad"/>
              <w:rPr>
                <w:rStyle w:val="aa"/>
                <w:sz w:val="20"/>
              </w:rPr>
            </w:pPr>
            <w:r w:rsidRPr="00131728">
              <w:rPr>
                <w:rStyle w:val="aa"/>
                <w:sz w:val="20"/>
              </w:rPr>
              <w:t>Подпись продавца</w:t>
            </w:r>
          </w:p>
        </w:tc>
      </w:tr>
      <w:tr w:rsidR="007C32BE" w:rsidRPr="00131728" w:rsidTr="002829A6">
        <w:trPr>
          <w:jc w:val="center"/>
        </w:trPr>
        <w:tc>
          <w:tcPr>
            <w:tcW w:w="271" w:type="pct"/>
            <w:vAlign w:val="center"/>
          </w:tcPr>
          <w:p w:rsidR="007C32BE" w:rsidRPr="00131728" w:rsidRDefault="007C32BE" w:rsidP="002829A6">
            <w:pPr>
              <w:tabs>
                <w:tab w:val="left" w:pos="7153"/>
                <w:tab w:val="left" w:leader="underscore" w:pos="7843"/>
              </w:tabs>
              <w:jc w:val="center"/>
              <w:rPr>
                <w:b/>
              </w:rPr>
            </w:pPr>
            <w:r w:rsidRPr="00131728">
              <w:rPr>
                <w:b/>
              </w:rPr>
              <w:t>1</w:t>
            </w:r>
          </w:p>
        </w:tc>
        <w:tc>
          <w:tcPr>
            <w:tcW w:w="735" w:type="pct"/>
            <w:vAlign w:val="center"/>
          </w:tcPr>
          <w:p w:rsidR="007C32BE" w:rsidRPr="00131728" w:rsidRDefault="007C32BE" w:rsidP="002829A6">
            <w:pPr>
              <w:tabs>
                <w:tab w:val="left" w:pos="7153"/>
                <w:tab w:val="left" w:leader="underscore" w:pos="7843"/>
              </w:tabs>
              <w:jc w:val="center"/>
              <w:rPr>
                <w:b/>
              </w:rPr>
            </w:pPr>
            <w:r w:rsidRPr="00131728">
              <w:rPr>
                <w:b/>
              </w:rPr>
              <w:t>2</w:t>
            </w:r>
          </w:p>
        </w:tc>
        <w:tc>
          <w:tcPr>
            <w:tcW w:w="724" w:type="pct"/>
            <w:vAlign w:val="center"/>
          </w:tcPr>
          <w:p w:rsidR="007C32BE" w:rsidRPr="00131728" w:rsidRDefault="007C32BE" w:rsidP="002829A6">
            <w:pPr>
              <w:tabs>
                <w:tab w:val="left" w:pos="7153"/>
                <w:tab w:val="left" w:leader="underscore" w:pos="7843"/>
              </w:tabs>
              <w:jc w:val="center"/>
              <w:rPr>
                <w:b/>
              </w:rPr>
            </w:pPr>
            <w:r w:rsidRPr="00131728">
              <w:rPr>
                <w:b/>
              </w:rPr>
              <w:t>3</w:t>
            </w:r>
          </w:p>
        </w:tc>
        <w:tc>
          <w:tcPr>
            <w:tcW w:w="996" w:type="pct"/>
            <w:vAlign w:val="center"/>
          </w:tcPr>
          <w:p w:rsidR="007C32BE" w:rsidRPr="00131728" w:rsidRDefault="007C32BE" w:rsidP="002829A6">
            <w:pPr>
              <w:tabs>
                <w:tab w:val="left" w:pos="7153"/>
                <w:tab w:val="left" w:leader="underscore" w:pos="7843"/>
              </w:tabs>
              <w:jc w:val="center"/>
              <w:rPr>
                <w:b/>
              </w:rPr>
            </w:pPr>
            <w:r w:rsidRPr="00131728">
              <w:rPr>
                <w:b/>
              </w:rPr>
              <w:t>4</w:t>
            </w:r>
          </w:p>
        </w:tc>
        <w:tc>
          <w:tcPr>
            <w:tcW w:w="837" w:type="pct"/>
            <w:vAlign w:val="center"/>
          </w:tcPr>
          <w:p w:rsidR="007C32BE" w:rsidRPr="00131728" w:rsidRDefault="007C32BE" w:rsidP="002829A6">
            <w:pPr>
              <w:tabs>
                <w:tab w:val="left" w:pos="7153"/>
                <w:tab w:val="left" w:leader="underscore" w:pos="7843"/>
              </w:tabs>
              <w:jc w:val="center"/>
              <w:rPr>
                <w:b/>
              </w:rPr>
            </w:pPr>
            <w:r w:rsidRPr="00131728">
              <w:rPr>
                <w:b/>
              </w:rPr>
              <w:t>5</w:t>
            </w:r>
          </w:p>
        </w:tc>
        <w:tc>
          <w:tcPr>
            <w:tcW w:w="730" w:type="pct"/>
            <w:vAlign w:val="center"/>
          </w:tcPr>
          <w:p w:rsidR="007C32BE" w:rsidRPr="00131728" w:rsidRDefault="007C32BE" w:rsidP="002829A6">
            <w:pPr>
              <w:tabs>
                <w:tab w:val="left" w:pos="7153"/>
                <w:tab w:val="left" w:leader="underscore" w:pos="7843"/>
              </w:tabs>
              <w:jc w:val="center"/>
              <w:rPr>
                <w:b/>
              </w:rPr>
            </w:pPr>
            <w:r w:rsidRPr="00131728">
              <w:rPr>
                <w:b/>
              </w:rPr>
              <w:t>6</w:t>
            </w:r>
          </w:p>
        </w:tc>
        <w:tc>
          <w:tcPr>
            <w:tcW w:w="707" w:type="pct"/>
          </w:tcPr>
          <w:p w:rsidR="007C32BE" w:rsidRPr="00131728" w:rsidRDefault="007C32BE" w:rsidP="002829A6">
            <w:pPr>
              <w:tabs>
                <w:tab w:val="left" w:pos="7153"/>
                <w:tab w:val="left" w:leader="underscore" w:pos="7843"/>
              </w:tabs>
              <w:jc w:val="center"/>
              <w:rPr>
                <w:b/>
              </w:rPr>
            </w:pPr>
            <w:r w:rsidRPr="00131728">
              <w:rPr>
                <w:b/>
              </w:rPr>
              <w:t>7</w:t>
            </w:r>
          </w:p>
        </w:tc>
      </w:tr>
      <w:tr w:rsidR="007C32BE" w:rsidRPr="00131728" w:rsidTr="002829A6">
        <w:tblPrEx>
          <w:tblLook w:val="0000"/>
        </w:tblPrEx>
        <w:trPr>
          <w:trHeight w:val="564"/>
          <w:jc w:val="center"/>
        </w:trPr>
        <w:tc>
          <w:tcPr>
            <w:tcW w:w="271" w:type="pct"/>
          </w:tcPr>
          <w:p w:rsidR="007C32BE" w:rsidRPr="00131728" w:rsidRDefault="007C32BE" w:rsidP="002829A6">
            <w:pPr>
              <w:tabs>
                <w:tab w:val="left" w:pos="7153"/>
                <w:tab w:val="left" w:leader="underscore" w:pos="7843"/>
              </w:tabs>
              <w:spacing w:line="274" w:lineRule="exact"/>
              <w:jc w:val="right"/>
            </w:pPr>
          </w:p>
        </w:tc>
        <w:tc>
          <w:tcPr>
            <w:tcW w:w="735" w:type="pct"/>
          </w:tcPr>
          <w:p w:rsidR="007C32BE" w:rsidRPr="00131728" w:rsidRDefault="007C32BE" w:rsidP="002829A6">
            <w:pPr>
              <w:tabs>
                <w:tab w:val="left" w:pos="7153"/>
                <w:tab w:val="left" w:leader="underscore" w:pos="7843"/>
              </w:tabs>
              <w:spacing w:line="274" w:lineRule="exact"/>
              <w:jc w:val="right"/>
            </w:pPr>
          </w:p>
        </w:tc>
        <w:tc>
          <w:tcPr>
            <w:tcW w:w="724" w:type="pct"/>
          </w:tcPr>
          <w:p w:rsidR="007C32BE" w:rsidRPr="00131728" w:rsidRDefault="007C32BE" w:rsidP="002829A6">
            <w:pPr>
              <w:tabs>
                <w:tab w:val="left" w:pos="7153"/>
                <w:tab w:val="left" w:leader="underscore" w:pos="7843"/>
              </w:tabs>
              <w:spacing w:line="274" w:lineRule="exact"/>
              <w:jc w:val="right"/>
            </w:pPr>
          </w:p>
        </w:tc>
        <w:tc>
          <w:tcPr>
            <w:tcW w:w="996" w:type="pct"/>
          </w:tcPr>
          <w:p w:rsidR="007C32BE" w:rsidRPr="00131728" w:rsidRDefault="007C32BE" w:rsidP="002829A6">
            <w:pPr>
              <w:tabs>
                <w:tab w:val="left" w:pos="7153"/>
                <w:tab w:val="left" w:leader="underscore" w:pos="7843"/>
              </w:tabs>
              <w:spacing w:line="274" w:lineRule="exact"/>
              <w:jc w:val="right"/>
            </w:pPr>
          </w:p>
        </w:tc>
        <w:tc>
          <w:tcPr>
            <w:tcW w:w="837" w:type="pct"/>
          </w:tcPr>
          <w:p w:rsidR="007C32BE" w:rsidRPr="00131728" w:rsidRDefault="007C32BE" w:rsidP="002829A6">
            <w:pPr>
              <w:tabs>
                <w:tab w:val="left" w:pos="7153"/>
                <w:tab w:val="left" w:leader="underscore" w:pos="7843"/>
              </w:tabs>
              <w:spacing w:line="274" w:lineRule="exact"/>
              <w:jc w:val="right"/>
            </w:pPr>
          </w:p>
        </w:tc>
        <w:tc>
          <w:tcPr>
            <w:tcW w:w="730" w:type="pct"/>
          </w:tcPr>
          <w:p w:rsidR="007C32BE" w:rsidRPr="00131728" w:rsidRDefault="007C32BE" w:rsidP="002829A6">
            <w:pPr>
              <w:tabs>
                <w:tab w:val="left" w:pos="7153"/>
                <w:tab w:val="left" w:leader="underscore" w:pos="7843"/>
              </w:tabs>
              <w:spacing w:line="274" w:lineRule="exact"/>
              <w:jc w:val="right"/>
            </w:pPr>
          </w:p>
        </w:tc>
        <w:tc>
          <w:tcPr>
            <w:tcW w:w="707" w:type="pct"/>
          </w:tcPr>
          <w:p w:rsidR="007C32BE" w:rsidRPr="00131728" w:rsidRDefault="007C32BE" w:rsidP="002829A6">
            <w:pPr>
              <w:tabs>
                <w:tab w:val="left" w:pos="7153"/>
                <w:tab w:val="left" w:leader="underscore" w:pos="7843"/>
              </w:tabs>
              <w:spacing w:line="274" w:lineRule="exact"/>
              <w:jc w:val="right"/>
            </w:pPr>
          </w:p>
        </w:tc>
      </w:tr>
    </w:tbl>
    <w:p w:rsidR="007C32BE" w:rsidRPr="00131728" w:rsidRDefault="007C32BE" w:rsidP="007C32BE">
      <w:pPr>
        <w:shd w:val="clear" w:color="auto" w:fill="FFFFFF"/>
        <w:tabs>
          <w:tab w:val="left" w:pos="7153"/>
          <w:tab w:val="left" w:leader="underscore" w:pos="7843"/>
        </w:tabs>
        <w:spacing w:line="274" w:lineRule="exact"/>
      </w:pPr>
    </w:p>
    <w:p w:rsidR="007C32BE" w:rsidRPr="00131728" w:rsidRDefault="007C32BE" w:rsidP="007C32BE">
      <w:pPr>
        <w:shd w:val="clear" w:color="auto" w:fill="FFFFFF"/>
        <w:tabs>
          <w:tab w:val="left" w:pos="7153"/>
          <w:tab w:val="left" w:leader="underscore" w:pos="7843"/>
        </w:tabs>
        <w:spacing w:line="274" w:lineRule="exact"/>
        <w:jc w:val="right"/>
      </w:pPr>
    </w:p>
    <w:p w:rsidR="007C32BE" w:rsidRPr="00131728" w:rsidRDefault="007C32BE" w:rsidP="007C32BE">
      <w:pPr>
        <w:rPr>
          <w:sz w:val="22"/>
          <w:szCs w:val="22"/>
        </w:rPr>
      </w:pPr>
      <w:r w:rsidRPr="00131728">
        <w:rPr>
          <w:sz w:val="22"/>
          <w:szCs w:val="22"/>
        </w:rPr>
        <w:t xml:space="preserve">                                                                </w:t>
      </w:r>
    </w:p>
    <w:p w:rsidR="007C32BE" w:rsidRPr="00131728" w:rsidRDefault="007C32BE" w:rsidP="007C32BE">
      <w:pPr>
        <w:rPr>
          <w:sz w:val="22"/>
          <w:szCs w:val="22"/>
        </w:rPr>
      </w:pPr>
    </w:p>
    <w:p w:rsidR="007C32BE" w:rsidRPr="00131728" w:rsidRDefault="007C32BE" w:rsidP="007C32BE">
      <w:pPr>
        <w:rPr>
          <w:sz w:val="22"/>
          <w:szCs w:val="22"/>
        </w:rPr>
      </w:pPr>
    </w:p>
    <w:p w:rsidR="007C32BE" w:rsidRPr="00131728" w:rsidRDefault="007C32BE" w:rsidP="007C32BE">
      <w:pPr>
        <w:autoSpaceDE w:val="0"/>
        <w:autoSpaceDN w:val="0"/>
        <w:adjustRightInd w:val="0"/>
        <w:jc w:val="right"/>
        <w:rPr>
          <w:szCs w:val="28"/>
        </w:rPr>
      </w:pPr>
    </w:p>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131728" w:rsidRDefault="007C32BE" w:rsidP="007C32BE"/>
    <w:p w:rsidR="007C32BE" w:rsidRPr="0042636B" w:rsidRDefault="007C32BE" w:rsidP="007C32BE">
      <w:pPr>
        <w:pageBreakBefore/>
        <w:autoSpaceDE w:val="0"/>
        <w:autoSpaceDN w:val="0"/>
        <w:adjustRightInd w:val="0"/>
        <w:jc w:val="right"/>
        <w:outlineLvl w:val="1"/>
        <w:rPr>
          <w:sz w:val="24"/>
          <w:szCs w:val="24"/>
        </w:rPr>
      </w:pPr>
      <w:r w:rsidRPr="0042636B">
        <w:rPr>
          <w:sz w:val="24"/>
          <w:szCs w:val="24"/>
        </w:rPr>
        <w:lastRenderedPageBreak/>
        <w:t xml:space="preserve">Приложение </w:t>
      </w:r>
      <w:r>
        <w:rPr>
          <w:sz w:val="24"/>
          <w:szCs w:val="24"/>
        </w:rPr>
        <w:t>5</w:t>
      </w:r>
    </w:p>
    <w:p w:rsidR="007C32BE" w:rsidRPr="0042636B" w:rsidRDefault="007C32BE" w:rsidP="007C32BE">
      <w:pPr>
        <w:autoSpaceDE w:val="0"/>
        <w:autoSpaceDN w:val="0"/>
        <w:adjustRightInd w:val="0"/>
        <w:jc w:val="right"/>
        <w:rPr>
          <w:sz w:val="24"/>
          <w:szCs w:val="24"/>
        </w:rPr>
      </w:pPr>
      <w:r w:rsidRPr="0042636B">
        <w:rPr>
          <w:sz w:val="24"/>
          <w:szCs w:val="24"/>
        </w:rPr>
        <w:t>к административному регламенту</w:t>
      </w:r>
    </w:p>
    <w:p w:rsidR="007C32BE" w:rsidRPr="00131728" w:rsidRDefault="007C32BE" w:rsidP="007C32BE">
      <w:pPr>
        <w:pStyle w:val="ConsNonformat"/>
        <w:widowControl/>
        <w:rPr>
          <w:rFonts w:ascii="Times New Roman" w:hAnsi="Times New Roman"/>
        </w:rPr>
      </w:pPr>
    </w:p>
    <w:p w:rsidR="007C32BE" w:rsidRPr="00131728" w:rsidRDefault="007C32BE" w:rsidP="007C32BE">
      <w:pPr>
        <w:autoSpaceDE w:val="0"/>
        <w:autoSpaceDN w:val="0"/>
        <w:adjustRightInd w:val="0"/>
        <w:jc w:val="center"/>
        <w:rPr>
          <w:b/>
          <w:szCs w:val="28"/>
        </w:rPr>
      </w:pPr>
      <w:r w:rsidRPr="00131728">
        <w:rPr>
          <w:b/>
          <w:szCs w:val="28"/>
        </w:rPr>
        <w:t xml:space="preserve">БЛОК-СХЕМА </w:t>
      </w:r>
    </w:p>
    <w:p w:rsidR="007C32BE" w:rsidRPr="00131728" w:rsidRDefault="007C32BE" w:rsidP="007C32BE">
      <w:pPr>
        <w:autoSpaceDE w:val="0"/>
        <w:autoSpaceDN w:val="0"/>
        <w:adjustRightInd w:val="0"/>
        <w:jc w:val="center"/>
        <w:rPr>
          <w:b/>
          <w:szCs w:val="28"/>
        </w:rPr>
      </w:pPr>
      <w:r>
        <w:rPr>
          <w:sz w:val="24"/>
          <w:szCs w:val="24"/>
        </w:rPr>
        <w:t>предоставления</w:t>
      </w:r>
      <w:r w:rsidRPr="00B16532">
        <w:rPr>
          <w:sz w:val="24"/>
          <w:szCs w:val="24"/>
        </w:rPr>
        <w:t xml:space="preserve"> муниципальной услуги: «Организация и проведение торгов (аукционов) по прод</w:t>
      </w:r>
      <w:r w:rsidRPr="00B16532">
        <w:rPr>
          <w:sz w:val="24"/>
          <w:szCs w:val="24"/>
        </w:rPr>
        <w:t>а</w:t>
      </w:r>
      <w:r w:rsidRPr="00B16532">
        <w:rPr>
          <w:sz w:val="24"/>
          <w:szCs w:val="24"/>
        </w:rPr>
        <w:t>же земельных участков или права на заключение договоров</w:t>
      </w:r>
      <w:r>
        <w:rPr>
          <w:sz w:val="24"/>
          <w:szCs w:val="24"/>
        </w:rPr>
        <w:t xml:space="preserve"> </w:t>
      </w:r>
      <w:r w:rsidRPr="00B16532">
        <w:rPr>
          <w:sz w:val="24"/>
          <w:szCs w:val="24"/>
        </w:rPr>
        <w:t>аренды земельных участков на территории муниципального образования</w:t>
      </w:r>
      <w:r>
        <w:rPr>
          <w:sz w:val="24"/>
          <w:szCs w:val="24"/>
        </w:rPr>
        <w:t xml:space="preserve"> </w:t>
      </w:r>
      <w:r w:rsidRPr="00D63486">
        <w:rPr>
          <w:sz w:val="24"/>
          <w:szCs w:val="24"/>
        </w:rPr>
        <w:t>Ропшинское сельское поселение Ломоносовского муниципального района Ленинградской области</w:t>
      </w:r>
      <w:r w:rsidRPr="00B16532">
        <w:rPr>
          <w:sz w:val="24"/>
          <w:szCs w:val="24"/>
        </w:rPr>
        <w:t>»</w:t>
      </w:r>
    </w:p>
    <w:p w:rsidR="007C32BE" w:rsidRDefault="007C32BE" w:rsidP="007C32BE">
      <w:pPr>
        <w:autoSpaceDE w:val="0"/>
        <w:autoSpaceDN w:val="0"/>
        <w:adjustRightInd w:val="0"/>
      </w:pPr>
    </w:p>
    <w:p w:rsidR="007C32BE" w:rsidRDefault="007C32BE" w:rsidP="007C32BE">
      <w:pPr>
        <w:autoSpaceDE w:val="0"/>
        <w:autoSpaceDN w:val="0"/>
        <w:adjustRightInd w:val="0"/>
        <w:jc w:val="center"/>
      </w:pPr>
      <w:r>
        <w:rPr>
          <w:noProof/>
        </w:rPr>
        <w:pict>
          <v:shapetype id="_x0000_t202" coordsize="21600,21600" o:spt="202" path="m,l,21600r21600,l21600,xe">
            <v:stroke joinstyle="miter"/>
            <v:path gradientshapeok="t" o:connecttype="rect"/>
          </v:shapetype>
          <v:shape id="_x0000_s1041" type="#_x0000_t202" style="position:absolute;left:0;text-align:left;margin-left:2.1pt;margin-top:-.05pt;width:446.1pt;height:36pt;z-index:251675648">
            <v:textbox style="mso-next-textbox:#_x0000_s1041">
              <w:txbxContent>
                <w:p w:rsidR="007C32BE" w:rsidRPr="00CB3037" w:rsidRDefault="007C32BE" w:rsidP="007C32BE">
                  <w:pPr>
                    <w:jc w:val="center"/>
                    <w:rPr>
                      <w:sz w:val="24"/>
                      <w:szCs w:val="24"/>
                    </w:rPr>
                  </w:pPr>
                  <w:r w:rsidRPr="00CB3037">
                    <w:rPr>
                      <w:sz w:val="24"/>
                      <w:szCs w:val="24"/>
                    </w:rPr>
                    <w:t>Принятие решения о проведении торгов по прод</w:t>
                  </w:r>
                  <w:r w:rsidRPr="00CB3037">
                    <w:rPr>
                      <w:sz w:val="24"/>
                      <w:szCs w:val="24"/>
                    </w:rPr>
                    <w:t>а</w:t>
                  </w:r>
                  <w:r w:rsidRPr="00CB3037">
                    <w:rPr>
                      <w:sz w:val="24"/>
                      <w:szCs w:val="24"/>
                    </w:rPr>
                    <w:t>же земельных участков или права на заключение договоров аренды земельных участков</w:t>
                  </w:r>
                </w:p>
                <w:p w:rsidR="007C32BE" w:rsidRDefault="007C32BE" w:rsidP="007C32BE"/>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29" type="#_x0000_t202" style="position:absolute;left:0;text-align:left;margin-left:-2.55pt;margin-top:11.45pt;width:210pt;height:441.95pt;z-index:251663360">
            <v:textbox style="mso-next-textbox:#_x0000_s1029">
              <w:txbxContent>
                <w:p w:rsidR="007C32BE" w:rsidRPr="004C459B" w:rsidRDefault="007C32BE" w:rsidP="007C32BE">
                  <w:pPr>
                    <w:tabs>
                      <w:tab w:val="left" w:pos="1276"/>
                    </w:tabs>
                    <w:ind w:right="-142"/>
                    <w:rPr>
                      <w:sz w:val="24"/>
                      <w:szCs w:val="24"/>
                    </w:rPr>
                  </w:pPr>
                  <w:r w:rsidRPr="004C459B">
                    <w:rPr>
                      <w:sz w:val="24"/>
                      <w:szCs w:val="24"/>
                    </w:rPr>
                    <w:t>Не проведены работы:</w:t>
                  </w:r>
                </w:p>
                <w:p w:rsidR="007C32BE" w:rsidRPr="004C459B" w:rsidRDefault="007C32BE" w:rsidP="007C32BE">
                  <w:pPr>
                    <w:pStyle w:val="30"/>
                    <w:tabs>
                      <w:tab w:val="left" w:pos="567"/>
                      <w:tab w:val="left" w:pos="1276"/>
                    </w:tabs>
                    <w:spacing w:after="0"/>
                    <w:ind w:left="0" w:right="-142"/>
                    <w:rPr>
                      <w:sz w:val="24"/>
                      <w:szCs w:val="24"/>
                    </w:rPr>
                  </w:pPr>
                  <w:r w:rsidRPr="004C459B">
                    <w:rPr>
                      <w:sz w:val="24"/>
                      <w:szCs w:val="24"/>
                    </w:rPr>
                    <w:t>по формированию земельного участка;</w:t>
                  </w:r>
                </w:p>
                <w:p w:rsidR="007C32BE" w:rsidRPr="004C459B" w:rsidRDefault="007C32BE" w:rsidP="007C32BE">
                  <w:pPr>
                    <w:pStyle w:val="30"/>
                    <w:tabs>
                      <w:tab w:val="left" w:pos="567"/>
                      <w:tab w:val="left" w:pos="1276"/>
                    </w:tabs>
                    <w:spacing w:after="0"/>
                    <w:ind w:left="0" w:right="-142"/>
                    <w:rPr>
                      <w:sz w:val="24"/>
                      <w:szCs w:val="24"/>
                    </w:rPr>
                  </w:pPr>
                  <w:r w:rsidRPr="004C459B">
                    <w:rPr>
                      <w:sz w:val="24"/>
                      <w:szCs w:val="24"/>
                    </w:rPr>
                    <w:t>по подготовке схемы расположения земельного участка на кадастровом плане;</w:t>
                  </w:r>
                </w:p>
                <w:p w:rsidR="007C32BE" w:rsidRPr="004C459B" w:rsidRDefault="007C32BE" w:rsidP="007C32BE">
                  <w:pPr>
                    <w:pStyle w:val="30"/>
                    <w:tabs>
                      <w:tab w:val="left" w:pos="567"/>
                      <w:tab w:val="left" w:pos="1276"/>
                    </w:tabs>
                    <w:spacing w:after="0"/>
                    <w:ind w:left="0" w:right="-142"/>
                    <w:rPr>
                      <w:sz w:val="24"/>
                      <w:szCs w:val="24"/>
                    </w:rPr>
                  </w:pPr>
                  <w:r w:rsidRPr="004C459B">
                    <w:rPr>
                      <w:sz w:val="24"/>
                      <w:szCs w:val="24"/>
                    </w:rPr>
                    <w:t>по постановке на кадастровый учет земельного участка;</w:t>
                  </w:r>
                </w:p>
                <w:p w:rsidR="007C32BE" w:rsidRDefault="007C32BE" w:rsidP="007C32BE">
                  <w:pPr>
                    <w:tabs>
                      <w:tab w:val="left" w:pos="1276"/>
                    </w:tabs>
                    <w:ind w:right="-142"/>
                    <w:rPr>
                      <w:sz w:val="24"/>
                      <w:szCs w:val="24"/>
                    </w:rPr>
                  </w:pPr>
                  <w:r w:rsidRPr="004C459B">
                    <w:rPr>
                      <w:sz w:val="24"/>
                      <w:szCs w:val="24"/>
                    </w:rPr>
                    <w:t>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C32BE" w:rsidRDefault="007C32BE" w:rsidP="007C32BE">
                  <w:pPr>
                    <w:tabs>
                      <w:tab w:val="left" w:pos="1276"/>
                    </w:tabs>
                    <w:ind w:right="-142"/>
                    <w:rPr>
                      <w:sz w:val="24"/>
                      <w:szCs w:val="24"/>
                    </w:rPr>
                  </w:pPr>
                  <w:r>
                    <w:rPr>
                      <w:sz w:val="24"/>
                      <w:szCs w:val="24"/>
                    </w:rPr>
                    <w:t xml:space="preserve">по </w:t>
                  </w:r>
                  <w:r w:rsidRPr="00A126A2">
                    <w:rPr>
                      <w:sz w:val="24"/>
                      <w:szCs w:val="24"/>
                    </w:rPr>
                    <w:t>определен</w:t>
                  </w:r>
                  <w:r>
                    <w:rPr>
                      <w:sz w:val="24"/>
                      <w:szCs w:val="24"/>
                    </w:rPr>
                    <w:t>ию</w:t>
                  </w:r>
                  <w:r w:rsidRPr="00A126A2">
                    <w:rPr>
                      <w:sz w:val="24"/>
                      <w:szCs w:val="24"/>
                    </w:rPr>
                    <w:t xml:space="preserve"> предельны</w:t>
                  </w:r>
                  <w:r>
                    <w:rPr>
                      <w:sz w:val="24"/>
                      <w:szCs w:val="24"/>
                    </w:rPr>
                    <w:t>х</w:t>
                  </w:r>
                  <w:r w:rsidRPr="00A126A2">
                    <w:rPr>
                      <w:sz w:val="24"/>
                      <w:szCs w:val="24"/>
                    </w:rPr>
                    <w:t xml:space="preserve"> параметр</w:t>
                  </w:r>
                  <w:r>
                    <w:rPr>
                      <w:sz w:val="24"/>
                      <w:szCs w:val="24"/>
                    </w:rPr>
                    <w:t>ов</w:t>
                  </w:r>
                  <w:r w:rsidRPr="00A126A2">
                    <w:rPr>
                      <w:sz w:val="24"/>
                      <w:szCs w:val="24"/>
                    </w:rPr>
                    <w:t xml:space="preserve">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sz w:val="24"/>
                      <w:szCs w:val="24"/>
                    </w:rPr>
                    <w:t>;</w:t>
                  </w:r>
                </w:p>
                <w:p w:rsidR="007C32BE" w:rsidRPr="00A126A2" w:rsidRDefault="007C32BE" w:rsidP="007C32BE">
                  <w:pPr>
                    <w:tabs>
                      <w:tab w:val="left" w:pos="1276"/>
                    </w:tabs>
                    <w:ind w:right="-142"/>
                    <w:rPr>
                      <w:sz w:val="24"/>
                      <w:szCs w:val="24"/>
                    </w:rPr>
                  </w:pPr>
                  <w:r>
                    <w:rPr>
                      <w:sz w:val="24"/>
                      <w:szCs w:val="24"/>
                    </w:rPr>
                    <w:t>по определению разрешенного использования такого земельного участка;</w:t>
                  </w:r>
                </w:p>
                <w:p w:rsidR="007C32BE" w:rsidRPr="00B532C1" w:rsidRDefault="007C32BE" w:rsidP="007C32BE">
                  <w:pPr>
                    <w:tabs>
                      <w:tab w:val="left" w:pos="1276"/>
                    </w:tabs>
                    <w:ind w:right="-142"/>
                    <w:rPr>
                      <w:sz w:val="24"/>
                      <w:szCs w:val="24"/>
                    </w:rPr>
                  </w:pPr>
                  <w:r w:rsidRPr="00B532C1">
                    <w:rPr>
                      <w:sz w:val="24"/>
                      <w:szCs w:val="24"/>
                    </w:rPr>
                    <w:t>по определению начальной цены предмета аукциона по продаже земельного участка или начального размера арендной платы на право заключения договора аренды земельного участка</w:t>
                  </w:r>
                </w:p>
              </w:txbxContent>
            </v:textbox>
          </v:shape>
        </w:pict>
      </w:r>
      <w:r>
        <w:rPr>
          <w:noProof/>
        </w:rPr>
        <w:pict>
          <v:shape id="_x0000_s1030" type="#_x0000_t202" style="position:absolute;left:0;text-align:left;margin-left:238.95pt;margin-top:11.45pt;width:209.25pt;height:441.95pt;z-index:251664384">
            <v:textbox style="mso-next-textbox:#_x0000_s1030">
              <w:txbxContent>
                <w:p w:rsidR="007C32BE" w:rsidRPr="004C459B" w:rsidRDefault="007C32BE" w:rsidP="007C32BE">
                  <w:pPr>
                    <w:tabs>
                      <w:tab w:val="left" w:pos="1276"/>
                    </w:tabs>
                    <w:ind w:right="-142"/>
                    <w:rPr>
                      <w:sz w:val="24"/>
                      <w:szCs w:val="24"/>
                    </w:rPr>
                  </w:pPr>
                  <w:r>
                    <w:rPr>
                      <w:sz w:val="24"/>
                      <w:szCs w:val="24"/>
                    </w:rPr>
                    <w:t>П</w:t>
                  </w:r>
                  <w:r w:rsidRPr="004C459B">
                    <w:rPr>
                      <w:sz w:val="24"/>
                      <w:szCs w:val="24"/>
                    </w:rPr>
                    <w:t>роведены работы:</w:t>
                  </w:r>
                </w:p>
                <w:p w:rsidR="007C32BE" w:rsidRPr="004C459B" w:rsidRDefault="007C32BE" w:rsidP="007C32BE">
                  <w:pPr>
                    <w:pStyle w:val="30"/>
                    <w:tabs>
                      <w:tab w:val="left" w:pos="567"/>
                      <w:tab w:val="left" w:pos="1276"/>
                    </w:tabs>
                    <w:spacing w:after="0"/>
                    <w:ind w:left="0" w:right="-142"/>
                    <w:rPr>
                      <w:sz w:val="24"/>
                      <w:szCs w:val="24"/>
                    </w:rPr>
                  </w:pPr>
                  <w:r w:rsidRPr="004C459B">
                    <w:rPr>
                      <w:sz w:val="24"/>
                      <w:szCs w:val="24"/>
                    </w:rPr>
                    <w:t>по формированию земельного участка;</w:t>
                  </w:r>
                </w:p>
                <w:p w:rsidR="007C32BE" w:rsidRPr="004C459B" w:rsidRDefault="007C32BE" w:rsidP="007C32BE">
                  <w:pPr>
                    <w:pStyle w:val="30"/>
                    <w:tabs>
                      <w:tab w:val="left" w:pos="567"/>
                      <w:tab w:val="left" w:pos="1276"/>
                    </w:tabs>
                    <w:spacing w:after="0"/>
                    <w:ind w:left="0" w:right="-142"/>
                    <w:rPr>
                      <w:sz w:val="24"/>
                      <w:szCs w:val="24"/>
                    </w:rPr>
                  </w:pPr>
                  <w:r w:rsidRPr="004C459B">
                    <w:rPr>
                      <w:sz w:val="24"/>
                      <w:szCs w:val="24"/>
                    </w:rPr>
                    <w:t>по подготовке схемы расположения земельного участка на кадастровом плане;</w:t>
                  </w:r>
                </w:p>
                <w:p w:rsidR="007C32BE" w:rsidRPr="004C459B" w:rsidRDefault="007C32BE" w:rsidP="007C32BE">
                  <w:pPr>
                    <w:pStyle w:val="30"/>
                    <w:tabs>
                      <w:tab w:val="left" w:pos="567"/>
                      <w:tab w:val="left" w:pos="1276"/>
                    </w:tabs>
                    <w:spacing w:after="0"/>
                    <w:ind w:left="0" w:right="-142"/>
                    <w:rPr>
                      <w:sz w:val="24"/>
                      <w:szCs w:val="24"/>
                    </w:rPr>
                  </w:pPr>
                  <w:r w:rsidRPr="004C459B">
                    <w:rPr>
                      <w:sz w:val="24"/>
                      <w:szCs w:val="24"/>
                    </w:rPr>
                    <w:t>по постановке на кадастровый учет земельного участка;</w:t>
                  </w:r>
                </w:p>
                <w:p w:rsidR="007C32BE" w:rsidRDefault="007C32BE" w:rsidP="007C32BE">
                  <w:pPr>
                    <w:tabs>
                      <w:tab w:val="left" w:pos="1276"/>
                    </w:tabs>
                    <w:ind w:right="-142"/>
                    <w:rPr>
                      <w:sz w:val="24"/>
                      <w:szCs w:val="24"/>
                    </w:rPr>
                  </w:pPr>
                  <w:r w:rsidRPr="004C459B">
                    <w:rPr>
                      <w:sz w:val="24"/>
                      <w:szCs w:val="24"/>
                    </w:rPr>
                    <w:t>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C32BE" w:rsidRDefault="007C32BE" w:rsidP="007C32BE">
                  <w:pPr>
                    <w:tabs>
                      <w:tab w:val="left" w:pos="1276"/>
                    </w:tabs>
                    <w:ind w:right="-142"/>
                    <w:rPr>
                      <w:sz w:val="24"/>
                      <w:szCs w:val="24"/>
                    </w:rPr>
                  </w:pPr>
                  <w:r>
                    <w:rPr>
                      <w:sz w:val="24"/>
                      <w:szCs w:val="24"/>
                    </w:rPr>
                    <w:t xml:space="preserve">по </w:t>
                  </w:r>
                  <w:r w:rsidRPr="00A126A2">
                    <w:rPr>
                      <w:sz w:val="24"/>
                      <w:szCs w:val="24"/>
                    </w:rPr>
                    <w:t>определен</w:t>
                  </w:r>
                  <w:r>
                    <w:rPr>
                      <w:sz w:val="24"/>
                      <w:szCs w:val="24"/>
                    </w:rPr>
                    <w:t>ию</w:t>
                  </w:r>
                  <w:r w:rsidRPr="00A126A2">
                    <w:rPr>
                      <w:sz w:val="24"/>
                      <w:szCs w:val="24"/>
                    </w:rPr>
                    <w:t xml:space="preserve"> предельны</w:t>
                  </w:r>
                  <w:r>
                    <w:rPr>
                      <w:sz w:val="24"/>
                      <w:szCs w:val="24"/>
                    </w:rPr>
                    <w:t>х</w:t>
                  </w:r>
                  <w:r w:rsidRPr="00A126A2">
                    <w:rPr>
                      <w:sz w:val="24"/>
                      <w:szCs w:val="24"/>
                    </w:rPr>
                    <w:t xml:space="preserve"> параметр</w:t>
                  </w:r>
                  <w:r>
                    <w:rPr>
                      <w:sz w:val="24"/>
                      <w:szCs w:val="24"/>
                    </w:rPr>
                    <w:t>ов</w:t>
                  </w:r>
                  <w:r w:rsidRPr="00A126A2">
                    <w:rPr>
                      <w:sz w:val="24"/>
                      <w:szCs w:val="24"/>
                    </w:rPr>
                    <w:t xml:space="preserve">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sz w:val="24"/>
                      <w:szCs w:val="24"/>
                    </w:rPr>
                    <w:t>;</w:t>
                  </w:r>
                </w:p>
                <w:p w:rsidR="007C32BE" w:rsidRPr="00A126A2" w:rsidRDefault="007C32BE" w:rsidP="007C32BE">
                  <w:pPr>
                    <w:tabs>
                      <w:tab w:val="left" w:pos="1276"/>
                    </w:tabs>
                    <w:ind w:right="-142"/>
                    <w:rPr>
                      <w:sz w:val="24"/>
                      <w:szCs w:val="24"/>
                    </w:rPr>
                  </w:pPr>
                  <w:r>
                    <w:rPr>
                      <w:sz w:val="24"/>
                      <w:szCs w:val="24"/>
                    </w:rPr>
                    <w:t>по определению разрешенного использования такого земельного участка;</w:t>
                  </w:r>
                </w:p>
                <w:p w:rsidR="007C32BE" w:rsidRPr="00B532C1" w:rsidRDefault="007C32BE" w:rsidP="007C32BE">
                  <w:pPr>
                    <w:tabs>
                      <w:tab w:val="left" w:pos="1276"/>
                    </w:tabs>
                    <w:ind w:right="-142"/>
                    <w:rPr>
                      <w:sz w:val="24"/>
                      <w:szCs w:val="24"/>
                    </w:rPr>
                  </w:pPr>
                  <w:r w:rsidRPr="00B532C1">
                    <w:rPr>
                      <w:sz w:val="24"/>
                      <w:szCs w:val="24"/>
                    </w:rPr>
                    <w:t>по определению начальной цены предмета аукциона по продаже земельного участка или начального размера арендной платы на право заключения договора аренды земельного участка</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tabs>
          <w:tab w:val="left" w:pos="4860"/>
        </w:tabs>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28" type="#_x0000_t202" style="position:absolute;left:0;text-align:left;margin-left:2.1pt;margin-top:-.3pt;width:446.1pt;height:45.15pt;z-index:251662336">
            <v:textbox style="mso-next-textbox:#_x0000_s1028">
              <w:txbxContent>
                <w:p w:rsidR="007C32BE" w:rsidRPr="00CB3037" w:rsidRDefault="007C32BE" w:rsidP="007C32BE">
                  <w:pPr>
                    <w:jc w:val="center"/>
                    <w:rPr>
                      <w:sz w:val="24"/>
                      <w:szCs w:val="24"/>
                    </w:rPr>
                  </w:pPr>
                  <w:r w:rsidRPr="00CB3037">
                    <w:rPr>
                      <w:sz w:val="24"/>
                      <w:szCs w:val="24"/>
                    </w:rPr>
                    <w:t>Постановление о проведении торгов по прод</w:t>
                  </w:r>
                  <w:r w:rsidRPr="00CB3037">
                    <w:rPr>
                      <w:sz w:val="24"/>
                      <w:szCs w:val="24"/>
                    </w:rPr>
                    <w:t>а</w:t>
                  </w:r>
                  <w:r w:rsidRPr="00CB3037">
                    <w:rPr>
                      <w:sz w:val="24"/>
                      <w:szCs w:val="24"/>
                    </w:rPr>
                    <w:t>же земельных участков или права на заключение договоров аренды земельных участков</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1" type="#_x0000_t202" style="position:absolute;left:0;text-align:left;margin-left:0;margin-top:6.25pt;width:441.6pt;height:77pt;z-index:251665408">
            <v:textbox style="mso-next-textbox:#_x0000_s1031">
              <w:txbxContent>
                <w:p w:rsidR="007C32BE" w:rsidRDefault="007C32BE" w:rsidP="007C32BE">
                  <w:pPr>
                    <w:tabs>
                      <w:tab w:val="left" w:pos="1560"/>
                    </w:tabs>
                    <w:autoSpaceDE w:val="0"/>
                    <w:autoSpaceDN w:val="0"/>
                    <w:adjustRightInd w:val="0"/>
                    <w:jc w:val="center"/>
                  </w:pPr>
                  <w:r w:rsidRPr="00B16532">
                    <w:rPr>
                      <w:sz w:val="24"/>
                      <w:szCs w:val="24"/>
                    </w:rPr>
                    <w:t xml:space="preserve">Извещение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torgi.gov.ru, </w:t>
                  </w:r>
                  <w:r>
                    <w:rPr>
                      <w:sz w:val="24"/>
                      <w:szCs w:val="24"/>
                    </w:rPr>
                    <w:t xml:space="preserve">и </w:t>
                  </w:r>
                  <w:r w:rsidRPr="00B16532">
                    <w:rPr>
                      <w:sz w:val="24"/>
                      <w:szCs w:val="24"/>
                    </w:rPr>
                    <w:t xml:space="preserve">опубликование извещения о проведении аукциона в газете </w:t>
                  </w:r>
                  <w:r>
                    <w:rPr>
                      <w:sz w:val="24"/>
                      <w:szCs w:val="24"/>
                    </w:rPr>
                    <w:t xml:space="preserve">«Балтийский луч» или </w:t>
                  </w:r>
                  <w:r w:rsidRPr="00B16532">
                    <w:rPr>
                      <w:sz w:val="24"/>
                      <w:szCs w:val="24"/>
                    </w:rPr>
                    <w:t>«Ломоносовский районный вестник»</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2" type="#_x0000_t202" style="position:absolute;left:0;text-align:left;margin-left:2.1pt;margin-top:6.45pt;width:437.1pt;height:38.55pt;z-index:251666432">
            <v:textbox style="mso-next-textbox:#_x0000_s1032">
              <w:txbxContent>
                <w:p w:rsidR="007C32BE" w:rsidRDefault="007C32BE" w:rsidP="007C32BE">
                  <w:pPr>
                    <w:jc w:val="center"/>
                  </w:pPr>
                  <w:r w:rsidRPr="005D6BBE">
                    <w:rPr>
                      <w:sz w:val="24"/>
                      <w:szCs w:val="24"/>
                    </w:rPr>
                    <w:t>Прием и регистрация заявок на участие в аукционе</w:t>
                  </w:r>
                  <w:r>
                    <w:rPr>
                      <w:sz w:val="22"/>
                      <w:szCs w:val="22"/>
                    </w:rPr>
                    <w:t xml:space="preserve"> </w:t>
                  </w:r>
                  <w:r w:rsidRPr="000750A9">
                    <w:rPr>
                      <w:sz w:val="24"/>
                      <w:szCs w:val="24"/>
                    </w:rPr>
                    <w:t>по прод</w:t>
                  </w:r>
                  <w:r w:rsidRPr="000750A9">
                    <w:rPr>
                      <w:sz w:val="24"/>
                      <w:szCs w:val="24"/>
                    </w:rPr>
                    <w:t>а</w:t>
                  </w:r>
                  <w:r w:rsidRPr="000750A9">
                    <w:rPr>
                      <w:sz w:val="24"/>
                      <w:szCs w:val="24"/>
                    </w:rPr>
                    <w:t>же земельных участков или права на заключение договоров аренды земельных участков</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3" type="#_x0000_t202" style="position:absolute;left:0;text-align:left;margin-left:2.1pt;margin-top:-.2pt;width:437.1pt;height:64.55pt;z-index:251667456">
            <v:textbox style="mso-next-textbox:#_x0000_s1033">
              <w:txbxContent>
                <w:p w:rsidR="007C32BE" w:rsidRPr="0067318D" w:rsidRDefault="007C32BE" w:rsidP="007C32BE">
                  <w:pPr>
                    <w:jc w:val="center"/>
                    <w:rPr>
                      <w:sz w:val="24"/>
                      <w:szCs w:val="24"/>
                    </w:rPr>
                  </w:pPr>
                  <w:r w:rsidRPr="0067318D">
                    <w:rPr>
                      <w:sz w:val="24"/>
                      <w:szCs w:val="24"/>
                    </w:rPr>
                    <w:t>Направление уведомлений заявителям, признанным участниками аукциона, и заявителям, не допущенным к участию в аукционе, о принятых в отношении них решениях после дня подписания протокола рассмотрения заявок на участие в аукционе</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4" type="#_x0000_t202" style="position:absolute;left:0;text-align:left;margin-left:2.1pt;margin-top:5.55pt;width:437.1pt;height:25.5pt;z-index:251668480">
            <v:textbox style="mso-next-textbox:#_x0000_s1034">
              <w:txbxContent>
                <w:p w:rsidR="007C32BE" w:rsidRPr="0067318D" w:rsidRDefault="007C32BE" w:rsidP="007C32BE">
                  <w:pPr>
                    <w:jc w:val="center"/>
                    <w:rPr>
                      <w:sz w:val="24"/>
                      <w:szCs w:val="24"/>
                    </w:rPr>
                  </w:pPr>
                  <w:r w:rsidRPr="0067318D">
                    <w:rPr>
                      <w:sz w:val="24"/>
                      <w:szCs w:val="24"/>
                    </w:rPr>
                    <w:t>Проведение аукциона</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5" type="#_x0000_t202" style="position:absolute;left:0;text-align:left;margin-left:2.1pt;margin-top:3.75pt;width:437.1pt;height:49.5pt;z-index:251669504">
            <v:textbox style="mso-next-textbox:#_x0000_s1035">
              <w:txbxContent>
                <w:p w:rsidR="007C32BE" w:rsidRPr="0067318D" w:rsidRDefault="007C32BE" w:rsidP="007C32BE">
                  <w:pPr>
                    <w:jc w:val="center"/>
                    <w:rPr>
                      <w:sz w:val="24"/>
                      <w:szCs w:val="24"/>
                    </w:rPr>
                  </w:pPr>
                  <w:r w:rsidRPr="0067318D">
                    <w:rPr>
                      <w:sz w:val="24"/>
                      <w:szCs w:val="24"/>
                    </w:rPr>
                    <w:t>Оформление протокола о результатах аукциона, один из которых передается победителю аукциона, а второй остается у организатора аукциона, и его размещение на официальном сайте</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6" type="#_x0000_t202" style="position:absolute;left:0;text-align:left;margin-left:2.1pt;margin-top:12.9pt;width:437.1pt;height:41pt;z-index:251670528">
            <v:textbox style="mso-next-textbox:#_x0000_s1036">
              <w:txbxContent>
                <w:p w:rsidR="007C32BE" w:rsidRPr="00014519" w:rsidRDefault="007C32BE" w:rsidP="007C32BE">
                  <w:pPr>
                    <w:jc w:val="center"/>
                    <w:rPr>
                      <w:sz w:val="24"/>
                      <w:szCs w:val="24"/>
                    </w:rPr>
                  </w:pPr>
                  <w:r w:rsidRPr="00014519">
                    <w:rPr>
                      <w:sz w:val="24"/>
                      <w:szCs w:val="24"/>
                    </w:rPr>
                    <w:t>Принятие организатором аукциона решения о проведении повторного аукциона в случае, если аукцион был признан несостоявшимся</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8" type="#_x0000_t202" style="position:absolute;left:0;text-align:left;margin-left:2.1pt;margin-top:10.75pt;width:437.1pt;height:53.5pt;z-index:251672576">
            <v:textbox style="mso-next-textbox:#_x0000_s1038">
              <w:txbxContent>
                <w:p w:rsidR="007C32BE" w:rsidRPr="00014519" w:rsidRDefault="007C32BE" w:rsidP="007C32BE">
                  <w:pPr>
                    <w:jc w:val="center"/>
                    <w:rPr>
                      <w:sz w:val="24"/>
                      <w:szCs w:val="24"/>
                    </w:rPr>
                  </w:pPr>
                  <w:r>
                    <w:rPr>
                      <w:sz w:val="24"/>
                      <w:szCs w:val="24"/>
                    </w:rPr>
                    <w:t>П</w:t>
                  </w:r>
                  <w:r w:rsidRPr="00014519">
                    <w:rPr>
                      <w:sz w:val="24"/>
                      <w:szCs w:val="24"/>
                    </w:rPr>
                    <w:t>ризна</w:t>
                  </w:r>
                  <w:r>
                    <w:rPr>
                      <w:sz w:val="24"/>
                      <w:szCs w:val="24"/>
                    </w:rPr>
                    <w:t xml:space="preserve">ние </w:t>
                  </w:r>
                  <w:r w:rsidRPr="00014519">
                    <w:rPr>
                      <w:sz w:val="24"/>
                      <w:szCs w:val="24"/>
                    </w:rPr>
                    <w:t>участник</w:t>
                  </w:r>
                  <w:r>
                    <w:rPr>
                      <w:sz w:val="24"/>
                      <w:szCs w:val="24"/>
                    </w:rPr>
                    <w:t>а</w:t>
                  </w:r>
                  <w:r w:rsidRPr="00014519">
                    <w:rPr>
                      <w:sz w:val="24"/>
                      <w:szCs w:val="24"/>
                    </w:rPr>
                    <w:t xml:space="preserve"> аукциона, предложивш</w:t>
                  </w:r>
                  <w:r>
                    <w:rPr>
                      <w:sz w:val="24"/>
                      <w:szCs w:val="24"/>
                    </w:rPr>
                    <w:t xml:space="preserve">его </w:t>
                  </w:r>
                  <w:r w:rsidRPr="00014519">
                    <w:rPr>
                      <w:sz w:val="24"/>
                      <w:szCs w:val="24"/>
                    </w:rPr>
                    <w:t xml:space="preserve">наибольшую цену за земельный участок или наибольший размер ежегодной арендной платы за земельный участок </w:t>
                  </w:r>
                  <w:r>
                    <w:rPr>
                      <w:sz w:val="24"/>
                      <w:szCs w:val="24"/>
                    </w:rPr>
                    <w:t>- п</w:t>
                  </w:r>
                  <w:r w:rsidRPr="00014519">
                    <w:rPr>
                      <w:sz w:val="24"/>
                      <w:szCs w:val="24"/>
                    </w:rPr>
                    <w:t>обедителем аукциона</w:t>
                  </w:r>
                </w:p>
                <w:p w:rsidR="007C32BE" w:rsidRDefault="007C32BE" w:rsidP="007C32BE"/>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7" type="#_x0000_t202" style="position:absolute;left:0;text-align:left;margin-left:2.1pt;margin-top:6pt;width:437.1pt;height:28.5pt;z-index:251671552">
            <v:textbox style="mso-next-textbox:#_x0000_s1037">
              <w:txbxContent>
                <w:p w:rsidR="007C32BE" w:rsidRDefault="007C32BE" w:rsidP="007C32BE">
                  <w:pPr>
                    <w:jc w:val="center"/>
                    <w:rPr>
                      <w:sz w:val="24"/>
                      <w:szCs w:val="24"/>
                    </w:rPr>
                  </w:pPr>
                  <w:r>
                    <w:rPr>
                      <w:sz w:val="24"/>
                      <w:szCs w:val="24"/>
                    </w:rPr>
                    <w:t>В</w:t>
                  </w:r>
                  <w:r w:rsidRPr="00014519">
                    <w:rPr>
                      <w:sz w:val="24"/>
                      <w:szCs w:val="24"/>
                    </w:rPr>
                    <w:t>озврат</w:t>
                  </w:r>
                  <w:r>
                    <w:rPr>
                      <w:sz w:val="24"/>
                      <w:szCs w:val="24"/>
                    </w:rPr>
                    <w:t xml:space="preserve"> </w:t>
                  </w:r>
                  <w:r w:rsidRPr="00014519">
                    <w:rPr>
                      <w:sz w:val="24"/>
                      <w:szCs w:val="24"/>
                    </w:rPr>
                    <w:t>задатк</w:t>
                  </w:r>
                  <w:r>
                    <w:rPr>
                      <w:sz w:val="24"/>
                      <w:szCs w:val="24"/>
                    </w:rPr>
                    <w:t>ов</w:t>
                  </w:r>
                  <w:r w:rsidRPr="00014519">
                    <w:rPr>
                      <w:sz w:val="24"/>
                      <w:szCs w:val="24"/>
                    </w:rPr>
                    <w:t xml:space="preserve"> лицам, участвовавшим в аукционе, но не победившим в нем</w:t>
                  </w:r>
                </w:p>
                <w:p w:rsidR="007C32BE" w:rsidRDefault="007C32BE" w:rsidP="007C32BE">
                  <w:pPr>
                    <w:rPr>
                      <w:sz w:val="24"/>
                      <w:szCs w:val="24"/>
                    </w:rPr>
                  </w:pPr>
                </w:p>
                <w:p w:rsidR="007C32BE" w:rsidRPr="00014519" w:rsidRDefault="007C32BE" w:rsidP="007C32BE">
                  <w:pPr>
                    <w:rPr>
                      <w:sz w:val="24"/>
                      <w:szCs w:val="24"/>
                    </w:rPr>
                  </w:pPr>
                </w:p>
                <w:p w:rsidR="007C32BE" w:rsidRDefault="007C32BE" w:rsidP="007C32BE"/>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rPr>
        <w:pict>
          <v:shape id="_x0000_s1039" type="#_x0000_t202" style="position:absolute;left:0;text-align:left;margin-left:2.1pt;margin-top:10.2pt;width:437.1pt;height:54pt;z-index:251673600">
            <v:textbox style="mso-next-textbox:#_x0000_s1039">
              <w:txbxContent>
                <w:p w:rsidR="007C32BE" w:rsidRPr="008C30B6" w:rsidRDefault="007C32BE" w:rsidP="007C32BE">
                  <w:pPr>
                    <w:jc w:val="center"/>
                    <w:rPr>
                      <w:sz w:val="24"/>
                      <w:szCs w:val="24"/>
                    </w:rPr>
                  </w:pPr>
                  <w:r w:rsidRPr="008C30B6">
                    <w:rPr>
                      <w:sz w:val="24"/>
                      <w:szCs w:val="24"/>
                    </w:rPr>
                    <w:t>Заключение с победителем аукциона или единственным принявшим участие в аукционе его участником договора купли-продажи или договора аренды земельного участка</w:t>
                  </w:r>
                </w:p>
              </w:txbxContent>
            </v:textbox>
          </v:shape>
        </w:pict>
      </w: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r>
        <w:rPr>
          <w:noProof/>
          <w:sz w:val="24"/>
          <w:szCs w:val="24"/>
        </w:rPr>
        <w:pict>
          <v:shape id="_x0000_s1040" type="#_x0000_t202" style="position:absolute;left:0;text-align:left;margin-left:2.1pt;margin-top:5.45pt;width:437.1pt;height:93pt;z-index:251674624">
            <v:textbox style="mso-next-textbox:#_x0000_s1040">
              <w:txbxContent>
                <w:p w:rsidR="007C32BE" w:rsidRPr="005F5A64" w:rsidRDefault="007C32BE" w:rsidP="007C32BE">
                  <w:pPr>
                    <w:autoSpaceDE w:val="0"/>
                    <w:autoSpaceDN w:val="0"/>
                    <w:adjustRightInd w:val="0"/>
                    <w:jc w:val="center"/>
                    <w:rPr>
                      <w:sz w:val="24"/>
                      <w:szCs w:val="24"/>
                    </w:rPr>
                  </w:pPr>
                  <w:r>
                    <w:rPr>
                      <w:sz w:val="24"/>
                      <w:szCs w:val="24"/>
                    </w:rPr>
                    <w:t>В</w:t>
                  </w:r>
                  <w:r w:rsidRPr="005F5A64">
                    <w:rPr>
                      <w:sz w:val="24"/>
                      <w:szCs w:val="24"/>
                    </w:rPr>
                    <w:t>ключ</w:t>
                  </w:r>
                  <w:r>
                    <w:rPr>
                      <w:sz w:val="24"/>
                      <w:szCs w:val="24"/>
                    </w:rPr>
                    <w:t>ение</w:t>
                  </w:r>
                  <w:r w:rsidRPr="005F5A64">
                    <w:rPr>
                      <w:sz w:val="24"/>
                      <w:szCs w:val="24"/>
                    </w:rPr>
                    <w:t xml:space="preserve"> в реестр недобросовестных участников аукциона</w:t>
                  </w:r>
                  <w:r>
                    <w:rPr>
                      <w:sz w:val="24"/>
                      <w:szCs w:val="24"/>
                    </w:rPr>
                    <w:t xml:space="preserve"> с</w:t>
                  </w:r>
                  <w:r w:rsidRPr="005F5A64">
                    <w:rPr>
                      <w:sz w:val="24"/>
                      <w:szCs w:val="24"/>
                    </w:rPr>
                    <w:t>ведени</w:t>
                  </w:r>
                  <w:r>
                    <w:rPr>
                      <w:sz w:val="24"/>
                      <w:szCs w:val="24"/>
                    </w:rPr>
                    <w:t>й</w:t>
                  </w:r>
                  <w:r w:rsidRPr="005F5A64">
                    <w:rPr>
                      <w:sz w:val="24"/>
                      <w:szCs w:val="24"/>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Pr>
                      <w:sz w:val="24"/>
                      <w:szCs w:val="24"/>
                    </w:rPr>
                    <w:t>Земельным кодексом Российской Федерации</w:t>
                  </w:r>
                  <w:r w:rsidRPr="005F5A64">
                    <w:rPr>
                      <w:sz w:val="24"/>
                      <w:szCs w:val="24"/>
                    </w:rPr>
                    <w:t xml:space="preserve"> и котор</w:t>
                  </w:r>
                  <w:r>
                    <w:rPr>
                      <w:sz w:val="24"/>
                      <w:szCs w:val="24"/>
                    </w:rPr>
                    <w:t>ые уклонились от их заключения</w:t>
                  </w:r>
                </w:p>
                <w:p w:rsidR="007C32BE" w:rsidRDefault="007C32BE" w:rsidP="007C32BE"/>
              </w:txbxContent>
            </v:textbox>
          </v:shape>
        </w:pict>
      </w:r>
    </w:p>
    <w:p w:rsidR="007C32BE" w:rsidRDefault="007C32BE" w:rsidP="007C32BE">
      <w:pPr>
        <w:autoSpaceDE w:val="0"/>
        <w:autoSpaceDN w:val="0"/>
        <w:adjustRightInd w:val="0"/>
        <w:jc w:val="center"/>
      </w:pPr>
    </w:p>
    <w:p w:rsidR="007C32BE" w:rsidRPr="005F5A64" w:rsidRDefault="007C32BE" w:rsidP="007C32BE">
      <w:pPr>
        <w:autoSpaceDE w:val="0"/>
        <w:autoSpaceDN w:val="0"/>
        <w:adjustRightInd w:val="0"/>
        <w:jc w:val="center"/>
        <w:rPr>
          <w:sz w:val="24"/>
          <w:szCs w:val="24"/>
        </w:rP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Default="007C32BE" w:rsidP="007C32BE">
      <w:pPr>
        <w:autoSpaceDE w:val="0"/>
        <w:autoSpaceDN w:val="0"/>
        <w:adjustRightInd w:val="0"/>
        <w:jc w:val="center"/>
      </w:pPr>
    </w:p>
    <w:p w:rsidR="007C32BE" w:rsidRPr="009A3AD0" w:rsidRDefault="007C32BE" w:rsidP="007C32BE">
      <w:pPr>
        <w:pageBreakBefore/>
        <w:jc w:val="right"/>
        <w:rPr>
          <w:sz w:val="22"/>
          <w:szCs w:val="22"/>
        </w:rPr>
      </w:pPr>
      <w:r w:rsidRPr="009A3AD0">
        <w:rPr>
          <w:sz w:val="22"/>
          <w:szCs w:val="22"/>
        </w:rPr>
        <w:lastRenderedPageBreak/>
        <w:t>Приложение 6</w:t>
      </w:r>
    </w:p>
    <w:p w:rsidR="007C32BE" w:rsidRPr="009A3AD0" w:rsidRDefault="007C32BE" w:rsidP="007C32BE">
      <w:pPr>
        <w:jc w:val="right"/>
        <w:rPr>
          <w:sz w:val="22"/>
          <w:szCs w:val="22"/>
        </w:rPr>
      </w:pPr>
      <w:r w:rsidRPr="009A3AD0">
        <w:rPr>
          <w:sz w:val="22"/>
          <w:szCs w:val="22"/>
        </w:rPr>
        <w:t>к административному регламенту</w:t>
      </w:r>
    </w:p>
    <w:p w:rsidR="007C32BE" w:rsidRPr="0042636B" w:rsidRDefault="007C32BE" w:rsidP="007C32BE">
      <w:pPr>
        <w:jc w:val="right"/>
        <w:rPr>
          <w:sz w:val="24"/>
          <w:szCs w:val="24"/>
        </w:rPr>
      </w:pPr>
    </w:p>
    <w:p w:rsidR="007C32BE" w:rsidRPr="0042636B" w:rsidRDefault="007C32BE" w:rsidP="007C32BE">
      <w:pPr>
        <w:jc w:val="right"/>
        <w:rPr>
          <w:sz w:val="24"/>
          <w:szCs w:val="24"/>
        </w:rPr>
      </w:pPr>
    </w:p>
    <w:p w:rsidR="007C32BE" w:rsidRPr="009A3AD0" w:rsidRDefault="007C32BE" w:rsidP="007C32BE">
      <w:pPr>
        <w:autoSpaceDE w:val="0"/>
        <w:autoSpaceDN w:val="0"/>
        <w:adjustRightInd w:val="0"/>
        <w:ind w:left="4395"/>
        <w:rPr>
          <w:sz w:val="24"/>
          <w:szCs w:val="24"/>
        </w:rPr>
      </w:pPr>
      <w:r>
        <w:rPr>
          <w:sz w:val="24"/>
          <w:szCs w:val="24"/>
        </w:rPr>
        <w:t>от   _</w:t>
      </w:r>
      <w:r w:rsidRPr="009A3AD0">
        <w:rPr>
          <w:sz w:val="24"/>
          <w:szCs w:val="24"/>
        </w:rPr>
        <w:t>_____________________________</w:t>
      </w:r>
      <w:r>
        <w:rPr>
          <w:sz w:val="24"/>
          <w:szCs w:val="24"/>
        </w:rPr>
        <w:t>____</w:t>
      </w:r>
    </w:p>
    <w:p w:rsidR="007C32BE" w:rsidRPr="0042636B" w:rsidRDefault="007C32BE" w:rsidP="007C32BE">
      <w:pPr>
        <w:autoSpaceDE w:val="0"/>
        <w:autoSpaceDN w:val="0"/>
        <w:adjustRightInd w:val="0"/>
        <w:ind w:left="4395"/>
      </w:pPr>
      <w:r w:rsidRPr="0042636B">
        <w:t>(ф.и.о. должностного лица, полное наименование органа, адрес местонахождения)</w:t>
      </w:r>
    </w:p>
    <w:p w:rsidR="007C32BE" w:rsidRPr="0042636B" w:rsidRDefault="007C32BE" w:rsidP="007C32BE">
      <w:pPr>
        <w:autoSpaceDE w:val="0"/>
        <w:autoSpaceDN w:val="0"/>
        <w:adjustRightInd w:val="0"/>
        <w:ind w:left="4395"/>
        <w:jc w:val="right"/>
      </w:pPr>
    </w:p>
    <w:p w:rsidR="007C32BE" w:rsidRPr="0042636B" w:rsidRDefault="007C32BE" w:rsidP="007C32BE">
      <w:pPr>
        <w:ind w:left="4395"/>
        <w:jc w:val="right"/>
        <w:rPr>
          <w:sz w:val="24"/>
          <w:szCs w:val="24"/>
        </w:rPr>
      </w:pPr>
    </w:p>
    <w:p w:rsidR="007C32BE" w:rsidRPr="0042636B" w:rsidRDefault="007C32BE" w:rsidP="007C32BE">
      <w:pPr>
        <w:ind w:left="4395"/>
        <w:jc w:val="right"/>
        <w:rPr>
          <w:sz w:val="24"/>
          <w:szCs w:val="24"/>
        </w:rPr>
      </w:pPr>
    </w:p>
    <w:p w:rsidR="007C32BE" w:rsidRPr="0042636B" w:rsidRDefault="007C32BE" w:rsidP="007C32BE">
      <w:pPr>
        <w:autoSpaceDE w:val="0"/>
        <w:autoSpaceDN w:val="0"/>
        <w:adjustRightInd w:val="0"/>
        <w:ind w:left="4395"/>
      </w:pPr>
      <w:r w:rsidRPr="009A3AD0">
        <w:rPr>
          <w:sz w:val="24"/>
          <w:szCs w:val="24"/>
        </w:rPr>
        <w:t xml:space="preserve">от </w:t>
      </w:r>
      <w:r>
        <w:t>_</w:t>
      </w:r>
      <w:r w:rsidRPr="0042636B">
        <w:t>__________________________</w:t>
      </w:r>
      <w:r w:rsidRPr="00F12CE9">
        <w:t>____________</w:t>
      </w:r>
      <w:r w:rsidRPr="0042636B">
        <w:t>___</w:t>
      </w:r>
    </w:p>
    <w:p w:rsidR="007C32BE" w:rsidRPr="0042636B" w:rsidRDefault="007C32BE" w:rsidP="007C32BE">
      <w:pPr>
        <w:autoSpaceDE w:val="0"/>
        <w:autoSpaceDN w:val="0"/>
        <w:adjustRightInd w:val="0"/>
        <w:ind w:left="4395"/>
      </w:pPr>
      <w:r w:rsidRPr="0042636B">
        <w:t xml:space="preserve"> (полное наименование заявителя -</w:t>
      </w:r>
      <w:r w:rsidRPr="00F12CE9">
        <w:t xml:space="preserve"> </w:t>
      </w:r>
      <w:r w:rsidRPr="0042636B">
        <w:t>юридического лица или фамилия,</w:t>
      </w:r>
      <w:r w:rsidRPr="00F12CE9">
        <w:t xml:space="preserve"> </w:t>
      </w:r>
      <w:r w:rsidRPr="0042636B">
        <w:t>имя и отчество физического лица)</w:t>
      </w:r>
    </w:p>
    <w:p w:rsidR="007C32BE" w:rsidRPr="0042636B" w:rsidRDefault="007C32BE" w:rsidP="007C32BE">
      <w:pPr>
        <w:autoSpaceDE w:val="0"/>
        <w:autoSpaceDN w:val="0"/>
        <w:adjustRightInd w:val="0"/>
      </w:pPr>
    </w:p>
    <w:p w:rsidR="007C32BE" w:rsidRDefault="007C32BE" w:rsidP="007C32BE">
      <w:pPr>
        <w:autoSpaceDE w:val="0"/>
        <w:autoSpaceDN w:val="0"/>
        <w:adjustRightInd w:val="0"/>
        <w:jc w:val="center"/>
        <w:rPr>
          <w:sz w:val="24"/>
          <w:szCs w:val="24"/>
        </w:rPr>
      </w:pPr>
      <w:bookmarkStart w:id="10" w:name="Par524"/>
      <w:bookmarkEnd w:id="10"/>
    </w:p>
    <w:p w:rsidR="007C32BE" w:rsidRPr="009A3AD0" w:rsidRDefault="007C32BE" w:rsidP="007C32BE">
      <w:pPr>
        <w:autoSpaceDE w:val="0"/>
        <w:autoSpaceDN w:val="0"/>
        <w:adjustRightInd w:val="0"/>
        <w:jc w:val="center"/>
        <w:rPr>
          <w:sz w:val="24"/>
          <w:szCs w:val="24"/>
        </w:rPr>
      </w:pPr>
      <w:r w:rsidRPr="009A3AD0">
        <w:rPr>
          <w:sz w:val="24"/>
          <w:szCs w:val="24"/>
        </w:rPr>
        <w:t>ЗАЯВЛЕНИЕ (ЖАЛОБА)</w:t>
      </w:r>
    </w:p>
    <w:p w:rsidR="007C32BE" w:rsidRPr="0042636B" w:rsidRDefault="007C32BE" w:rsidP="007C32BE">
      <w:pPr>
        <w:autoSpaceDE w:val="0"/>
        <w:autoSpaceDN w:val="0"/>
        <w:adjustRightInd w:val="0"/>
      </w:pPr>
    </w:p>
    <w:p w:rsidR="007C32BE" w:rsidRPr="0042636B" w:rsidRDefault="007C32BE" w:rsidP="007C32BE">
      <w:pPr>
        <w:autoSpaceDE w:val="0"/>
        <w:autoSpaceDN w:val="0"/>
        <w:adjustRightInd w:val="0"/>
      </w:pPr>
      <w:r w:rsidRPr="0042636B">
        <w:t xml:space="preserve">    </w:t>
      </w:r>
    </w:p>
    <w:p w:rsidR="007C32BE" w:rsidRPr="0042636B" w:rsidRDefault="007C32BE" w:rsidP="007C32BE">
      <w:pPr>
        <w:autoSpaceDE w:val="0"/>
        <w:autoSpaceDN w:val="0"/>
        <w:adjustRightInd w:val="0"/>
        <w:jc w:val="center"/>
      </w:pPr>
      <w:r w:rsidRPr="0042636B">
        <w:t>_______________________________________________________________________</w:t>
      </w:r>
      <w:r w:rsidRPr="000750A9">
        <w:t>____________</w:t>
      </w:r>
      <w:r w:rsidRPr="0042636B">
        <w:t>____</w:t>
      </w:r>
    </w:p>
    <w:p w:rsidR="007C32BE" w:rsidRPr="0042636B" w:rsidRDefault="007C32BE" w:rsidP="007C32BE">
      <w:pPr>
        <w:autoSpaceDE w:val="0"/>
        <w:autoSpaceDN w:val="0"/>
        <w:adjustRightInd w:val="0"/>
        <w:jc w:val="center"/>
      </w:pPr>
    </w:p>
    <w:p w:rsidR="007C32BE" w:rsidRPr="0042636B" w:rsidRDefault="007C32BE" w:rsidP="007C32BE">
      <w:pPr>
        <w:autoSpaceDE w:val="0"/>
        <w:autoSpaceDN w:val="0"/>
        <w:adjustRightInd w:val="0"/>
        <w:jc w:val="center"/>
      </w:pPr>
      <w:r w:rsidRPr="0042636B">
        <w:t>_______________________________________________________________________</w:t>
      </w:r>
      <w:r w:rsidRPr="000750A9">
        <w:t>___________</w:t>
      </w:r>
      <w:r w:rsidRPr="0042636B">
        <w:t>____</w:t>
      </w:r>
    </w:p>
    <w:p w:rsidR="007C32BE" w:rsidRPr="0042636B" w:rsidRDefault="007C32BE" w:rsidP="007C32BE">
      <w:pPr>
        <w:autoSpaceDE w:val="0"/>
        <w:autoSpaceDN w:val="0"/>
        <w:adjustRightInd w:val="0"/>
        <w:jc w:val="center"/>
      </w:pPr>
    </w:p>
    <w:p w:rsidR="007C32BE" w:rsidRPr="0042636B" w:rsidRDefault="007C32BE" w:rsidP="007C32BE">
      <w:pPr>
        <w:autoSpaceDE w:val="0"/>
        <w:autoSpaceDN w:val="0"/>
        <w:adjustRightInd w:val="0"/>
        <w:jc w:val="center"/>
      </w:pPr>
      <w:r w:rsidRPr="0042636B">
        <w:t>_______________________________________________________________________</w:t>
      </w:r>
      <w:r w:rsidRPr="000750A9">
        <w:t>___________</w:t>
      </w:r>
      <w:r w:rsidRPr="0042636B">
        <w:t>____</w:t>
      </w:r>
    </w:p>
    <w:p w:rsidR="007C32BE" w:rsidRPr="0042636B" w:rsidRDefault="007C32BE" w:rsidP="007C32BE">
      <w:pPr>
        <w:autoSpaceDE w:val="0"/>
        <w:autoSpaceDN w:val="0"/>
        <w:adjustRightInd w:val="0"/>
        <w:jc w:val="center"/>
      </w:pPr>
    </w:p>
    <w:p w:rsidR="007C32BE" w:rsidRPr="0042636B" w:rsidRDefault="007C32BE" w:rsidP="007C32BE">
      <w:pPr>
        <w:autoSpaceDE w:val="0"/>
        <w:autoSpaceDN w:val="0"/>
        <w:adjustRightInd w:val="0"/>
        <w:jc w:val="center"/>
      </w:pPr>
      <w:r w:rsidRPr="0042636B">
        <w:t>_______________________________________________________________________</w:t>
      </w:r>
      <w:r w:rsidRPr="000750A9">
        <w:t>___________</w:t>
      </w:r>
      <w:r w:rsidRPr="0042636B">
        <w:t>____</w:t>
      </w:r>
    </w:p>
    <w:p w:rsidR="007C32BE" w:rsidRPr="0042636B" w:rsidRDefault="007C32BE" w:rsidP="007C32BE">
      <w:pPr>
        <w:rPr>
          <w:sz w:val="24"/>
          <w:szCs w:val="24"/>
        </w:rPr>
      </w:pPr>
    </w:p>
    <w:p w:rsidR="007C32BE" w:rsidRPr="0042636B" w:rsidRDefault="007C32BE" w:rsidP="007C32BE">
      <w:pPr>
        <w:rPr>
          <w:sz w:val="24"/>
          <w:szCs w:val="24"/>
        </w:rPr>
      </w:pPr>
    </w:p>
    <w:p w:rsidR="007C32BE" w:rsidRPr="000750A9" w:rsidRDefault="007C32BE" w:rsidP="007C32BE">
      <w:pPr>
        <w:jc w:val="right"/>
        <w:rPr>
          <w:sz w:val="24"/>
          <w:szCs w:val="24"/>
        </w:rPr>
      </w:pPr>
      <w:r w:rsidRPr="000750A9">
        <w:rPr>
          <w:sz w:val="24"/>
          <w:szCs w:val="24"/>
        </w:rPr>
        <w:t>__________________________________________</w:t>
      </w:r>
    </w:p>
    <w:p w:rsidR="007C32BE" w:rsidRPr="0042636B" w:rsidRDefault="007C32BE" w:rsidP="007C32BE">
      <w:pPr>
        <w:jc w:val="right"/>
      </w:pPr>
      <w:r w:rsidRPr="0042636B">
        <w:t>(Дата, подпись заявителя)</w:t>
      </w:r>
    </w:p>
    <w:p w:rsidR="007C32BE" w:rsidRPr="0042636B" w:rsidRDefault="007C32BE" w:rsidP="007C32BE">
      <w:pPr>
        <w:rPr>
          <w:sz w:val="24"/>
          <w:szCs w:val="24"/>
        </w:rPr>
      </w:pPr>
    </w:p>
    <w:p w:rsidR="00835FBE" w:rsidRDefault="00835FBE"/>
    <w:sectPr w:rsidR="00835FBE"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E10"/>
    <w:multiLevelType w:val="hybridMultilevel"/>
    <w:tmpl w:val="27D0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049C5"/>
    <w:multiLevelType w:val="hybridMultilevel"/>
    <w:tmpl w:val="A9CA4AFC"/>
    <w:lvl w:ilvl="0" w:tplc="04190011">
      <w:start w:val="1"/>
      <w:numFmt w:val="decimal"/>
      <w:lvlText w:val="%1)"/>
      <w:lvlJc w:val="left"/>
      <w:pPr>
        <w:ind w:left="72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19C1285"/>
    <w:multiLevelType w:val="hybridMultilevel"/>
    <w:tmpl w:val="F900108E"/>
    <w:lvl w:ilvl="0" w:tplc="7C8C8524">
      <w:start w:val="1"/>
      <w:numFmt w:val="upperRoman"/>
      <w:lvlText w:val="%1."/>
      <w:lvlJc w:val="left"/>
      <w:pPr>
        <w:ind w:left="1571" w:hanging="720"/>
      </w:pPr>
      <w:rPr>
        <w:rFonts w:hint="default"/>
      </w:rPr>
    </w:lvl>
    <w:lvl w:ilvl="1" w:tplc="5606A8EC">
      <w:start w:val="1"/>
      <w:numFmt w:val="decimal"/>
      <w:lvlText w:val="%2)"/>
      <w:lvlJc w:val="left"/>
      <w:pPr>
        <w:ind w:left="2696" w:hanging="112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415E7850"/>
    <w:multiLevelType w:val="hybridMultilevel"/>
    <w:tmpl w:val="E8E648BA"/>
    <w:lvl w:ilvl="0" w:tplc="4B06795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49091547"/>
    <w:multiLevelType w:val="hybridMultilevel"/>
    <w:tmpl w:val="109EE10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BD028C6"/>
    <w:multiLevelType w:val="hybridMultilevel"/>
    <w:tmpl w:val="F83484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6"/>
  </w:num>
  <w:num w:numId="7">
    <w:abstractNumId w:val="5"/>
  </w:num>
  <w:num w:numId="8">
    <w:abstractNumId w:val="4"/>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231C0"/>
    <w:rsid w:val="005920C6"/>
    <w:rsid w:val="007C32BE"/>
    <w:rsid w:val="00835FBE"/>
    <w:rsid w:val="00AD59A6"/>
    <w:rsid w:val="00B231C0"/>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B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7C32BE"/>
    <w:pPr>
      <w:keepNext/>
      <w:widowControl/>
      <w:snapToGrid/>
      <w:ind w:firstLine="0"/>
      <w:jc w:val="left"/>
      <w:outlineLvl w:val="0"/>
    </w:pPr>
    <w:rPr>
      <w:rFonts w:ascii="Courier New" w:eastAsia="Calibri" w:hAnsi="Courier New"/>
      <w:lang/>
    </w:rPr>
  </w:style>
  <w:style w:type="paragraph" w:styleId="2">
    <w:name w:val="heading 2"/>
    <w:basedOn w:val="a"/>
    <w:next w:val="a"/>
    <w:link w:val="20"/>
    <w:qFormat/>
    <w:rsid w:val="007C32BE"/>
    <w:pPr>
      <w:keepNext/>
      <w:keepLines/>
      <w:widowControl/>
      <w:snapToGrid/>
      <w:spacing w:before="200"/>
      <w:ind w:firstLine="0"/>
      <w:jc w:val="left"/>
      <w:outlineLvl w:val="1"/>
    </w:pPr>
    <w:rPr>
      <w:rFonts w:ascii="Cambria" w:eastAsia="Calibri" w:hAnsi="Cambria"/>
      <w:b/>
      <w:bCs/>
      <w:color w:val="4F81BD"/>
      <w:sz w:val="26"/>
      <w:szCs w:val="26"/>
      <w:lang/>
    </w:rPr>
  </w:style>
  <w:style w:type="paragraph" w:styleId="4">
    <w:name w:val="heading 4"/>
    <w:basedOn w:val="a"/>
    <w:next w:val="a"/>
    <w:link w:val="40"/>
    <w:qFormat/>
    <w:rsid w:val="007C32BE"/>
    <w:pPr>
      <w:keepNext/>
      <w:keepLines/>
      <w:widowControl/>
      <w:snapToGrid/>
      <w:spacing w:before="200"/>
      <w:ind w:firstLine="0"/>
      <w:jc w:val="left"/>
      <w:outlineLvl w:val="3"/>
    </w:pPr>
    <w:rPr>
      <w:rFonts w:ascii="Cambria" w:eastAsia="Calibri" w:hAnsi="Cambria"/>
      <w:b/>
      <w:bCs/>
      <w:i/>
      <w:iCs/>
      <w:color w:val="4F81BD"/>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2">
    <w:name w:val="Заголовок 1 Знак"/>
    <w:aliases w:val="Document Header1 Знак"/>
    <w:basedOn w:val="a0"/>
    <w:link w:val="11"/>
    <w:rsid w:val="007C32BE"/>
    <w:rPr>
      <w:rFonts w:ascii="Courier New" w:eastAsia="Calibri" w:hAnsi="Courier New" w:cs="Times New Roman"/>
      <w:sz w:val="20"/>
      <w:szCs w:val="20"/>
      <w:lang w:eastAsia="ru-RU"/>
    </w:rPr>
  </w:style>
  <w:style w:type="character" w:customStyle="1" w:styleId="20">
    <w:name w:val="Заголовок 2 Знак"/>
    <w:basedOn w:val="a0"/>
    <w:link w:val="2"/>
    <w:rsid w:val="007C32BE"/>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C32BE"/>
    <w:rPr>
      <w:rFonts w:ascii="Cambria" w:eastAsia="Calibri" w:hAnsi="Cambria" w:cs="Times New Roman"/>
      <w:b/>
      <w:bCs/>
      <w:i/>
      <w:iCs/>
      <w:color w:val="4F81BD"/>
      <w:sz w:val="24"/>
      <w:szCs w:val="24"/>
      <w:lang w:eastAsia="ru-RU"/>
    </w:rPr>
  </w:style>
  <w:style w:type="paragraph" w:customStyle="1" w:styleId="13">
    <w:name w:val=" Знак Знак1"/>
    <w:basedOn w:val="a"/>
    <w:rsid w:val="007C32BE"/>
    <w:pPr>
      <w:adjustRightInd w:val="0"/>
      <w:snapToGrid/>
      <w:spacing w:after="160" w:line="240" w:lineRule="exact"/>
      <w:ind w:firstLine="0"/>
      <w:jc w:val="right"/>
    </w:pPr>
    <w:rPr>
      <w:lang w:val="en-GB" w:eastAsia="en-US"/>
    </w:rPr>
  </w:style>
  <w:style w:type="paragraph" w:styleId="a3">
    <w:name w:val="Title"/>
    <w:aliases w:val="Знак, Знак"/>
    <w:basedOn w:val="a"/>
    <w:link w:val="a4"/>
    <w:uiPriority w:val="99"/>
    <w:qFormat/>
    <w:rsid w:val="007C32BE"/>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7C32BE"/>
    <w:rPr>
      <w:rFonts w:ascii="Times New Roman" w:eastAsia="Calibri" w:hAnsi="Times New Roman" w:cs="Times New Roman"/>
      <w:b/>
      <w:bCs/>
      <w:sz w:val="20"/>
      <w:szCs w:val="20"/>
      <w:lang w:eastAsia="ru-RU"/>
    </w:rPr>
  </w:style>
  <w:style w:type="paragraph" w:styleId="21">
    <w:name w:val="Body Text 2"/>
    <w:basedOn w:val="a"/>
    <w:link w:val="22"/>
    <w:rsid w:val="007C32BE"/>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7C32BE"/>
    <w:rPr>
      <w:rFonts w:ascii="Times New Roman" w:eastAsia="Calibri"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rFonts w:eastAsia="Calibri"/>
      <w:lang w:val="en-GB" w:eastAsia="en-US"/>
    </w:rPr>
  </w:style>
  <w:style w:type="paragraph" w:styleId="a5">
    <w:name w:val="Balloon Text"/>
    <w:basedOn w:val="a"/>
    <w:link w:val="a6"/>
    <w:semiHidden/>
    <w:rsid w:val="007C32BE"/>
    <w:pPr>
      <w:widowControl/>
      <w:snapToGrid/>
      <w:ind w:firstLine="0"/>
      <w:jc w:val="left"/>
    </w:pPr>
    <w:rPr>
      <w:rFonts w:ascii="Tahoma" w:eastAsia="Calibri" w:hAnsi="Tahoma"/>
      <w:sz w:val="16"/>
      <w:szCs w:val="16"/>
      <w:lang/>
    </w:rPr>
  </w:style>
  <w:style w:type="character" w:customStyle="1" w:styleId="a6">
    <w:name w:val="Текст выноски Знак"/>
    <w:basedOn w:val="a0"/>
    <w:link w:val="a5"/>
    <w:semiHidden/>
    <w:rsid w:val="007C32BE"/>
    <w:rPr>
      <w:rFonts w:ascii="Tahoma" w:eastAsia="Calibri" w:hAnsi="Tahoma" w:cs="Times New Roman"/>
      <w:sz w:val="16"/>
      <w:szCs w:val="16"/>
      <w:lang w:eastAsia="ru-RU"/>
    </w:rPr>
  </w:style>
  <w:style w:type="paragraph" w:customStyle="1" w:styleId="14">
    <w:name w:val="Обычный1"/>
    <w:uiPriority w:val="99"/>
    <w:rsid w:val="007C32B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7C32B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rFonts w:eastAsia="Calibri"/>
      <w:lang w:val="en-GB" w:eastAsia="en-US"/>
    </w:rPr>
  </w:style>
  <w:style w:type="paragraph" w:customStyle="1" w:styleId="3">
    <w:name w:val="Обычный3"/>
    <w:rsid w:val="007C32B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NoSpacing">
    <w:name w:val="No Spacing"/>
    <w:link w:val="NoSpacingChar"/>
    <w:rsid w:val="007C32BE"/>
    <w:pPr>
      <w:spacing w:after="0" w:line="240" w:lineRule="auto"/>
    </w:pPr>
    <w:rPr>
      <w:rFonts w:ascii="Calibri" w:eastAsia="Calibri" w:hAnsi="Calibri" w:cs="Times New Roman"/>
      <w:szCs w:val="20"/>
      <w:lang w:eastAsia="ru-RU"/>
    </w:rPr>
  </w:style>
  <w:style w:type="character" w:customStyle="1" w:styleId="NoSpacingChar">
    <w:name w:val="No Spacing Char"/>
    <w:link w:val="NoSpacing"/>
    <w:locked/>
    <w:rsid w:val="007C32BE"/>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7C32BE"/>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rsid w:val="007C32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lang/>
    </w:rPr>
  </w:style>
  <w:style w:type="character" w:customStyle="1" w:styleId="HTML0">
    <w:name w:val="Стандартный HTML Знак"/>
    <w:basedOn w:val="a0"/>
    <w:link w:val="HTML"/>
    <w:rsid w:val="007C32BE"/>
    <w:rPr>
      <w:rFonts w:ascii="Courier New" w:eastAsia="Calibri" w:hAnsi="Courier New" w:cs="Times New Roman"/>
      <w:sz w:val="20"/>
      <w:szCs w:val="20"/>
      <w:lang/>
    </w:rPr>
  </w:style>
  <w:style w:type="paragraph" w:styleId="a7">
    <w:name w:val="Body Text"/>
    <w:basedOn w:val="a"/>
    <w:link w:val="a8"/>
    <w:semiHidden/>
    <w:rsid w:val="007C32BE"/>
    <w:pPr>
      <w:widowControl/>
      <w:snapToGrid/>
      <w:spacing w:after="120"/>
      <w:ind w:firstLine="0"/>
      <w:jc w:val="left"/>
    </w:pPr>
    <w:rPr>
      <w:rFonts w:eastAsia="Calibri"/>
      <w:sz w:val="24"/>
      <w:szCs w:val="24"/>
      <w:lang/>
    </w:rPr>
  </w:style>
  <w:style w:type="character" w:customStyle="1" w:styleId="a8">
    <w:name w:val="Основной текст Знак"/>
    <w:basedOn w:val="a0"/>
    <w:link w:val="a7"/>
    <w:semiHidden/>
    <w:rsid w:val="007C32BE"/>
    <w:rPr>
      <w:rFonts w:ascii="Times New Roman" w:eastAsia="Calibri" w:hAnsi="Times New Roman" w:cs="Times New Roman"/>
      <w:sz w:val="24"/>
      <w:szCs w:val="24"/>
      <w:lang/>
    </w:rPr>
  </w:style>
  <w:style w:type="paragraph" w:styleId="a9">
    <w:name w:val="Block Text"/>
    <w:basedOn w:val="a"/>
    <w:rsid w:val="007C32BE"/>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7C32BE"/>
    <w:pPr>
      <w:adjustRightInd w:val="0"/>
      <w:snapToGrid/>
      <w:spacing w:after="160" w:line="240" w:lineRule="exact"/>
      <w:ind w:firstLine="0"/>
      <w:jc w:val="right"/>
    </w:pPr>
    <w:rPr>
      <w:rFonts w:eastAsia="Calibri"/>
      <w:lang w:val="en-GB" w:eastAsia="en-US"/>
    </w:rPr>
  </w:style>
  <w:style w:type="paragraph" w:customStyle="1" w:styleId="ListParagraph">
    <w:name w:val="List Paragraph"/>
    <w:basedOn w:val="a"/>
    <w:rsid w:val="007C32BE"/>
    <w:pPr>
      <w:widowControl/>
      <w:snapToGrid/>
      <w:ind w:left="720" w:firstLine="0"/>
      <w:jc w:val="left"/>
    </w:pPr>
    <w:rPr>
      <w:rFonts w:eastAsia="Calibri"/>
      <w:sz w:val="24"/>
      <w:szCs w:val="24"/>
    </w:rPr>
  </w:style>
  <w:style w:type="paragraph" w:customStyle="1" w:styleId="ConsPlusNormal">
    <w:name w:val="ConsPlusNormal"/>
    <w:link w:val="ConsPlusNormal0"/>
    <w:rsid w:val="007C32BE"/>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7C32BE"/>
    <w:rPr>
      <w:rFonts w:ascii="Arial" w:eastAsia="Calibri" w:hAnsi="Arial" w:cs="Times New Roman"/>
      <w:szCs w:val="20"/>
      <w:lang w:eastAsia="ru-RU"/>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lang w:val="en-GB" w:eastAsia="en-US"/>
    </w:rPr>
  </w:style>
  <w:style w:type="paragraph" w:customStyle="1" w:styleId="Normal1">
    <w:name w:val="Normal1"/>
    <w:rsid w:val="007C32B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7C32B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
    <w:name w:val="Обычный5"/>
    <w:rsid w:val="007C32B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2BE"/>
    <w:pPr>
      <w:adjustRightInd w:val="0"/>
      <w:snapToGrid/>
      <w:spacing w:after="160" w:line="240" w:lineRule="exact"/>
      <w:ind w:firstLine="0"/>
      <w:jc w:val="right"/>
    </w:pPr>
    <w:rPr>
      <w:rFonts w:eastAsia="Calibri"/>
      <w:lang w:val="en-GB" w:eastAsia="en-US"/>
    </w:rPr>
  </w:style>
  <w:style w:type="paragraph" w:customStyle="1" w:styleId="Normal2">
    <w:name w:val="Normal2"/>
    <w:rsid w:val="007C32BE"/>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32BE"/>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7C32BE"/>
    <w:rPr>
      <w:b/>
      <w:sz w:val="28"/>
    </w:rPr>
  </w:style>
  <w:style w:type="character" w:customStyle="1" w:styleId="FontStyle15">
    <w:name w:val="Font Style15"/>
    <w:rsid w:val="007C32BE"/>
    <w:rPr>
      <w:rFonts w:ascii="Times New Roman" w:hAnsi="Times New Roman" w:cs="Times New Roman"/>
      <w:sz w:val="26"/>
      <w:szCs w:val="26"/>
    </w:rPr>
  </w:style>
  <w:style w:type="paragraph" w:customStyle="1" w:styleId="Normal">
    <w:name w:val="Normal"/>
    <w:rsid w:val="007C32B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7C32BE"/>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 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lang w:val="en-GB" w:eastAsia="en-US"/>
    </w:rPr>
  </w:style>
  <w:style w:type="paragraph" w:customStyle="1" w:styleId="ConsPlusTitle">
    <w:name w:val="ConsPlusTitle"/>
    <w:rsid w:val="007C32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Strong"/>
    <w:qFormat/>
    <w:rsid w:val="007C32BE"/>
    <w:rPr>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unhideWhenUsed/>
    <w:qFormat/>
    <w:rsid w:val="007C32BE"/>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7C32BE"/>
    <w:rPr>
      <w:rFonts w:ascii="Calibri" w:eastAsia="Calibri" w:hAnsi="Calibri" w:cs="Times New Roman"/>
      <w:sz w:val="24"/>
      <w:szCs w:val="24"/>
      <w:lang/>
    </w:rPr>
  </w:style>
  <w:style w:type="paragraph" w:customStyle="1" w:styleId="ConsPlusNonformat">
    <w:name w:val="ConsPlusNonformat"/>
    <w:link w:val="ConsPlusNonformat0"/>
    <w:rsid w:val="007C32B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7C32BE"/>
    <w:rPr>
      <w:rFonts w:ascii="Courier New" w:eastAsia="Calibri" w:hAnsi="Courier New" w:cs="Courier New"/>
      <w:sz w:val="20"/>
      <w:szCs w:val="20"/>
      <w:lang w:eastAsia="ru-RU"/>
    </w:rPr>
  </w:style>
  <w:style w:type="character" w:styleId="ac">
    <w:name w:val="page number"/>
    <w:basedOn w:val="a0"/>
    <w:rsid w:val="007C32BE"/>
  </w:style>
  <w:style w:type="paragraph" w:styleId="ad">
    <w:name w:val="No Spacing"/>
    <w:link w:val="ae"/>
    <w:qFormat/>
    <w:rsid w:val="007C32BE"/>
    <w:pPr>
      <w:spacing w:after="0" w:line="240" w:lineRule="auto"/>
    </w:pPr>
    <w:rPr>
      <w:rFonts w:ascii="Calibri" w:eastAsia="Calibri" w:hAnsi="Calibri" w:cs="Times New Roman"/>
    </w:rPr>
  </w:style>
  <w:style w:type="character" w:customStyle="1" w:styleId="ae">
    <w:name w:val="Без интервала Знак"/>
    <w:link w:val="ad"/>
    <w:rsid w:val="007C32BE"/>
    <w:rPr>
      <w:rFonts w:ascii="Calibri" w:eastAsia="Calibri" w:hAnsi="Calibri" w:cs="Times New Roman"/>
    </w:rPr>
  </w:style>
  <w:style w:type="paragraph" w:styleId="af">
    <w:name w:val="header"/>
    <w:basedOn w:val="a"/>
    <w:link w:val="af0"/>
    <w:unhideWhenUsed/>
    <w:rsid w:val="007C32BE"/>
    <w:pPr>
      <w:widowControl/>
      <w:tabs>
        <w:tab w:val="center" w:pos="4677"/>
        <w:tab w:val="right" w:pos="9355"/>
      </w:tabs>
      <w:snapToGrid/>
      <w:ind w:firstLine="0"/>
      <w:jc w:val="left"/>
    </w:pPr>
    <w:rPr>
      <w:rFonts w:ascii="Calibri" w:eastAsia="Calibri" w:hAnsi="Calibri"/>
      <w:sz w:val="24"/>
      <w:szCs w:val="24"/>
    </w:rPr>
  </w:style>
  <w:style w:type="character" w:customStyle="1" w:styleId="af0">
    <w:name w:val="Верхний колонтитул Знак"/>
    <w:basedOn w:val="a0"/>
    <w:link w:val="af"/>
    <w:rsid w:val="007C32BE"/>
    <w:rPr>
      <w:rFonts w:ascii="Calibri" w:eastAsia="Calibri" w:hAnsi="Calibri" w:cs="Times New Roman"/>
      <w:sz w:val="24"/>
      <w:szCs w:val="24"/>
      <w:lang w:eastAsia="ru-RU"/>
    </w:rPr>
  </w:style>
  <w:style w:type="character" w:styleId="af1">
    <w:name w:val="Hyperlink"/>
    <w:unhideWhenUsed/>
    <w:rsid w:val="007C32BE"/>
    <w:rPr>
      <w:color w:val="0000FF"/>
      <w:u w:val="single"/>
    </w:rPr>
  </w:style>
  <w:style w:type="paragraph" w:customStyle="1" w:styleId="consplusnonformat1">
    <w:name w:val="consplusnonformat"/>
    <w:basedOn w:val="a"/>
    <w:rsid w:val="007C32BE"/>
    <w:pPr>
      <w:widowControl/>
      <w:snapToGrid/>
      <w:spacing w:after="225"/>
      <w:ind w:firstLine="0"/>
      <w:jc w:val="left"/>
    </w:pPr>
    <w:rPr>
      <w:sz w:val="24"/>
      <w:szCs w:val="24"/>
    </w:rPr>
  </w:style>
  <w:style w:type="character" w:styleId="af2">
    <w:name w:val="footnote reference"/>
    <w:semiHidden/>
    <w:rsid w:val="007C32BE"/>
    <w:rPr>
      <w:vertAlign w:val="superscript"/>
    </w:rPr>
  </w:style>
  <w:style w:type="paragraph" w:customStyle="1" w:styleId="ConsPlusCell">
    <w:name w:val="ConsPlusCell"/>
    <w:rsid w:val="007C32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7C32BE"/>
    <w:rPr>
      <w:sz w:val="26"/>
      <w:szCs w:val="26"/>
      <w:shd w:val="clear" w:color="auto" w:fill="FFFFFF"/>
    </w:rPr>
  </w:style>
  <w:style w:type="paragraph" w:customStyle="1" w:styleId="Bodytext1">
    <w:name w:val="Body text1"/>
    <w:basedOn w:val="a"/>
    <w:link w:val="Bodytext"/>
    <w:rsid w:val="007C32BE"/>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Bodytext0">
    <w:name w:val="Body text"/>
    <w:rsid w:val="007C32BE"/>
    <w:rPr>
      <w:rFonts w:ascii="Times New Roman" w:hAnsi="Times New Roman" w:cs="Times New Roman" w:hint="default"/>
      <w:spacing w:val="0"/>
      <w:sz w:val="26"/>
      <w:szCs w:val="26"/>
      <w:lang w:bidi="ar-SA"/>
    </w:rPr>
  </w:style>
  <w:style w:type="paragraph" w:customStyle="1" w:styleId="af3">
    <w:name w:val="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lang w:val="en-GB"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lang w:val="en-GB" w:eastAsia="en-US"/>
    </w:rPr>
  </w:style>
  <w:style w:type="paragraph" w:styleId="af5">
    <w:name w:val="footer"/>
    <w:basedOn w:val="a"/>
    <w:link w:val="af6"/>
    <w:rsid w:val="007C32BE"/>
    <w:pPr>
      <w:tabs>
        <w:tab w:val="center" w:pos="4677"/>
        <w:tab w:val="right" w:pos="9355"/>
      </w:tabs>
    </w:pPr>
  </w:style>
  <w:style w:type="character" w:customStyle="1" w:styleId="af6">
    <w:name w:val="Нижний колонтитул Знак"/>
    <w:basedOn w:val="a0"/>
    <w:link w:val="af5"/>
    <w:rsid w:val="007C32BE"/>
    <w:rPr>
      <w:rFonts w:ascii="Times New Roman" w:eastAsia="Times New Roman" w:hAnsi="Times New Roman" w:cs="Times New Roman"/>
      <w:sz w:val="20"/>
      <w:szCs w:val="20"/>
      <w:lang w:eastAsia="ru-RU"/>
    </w:rPr>
  </w:style>
  <w:style w:type="paragraph" w:customStyle="1" w:styleId="1">
    <w:name w:val="марк список 1"/>
    <w:basedOn w:val="a"/>
    <w:rsid w:val="007C32BE"/>
    <w:pPr>
      <w:widowControl/>
      <w:numPr>
        <w:numId w:val="1"/>
      </w:numPr>
      <w:snapToGrid/>
      <w:spacing w:before="120" w:after="120"/>
    </w:pPr>
    <w:rPr>
      <w:sz w:val="24"/>
      <w:lang w:eastAsia="en-US"/>
    </w:rPr>
  </w:style>
  <w:style w:type="paragraph" w:customStyle="1" w:styleId="af7">
    <w:name w:val="Название проектного документа"/>
    <w:basedOn w:val="a"/>
    <w:rsid w:val="007C32BE"/>
    <w:pPr>
      <w:snapToGrid/>
      <w:ind w:left="1701" w:firstLine="0"/>
      <w:jc w:val="center"/>
    </w:pPr>
    <w:rPr>
      <w:rFonts w:ascii="Arial" w:hAnsi="Arial" w:cs="Arial"/>
      <w:b/>
      <w:bCs/>
      <w:color w:val="000080"/>
      <w:sz w:val="32"/>
    </w:rPr>
  </w:style>
  <w:style w:type="paragraph" w:customStyle="1" w:styleId="6">
    <w:name w:val="Обычный6"/>
    <w:rsid w:val="007C32B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8">
    <w:name w:val="endnote reference"/>
    <w:rsid w:val="007C32BE"/>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lang w:val="en-GB" w:eastAsia="en-US"/>
    </w:rPr>
  </w:style>
  <w:style w:type="paragraph" w:customStyle="1" w:styleId="stylet3">
    <w:name w:val="stylet3"/>
    <w:basedOn w:val="a"/>
    <w:rsid w:val="007C32BE"/>
    <w:pPr>
      <w:widowControl/>
      <w:snapToGrid/>
      <w:spacing w:before="100" w:beforeAutospacing="1" w:after="100" w:afterAutospacing="1"/>
      <w:ind w:firstLine="0"/>
      <w:jc w:val="left"/>
    </w:pPr>
    <w:rPr>
      <w:sz w:val="24"/>
      <w:szCs w:val="24"/>
    </w:rPr>
  </w:style>
  <w:style w:type="paragraph" w:customStyle="1" w:styleId="7">
    <w:name w:val="Обычный7"/>
    <w:rsid w:val="007C32B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rsid w:val="007C32BE"/>
    <w:pPr>
      <w:adjustRightInd w:val="0"/>
      <w:snapToGrid/>
      <w:spacing w:after="160" w:line="240" w:lineRule="exact"/>
      <w:ind w:firstLine="0"/>
      <w:jc w:val="right"/>
    </w:pPr>
    <w:rPr>
      <w:lang w:val="en-GB" w:eastAsia="en-US"/>
    </w:rPr>
  </w:style>
  <w:style w:type="paragraph" w:styleId="30">
    <w:name w:val="Body Text Indent 3"/>
    <w:basedOn w:val="a"/>
    <w:link w:val="31"/>
    <w:unhideWhenUsed/>
    <w:rsid w:val="007C32BE"/>
    <w:pPr>
      <w:widowControl/>
      <w:snapToGrid/>
      <w:spacing w:after="120"/>
      <w:ind w:left="283" w:firstLine="0"/>
      <w:jc w:val="left"/>
    </w:pPr>
    <w:rPr>
      <w:sz w:val="16"/>
      <w:szCs w:val="16"/>
      <w:lang/>
    </w:rPr>
  </w:style>
  <w:style w:type="character" w:customStyle="1" w:styleId="31">
    <w:name w:val="Основной текст с отступом 3 Знак"/>
    <w:basedOn w:val="a0"/>
    <w:link w:val="30"/>
    <w:rsid w:val="007C32BE"/>
    <w:rPr>
      <w:rFonts w:ascii="Times New Roman" w:eastAsia="Times New Roman" w:hAnsi="Times New Roman" w:cs="Times New Roman"/>
      <w:sz w:val="16"/>
      <w:szCs w:val="16"/>
      <w:lang/>
    </w:rPr>
  </w:style>
  <w:style w:type="paragraph" w:customStyle="1" w:styleId="16">
    <w:name w:val="Абзац списка1"/>
    <w:basedOn w:val="a"/>
    <w:rsid w:val="007C32BE"/>
    <w:pPr>
      <w:widowControl/>
      <w:snapToGrid/>
      <w:ind w:left="720" w:firstLine="0"/>
      <w:jc w:val="left"/>
    </w:pPr>
    <w:rPr>
      <w:rFonts w:ascii="Calibri" w:hAnsi="Calibri" w:cs="Calibri"/>
      <w:sz w:val="24"/>
      <w:szCs w:val="24"/>
    </w:rPr>
  </w:style>
  <w:style w:type="paragraph" w:styleId="afa">
    <w:name w:val="Body Text Indent"/>
    <w:basedOn w:val="a"/>
    <w:link w:val="afb"/>
    <w:rsid w:val="007C32BE"/>
    <w:pPr>
      <w:spacing w:after="120"/>
      <w:ind w:left="283"/>
    </w:pPr>
  </w:style>
  <w:style w:type="character" w:customStyle="1" w:styleId="afb">
    <w:name w:val="Основной текст с отступом Знак"/>
    <w:basedOn w:val="a0"/>
    <w:link w:val="afa"/>
    <w:rsid w:val="007C32BE"/>
    <w:rPr>
      <w:rFonts w:ascii="Times New Roman" w:eastAsia="Times New Roman" w:hAnsi="Times New Roman" w:cs="Times New Roman"/>
      <w:sz w:val="20"/>
      <w:szCs w:val="20"/>
      <w:lang w:eastAsia="ru-RU"/>
    </w:rPr>
  </w:style>
  <w:style w:type="paragraph" w:styleId="25">
    <w:name w:val="Body Text Indent 2"/>
    <w:basedOn w:val="a"/>
    <w:link w:val="26"/>
    <w:rsid w:val="007C32BE"/>
    <w:pPr>
      <w:spacing w:after="120" w:line="480" w:lineRule="auto"/>
      <w:ind w:left="283"/>
    </w:pPr>
  </w:style>
  <w:style w:type="character" w:customStyle="1" w:styleId="26">
    <w:name w:val="Основной текст с отступом 2 Знак"/>
    <w:basedOn w:val="a0"/>
    <w:link w:val="25"/>
    <w:rsid w:val="007C32BE"/>
    <w:rPr>
      <w:rFonts w:ascii="Times New Roman" w:eastAsia="Times New Roman" w:hAnsi="Times New Roman" w:cs="Times New Roman"/>
      <w:sz w:val="20"/>
      <w:szCs w:val="20"/>
      <w:lang w:eastAsia="ru-RU"/>
    </w:rPr>
  </w:style>
  <w:style w:type="paragraph" w:customStyle="1" w:styleId="afc">
    <w:name w:val="Город и год разработки"/>
    <w:basedOn w:val="a"/>
    <w:rsid w:val="007C32BE"/>
    <w:pPr>
      <w:snapToGrid/>
      <w:ind w:firstLine="0"/>
      <w:jc w:val="center"/>
    </w:pPr>
    <w:rPr>
      <w:rFonts w:ascii="Arial" w:hAnsi="Arial" w:cs="Arial"/>
      <w:b/>
      <w:color w:val="000080"/>
      <w:sz w:val="24"/>
    </w:rPr>
  </w:style>
  <w:style w:type="paragraph" w:customStyle="1" w:styleId="10">
    <w:name w:val="нум список 1"/>
    <w:basedOn w:val="1"/>
    <w:rsid w:val="007C32BE"/>
    <w:pPr>
      <w:numPr>
        <w:numId w:val="2"/>
      </w:numPr>
    </w:pPr>
  </w:style>
  <w:style w:type="paragraph" w:customStyle="1" w:styleId="afd">
    <w:name w:val="основной текст документа"/>
    <w:basedOn w:val="a"/>
    <w:rsid w:val="007C32BE"/>
    <w:pPr>
      <w:widowControl/>
      <w:snapToGrid/>
      <w:spacing w:before="120" w:after="120"/>
      <w:ind w:firstLine="0"/>
    </w:pPr>
    <w:rPr>
      <w:sz w:val="24"/>
      <w:lang w:eastAsia="en-US"/>
    </w:rPr>
  </w:style>
  <w:style w:type="paragraph" w:styleId="afe">
    <w:name w:val="footnote text"/>
    <w:basedOn w:val="a"/>
    <w:link w:val="aff"/>
    <w:semiHidden/>
    <w:rsid w:val="007C32BE"/>
    <w:pPr>
      <w:widowControl/>
      <w:snapToGrid/>
      <w:ind w:firstLine="0"/>
      <w:jc w:val="left"/>
    </w:pPr>
  </w:style>
  <w:style w:type="character" w:customStyle="1" w:styleId="aff">
    <w:name w:val="Текст сноски Знак"/>
    <w:basedOn w:val="a0"/>
    <w:link w:val="afe"/>
    <w:semiHidden/>
    <w:rsid w:val="007C32BE"/>
    <w:rPr>
      <w:rFonts w:ascii="Times New Roman" w:eastAsia="Times New Roman" w:hAnsi="Times New Roman" w:cs="Times New Roman"/>
      <w:sz w:val="20"/>
      <w:szCs w:val="20"/>
      <w:lang w:eastAsia="ru-RU"/>
    </w:rPr>
  </w:style>
  <w:style w:type="paragraph" w:customStyle="1" w:styleId="aff0">
    <w:name w:val="Администрация"/>
    <w:rsid w:val="007C32BE"/>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1">
    <w:name w:val="постановление"/>
    <w:autoRedefine/>
    <w:rsid w:val="007C32BE"/>
    <w:pPr>
      <w:spacing w:after="0" w:line="240" w:lineRule="auto"/>
      <w:ind w:right="-1"/>
      <w:jc w:val="both"/>
    </w:pPr>
    <w:rPr>
      <w:rFonts w:ascii="Arial" w:eastAsia="Times New Roman" w:hAnsi="Arial" w:cs="Times New Roman"/>
      <w:sz w:val="24"/>
      <w:szCs w:val="20"/>
      <w:lang w:eastAsia="ru-RU"/>
    </w:rPr>
  </w:style>
  <w:style w:type="paragraph" w:customStyle="1" w:styleId="aff2">
    <w:name w:val="Список маркированный"/>
    <w:basedOn w:val="a"/>
    <w:rsid w:val="007C32BE"/>
    <w:pPr>
      <w:widowControl/>
      <w:tabs>
        <w:tab w:val="num" w:pos="284"/>
      </w:tabs>
      <w:snapToGrid/>
      <w:ind w:firstLine="0"/>
    </w:pPr>
    <w:rPr>
      <w:sz w:val="28"/>
    </w:rPr>
  </w:style>
  <w:style w:type="paragraph" w:customStyle="1" w:styleId="ConsNormal">
    <w:name w:val="ConsNormal"/>
    <w:rsid w:val="007C32BE"/>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
    <w:link w:val="aff4"/>
    <w:qFormat/>
    <w:rsid w:val="007C32BE"/>
    <w:pPr>
      <w:widowControl/>
      <w:snapToGrid/>
      <w:ind w:left="-284" w:right="-766" w:firstLine="0"/>
      <w:jc w:val="center"/>
    </w:pPr>
    <w:rPr>
      <w:b/>
      <w:sz w:val="36"/>
    </w:rPr>
  </w:style>
  <w:style w:type="character" w:customStyle="1" w:styleId="aff4">
    <w:name w:val="Подзаголовок Знак"/>
    <w:basedOn w:val="a0"/>
    <w:link w:val="aff3"/>
    <w:rsid w:val="007C32BE"/>
    <w:rPr>
      <w:rFonts w:ascii="Times New Roman" w:eastAsia="Times New Roman" w:hAnsi="Times New Roman" w:cs="Times New Roman"/>
      <w:b/>
      <w:sz w:val="36"/>
      <w:szCs w:val="20"/>
      <w:lang w:eastAsia="ru-RU"/>
    </w:rPr>
  </w:style>
  <w:style w:type="paragraph" w:customStyle="1" w:styleId="ConsNonformat">
    <w:name w:val="ConsNonformat"/>
    <w:rsid w:val="007C32B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C32B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5">
    <w:name w:val="Цветовое выделение"/>
    <w:rsid w:val="007C32BE"/>
    <w:rPr>
      <w:b/>
      <w:color w:val="000080"/>
    </w:rPr>
  </w:style>
  <w:style w:type="paragraph" w:styleId="aff6">
    <w:name w:val="List Paragraph"/>
    <w:basedOn w:val="a"/>
    <w:uiPriority w:val="99"/>
    <w:qFormat/>
    <w:rsid w:val="007C32BE"/>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rsid w:val="007C32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7C32BE"/>
  </w:style>
  <w:style w:type="paragraph" w:styleId="aff7">
    <w:name w:val="Plain Text"/>
    <w:basedOn w:val="a"/>
    <w:link w:val="aff8"/>
    <w:semiHidden/>
    <w:rsid w:val="007C32BE"/>
    <w:pPr>
      <w:widowControl/>
      <w:snapToGrid/>
      <w:ind w:firstLine="0"/>
      <w:jc w:val="left"/>
    </w:pPr>
    <w:rPr>
      <w:rFonts w:ascii="Courier New" w:hAnsi="Courier New" w:cs="Courier New"/>
    </w:rPr>
  </w:style>
  <w:style w:type="character" w:customStyle="1" w:styleId="aff8">
    <w:name w:val="Текст Знак"/>
    <w:basedOn w:val="a0"/>
    <w:link w:val="aff7"/>
    <w:semiHidden/>
    <w:rsid w:val="007C32BE"/>
    <w:rPr>
      <w:rFonts w:ascii="Courier New" w:eastAsia="Times New Roman" w:hAnsi="Courier New" w:cs="Courier New"/>
      <w:sz w:val="20"/>
      <w:szCs w:val="20"/>
      <w:lang w:eastAsia="ru-RU"/>
    </w:rPr>
  </w:style>
  <w:style w:type="character" w:styleId="aff9">
    <w:name w:val="FollowedHyperlink"/>
    <w:semiHidden/>
    <w:rsid w:val="007C32BE"/>
    <w:rPr>
      <w:color w:val="800080"/>
      <w:u w:val="single"/>
    </w:rPr>
  </w:style>
  <w:style w:type="paragraph" w:customStyle="1" w:styleId="27">
    <w:name w:val="Текст2"/>
    <w:basedOn w:val="a"/>
    <w:rsid w:val="007C32BE"/>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7C32BE"/>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32BE"/>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7C32BE"/>
    <w:pPr>
      <w:widowControl/>
      <w:snapToGrid/>
      <w:spacing w:after="200"/>
      <w:ind w:firstLine="0"/>
      <w:jc w:val="left"/>
    </w:pPr>
    <w:rPr>
      <w:rFonts w:ascii="Calibri" w:hAnsi="Calibri" w:cs="Calibri"/>
      <w:lang w:eastAsia="en-US"/>
    </w:rPr>
  </w:style>
  <w:style w:type="character" w:customStyle="1" w:styleId="affc">
    <w:name w:val="Текст примечания Знак"/>
    <w:basedOn w:val="a0"/>
    <w:link w:val="affb"/>
    <w:uiPriority w:val="99"/>
    <w:rsid w:val="007C32BE"/>
    <w:rPr>
      <w:rFonts w:ascii="Calibri" w:eastAsia="Times New Roman" w:hAnsi="Calibri" w:cs="Calibri"/>
      <w:sz w:val="20"/>
      <w:szCs w:val="20"/>
    </w:rPr>
  </w:style>
  <w:style w:type="character" w:customStyle="1" w:styleId="FontStyle23">
    <w:name w:val="Font Style23"/>
    <w:uiPriority w:val="99"/>
    <w:rsid w:val="007C32BE"/>
    <w:rPr>
      <w:rFonts w:ascii="Times New Roman" w:hAnsi="Times New Roman" w:cs="Times New Roman"/>
      <w:sz w:val="26"/>
      <w:szCs w:val="26"/>
    </w:rPr>
  </w:style>
  <w:style w:type="paragraph" w:customStyle="1" w:styleId="96">
    <w:name w:val=" Знак Знак9"/>
    <w:basedOn w:val="a"/>
    <w:rsid w:val="007C32BE"/>
    <w:pPr>
      <w:adjustRightInd w:val="0"/>
      <w:snapToGrid/>
      <w:spacing w:after="160" w:line="240" w:lineRule="exact"/>
      <w:ind w:firstLine="0"/>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A21D342E2012CCEB072205A01E9A98045571A639BE56984B54D4BDD23DBBf9N" TargetMode="External"/><Relationship Id="rId26" Type="http://schemas.openxmlformats.org/officeDocument/2006/relationships/hyperlink" Target="mailto:mfcvolosovo@gmail.com" TargetMode="External"/><Relationship Id="rId3" Type="http://schemas.openxmlformats.org/officeDocument/2006/relationships/settings" Target="settings.xml"/><Relationship Id="rId21" Type="http://schemas.openxmlformats.org/officeDocument/2006/relationships/hyperlink" Target="consultantplus://offline/ref=05986F60F04BB78FC994B5B068BE490A39C82389D08115F00875688F0C7020L" TargetMode="External"/><Relationship Id="rId34" Type="http://schemas.openxmlformats.org/officeDocument/2006/relationships/hyperlink" Target="mailto:mfc-info@lenreg.ru" TargetMode="Externa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21D342E2012CCEB072205A01E9A98045572A63BB958984B54D4BDD23DBBf9N" TargetMode="External"/><Relationship Id="rId25" Type="http://schemas.openxmlformats.org/officeDocument/2006/relationships/hyperlink" Target="mailto:mfctosno@gmail.com" TargetMode="External"/><Relationship Id="rId33" Type="http://schemas.openxmlformats.org/officeDocument/2006/relationships/hyperlink" Target="mailto:mfc47sosnovo@gmail.com" TargetMode="External"/><Relationship Id="rId2" Type="http://schemas.openxmlformats.org/officeDocument/2006/relationships/styles" Target="styles.xml"/><Relationship Id="rId16" Type="http://schemas.openxmlformats.org/officeDocument/2006/relationships/hyperlink" Target="consultantplus://offline/ref=A21D342E2012CCEB072205A01E9A98045573A13DBE50984B54D4BDD23DBBf9N" TargetMode="External"/><Relationship Id="rId20" Type="http://schemas.openxmlformats.org/officeDocument/2006/relationships/hyperlink" Target="consultantplus://offline/ref=05986F60F04BB78FC994B5B068BE490A39C82389D08315F00875688F0C7020L" TargetMode="External"/><Relationship Id="rId29" Type="http://schemas.openxmlformats.org/officeDocument/2006/relationships/hyperlink" Target="mailto:mfclodpol@gmail.com" TargetMode="External"/><Relationship Id="rId1" Type="http://schemas.openxmlformats.org/officeDocument/2006/relationships/numbering" Target="numbering.xml"/><Relationship Id="rId6" Type="http://schemas.openxmlformats.org/officeDocument/2006/relationships/hyperlink" Target="http://www.ropshinskoe.ru/" TargetMode="External"/><Relationship Id="rId11" Type="http://schemas.openxmlformats.org/officeDocument/2006/relationships/hyperlink" Target="http://www.gu.lenobl.ru" TargetMode="External"/><Relationship Id="rId24" Type="http://schemas.openxmlformats.org/officeDocument/2006/relationships/hyperlink" Target="mailto:mfcprioz@gmail.com" TargetMode="External"/><Relationship Id="rId32" Type="http://schemas.openxmlformats.org/officeDocument/2006/relationships/hyperlink" Target="mailto:mfc47sosnovo@gmail.com" TargetMode="External"/><Relationship Id="rId5" Type="http://schemas.openxmlformats.org/officeDocument/2006/relationships/image" Target="media/image1.jpeg"/><Relationship Id="rId15" Type="http://schemas.openxmlformats.org/officeDocument/2006/relationships/hyperlink" Target="consultantplus://offline/ref=A21D342E2012CCEB072205A01E9A98045573AE3DB950984B54D4BDD23DBBf9N" TargetMode="External"/><Relationship Id="rId23" Type="http://schemas.openxmlformats.org/officeDocument/2006/relationships/hyperlink" Target="mailto:mfcvsev@gmail.com" TargetMode="External"/><Relationship Id="rId28" Type="http://schemas.openxmlformats.org/officeDocument/2006/relationships/hyperlink" Target="mailto:mfctihvin@gmail.com" TargetMode="External"/><Relationship Id="rId36" Type="http://schemas.openxmlformats.org/officeDocument/2006/relationships/theme" Target="theme/theme1.xml"/><Relationship Id="rId10" Type="http://schemas.openxmlformats.org/officeDocument/2006/relationships/hyperlink" Target="http://www.ropshinskoe.ru" TargetMode="External"/><Relationship Id="rId19" Type="http://schemas.openxmlformats.org/officeDocument/2006/relationships/hyperlink" Target="consultantplus://offline/ref=A21D342E2012CCEB07221BAD08F6C60E577CF835BD54921C0887BB8562E9066911E70EDEB4A05B4E0A6A2E20B7f8N" TargetMode="External"/><Relationship Id="rId31" Type="http://schemas.openxmlformats.org/officeDocument/2006/relationships/hyperlink" Target="mailto:mfc47slancy@gmail.com" TargetMode="External"/><Relationship Id="rId4" Type="http://schemas.openxmlformats.org/officeDocument/2006/relationships/webSettings" Target="webSettings.xml"/><Relationship Id="rId9" Type="http://schemas.openxmlformats.org/officeDocument/2006/relationships/hyperlink" Target="http://www.ropshinskoe.ru" TargetMode="External"/><Relationship Id="rId14" Type="http://schemas.openxmlformats.org/officeDocument/2006/relationships/hyperlink" Target="consultantplus://offline/ref=A21D342E2012CCEB072205A01E9A98045571A43EB850984B54D4BDD23DBBf9N" TargetMode="External"/><Relationship Id="rId22" Type="http://schemas.openxmlformats.org/officeDocument/2006/relationships/hyperlink" Target="mailto:mfcvsev@gmail.com" TargetMode="External"/><Relationship Id="rId27" Type="http://schemas.openxmlformats.org/officeDocument/2006/relationships/hyperlink" Target="mailto:mfcvyborg@gmail.com" TargetMode="External"/><Relationship Id="rId30" Type="http://schemas.openxmlformats.org/officeDocument/2006/relationships/hyperlink" Target="mailto:mfckingisepp@gmail.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14839</Words>
  <Characters>84583</Characters>
  <Application>Microsoft Office Word</Application>
  <DocSecurity>0</DocSecurity>
  <Lines>704</Lines>
  <Paragraphs>198</Paragraphs>
  <ScaleCrop>false</ScaleCrop>
  <Company>Microsoft</Company>
  <LinksUpToDate>false</LinksUpToDate>
  <CharactersWithSpaces>99224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2015-05-21T05:46:00Z</dcterms:created>
  <dcterms:modified xsi:type="dcterms:W3CDTF">2015-05-21T05:46:00Z</dcterms:modified>
</cp:coreProperties>
</file>