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68" w:rsidRDefault="00CC6168" w:rsidP="00CC6168">
      <w:pPr>
        <w:pStyle w:val="11"/>
        <w:tabs>
          <w:tab w:val="left" w:pos="708"/>
        </w:tabs>
        <w:ind w:right="-5"/>
        <w:jc w:val="center"/>
        <w:rPr>
          <w:b/>
          <w:bCs/>
          <w:sz w:val="22"/>
          <w:szCs w:val="22"/>
        </w:rPr>
      </w:pPr>
      <w:r>
        <w:rPr>
          <w:i/>
          <w:noProof/>
          <w:lang w:val="ru-RU"/>
        </w:rPr>
        <w:drawing>
          <wp:inline distT="0" distB="0" distL="0" distR="0">
            <wp:extent cx="789940" cy="768350"/>
            <wp:effectExtent l="19050" t="0" r="0" b="0"/>
            <wp:docPr id="1" name="Рисунок 4"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опша_герб"/>
                    <pic:cNvPicPr>
                      <a:picLocks noChangeAspect="1" noChangeArrowheads="1"/>
                    </pic:cNvPicPr>
                  </pic:nvPicPr>
                  <pic:blipFill>
                    <a:blip r:embed="rId5"/>
                    <a:srcRect/>
                    <a:stretch>
                      <a:fillRect/>
                    </a:stretch>
                  </pic:blipFill>
                  <pic:spPr bwMode="auto">
                    <a:xfrm>
                      <a:off x="0" y="0"/>
                      <a:ext cx="789940" cy="768350"/>
                    </a:xfrm>
                    <a:prstGeom prst="rect">
                      <a:avLst/>
                    </a:prstGeom>
                    <a:noFill/>
                    <a:ln w="9525">
                      <a:noFill/>
                      <a:miter lim="800000"/>
                      <a:headEnd/>
                      <a:tailEnd/>
                    </a:ln>
                  </pic:spPr>
                </pic:pic>
              </a:graphicData>
            </a:graphic>
          </wp:inline>
        </w:drawing>
      </w:r>
    </w:p>
    <w:p w:rsidR="00CC6168" w:rsidRDefault="00CC6168" w:rsidP="00CC6168">
      <w:pPr>
        <w:pStyle w:val="11"/>
        <w:tabs>
          <w:tab w:val="left" w:pos="708"/>
        </w:tabs>
        <w:ind w:left="-360" w:right="-441"/>
        <w:jc w:val="center"/>
        <w:rPr>
          <w:rFonts w:ascii="Times New Roman" w:hAnsi="Times New Roman"/>
          <w:b/>
          <w:bCs/>
        </w:rPr>
      </w:pPr>
      <w:r>
        <w:rPr>
          <w:rFonts w:ascii="Times New Roman" w:hAnsi="Times New Roman"/>
          <w:b/>
          <w:bCs/>
        </w:rPr>
        <w:t>МЕСТНАЯ  АДМИНИСТРАЦИЯ</w:t>
      </w:r>
    </w:p>
    <w:p w:rsidR="00CC6168" w:rsidRDefault="00CC6168" w:rsidP="00CC6168">
      <w:pPr>
        <w:pStyle w:val="11"/>
        <w:tabs>
          <w:tab w:val="left" w:pos="708"/>
        </w:tabs>
        <w:ind w:left="-360" w:right="-441"/>
        <w:jc w:val="center"/>
        <w:rPr>
          <w:rFonts w:ascii="Times New Roman" w:hAnsi="Times New Roman"/>
          <w:b/>
          <w:bCs/>
        </w:rPr>
      </w:pPr>
      <w:r>
        <w:rPr>
          <w:rFonts w:ascii="Times New Roman" w:hAnsi="Times New Roman"/>
          <w:b/>
          <w:bCs/>
        </w:rPr>
        <w:t>МО РОПШИНСКОЕ СЕЛЬСКОЕ ПОСЕЛЕНИЕ</w:t>
      </w:r>
    </w:p>
    <w:p w:rsidR="00CC6168" w:rsidRDefault="00CC6168" w:rsidP="00CC6168">
      <w:pPr>
        <w:pStyle w:val="11"/>
        <w:tabs>
          <w:tab w:val="left" w:pos="708"/>
        </w:tabs>
        <w:ind w:left="-360" w:right="-441"/>
        <w:jc w:val="center"/>
        <w:rPr>
          <w:rFonts w:ascii="Times New Roman" w:hAnsi="Times New Roman"/>
          <w:b/>
          <w:bCs/>
        </w:rPr>
      </w:pPr>
      <w:r>
        <w:rPr>
          <w:rFonts w:ascii="Times New Roman" w:hAnsi="Times New Roman"/>
          <w:b/>
          <w:bCs/>
        </w:rPr>
        <w:t>МО ЛОМОНОСОВСКОГО  МУНИЦИПАЛЬНОГО РАЙОНА</w:t>
      </w:r>
    </w:p>
    <w:p w:rsidR="00CC6168" w:rsidRDefault="00CC6168" w:rsidP="00CC6168">
      <w:pPr>
        <w:pStyle w:val="11"/>
        <w:tabs>
          <w:tab w:val="left" w:pos="708"/>
        </w:tabs>
        <w:ind w:right="-5"/>
        <w:jc w:val="center"/>
        <w:rPr>
          <w:rFonts w:ascii="Times New Roman" w:hAnsi="Times New Roman"/>
          <w:b/>
          <w:bCs/>
          <w:sz w:val="22"/>
          <w:szCs w:val="22"/>
        </w:rPr>
      </w:pPr>
      <w:r>
        <w:rPr>
          <w:rFonts w:ascii="Times New Roman" w:hAnsi="Times New Roman"/>
          <w:b/>
          <w:bCs/>
        </w:rPr>
        <w:t>ЛЕНИНГРАДСКОЙ ОБЛАСТИ</w:t>
      </w:r>
    </w:p>
    <w:p w:rsidR="00CC6168" w:rsidRDefault="00CC6168" w:rsidP="00CC6168">
      <w:pPr>
        <w:pStyle w:val="a3"/>
        <w:tabs>
          <w:tab w:val="left" w:pos="708"/>
        </w:tabs>
        <w:ind w:right="-5"/>
      </w:pPr>
    </w:p>
    <w:p w:rsidR="00CC6168" w:rsidRDefault="00CC6168" w:rsidP="00CC6168">
      <w:pPr>
        <w:pStyle w:val="a3"/>
        <w:tabs>
          <w:tab w:val="left" w:pos="708"/>
        </w:tabs>
        <w:ind w:right="-5"/>
        <w:rPr>
          <w:sz w:val="32"/>
          <w:szCs w:val="32"/>
        </w:rPr>
      </w:pPr>
      <w:r>
        <w:rPr>
          <w:sz w:val="32"/>
          <w:szCs w:val="32"/>
        </w:rPr>
        <w:t>П О С Т А Н О В Л Е Н И Е</w:t>
      </w:r>
    </w:p>
    <w:p w:rsidR="00CC6168" w:rsidRDefault="00CC6168" w:rsidP="00CC6168">
      <w:pPr>
        <w:pStyle w:val="11"/>
        <w:tabs>
          <w:tab w:val="left" w:pos="708"/>
        </w:tabs>
        <w:ind w:left="-360" w:right="-5"/>
        <w:jc w:val="center"/>
        <w:rPr>
          <w:sz w:val="22"/>
          <w:szCs w:val="22"/>
        </w:rPr>
      </w:pPr>
    </w:p>
    <w:p w:rsidR="00CC6168" w:rsidRDefault="00CC6168" w:rsidP="00CC6168">
      <w:pPr>
        <w:widowControl/>
        <w:snapToGrid/>
        <w:ind w:right="-5" w:firstLine="0"/>
        <w:jc w:val="center"/>
        <w:rPr>
          <w:sz w:val="26"/>
          <w:szCs w:val="26"/>
        </w:rPr>
      </w:pPr>
    </w:p>
    <w:p w:rsidR="00CC6168" w:rsidRDefault="00CC6168" w:rsidP="00CC6168">
      <w:pPr>
        <w:widowControl/>
        <w:snapToGrid/>
        <w:ind w:right="-5" w:firstLine="0"/>
        <w:jc w:val="left"/>
        <w:rPr>
          <w:b/>
          <w:bCs/>
          <w:sz w:val="24"/>
          <w:szCs w:val="24"/>
        </w:rPr>
      </w:pPr>
      <w:r>
        <w:rPr>
          <w:b/>
          <w:bCs/>
          <w:sz w:val="24"/>
          <w:szCs w:val="24"/>
        </w:rPr>
        <w:t>№ 199</w:t>
      </w:r>
    </w:p>
    <w:p w:rsidR="00CC6168" w:rsidRDefault="00CC6168" w:rsidP="00CC6168">
      <w:pPr>
        <w:pStyle w:val="21"/>
        <w:tabs>
          <w:tab w:val="left" w:pos="708"/>
        </w:tabs>
        <w:ind w:right="-5"/>
        <w:rPr>
          <w:b/>
          <w:bCs/>
          <w:sz w:val="24"/>
          <w:szCs w:val="24"/>
        </w:rPr>
      </w:pPr>
      <w:r>
        <w:rPr>
          <w:b/>
          <w:bCs/>
          <w:sz w:val="24"/>
          <w:szCs w:val="24"/>
        </w:rPr>
        <w:t>от 08.05.2015 г.</w:t>
      </w:r>
    </w:p>
    <w:p w:rsidR="00CC6168" w:rsidRPr="002115D5" w:rsidRDefault="00CC6168" w:rsidP="00CC6168">
      <w:pPr>
        <w:pStyle w:val="21"/>
        <w:tabs>
          <w:tab w:val="left" w:pos="708"/>
        </w:tabs>
        <w:spacing w:line="240" w:lineRule="auto"/>
        <w:ind w:right="-5"/>
        <w:rPr>
          <w:b/>
          <w:color w:val="993300"/>
          <w:sz w:val="24"/>
          <w:szCs w:val="24"/>
        </w:rPr>
      </w:pPr>
      <w:r w:rsidRPr="002115D5">
        <w:rPr>
          <w:b/>
          <w:bCs/>
          <w:sz w:val="24"/>
          <w:szCs w:val="24"/>
        </w:rPr>
        <w:t xml:space="preserve">Об утверждении </w:t>
      </w:r>
      <w:r w:rsidRPr="002115D5">
        <w:rPr>
          <w:b/>
          <w:sz w:val="24"/>
          <w:szCs w:val="24"/>
        </w:rPr>
        <w:t xml:space="preserve">административного регламента                                                                     предоставления муниципальной услуги                                                        </w:t>
      </w:r>
      <w:r w:rsidRPr="002115D5">
        <w:rPr>
          <w:b/>
          <w:color w:val="993300"/>
          <w:sz w:val="24"/>
          <w:szCs w:val="24"/>
        </w:rPr>
        <w:t xml:space="preserve">                                                                               </w:t>
      </w:r>
      <w:r w:rsidRPr="002115D5">
        <w:rPr>
          <w:b/>
          <w:bCs/>
          <w:sz w:val="24"/>
          <w:szCs w:val="24"/>
        </w:rPr>
        <w:t xml:space="preserve">«Предоставление земельных участков для целей,                                                                                                             не связанных со строительством» </w:t>
      </w:r>
    </w:p>
    <w:p w:rsidR="00CC6168" w:rsidRPr="002115D5" w:rsidRDefault="00CC6168" w:rsidP="00CC6168">
      <w:pPr>
        <w:ind w:firstLine="900"/>
        <w:jc w:val="left"/>
        <w:rPr>
          <w:sz w:val="24"/>
          <w:szCs w:val="24"/>
        </w:rPr>
      </w:pPr>
    </w:p>
    <w:p w:rsidR="00CC6168" w:rsidRPr="002115D5" w:rsidRDefault="00CC6168" w:rsidP="00CC6168">
      <w:pPr>
        <w:pStyle w:val="21"/>
        <w:tabs>
          <w:tab w:val="left" w:pos="708"/>
        </w:tabs>
        <w:spacing w:line="240" w:lineRule="auto"/>
        <w:ind w:right="-5"/>
        <w:rPr>
          <w:color w:val="993300"/>
          <w:sz w:val="22"/>
          <w:szCs w:val="22"/>
        </w:rPr>
      </w:pPr>
    </w:p>
    <w:p w:rsidR="00CC6168" w:rsidRPr="0084562A" w:rsidRDefault="00CC6168" w:rsidP="00CC6168">
      <w:pPr>
        <w:shd w:val="clear" w:color="auto" w:fill="FFFFFF"/>
        <w:rPr>
          <w:sz w:val="24"/>
          <w:szCs w:val="24"/>
        </w:rPr>
      </w:pPr>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84562A">
        <w:rPr>
          <w:sz w:val="24"/>
          <w:szCs w:val="24"/>
        </w:rPr>
        <w:t>местная администрация муниципального образования Ропшинское сельское поселение</w:t>
      </w:r>
    </w:p>
    <w:p w:rsidR="00CC6168" w:rsidRDefault="00CC6168" w:rsidP="00CC6168">
      <w:pPr>
        <w:ind w:firstLine="0"/>
      </w:pPr>
    </w:p>
    <w:p w:rsidR="00CC6168" w:rsidRPr="0084562A" w:rsidRDefault="00CC6168" w:rsidP="00CC6168">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CC6168" w:rsidRPr="0084562A" w:rsidRDefault="00CC6168" w:rsidP="00CC6168">
      <w:pPr>
        <w:autoSpaceDE w:val="0"/>
        <w:autoSpaceDN w:val="0"/>
        <w:adjustRightInd w:val="0"/>
        <w:snapToGrid/>
        <w:ind w:firstLine="0"/>
        <w:jc w:val="center"/>
        <w:rPr>
          <w:rFonts w:ascii="Times New Roman CYR" w:hAnsi="Times New Roman CYR" w:cs="Times New Roman CYR"/>
          <w:sz w:val="24"/>
          <w:szCs w:val="24"/>
        </w:rPr>
      </w:pPr>
    </w:p>
    <w:p w:rsidR="00CC6168" w:rsidRPr="0084562A" w:rsidRDefault="00CC6168" w:rsidP="00CC6168">
      <w:pPr>
        <w:ind w:firstLine="0"/>
        <w:rPr>
          <w:bCs/>
          <w:sz w:val="24"/>
          <w:szCs w:val="24"/>
        </w:rPr>
      </w:pPr>
      <w:r w:rsidRPr="0084562A">
        <w:rPr>
          <w:bCs/>
          <w:sz w:val="24"/>
          <w:szCs w:val="24"/>
        </w:rPr>
        <w:t xml:space="preserve">1. Утвердить </w:t>
      </w:r>
      <w:r w:rsidRPr="0084562A">
        <w:rPr>
          <w:sz w:val="24"/>
          <w:szCs w:val="24"/>
        </w:rPr>
        <w:t xml:space="preserve">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2115D5">
        <w:rPr>
          <w:bCs/>
          <w:sz w:val="24"/>
          <w:szCs w:val="24"/>
        </w:rPr>
        <w:t>«Предоставление земельных участков для целей,</w:t>
      </w:r>
      <w:r>
        <w:rPr>
          <w:bCs/>
          <w:sz w:val="24"/>
          <w:szCs w:val="24"/>
        </w:rPr>
        <w:t xml:space="preserve">  не связанных со строительством».</w:t>
      </w:r>
    </w:p>
    <w:p w:rsidR="00CC6168" w:rsidRPr="0084562A" w:rsidRDefault="00CC6168" w:rsidP="00CC6168">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Ропшинское  сельское поселение </w:t>
      </w:r>
      <w:hyperlink r:id="rId6" w:history="1">
        <w:r w:rsidRPr="0084562A">
          <w:rPr>
            <w:sz w:val="24"/>
            <w:szCs w:val="24"/>
            <w:lang w:val="en-US"/>
          </w:rPr>
          <w:t>www</w:t>
        </w:r>
        <w:r w:rsidRPr="0084562A">
          <w:rPr>
            <w:sz w:val="24"/>
            <w:szCs w:val="24"/>
          </w:rPr>
          <w:t>.</w:t>
        </w:r>
        <w:r w:rsidRPr="0084562A">
          <w:rPr>
            <w:sz w:val="24"/>
            <w:szCs w:val="24"/>
            <w:lang w:val="en-US"/>
          </w:rPr>
          <w:t>ropshinskoe</w:t>
        </w:r>
        <w:r w:rsidRPr="0084562A">
          <w:rPr>
            <w:sz w:val="24"/>
            <w:szCs w:val="24"/>
          </w:rPr>
          <w:t>.</w:t>
        </w:r>
        <w:r w:rsidRPr="0084562A">
          <w:rPr>
            <w:sz w:val="24"/>
            <w:szCs w:val="24"/>
            <w:lang w:val="en-US"/>
          </w:rPr>
          <w:t>ru</w:t>
        </w:r>
      </w:hyperlink>
    </w:p>
    <w:p w:rsidR="00CC6168" w:rsidRPr="0084562A" w:rsidRDefault="00CC6168" w:rsidP="00CC6168">
      <w:pPr>
        <w:autoSpaceDE w:val="0"/>
        <w:autoSpaceDN w:val="0"/>
        <w:adjustRightInd w:val="0"/>
        <w:snapToGrid/>
        <w:ind w:firstLine="0"/>
        <w:rPr>
          <w:sz w:val="24"/>
          <w:szCs w:val="24"/>
        </w:rPr>
      </w:pPr>
      <w:r w:rsidRPr="0084562A">
        <w:rPr>
          <w:sz w:val="24"/>
          <w:szCs w:val="24"/>
        </w:rPr>
        <w:t>3. Контроль за исполнением настоящего постановления оставляю за собой.</w:t>
      </w:r>
    </w:p>
    <w:p w:rsidR="00CC6168" w:rsidRDefault="00CC6168" w:rsidP="00CC6168">
      <w:pPr>
        <w:widowControl/>
        <w:tabs>
          <w:tab w:val="left" w:pos="960"/>
        </w:tabs>
        <w:snapToGrid/>
        <w:ind w:firstLine="0"/>
        <w:jc w:val="left"/>
        <w:rPr>
          <w:sz w:val="22"/>
          <w:szCs w:val="22"/>
        </w:rPr>
      </w:pPr>
    </w:p>
    <w:p w:rsidR="00CC6168" w:rsidRPr="006E68C2" w:rsidRDefault="00CC6168" w:rsidP="00CC6168">
      <w:pPr>
        <w:widowControl/>
        <w:tabs>
          <w:tab w:val="left" w:pos="960"/>
        </w:tabs>
        <w:snapToGrid/>
        <w:ind w:firstLine="0"/>
        <w:jc w:val="left"/>
        <w:rPr>
          <w:sz w:val="22"/>
          <w:szCs w:val="22"/>
        </w:rPr>
      </w:pPr>
    </w:p>
    <w:p w:rsidR="00CC6168" w:rsidRPr="0084562A" w:rsidRDefault="00CC6168" w:rsidP="00CC6168">
      <w:pPr>
        <w:widowControl/>
        <w:tabs>
          <w:tab w:val="left" w:pos="960"/>
        </w:tabs>
        <w:snapToGrid/>
        <w:ind w:firstLine="0"/>
        <w:jc w:val="left"/>
        <w:rPr>
          <w:sz w:val="24"/>
          <w:szCs w:val="24"/>
        </w:rPr>
      </w:pPr>
      <w:r w:rsidRPr="00F41E84">
        <w:rPr>
          <w:sz w:val="22"/>
          <w:szCs w:val="22"/>
        </w:rPr>
        <w:t>Глава местной администрации</w:t>
      </w:r>
    </w:p>
    <w:p w:rsidR="00CC6168" w:rsidRPr="0084562A" w:rsidRDefault="00CC6168" w:rsidP="00CC6168">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МО Ропшинское сельское поселение                                                             Морозов Р. М.</w:t>
      </w:r>
    </w:p>
    <w:p w:rsidR="00CC6168" w:rsidRPr="0084562A" w:rsidRDefault="00CC6168" w:rsidP="00CC6168">
      <w:pPr>
        <w:widowControl/>
        <w:snapToGrid/>
        <w:ind w:firstLine="0"/>
        <w:jc w:val="left"/>
        <w:rPr>
          <w:sz w:val="24"/>
          <w:szCs w:val="24"/>
        </w:rPr>
      </w:pPr>
    </w:p>
    <w:p w:rsidR="00CC6168" w:rsidRDefault="00CC6168" w:rsidP="00CC6168">
      <w:pPr>
        <w:widowControl/>
        <w:snapToGrid/>
        <w:ind w:firstLine="0"/>
        <w:jc w:val="left"/>
        <w:rPr>
          <w:sz w:val="18"/>
          <w:szCs w:val="18"/>
        </w:rPr>
      </w:pPr>
    </w:p>
    <w:p w:rsidR="00CC6168" w:rsidRDefault="00CC6168" w:rsidP="00CC6168">
      <w:pPr>
        <w:widowControl/>
        <w:snapToGrid/>
        <w:ind w:firstLine="0"/>
        <w:jc w:val="left"/>
        <w:rPr>
          <w:sz w:val="18"/>
          <w:szCs w:val="18"/>
        </w:rPr>
      </w:pPr>
    </w:p>
    <w:p w:rsidR="00CC6168" w:rsidRDefault="00CC6168" w:rsidP="00CC6168">
      <w:pPr>
        <w:widowControl/>
        <w:snapToGrid/>
        <w:ind w:firstLine="0"/>
        <w:jc w:val="left"/>
        <w:rPr>
          <w:sz w:val="18"/>
          <w:szCs w:val="18"/>
        </w:rPr>
      </w:pPr>
    </w:p>
    <w:p w:rsidR="00CC6168" w:rsidRDefault="00CC6168" w:rsidP="00CC6168">
      <w:pPr>
        <w:widowControl/>
        <w:snapToGrid/>
        <w:ind w:firstLine="0"/>
        <w:jc w:val="left"/>
        <w:rPr>
          <w:sz w:val="18"/>
          <w:szCs w:val="18"/>
        </w:rPr>
      </w:pPr>
    </w:p>
    <w:p w:rsidR="00CC6168" w:rsidRDefault="00CC6168" w:rsidP="00CC6168">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Горпенюк О.В.</w:t>
      </w:r>
    </w:p>
    <w:p w:rsidR="00CC6168" w:rsidRDefault="00CC6168" w:rsidP="00CC6168">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(81376)72-224</w:t>
      </w:r>
    </w:p>
    <w:p w:rsidR="00CC6168" w:rsidRDefault="00CC6168" w:rsidP="00CC6168">
      <w:pPr>
        <w:autoSpaceDE w:val="0"/>
        <w:autoSpaceDN w:val="0"/>
        <w:adjustRightInd w:val="0"/>
        <w:ind w:firstLine="0"/>
        <w:jc w:val="left"/>
        <w:rPr>
          <w:rFonts w:ascii="Times New Roman CYR" w:hAnsi="Times New Roman CYR" w:cs="Times New Roman CYR"/>
          <w:sz w:val="16"/>
          <w:szCs w:val="16"/>
        </w:rPr>
      </w:pPr>
    </w:p>
    <w:p w:rsidR="00CC6168" w:rsidRDefault="00CC6168" w:rsidP="00CC6168">
      <w:pPr>
        <w:pStyle w:val="11"/>
        <w:tabs>
          <w:tab w:val="left" w:pos="708"/>
        </w:tabs>
        <w:ind w:right="-5"/>
        <w:jc w:val="center"/>
        <w:rPr>
          <w:i/>
          <w:noProof/>
        </w:rPr>
      </w:pPr>
    </w:p>
    <w:p w:rsidR="00CC6168" w:rsidRDefault="00CC6168" w:rsidP="00CC6168">
      <w:pPr>
        <w:tabs>
          <w:tab w:val="left" w:pos="2280"/>
        </w:tabs>
        <w:ind w:firstLine="0"/>
      </w:pPr>
    </w:p>
    <w:p w:rsidR="00CC6168" w:rsidRDefault="00CC6168" w:rsidP="00CC6168">
      <w:pPr>
        <w:spacing w:before="120"/>
        <w:ind w:left="4253"/>
        <w:jc w:val="right"/>
      </w:pPr>
    </w:p>
    <w:p w:rsidR="00CC6168" w:rsidRPr="0027648E" w:rsidRDefault="00CC6168" w:rsidP="00CC6168">
      <w:pPr>
        <w:spacing w:before="120"/>
        <w:ind w:left="4253"/>
        <w:jc w:val="right"/>
      </w:pPr>
      <w:r w:rsidRPr="0027648E">
        <w:t>УТВЕРЖДЁН</w:t>
      </w:r>
    </w:p>
    <w:p w:rsidR="00CC6168" w:rsidRPr="00FC0EE5" w:rsidRDefault="00CC6168" w:rsidP="00CC6168">
      <w:pPr>
        <w:ind w:left="4253"/>
        <w:jc w:val="right"/>
      </w:pPr>
      <w:r w:rsidRPr="0027648E">
        <w:t>Постановлением</w:t>
      </w:r>
      <w:r>
        <w:t xml:space="preserve"> </w:t>
      </w:r>
      <w:r w:rsidRPr="00FC0EE5">
        <w:t xml:space="preserve">местной администрации МО </w:t>
      </w:r>
      <w:r w:rsidRPr="00FC0EE5">
        <w:lastRenderedPageBreak/>
        <w:t>Ропшинское сельское поселение МО Ломоносовского муниципального района Ленинградской области</w:t>
      </w:r>
    </w:p>
    <w:p w:rsidR="00CC6168" w:rsidRPr="0027648E" w:rsidRDefault="00CC6168" w:rsidP="00CC6168">
      <w:pPr>
        <w:ind w:left="4253"/>
        <w:jc w:val="right"/>
      </w:pPr>
      <w:r w:rsidRPr="0027648E">
        <w:t>от</w:t>
      </w:r>
      <w:r>
        <w:t xml:space="preserve"> «08 » мая   2015г. № 199</w:t>
      </w:r>
    </w:p>
    <w:p w:rsidR="00CC6168" w:rsidRDefault="00CC6168" w:rsidP="00CC6168">
      <w:pPr>
        <w:jc w:val="center"/>
      </w:pPr>
    </w:p>
    <w:p w:rsidR="00CC6168" w:rsidRPr="00320585" w:rsidRDefault="00CC6168" w:rsidP="00CC6168">
      <w:pPr>
        <w:jc w:val="right"/>
        <w:rPr>
          <w:sz w:val="24"/>
          <w:szCs w:val="24"/>
        </w:rPr>
      </w:pPr>
    </w:p>
    <w:p w:rsidR="00CC6168" w:rsidRPr="00320585" w:rsidRDefault="00CC6168" w:rsidP="00CC6168">
      <w:pPr>
        <w:ind w:firstLine="900"/>
        <w:jc w:val="center"/>
        <w:rPr>
          <w:sz w:val="24"/>
          <w:szCs w:val="24"/>
        </w:rPr>
      </w:pPr>
      <w:r w:rsidRPr="00320585">
        <w:rPr>
          <w:rFonts w:hint="eastAsia"/>
          <w:sz w:val="24"/>
          <w:szCs w:val="24"/>
        </w:rPr>
        <w:t>АДМИНИСТРАТИВНЫЙ РЕГЛАМЕНТ</w:t>
      </w:r>
    </w:p>
    <w:p w:rsidR="00CC6168" w:rsidRPr="00320585" w:rsidRDefault="00CC6168" w:rsidP="00CC6168">
      <w:pPr>
        <w:ind w:firstLine="900"/>
        <w:jc w:val="center"/>
        <w:rPr>
          <w:sz w:val="24"/>
          <w:szCs w:val="24"/>
        </w:rPr>
      </w:pPr>
      <w:r w:rsidRPr="00320585">
        <w:rPr>
          <w:sz w:val="24"/>
          <w:szCs w:val="24"/>
        </w:rPr>
        <w:t>ПО ПРЕДОСТАВЛЕНИЮ</w:t>
      </w:r>
      <w:r w:rsidRPr="00320585">
        <w:rPr>
          <w:rFonts w:hint="eastAsia"/>
          <w:sz w:val="24"/>
          <w:szCs w:val="24"/>
        </w:rPr>
        <w:t xml:space="preserve"> </w:t>
      </w:r>
      <w:r w:rsidRPr="00320585">
        <w:rPr>
          <w:sz w:val="24"/>
          <w:szCs w:val="24"/>
        </w:rPr>
        <w:t xml:space="preserve">МУНИЦИПАЛЬНОЙ </w:t>
      </w:r>
      <w:r w:rsidRPr="00320585">
        <w:rPr>
          <w:rFonts w:hint="eastAsia"/>
          <w:sz w:val="24"/>
          <w:szCs w:val="24"/>
        </w:rPr>
        <w:t xml:space="preserve">УСЛУГИ </w:t>
      </w:r>
    </w:p>
    <w:p w:rsidR="00CC6168" w:rsidRPr="00320585" w:rsidRDefault="00CC6168" w:rsidP="00CC6168">
      <w:pPr>
        <w:jc w:val="center"/>
        <w:rPr>
          <w:caps/>
          <w:sz w:val="24"/>
          <w:szCs w:val="24"/>
        </w:rPr>
      </w:pPr>
      <w:r w:rsidRPr="00320585">
        <w:rPr>
          <w:sz w:val="24"/>
          <w:szCs w:val="24"/>
        </w:rPr>
        <w:t>местной администрацией МО Ропшинское сельское поселение МО Ломоносовского муниципального района Ленинградской области</w:t>
      </w:r>
    </w:p>
    <w:p w:rsidR="00CC6168" w:rsidRPr="00320585" w:rsidRDefault="00CC6168" w:rsidP="00CC6168">
      <w:pPr>
        <w:ind w:firstLine="900"/>
        <w:jc w:val="center"/>
        <w:rPr>
          <w:sz w:val="24"/>
          <w:szCs w:val="24"/>
        </w:rPr>
      </w:pPr>
    </w:p>
    <w:p w:rsidR="00CC6168" w:rsidRPr="00320585" w:rsidRDefault="00CC6168" w:rsidP="00CC6168">
      <w:pPr>
        <w:ind w:firstLine="900"/>
        <w:jc w:val="center"/>
        <w:rPr>
          <w:b/>
          <w:bCs/>
          <w:sz w:val="24"/>
          <w:szCs w:val="24"/>
        </w:rPr>
      </w:pPr>
      <w:r w:rsidRPr="00320585">
        <w:rPr>
          <w:b/>
          <w:bCs/>
          <w:sz w:val="24"/>
          <w:szCs w:val="24"/>
        </w:rPr>
        <w:t xml:space="preserve">«Предоставление земельных участков для целей, не связанных со строительством» </w:t>
      </w:r>
    </w:p>
    <w:p w:rsidR="00CC6168" w:rsidRPr="00320585" w:rsidRDefault="00CC6168" w:rsidP="00CC6168">
      <w:pPr>
        <w:ind w:firstLine="900"/>
        <w:rPr>
          <w:b/>
          <w:sz w:val="24"/>
          <w:szCs w:val="24"/>
        </w:rPr>
      </w:pPr>
    </w:p>
    <w:p w:rsidR="00CC6168" w:rsidRPr="00320585" w:rsidRDefault="00CC6168" w:rsidP="00CC6168">
      <w:pPr>
        <w:ind w:firstLine="900"/>
        <w:rPr>
          <w:b/>
          <w:sz w:val="24"/>
          <w:szCs w:val="24"/>
        </w:rPr>
      </w:pPr>
      <w:r w:rsidRPr="00320585">
        <w:rPr>
          <w:rFonts w:hint="eastAsia"/>
          <w:b/>
          <w:sz w:val="24"/>
          <w:szCs w:val="24"/>
        </w:rPr>
        <w:t>I. ОБЩИЕ ПОЛОЖЕНИЯ</w:t>
      </w:r>
      <w:r w:rsidRPr="00320585">
        <w:rPr>
          <w:b/>
          <w:sz w:val="24"/>
          <w:szCs w:val="24"/>
        </w:rPr>
        <w:t xml:space="preserve"> </w:t>
      </w:r>
    </w:p>
    <w:p w:rsidR="00CC6168" w:rsidRPr="00320585" w:rsidRDefault="00CC6168" w:rsidP="00CC6168">
      <w:pPr>
        <w:ind w:firstLine="900"/>
        <w:rPr>
          <w:sz w:val="24"/>
          <w:szCs w:val="24"/>
        </w:rPr>
      </w:pPr>
    </w:p>
    <w:p w:rsidR="00CC6168" w:rsidRPr="00320585" w:rsidRDefault="00CC6168" w:rsidP="00CC6168">
      <w:pPr>
        <w:pStyle w:val="aff7"/>
        <w:ind w:firstLine="900"/>
        <w:jc w:val="both"/>
        <w:rPr>
          <w:rFonts w:ascii="Times New Roman" w:eastAsia="MS Mincho" w:hAnsi="Times New Roman" w:cs="Times New Roman"/>
          <w:b/>
          <w:bCs/>
          <w:sz w:val="24"/>
          <w:szCs w:val="24"/>
        </w:rPr>
      </w:pPr>
      <w:r w:rsidRPr="00320585">
        <w:rPr>
          <w:rFonts w:ascii="Times New Roman" w:eastAsia="MS Mincho" w:hAnsi="Times New Roman" w:cs="Times New Roman"/>
          <w:b/>
          <w:bCs/>
          <w:sz w:val="24"/>
          <w:szCs w:val="24"/>
        </w:rPr>
        <w:t>1.1. Наименование муниципальной услуги и цель административного регламента:</w:t>
      </w:r>
    </w:p>
    <w:p w:rsidR="00CC6168" w:rsidRPr="00320585" w:rsidRDefault="00CC6168" w:rsidP="00CC6168">
      <w:pPr>
        <w:pStyle w:val="aff7"/>
        <w:ind w:firstLine="900"/>
        <w:jc w:val="both"/>
        <w:rPr>
          <w:rFonts w:ascii="Times New Roman" w:eastAsia="MS Mincho" w:hAnsi="Times New Roman" w:cs="Times New Roman"/>
          <w:sz w:val="24"/>
          <w:szCs w:val="24"/>
        </w:rPr>
      </w:pPr>
      <w:r w:rsidRPr="00320585">
        <w:rPr>
          <w:rFonts w:ascii="Times New Roman" w:eastAsia="MS Mincho" w:hAnsi="Times New Roman" w:cs="Times New Roman"/>
          <w:sz w:val="24"/>
          <w:szCs w:val="24"/>
        </w:rPr>
        <w:t xml:space="preserve">1.1.1. Полное наименование услуги – «Муниципальная услуга по предоставлению </w:t>
      </w:r>
      <w:r w:rsidRPr="00320585">
        <w:rPr>
          <w:rFonts w:ascii="Times New Roman" w:hAnsi="Times New Roman" w:cs="Times New Roman"/>
          <w:bCs/>
          <w:sz w:val="24"/>
          <w:szCs w:val="24"/>
        </w:rPr>
        <w:t>земельных участков для целей, не связанных со строительством</w:t>
      </w:r>
      <w:r w:rsidRPr="00320585">
        <w:rPr>
          <w:rFonts w:ascii="Times New Roman" w:hAnsi="Times New Roman" w:cs="Times New Roman"/>
          <w:color w:val="000000"/>
          <w:spacing w:val="-10"/>
          <w:sz w:val="24"/>
          <w:szCs w:val="24"/>
        </w:rPr>
        <w:t xml:space="preserve"> </w:t>
      </w:r>
      <w:r w:rsidRPr="00320585">
        <w:rPr>
          <w:rFonts w:ascii="Times New Roman" w:eastAsia="MS Mincho" w:hAnsi="Times New Roman" w:cs="Times New Roman"/>
          <w:sz w:val="24"/>
          <w:szCs w:val="24"/>
        </w:rPr>
        <w:t>».</w:t>
      </w:r>
    </w:p>
    <w:p w:rsidR="00CC6168" w:rsidRPr="00320585" w:rsidRDefault="00CC6168" w:rsidP="00CC6168">
      <w:pPr>
        <w:pStyle w:val="aff7"/>
        <w:ind w:firstLine="900"/>
        <w:jc w:val="both"/>
        <w:rPr>
          <w:rFonts w:ascii="Times New Roman" w:eastAsia="MS Mincho" w:hAnsi="Times New Roman" w:cs="Times New Roman"/>
          <w:sz w:val="24"/>
          <w:szCs w:val="24"/>
        </w:rPr>
      </w:pPr>
      <w:r w:rsidRPr="00320585">
        <w:rPr>
          <w:rFonts w:ascii="Times New Roman" w:eastAsia="MS Mincho" w:hAnsi="Times New Roman" w:cs="Times New Roman"/>
          <w:sz w:val="24"/>
          <w:szCs w:val="24"/>
        </w:rPr>
        <w:t>1.1.2. Краткое наименование услуги – «Услуга по предоставлению земельных участков».</w:t>
      </w:r>
    </w:p>
    <w:p w:rsidR="00CC6168" w:rsidRPr="00320585" w:rsidRDefault="00CC6168" w:rsidP="00CC6168">
      <w:pPr>
        <w:pStyle w:val="aff7"/>
        <w:ind w:firstLine="900"/>
        <w:jc w:val="both"/>
        <w:rPr>
          <w:sz w:val="24"/>
          <w:szCs w:val="24"/>
        </w:rPr>
      </w:pPr>
      <w:r w:rsidRPr="00320585">
        <w:rPr>
          <w:rFonts w:ascii="Times New Roman" w:eastAsia="MS Mincho" w:hAnsi="Times New Roman" w:cs="Times New Roman"/>
          <w:sz w:val="24"/>
          <w:szCs w:val="24"/>
        </w:rPr>
        <w:t xml:space="preserve">1.1.3. </w:t>
      </w:r>
      <w:r w:rsidRPr="00320585">
        <w:rPr>
          <w:rFonts w:ascii="Times New Roman" w:hAnsi="Times New Roman" w:cs="Times New Roman"/>
          <w:sz w:val="24"/>
          <w:szCs w:val="24"/>
        </w:rPr>
        <w:t xml:space="preserve">Настоящий административный регламент определяет сроки, содержание и последовательность действий (административных процедур) при осуществлении полномочий администрации по оказанию муниципальной услуги по предоставлению земельных участков гражданам и юридическим лицам, не входящих в перечень вопросов местного значения муниципального района и переданных администрации в силу пункта 2 статьи 3.3 </w:t>
      </w:r>
      <w:r w:rsidRPr="00320585">
        <w:rPr>
          <w:rFonts w:ascii="Times New Roman" w:hAnsi="Times New Roman" w:cs="Times New Roman" w:hint="eastAsia"/>
          <w:sz w:val="24"/>
          <w:szCs w:val="24"/>
        </w:rPr>
        <w:t>Федеральн</w:t>
      </w:r>
      <w:r w:rsidRPr="00320585">
        <w:rPr>
          <w:rFonts w:ascii="Times New Roman" w:hAnsi="Times New Roman" w:cs="Times New Roman"/>
          <w:sz w:val="24"/>
          <w:szCs w:val="24"/>
        </w:rPr>
        <w:t>ого</w:t>
      </w:r>
      <w:r w:rsidRPr="00320585">
        <w:rPr>
          <w:rFonts w:ascii="Times New Roman" w:hAnsi="Times New Roman" w:cs="Times New Roman" w:hint="eastAsia"/>
          <w:sz w:val="24"/>
          <w:szCs w:val="24"/>
        </w:rPr>
        <w:t xml:space="preserve"> закон</w:t>
      </w:r>
      <w:r w:rsidRPr="00320585">
        <w:rPr>
          <w:rFonts w:ascii="Times New Roman" w:hAnsi="Times New Roman" w:cs="Times New Roman"/>
          <w:sz w:val="24"/>
          <w:szCs w:val="24"/>
        </w:rPr>
        <w:t>а</w:t>
      </w:r>
      <w:r w:rsidRPr="00320585">
        <w:rPr>
          <w:rFonts w:ascii="Times New Roman" w:hAnsi="Times New Roman" w:cs="Times New Roman" w:hint="eastAsia"/>
          <w:sz w:val="24"/>
          <w:szCs w:val="24"/>
        </w:rPr>
        <w:t xml:space="preserve"> Российской Федерации от 25 октября 2001</w:t>
      </w:r>
      <w:r w:rsidRPr="00320585">
        <w:rPr>
          <w:rFonts w:ascii="Times New Roman" w:hAnsi="Times New Roman" w:cs="Times New Roman"/>
          <w:sz w:val="24"/>
          <w:szCs w:val="24"/>
        </w:rPr>
        <w:t xml:space="preserve"> </w:t>
      </w:r>
      <w:r w:rsidRPr="00320585">
        <w:rPr>
          <w:rFonts w:ascii="Times New Roman" w:hAnsi="Times New Roman" w:cs="Times New Roman" w:hint="eastAsia"/>
          <w:sz w:val="24"/>
          <w:szCs w:val="24"/>
        </w:rPr>
        <w:t xml:space="preserve">года № 137-ФЗ </w:t>
      </w:r>
      <w:r w:rsidRPr="00320585">
        <w:rPr>
          <w:rFonts w:ascii="Times New Roman" w:hAnsi="Times New Roman" w:cs="Times New Roman"/>
          <w:sz w:val="24"/>
          <w:szCs w:val="24"/>
        </w:rPr>
        <w:t>«</w:t>
      </w:r>
      <w:r w:rsidRPr="00320585">
        <w:rPr>
          <w:rFonts w:ascii="Times New Roman" w:hAnsi="Times New Roman" w:cs="Times New Roman" w:hint="eastAsia"/>
          <w:sz w:val="24"/>
          <w:szCs w:val="24"/>
        </w:rPr>
        <w:t>О введении в действие Земельного кодекса Российской Федерации</w:t>
      </w:r>
      <w:r w:rsidRPr="00320585">
        <w:rPr>
          <w:rFonts w:ascii="Times New Roman" w:hAnsi="Times New Roman" w:cs="Times New Roman"/>
          <w:sz w:val="24"/>
          <w:szCs w:val="24"/>
        </w:rPr>
        <w:t xml:space="preserve">», и в соответствии с положениями  ст. 19  </w:t>
      </w:r>
      <w:r w:rsidRPr="00320585">
        <w:rPr>
          <w:rFonts w:ascii="Times New Roman" w:hAnsi="Times New Roman" w:cs="Times New Roman" w:hint="eastAsia"/>
          <w:sz w:val="24"/>
          <w:szCs w:val="24"/>
        </w:rPr>
        <w:t>Федеральн</w:t>
      </w:r>
      <w:r w:rsidRPr="00320585">
        <w:rPr>
          <w:rFonts w:ascii="Times New Roman" w:hAnsi="Times New Roman" w:cs="Times New Roman"/>
          <w:sz w:val="24"/>
          <w:szCs w:val="24"/>
        </w:rPr>
        <w:t>ого</w:t>
      </w:r>
      <w:r w:rsidRPr="00320585">
        <w:rPr>
          <w:rFonts w:ascii="Times New Roman" w:hAnsi="Times New Roman" w:cs="Times New Roman" w:hint="eastAsia"/>
          <w:sz w:val="24"/>
          <w:szCs w:val="24"/>
        </w:rPr>
        <w:t xml:space="preserve"> закон</w:t>
      </w:r>
      <w:r w:rsidRPr="00320585">
        <w:rPr>
          <w:rFonts w:ascii="Times New Roman" w:hAnsi="Times New Roman" w:cs="Times New Roman"/>
          <w:sz w:val="24"/>
          <w:szCs w:val="24"/>
        </w:rPr>
        <w:t>а</w:t>
      </w:r>
      <w:r w:rsidRPr="00320585">
        <w:rPr>
          <w:rFonts w:ascii="Times New Roman" w:hAnsi="Times New Roman" w:cs="Times New Roman" w:hint="eastAsia"/>
          <w:sz w:val="24"/>
          <w:szCs w:val="24"/>
        </w:rPr>
        <w:t xml:space="preserve"> Российской Федерации от </w:t>
      </w:r>
      <w:r w:rsidRPr="00320585">
        <w:rPr>
          <w:rFonts w:ascii="Times New Roman" w:hAnsi="Times New Roman" w:cs="Times New Roman"/>
          <w:sz w:val="24"/>
          <w:szCs w:val="24"/>
        </w:rPr>
        <w:t>6</w:t>
      </w:r>
      <w:r w:rsidRPr="00320585">
        <w:rPr>
          <w:rFonts w:ascii="Times New Roman" w:hAnsi="Times New Roman" w:cs="Times New Roman" w:hint="eastAsia"/>
          <w:sz w:val="24"/>
          <w:szCs w:val="24"/>
        </w:rPr>
        <w:t xml:space="preserve"> октября 200</w:t>
      </w:r>
      <w:r w:rsidRPr="00320585">
        <w:rPr>
          <w:rFonts w:ascii="Times New Roman" w:hAnsi="Times New Roman" w:cs="Times New Roman"/>
          <w:sz w:val="24"/>
          <w:szCs w:val="24"/>
        </w:rPr>
        <w:t xml:space="preserve">3 </w:t>
      </w:r>
      <w:r w:rsidRPr="00320585">
        <w:rPr>
          <w:rFonts w:ascii="Times New Roman" w:hAnsi="Times New Roman" w:cs="Times New Roman" w:hint="eastAsia"/>
          <w:sz w:val="24"/>
          <w:szCs w:val="24"/>
        </w:rPr>
        <w:t>года № 13</w:t>
      </w:r>
      <w:r w:rsidRPr="00320585">
        <w:rPr>
          <w:rFonts w:ascii="Times New Roman" w:hAnsi="Times New Roman" w:cs="Times New Roman"/>
          <w:sz w:val="24"/>
          <w:szCs w:val="24"/>
        </w:rPr>
        <w:t>1</w:t>
      </w:r>
      <w:r w:rsidRPr="00320585">
        <w:rPr>
          <w:rFonts w:ascii="Times New Roman" w:hAnsi="Times New Roman" w:cs="Times New Roman" w:hint="eastAsia"/>
          <w:sz w:val="24"/>
          <w:szCs w:val="24"/>
        </w:rPr>
        <w:t xml:space="preserve">-ФЗ </w:t>
      </w:r>
      <w:r w:rsidRPr="00320585">
        <w:rPr>
          <w:rFonts w:ascii="Times New Roman" w:hAnsi="Times New Roman" w:cs="Times New Roman"/>
          <w:sz w:val="24"/>
          <w:szCs w:val="24"/>
        </w:rPr>
        <w:t>«</w:t>
      </w:r>
      <w:r w:rsidRPr="00320585">
        <w:rPr>
          <w:rFonts w:ascii="Times New Roman" w:hAnsi="Times New Roman" w:cs="Times New Roman" w:hint="eastAsia"/>
          <w:sz w:val="24"/>
          <w:szCs w:val="24"/>
        </w:rPr>
        <w:t>О</w:t>
      </w:r>
      <w:r w:rsidRPr="00320585">
        <w:rPr>
          <w:rFonts w:ascii="Times New Roman" w:hAnsi="Times New Roman" w:cs="Times New Roman"/>
          <w:sz w:val="24"/>
          <w:szCs w:val="24"/>
        </w:rPr>
        <w:t>б общих принципах организации местного самоуправления</w:t>
      </w:r>
      <w:r w:rsidRPr="00320585">
        <w:rPr>
          <w:rFonts w:ascii="Times New Roman" w:hAnsi="Times New Roman" w:cs="Times New Roman" w:hint="eastAsia"/>
          <w:sz w:val="24"/>
          <w:szCs w:val="24"/>
        </w:rPr>
        <w:t xml:space="preserve"> </w:t>
      </w:r>
      <w:r w:rsidRPr="00320585">
        <w:rPr>
          <w:rFonts w:ascii="Times New Roman" w:hAnsi="Times New Roman" w:cs="Times New Roman"/>
          <w:sz w:val="24"/>
          <w:szCs w:val="24"/>
        </w:rPr>
        <w:t xml:space="preserve">в Российской Федерации» и ст. ст. 2 и 6 </w:t>
      </w:r>
      <w:r w:rsidRPr="00320585">
        <w:rPr>
          <w:rFonts w:ascii="Times New Roman" w:eastAsia="MS Mincho" w:hAnsi="Times New Roman" w:cs="Times New Roman"/>
          <w:sz w:val="24"/>
          <w:szCs w:val="24"/>
        </w:rPr>
        <w:t>Федерального закона от 27.07.2010  № 210-ФЗ «Об организации предоставления государственных и муниципальных услуг».</w:t>
      </w:r>
    </w:p>
    <w:p w:rsidR="00CC6168" w:rsidRPr="00320585" w:rsidRDefault="00CC6168" w:rsidP="00CC6168">
      <w:pPr>
        <w:ind w:firstLine="900"/>
        <w:rPr>
          <w:spacing w:val="-5"/>
          <w:sz w:val="24"/>
          <w:szCs w:val="24"/>
        </w:rPr>
      </w:pPr>
      <w:r w:rsidRPr="00320585">
        <w:rPr>
          <w:spacing w:val="-5"/>
          <w:sz w:val="24"/>
          <w:szCs w:val="24"/>
        </w:rPr>
        <w:t>1.1.4. Предоставление услуги осуществляется безвозмездно.</w:t>
      </w:r>
    </w:p>
    <w:p w:rsidR="00CC6168" w:rsidRPr="00320585" w:rsidRDefault="00CC6168" w:rsidP="00CC6168">
      <w:pPr>
        <w:ind w:firstLine="900"/>
        <w:rPr>
          <w:spacing w:val="-5"/>
          <w:sz w:val="24"/>
          <w:szCs w:val="24"/>
        </w:rPr>
      </w:pPr>
    </w:p>
    <w:p w:rsidR="00CC6168" w:rsidRPr="00320585" w:rsidRDefault="00CC6168" w:rsidP="00CC6168">
      <w:pPr>
        <w:ind w:firstLine="900"/>
        <w:rPr>
          <w:sz w:val="24"/>
          <w:szCs w:val="24"/>
        </w:rPr>
      </w:pPr>
    </w:p>
    <w:p w:rsidR="00CC6168" w:rsidRPr="00320585" w:rsidRDefault="00CC6168" w:rsidP="00CC6168">
      <w:pPr>
        <w:tabs>
          <w:tab w:val="left" w:pos="1276"/>
        </w:tabs>
        <w:ind w:firstLine="900"/>
        <w:rPr>
          <w:b/>
          <w:bCs/>
          <w:sz w:val="24"/>
          <w:szCs w:val="24"/>
        </w:rPr>
      </w:pPr>
      <w:r w:rsidRPr="00320585">
        <w:rPr>
          <w:rFonts w:hint="eastAsia"/>
          <w:b/>
          <w:bCs/>
          <w:sz w:val="24"/>
          <w:szCs w:val="24"/>
        </w:rPr>
        <w:t xml:space="preserve">1.2. </w:t>
      </w:r>
      <w:r w:rsidRPr="00320585">
        <w:rPr>
          <w:b/>
          <w:bCs/>
          <w:sz w:val="24"/>
          <w:szCs w:val="24"/>
        </w:rPr>
        <w:t>Нормативное правовое регулирование отношений, возникающих в связи с предоставлением  муниципальной услуги, осуществляется в соответствии со следующим перечнем законов и нормативных правовых актов:</w:t>
      </w:r>
    </w:p>
    <w:p w:rsidR="00CC6168" w:rsidRPr="00320585" w:rsidRDefault="00CC6168" w:rsidP="00CC6168">
      <w:pPr>
        <w:widowControl/>
        <w:numPr>
          <w:ilvl w:val="0"/>
          <w:numId w:val="5"/>
        </w:numPr>
        <w:tabs>
          <w:tab w:val="left" w:pos="1276"/>
        </w:tabs>
        <w:snapToGrid/>
        <w:ind w:left="0" w:firstLine="900"/>
        <w:rPr>
          <w:sz w:val="24"/>
          <w:szCs w:val="24"/>
        </w:rPr>
      </w:pPr>
      <w:r w:rsidRPr="00320585">
        <w:rPr>
          <w:rFonts w:hint="eastAsia"/>
          <w:sz w:val="24"/>
          <w:szCs w:val="24"/>
        </w:rPr>
        <w:t>Конституци</w:t>
      </w:r>
      <w:r w:rsidRPr="00320585">
        <w:rPr>
          <w:sz w:val="24"/>
          <w:szCs w:val="24"/>
        </w:rPr>
        <w:t>я</w:t>
      </w:r>
      <w:r w:rsidRPr="00320585">
        <w:rPr>
          <w:rFonts w:hint="eastAsia"/>
          <w:sz w:val="24"/>
          <w:szCs w:val="24"/>
        </w:rPr>
        <w:t xml:space="preserve"> Российской Федерации</w:t>
      </w:r>
      <w:r w:rsidRPr="00320585">
        <w:rPr>
          <w:sz w:val="24"/>
          <w:szCs w:val="24"/>
        </w:rPr>
        <w:t>;</w:t>
      </w:r>
    </w:p>
    <w:p w:rsidR="00CC6168" w:rsidRPr="00320585" w:rsidRDefault="00CC6168" w:rsidP="00CC6168">
      <w:pPr>
        <w:widowControl/>
        <w:numPr>
          <w:ilvl w:val="0"/>
          <w:numId w:val="5"/>
        </w:numPr>
        <w:tabs>
          <w:tab w:val="left" w:pos="1276"/>
        </w:tabs>
        <w:snapToGrid/>
        <w:ind w:left="0" w:firstLine="900"/>
        <w:rPr>
          <w:sz w:val="24"/>
          <w:szCs w:val="24"/>
        </w:rPr>
      </w:pPr>
      <w:r w:rsidRPr="00320585">
        <w:rPr>
          <w:rFonts w:hint="eastAsia"/>
          <w:sz w:val="24"/>
          <w:szCs w:val="24"/>
        </w:rPr>
        <w:t>Граждански</w:t>
      </w:r>
      <w:r w:rsidRPr="00320585">
        <w:rPr>
          <w:sz w:val="24"/>
          <w:szCs w:val="24"/>
        </w:rPr>
        <w:t>й</w:t>
      </w:r>
      <w:r w:rsidRPr="00320585">
        <w:rPr>
          <w:rFonts w:hint="eastAsia"/>
          <w:sz w:val="24"/>
          <w:szCs w:val="24"/>
        </w:rPr>
        <w:t xml:space="preserve"> кодекс</w:t>
      </w:r>
      <w:r w:rsidRPr="00320585">
        <w:rPr>
          <w:sz w:val="24"/>
          <w:szCs w:val="24"/>
        </w:rPr>
        <w:t xml:space="preserve"> </w:t>
      </w:r>
      <w:r w:rsidRPr="00320585">
        <w:rPr>
          <w:rFonts w:hint="eastAsia"/>
          <w:sz w:val="24"/>
          <w:szCs w:val="24"/>
        </w:rPr>
        <w:t>Российской Федерации</w:t>
      </w:r>
      <w:r w:rsidRPr="00320585">
        <w:rPr>
          <w:sz w:val="24"/>
          <w:szCs w:val="24"/>
        </w:rPr>
        <w:t xml:space="preserve">; </w:t>
      </w:r>
    </w:p>
    <w:p w:rsidR="00CC6168" w:rsidRPr="00320585" w:rsidRDefault="00CC6168" w:rsidP="00CC6168">
      <w:pPr>
        <w:widowControl/>
        <w:numPr>
          <w:ilvl w:val="0"/>
          <w:numId w:val="5"/>
        </w:numPr>
        <w:tabs>
          <w:tab w:val="left" w:pos="1276"/>
        </w:tabs>
        <w:snapToGrid/>
        <w:ind w:left="0" w:firstLine="900"/>
        <w:rPr>
          <w:sz w:val="24"/>
          <w:szCs w:val="24"/>
        </w:rPr>
      </w:pPr>
      <w:r w:rsidRPr="00320585">
        <w:rPr>
          <w:rFonts w:hint="eastAsia"/>
          <w:sz w:val="24"/>
          <w:szCs w:val="24"/>
        </w:rPr>
        <w:t>Земельны</w:t>
      </w:r>
      <w:r w:rsidRPr="00320585">
        <w:rPr>
          <w:sz w:val="24"/>
          <w:szCs w:val="24"/>
        </w:rPr>
        <w:t>й</w:t>
      </w:r>
      <w:r w:rsidRPr="00320585">
        <w:rPr>
          <w:rFonts w:hint="eastAsia"/>
          <w:sz w:val="24"/>
          <w:szCs w:val="24"/>
        </w:rPr>
        <w:t xml:space="preserve"> кодекс</w:t>
      </w:r>
      <w:r w:rsidRPr="00320585">
        <w:rPr>
          <w:sz w:val="24"/>
          <w:szCs w:val="24"/>
        </w:rPr>
        <w:t xml:space="preserve"> </w:t>
      </w:r>
      <w:r w:rsidRPr="00320585">
        <w:rPr>
          <w:rFonts w:hint="eastAsia"/>
          <w:sz w:val="24"/>
          <w:szCs w:val="24"/>
        </w:rPr>
        <w:t>Российской Федерации от 25 октября 2001 года</w:t>
      </w:r>
      <w:r w:rsidRPr="00320585">
        <w:rPr>
          <w:sz w:val="24"/>
          <w:szCs w:val="24"/>
        </w:rPr>
        <w:t xml:space="preserve"> </w:t>
      </w:r>
      <w:r w:rsidRPr="00320585">
        <w:rPr>
          <w:rFonts w:hint="eastAsia"/>
          <w:sz w:val="24"/>
          <w:szCs w:val="24"/>
        </w:rPr>
        <w:t>№ 136-ФЗ;</w:t>
      </w:r>
      <w:r w:rsidRPr="00320585">
        <w:rPr>
          <w:sz w:val="24"/>
          <w:szCs w:val="24"/>
        </w:rPr>
        <w:t xml:space="preserve"> </w:t>
      </w:r>
    </w:p>
    <w:p w:rsidR="00CC6168" w:rsidRPr="00320585" w:rsidRDefault="00CC6168" w:rsidP="00CC6168">
      <w:pPr>
        <w:widowControl/>
        <w:numPr>
          <w:ilvl w:val="0"/>
          <w:numId w:val="5"/>
        </w:numPr>
        <w:tabs>
          <w:tab w:val="left" w:pos="1276"/>
        </w:tabs>
        <w:snapToGrid/>
        <w:ind w:left="0" w:firstLine="900"/>
        <w:rPr>
          <w:sz w:val="24"/>
          <w:szCs w:val="24"/>
        </w:rPr>
      </w:pPr>
      <w:r w:rsidRPr="00320585">
        <w:rPr>
          <w:rFonts w:hint="eastAsia"/>
          <w:sz w:val="24"/>
          <w:szCs w:val="24"/>
        </w:rPr>
        <w:t>Федеральны</w:t>
      </w:r>
      <w:r w:rsidRPr="00320585">
        <w:rPr>
          <w:sz w:val="24"/>
          <w:szCs w:val="24"/>
        </w:rPr>
        <w:t>й</w:t>
      </w:r>
      <w:r w:rsidRPr="00320585">
        <w:rPr>
          <w:rFonts w:hint="eastAsia"/>
          <w:sz w:val="24"/>
          <w:szCs w:val="24"/>
        </w:rPr>
        <w:t xml:space="preserve"> закон Российской Федерации от </w:t>
      </w:r>
      <w:r w:rsidRPr="00320585">
        <w:rPr>
          <w:sz w:val="24"/>
          <w:szCs w:val="24"/>
        </w:rPr>
        <w:t>6</w:t>
      </w:r>
      <w:r w:rsidRPr="00320585">
        <w:rPr>
          <w:rFonts w:hint="eastAsia"/>
          <w:sz w:val="24"/>
          <w:szCs w:val="24"/>
        </w:rPr>
        <w:t xml:space="preserve"> октября 200</w:t>
      </w:r>
      <w:r w:rsidRPr="00320585">
        <w:rPr>
          <w:sz w:val="24"/>
          <w:szCs w:val="24"/>
        </w:rPr>
        <w:t xml:space="preserve">3 </w:t>
      </w:r>
      <w:r w:rsidRPr="00320585">
        <w:rPr>
          <w:rFonts w:hint="eastAsia"/>
          <w:sz w:val="24"/>
          <w:szCs w:val="24"/>
        </w:rPr>
        <w:t>года № 13</w:t>
      </w:r>
      <w:r w:rsidRPr="00320585">
        <w:rPr>
          <w:sz w:val="24"/>
          <w:szCs w:val="24"/>
        </w:rPr>
        <w:t>1</w:t>
      </w:r>
      <w:r w:rsidRPr="00320585">
        <w:rPr>
          <w:rFonts w:hint="eastAsia"/>
          <w:sz w:val="24"/>
          <w:szCs w:val="24"/>
        </w:rPr>
        <w:t xml:space="preserve">-ФЗ </w:t>
      </w:r>
      <w:r w:rsidRPr="00320585">
        <w:rPr>
          <w:sz w:val="24"/>
          <w:szCs w:val="24"/>
        </w:rPr>
        <w:t>«</w:t>
      </w:r>
      <w:r w:rsidRPr="00320585">
        <w:rPr>
          <w:rFonts w:hint="eastAsia"/>
          <w:sz w:val="24"/>
          <w:szCs w:val="24"/>
        </w:rPr>
        <w:t>О</w:t>
      </w:r>
      <w:r w:rsidRPr="00320585">
        <w:rPr>
          <w:sz w:val="24"/>
          <w:szCs w:val="24"/>
        </w:rPr>
        <w:t>б общих принципах организации местного самоуправления</w:t>
      </w:r>
      <w:r w:rsidRPr="00320585">
        <w:rPr>
          <w:rFonts w:hint="eastAsia"/>
          <w:sz w:val="24"/>
          <w:szCs w:val="24"/>
        </w:rPr>
        <w:t xml:space="preserve"> </w:t>
      </w:r>
      <w:r w:rsidRPr="00320585">
        <w:rPr>
          <w:sz w:val="24"/>
          <w:szCs w:val="24"/>
        </w:rPr>
        <w:t xml:space="preserve">в Российской Федерации»; </w:t>
      </w:r>
    </w:p>
    <w:p w:rsidR="00CC6168" w:rsidRPr="00320585" w:rsidRDefault="00CC6168" w:rsidP="00CC6168">
      <w:pPr>
        <w:widowControl/>
        <w:numPr>
          <w:ilvl w:val="0"/>
          <w:numId w:val="5"/>
        </w:numPr>
        <w:tabs>
          <w:tab w:val="left" w:pos="1276"/>
        </w:tabs>
        <w:snapToGrid/>
        <w:ind w:left="0" w:firstLine="900"/>
        <w:rPr>
          <w:sz w:val="24"/>
          <w:szCs w:val="24"/>
        </w:rPr>
      </w:pPr>
      <w:r w:rsidRPr="00320585">
        <w:rPr>
          <w:rFonts w:eastAsia="MS Mincho"/>
          <w:sz w:val="24"/>
          <w:szCs w:val="24"/>
        </w:rPr>
        <w:t>Федеральный закон от 27 июля 2010 года № 210-ФЗ «Об организации предоставления государственных и муниципальных услуг»;</w:t>
      </w:r>
    </w:p>
    <w:p w:rsidR="00CC6168" w:rsidRPr="00320585" w:rsidRDefault="00CC6168" w:rsidP="00CC6168">
      <w:pPr>
        <w:widowControl/>
        <w:numPr>
          <w:ilvl w:val="0"/>
          <w:numId w:val="5"/>
        </w:numPr>
        <w:tabs>
          <w:tab w:val="left" w:pos="1276"/>
        </w:tabs>
        <w:snapToGrid/>
        <w:ind w:left="0" w:firstLine="900"/>
        <w:rPr>
          <w:sz w:val="24"/>
          <w:szCs w:val="24"/>
        </w:rPr>
      </w:pPr>
      <w:r w:rsidRPr="00320585">
        <w:rPr>
          <w:rFonts w:hint="eastAsia"/>
          <w:sz w:val="24"/>
          <w:szCs w:val="24"/>
        </w:rPr>
        <w:t>Федеральны</w:t>
      </w:r>
      <w:r w:rsidRPr="00320585">
        <w:rPr>
          <w:sz w:val="24"/>
          <w:szCs w:val="24"/>
        </w:rPr>
        <w:t>й</w:t>
      </w:r>
      <w:r w:rsidRPr="00320585">
        <w:rPr>
          <w:rFonts w:hint="eastAsia"/>
          <w:sz w:val="24"/>
          <w:szCs w:val="24"/>
        </w:rPr>
        <w:t xml:space="preserve"> закон Российской Федерации от 25 октября 2001</w:t>
      </w:r>
      <w:r w:rsidRPr="00320585">
        <w:rPr>
          <w:sz w:val="24"/>
          <w:szCs w:val="24"/>
        </w:rPr>
        <w:t xml:space="preserve"> </w:t>
      </w:r>
      <w:r w:rsidRPr="00320585">
        <w:rPr>
          <w:rFonts w:hint="eastAsia"/>
          <w:sz w:val="24"/>
          <w:szCs w:val="24"/>
        </w:rPr>
        <w:t xml:space="preserve">года № 137-ФЗ </w:t>
      </w:r>
      <w:r w:rsidRPr="00320585">
        <w:rPr>
          <w:sz w:val="24"/>
          <w:szCs w:val="24"/>
        </w:rPr>
        <w:t>«</w:t>
      </w:r>
      <w:r w:rsidRPr="00320585">
        <w:rPr>
          <w:rFonts w:hint="eastAsia"/>
          <w:sz w:val="24"/>
          <w:szCs w:val="24"/>
        </w:rPr>
        <w:t>О введении в действие Земельного кодекса Российской Федерации</w:t>
      </w:r>
      <w:r w:rsidRPr="00320585">
        <w:rPr>
          <w:sz w:val="24"/>
          <w:szCs w:val="24"/>
        </w:rPr>
        <w:t>»</w:t>
      </w:r>
      <w:r w:rsidRPr="00320585">
        <w:rPr>
          <w:rFonts w:hint="eastAsia"/>
          <w:sz w:val="24"/>
          <w:szCs w:val="24"/>
        </w:rPr>
        <w:t>;</w:t>
      </w:r>
      <w:r w:rsidRPr="00320585">
        <w:rPr>
          <w:sz w:val="24"/>
          <w:szCs w:val="24"/>
        </w:rPr>
        <w:t xml:space="preserve"> </w:t>
      </w:r>
    </w:p>
    <w:p w:rsidR="00CC6168" w:rsidRPr="00320585" w:rsidRDefault="00CC6168" w:rsidP="00CC6168">
      <w:pPr>
        <w:widowControl/>
        <w:numPr>
          <w:ilvl w:val="0"/>
          <w:numId w:val="5"/>
        </w:numPr>
        <w:tabs>
          <w:tab w:val="left" w:pos="1276"/>
        </w:tabs>
        <w:snapToGrid/>
        <w:ind w:left="0" w:firstLine="900"/>
        <w:rPr>
          <w:sz w:val="24"/>
          <w:szCs w:val="24"/>
        </w:rPr>
      </w:pPr>
      <w:r w:rsidRPr="00320585">
        <w:rPr>
          <w:rFonts w:hint="eastAsia"/>
          <w:sz w:val="24"/>
          <w:szCs w:val="24"/>
        </w:rPr>
        <w:t>Федеральны</w:t>
      </w:r>
      <w:r w:rsidRPr="00320585">
        <w:rPr>
          <w:sz w:val="24"/>
          <w:szCs w:val="24"/>
        </w:rPr>
        <w:t>й</w:t>
      </w:r>
      <w:r w:rsidRPr="00320585">
        <w:rPr>
          <w:rFonts w:hint="eastAsia"/>
          <w:sz w:val="24"/>
          <w:szCs w:val="24"/>
        </w:rPr>
        <w:t xml:space="preserve"> закон Российской Федерации от 2</w:t>
      </w:r>
      <w:r w:rsidRPr="00320585">
        <w:rPr>
          <w:sz w:val="24"/>
          <w:szCs w:val="24"/>
        </w:rPr>
        <w:t>1</w:t>
      </w:r>
      <w:r w:rsidRPr="00320585">
        <w:rPr>
          <w:rFonts w:hint="eastAsia"/>
          <w:sz w:val="24"/>
          <w:szCs w:val="24"/>
        </w:rPr>
        <w:t xml:space="preserve"> </w:t>
      </w:r>
      <w:r w:rsidRPr="00320585">
        <w:rPr>
          <w:sz w:val="24"/>
          <w:szCs w:val="24"/>
        </w:rPr>
        <w:t>июля</w:t>
      </w:r>
      <w:r w:rsidRPr="00320585">
        <w:rPr>
          <w:rFonts w:hint="eastAsia"/>
          <w:sz w:val="24"/>
          <w:szCs w:val="24"/>
        </w:rPr>
        <w:t xml:space="preserve"> </w:t>
      </w:r>
      <w:r w:rsidRPr="00320585">
        <w:rPr>
          <w:sz w:val="24"/>
          <w:szCs w:val="24"/>
        </w:rPr>
        <w:t xml:space="preserve">1997 </w:t>
      </w:r>
      <w:r w:rsidRPr="00320585">
        <w:rPr>
          <w:rFonts w:hint="eastAsia"/>
          <w:sz w:val="24"/>
          <w:szCs w:val="24"/>
        </w:rPr>
        <w:t xml:space="preserve">года № </w:t>
      </w:r>
      <w:r w:rsidRPr="00320585">
        <w:rPr>
          <w:sz w:val="24"/>
          <w:szCs w:val="24"/>
        </w:rPr>
        <w:t>122</w:t>
      </w:r>
      <w:r w:rsidRPr="00320585">
        <w:rPr>
          <w:rFonts w:hint="eastAsia"/>
          <w:sz w:val="24"/>
          <w:szCs w:val="24"/>
        </w:rPr>
        <w:t xml:space="preserve">-ФЗ </w:t>
      </w:r>
      <w:r w:rsidRPr="00320585">
        <w:rPr>
          <w:sz w:val="24"/>
          <w:szCs w:val="24"/>
        </w:rPr>
        <w:t>«</w:t>
      </w:r>
      <w:r w:rsidRPr="00320585">
        <w:rPr>
          <w:rFonts w:hint="eastAsia"/>
          <w:sz w:val="24"/>
          <w:szCs w:val="24"/>
        </w:rPr>
        <w:t xml:space="preserve">О </w:t>
      </w:r>
      <w:r w:rsidRPr="00320585">
        <w:rPr>
          <w:sz w:val="24"/>
          <w:szCs w:val="24"/>
        </w:rPr>
        <w:t>государственной регистрации прав на недвижимое имущество и сделок с ним»</w:t>
      </w:r>
      <w:r w:rsidRPr="00320585">
        <w:rPr>
          <w:rFonts w:hint="eastAsia"/>
          <w:sz w:val="24"/>
          <w:szCs w:val="24"/>
        </w:rPr>
        <w:t>;</w:t>
      </w:r>
      <w:r w:rsidRPr="00320585">
        <w:rPr>
          <w:sz w:val="24"/>
          <w:szCs w:val="24"/>
        </w:rPr>
        <w:t xml:space="preserve"> </w:t>
      </w:r>
    </w:p>
    <w:p w:rsidR="00CC6168" w:rsidRPr="00320585" w:rsidRDefault="00CC6168" w:rsidP="00CC6168">
      <w:pPr>
        <w:widowControl/>
        <w:numPr>
          <w:ilvl w:val="0"/>
          <w:numId w:val="5"/>
        </w:numPr>
        <w:tabs>
          <w:tab w:val="left" w:pos="1276"/>
        </w:tabs>
        <w:snapToGrid/>
        <w:ind w:left="0" w:firstLine="900"/>
        <w:rPr>
          <w:sz w:val="24"/>
          <w:szCs w:val="24"/>
        </w:rPr>
      </w:pPr>
      <w:r w:rsidRPr="00320585">
        <w:rPr>
          <w:rFonts w:hint="eastAsia"/>
          <w:sz w:val="24"/>
          <w:szCs w:val="24"/>
        </w:rPr>
        <w:t>Федеральны</w:t>
      </w:r>
      <w:r w:rsidRPr="00320585">
        <w:rPr>
          <w:sz w:val="24"/>
          <w:szCs w:val="24"/>
        </w:rPr>
        <w:t>й</w:t>
      </w:r>
      <w:r w:rsidRPr="00320585">
        <w:rPr>
          <w:rFonts w:hint="eastAsia"/>
          <w:sz w:val="24"/>
          <w:szCs w:val="24"/>
        </w:rPr>
        <w:t xml:space="preserve"> закон Российской Федерации от 24 июля 2007 года №</w:t>
      </w:r>
      <w:r w:rsidRPr="00320585">
        <w:rPr>
          <w:sz w:val="24"/>
          <w:szCs w:val="24"/>
        </w:rPr>
        <w:t xml:space="preserve"> </w:t>
      </w:r>
      <w:r w:rsidRPr="00320585">
        <w:rPr>
          <w:rFonts w:hint="eastAsia"/>
          <w:sz w:val="24"/>
          <w:szCs w:val="24"/>
        </w:rPr>
        <w:t xml:space="preserve">221-ФЗ </w:t>
      </w:r>
      <w:r w:rsidRPr="00320585">
        <w:rPr>
          <w:sz w:val="24"/>
          <w:szCs w:val="24"/>
        </w:rPr>
        <w:t>«</w:t>
      </w:r>
      <w:r w:rsidRPr="00320585">
        <w:rPr>
          <w:rFonts w:hint="eastAsia"/>
          <w:sz w:val="24"/>
          <w:szCs w:val="24"/>
        </w:rPr>
        <w:t>О государственном кадастре недвижимости</w:t>
      </w:r>
      <w:r w:rsidRPr="00320585">
        <w:rPr>
          <w:sz w:val="24"/>
          <w:szCs w:val="24"/>
        </w:rPr>
        <w:t>»</w:t>
      </w:r>
      <w:r w:rsidRPr="00320585">
        <w:rPr>
          <w:rFonts w:hint="eastAsia"/>
          <w:sz w:val="24"/>
          <w:szCs w:val="24"/>
        </w:rPr>
        <w:t>;</w:t>
      </w:r>
      <w:r w:rsidRPr="00320585">
        <w:rPr>
          <w:sz w:val="24"/>
          <w:szCs w:val="24"/>
        </w:rPr>
        <w:t xml:space="preserve"> </w:t>
      </w:r>
    </w:p>
    <w:p w:rsidR="00CC6168" w:rsidRPr="00320585" w:rsidRDefault="00CC6168" w:rsidP="00CC6168">
      <w:pPr>
        <w:widowControl/>
        <w:numPr>
          <w:ilvl w:val="0"/>
          <w:numId w:val="5"/>
        </w:numPr>
        <w:tabs>
          <w:tab w:val="left" w:pos="1276"/>
        </w:tabs>
        <w:snapToGrid/>
        <w:ind w:left="0" w:firstLine="900"/>
        <w:rPr>
          <w:sz w:val="24"/>
          <w:szCs w:val="24"/>
        </w:rPr>
      </w:pPr>
      <w:r w:rsidRPr="00320585">
        <w:rPr>
          <w:sz w:val="24"/>
          <w:szCs w:val="24"/>
        </w:rPr>
        <w:t>Устав муниципального образования Ропшинское сельское поселение.</w:t>
      </w:r>
    </w:p>
    <w:p w:rsidR="00CC6168" w:rsidRPr="00320585" w:rsidRDefault="00CC6168" w:rsidP="00CC6168">
      <w:pPr>
        <w:tabs>
          <w:tab w:val="left" w:pos="1276"/>
        </w:tabs>
        <w:ind w:firstLine="900"/>
        <w:rPr>
          <w:sz w:val="24"/>
          <w:szCs w:val="24"/>
        </w:rPr>
      </w:pPr>
      <w:r w:rsidRPr="00320585">
        <w:rPr>
          <w:sz w:val="24"/>
          <w:szCs w:val="24"/>
        </w:rPr>
        <w:t xml:space="preserve">Кроме основных вышеперечисленных законов и нормативных правовых актов применяются дополнительные, перечень которых определен Земельным кодексом РФ в отношении отдельных видов земельных участков, отличающихся по целевому назначению (категории земель) и разрешенному использованию, а также в отношении </w:t>
      </w:r>
      <w:r w:rsidRPr="00320585">
        <w:rPr>
          <w:sz w:val="24"/>
          <w:szCs w:val="24"/>
        </w:rPr>
        <w:lastRenderedPageBreak/>
        <w:t>заявителей на предоставление таких земельных участков и их правообладателей.</w:t>
      </w:r>
    </w:p>
    <w:p w:rsidR="00CC6168" w:rsidRPr="00320585" w:rsidRDefault="00CC6168" w:rsidP="00CC6168">
      <w:pPr>
        <w:ind w:firstLine="900"/>
        <w:rPr>
          <w:sz w:val="24"/>
          <w:szCs w:val="24"/>
        </w:rPr>
      </w:pP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1.3. Основные понятия, используемые в настоящем Административном регламенте</w:t>
      </w:r>
      <w:r w:rsidRPr="00320585">
        <w:rPr>
          <w:rFonts w:eastAsia="MS Mincho"/>
          <w:b/>
          <w:sz w:val="24"/>
          <w:szCs w:val="24"/>
        </w:rPr>
        <w:t>:</w:t>
      </w:r>
    </w:p>
    <w:p w:rsidR="00CC6168" w:rsidRPr="00320585" w:rsidRDefault="00CC6168" w:rsidP="00CC6168">
      <w:pPr>
        <w:autoSpaceDE w:val="0"/>
        <w:autoSpaceDN w:val="0"/>
        <w:adjustRightInd w:val="0"/>
        <w:ind w:firstLine="900"/>
        <w:rPr>
          <w:sz w:val="24"/>
          <w:szCs w:val="24"/>
        </w:rPr>
      </w:pPr>
      <w:r w:rsidRPr="00320585">
        <w:rPr>
          <w:sz w:val="24"/>
          <w:szCs w:val="24"/>
        </w:rPr>
        <w:t>административный регламент - нормативный правовой акт, устанавливающий порядок предоставления муниципальной или муниципальной услуги и стандарт предоставления муниципальной или муниципальной услуги;</w:t>
      </w:r>
    </w:p>
    <w:p w:rsidR="00CC6168" w:rsidRPr="00320585" w:rsidRDefault="00CC6168" w:rsidP="00CC6168">
      <w:pPr>
        <w:autoSpaceDE w:val="0"/>
        <w:autoSpaceDN w:val="0"/>
        <w:adjustRightInd w:val="0"/>
        <w:ind w:firstLine="900"/>
        <w:rPr>
          <w:sz w:val="24"/>
          <w:szCs w:val="24"/>
        </w:rPr>
      </w:pPr>
      <w:r w:rsidRPr="00320585">
        <w:rPr>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C6168" w:rsidRPr="00320585" w:rsidRDefault="00CC6168" w:rsidP="00CC6168">
      <w:pPr>
        <w:autoSpaceDE w:val="0"/>
        <w:autoSpaceDN w:val="0"/>
        <w:adjustRightInd w:val="0"/>
        <w:ind w:firstLine="900"/>
        <w:rPr>
          <w:sz w:val="24"/>
          <w:szCs w:val="24"/>
        </w:rPr>
      </w:pPr>
      <w:r w:rsidRPr="00320585">
        <w:rPr>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27.07.2010г. №210-ФЗ, или в российские организации независимо от организационно-правовой формы, с запросом о предоставлении муниципальной или муниципальной услуги, выраженным в устной, письменной или электронной форме;</w:t>
      </w:r>
    </w:p>
    <w:p w:rsidR="00CC6168" w:rsidRPr="00320585" w:rsidRDefault="00CC6168" w:rsidP="00CC6168">
      <w:pPr>
        <w:pStyle w:val="25"/>
        <w:spacing w:line="240" w:lineRule="auto"/>
        <w:rPr>
          <w:sz w:val="24"/>
          <w:szCs w:val="24"/>
        </w:rPr>
      </w:pPr>
      <w:r w:rsidRPr="00320585">
        <w:rPr>
          <w:sz w:val="24"/>
          <w:szCs w:val="24"/>
        </w:rPr>
        <w:t>должностное лицо - лицо, постоянно, временно или по специальному полномочию осуществляющее функции представителя органа местного самоуправления либо выполняющее организационно-распорядительные, административно-хозяйственные функции в органе местного самоуправления, и ответственное за предоставление муниципальной услуги.</w:t>
      </w:r>
    </w:p>
    <w:p w:rsidR="00CC6168" w:rsidRPr="00320585" w:rsidRDefault="00CC6168" w:rsidP="00CC6168">
      <w:pPr>
        <w:ind w:firstLine="900"/>
        <w:rPr>
          <w:sz w:val="24"/>
          <w:szCs w:val="24"/>
        </w:rPr>
      </w:pPr>
    </w:p>
    <w:p w:rsidR="00CC6168" w:rsidRPr="00320585" w:rsidRDefault="00CC6168" w:rsidP="00CC6168">
      <w:pPr>
        <w:ind w:firstLine="900"/>
        <w:rPr>
          <w:sz w:val="24"/>
          <w:szCs w:val="24"/>
        </w:rPr>
      </w:pPr>
      <w:r w:rsidRPr="00320585">
        <w:rPr>
          <w:b/>
          <w:sz w:val="24"/>
          <w:szCs w:val="24"/>
        </w:rPr>
        <w:t>1.4. Участники отношений, возникающих при оказании муниципальной услуги</w:t>
      </w:r>
    </w:p>
    <w:p w:rsidR="00CC6168" w:rsidRPr="00320585" w:rsidRDefault="00CC6168" w:rsidP="00CC6168">
      <w:pPr>
        <w:ind w:firstLine="900"/>
        <w:rPr>
          <w:sz w:val="24"/>
          <w:szCs w:val="24"/>
        </w:rPr>
      </w:pPr>
      <w:r w:rsidRPr="00320585">
        <w:rPr>
          <w:sz w:val="24"/>
          <w:szCs w:val="24"/>
        </w:rPr>
        <w:t xml:space="preserve">1.4.1. Услуга оказывается местной администрацией МО Ропшинское сельское поселение МО Ломоносовского муниципального района Ленинградской области (далее - администрация). </w:t>
      </w:r>
    </w:p>
    <w:p w:rsidR="00CC6168" w:rsidRPr="00320585" w:rsidRDefault="00CC6168" w:rsidP="00CC6168">
      <w:pPr>
        <w:ind w:firstLine="900"/>
        <w:rPr>
          <w:sz w:val="24"/>
          <w:szCs w:val="24"/>
        </w:rPr>
      </w:pPr>
      <w:r w:rsidRPr="00320585">
        <w:rPr>
          <w:sz w:val="24"/>
          <w:szCs w:val="24"/>
        </w:rPr>
        <w:t xml:space="preserve">Непосредственное оказание услуги осуществляется специалистом </w:t>
      </w:r>
      <w:r w:rsidRPr="00320585">
        <w:rPr>
          <w:rFonts w:hint="eastAsia"/>
          <w:sz w:val="24"/>
          <w:szCs w:val="24"/>
        </w:rPr>
        <w:t>администрации</w:t>
      </w:r>
      <w:r w:rsidRPr="00320585">
        <w:rPr>
          <w:sz w:val="24"/>
          <w:szCs w:val="24"/>
        </w:rPr>
        <w:t>.</w:t>
      </w:r>
    </w:p>
    <w:p w:rsidR="00CC6168" w:rsidRPr="00320585" w:rsidRDefault="00CC6168" w:rsidP="00CC6168">
      <w:pPr>
        <w:ind w:firstLine="900"/>
        <w:rPr>
          <w:sz w:val="24"/>
          <w:szCs w:val="24"/>
        </w:rPr>
      </w:pPr>
      <w:r w:rsidRPr="00320585">
        <w:rPr>
          <w:sz w:val="24"/>
          <w:szCs w:val="24"/>
        </w:rPr>
        <w:t xml:space="preserve">В оказании услуги участвуют: </w:t>
      </w:r>
    </w:p>
    <w:p w:rsidR="00CC6168" w:rsidRPr="00320585" w:rsidRDefault="00CC6168" w:rsidP="00CC6168">
      <w:pPr>
        <w:ind w:firstLine="900"/>
        <w:rPr>
          <w:sz w:val="24"/>
          <w:szCs w:val="24"/>
        </w:rPr>
      </w:pPr>
      <w:r w:rsidRPr="00320585">
        <w:rPr>
          <w:sz w:val="24"/>
          <w:szCs w:val="24"/>
        </w:rPr>
        <w:t xml:space="preserve">- специалист </w:t>
      </w:r>
      <w:r w:rsidRPr="00320585">
        <w:rPr>
          <w:rFonts w:hint="eastAsia"/>
          <w:sz w:val="24"/>
          <w:szCs w:val="24"/>
        </w:rPr>
        <w:t>администрации</w:t>
      </w:r>
      <w:r w:rsidRPr="00320585">
        <w:rPr>
          <w:sz w:val="24"/>
          <w:szCs w:val="24"/>
        </w:rPr>
        <w:t xml:space="preserve"> по земельным вопросам; </w:t>
      </w:r>
    </w:p>
    <w:p w:rsidR="00CC6168" w:rsidRPr="00320585" w:rsidRDefault="00CC6168" w:rsidP="00CC6168">
      <w:pPr>
        <w:ind w:firstLine="900"/>
        <w:rPr>
          <w:sz w:val="24"/>
          <w:szCs w:val="24"/>
        </w:rPr>
      </w:pPr>
      <w:r w:rsidRPr="00320585">
        <w:rPr>
          <w:sz w:val="24"/>
          <w:szCs w:val="24"/>
        </w:rPr>
        <w:t xml:space="preserve">- специалистом </w:t>
      </w:r>
      <w:r w:rsidRPr="00320585">
        <w:rPr>
          <w:rFonts w:hint="eastAsia"/>
          <w:sz w:val="24"/>
          <w:szCs w:val="24"/>
        </w:rPr>
        <w:t>администрации</w:t>
      </w:r>
      <w:r w:rsidRPr="00320585">
        <w:rPr>
          <w:sz w:val="24"/>
          <w:szCs w:val="24"/>
        </w:rPr>
        <w:t xml:space="preserve"> по архитектуре.</w:t>
      </w:r>
    </w:p>
    <w:p w:rsidR="00CC6168" w:rsidRPr="00320585" w:rsidRDefault="00CC6168" w:rsidP="00CC6168">
      <w:pPr>
        <w:ind w:firstLine="900"/>
        <w:rPr>
          <w:sz w:val="24"/>
          <w:szCs w:val="24"/>
        </w:rPr>
      </w:pPr>
      <w:r w:rsidRPr="00320585">
        <w:rPr>
          <w:sz w:val="24"/>
          <w:szCs w:val="24"/>
        </w:rPr>
        <w:t xml:space="preserve">1.4.2. </w:t>
      </w:r>
      <w:r w:rsidRPr="00320585">
        <w:rPr>
          <w:rFonts w:hint="eastAsia"/>
          <w:sz w:val="24"/>
          <w:szCs w:val="24"/>
        </w:rPr>
        <w:t>При предоставлении муниципальной услуги</w:t>
      </w:r>
      <w:r w:rsidRPr="00320585">
        <w:rPr>
          <w:sz w:val="24"/>
          <w:szCs w:val="24"/>
        </w:rPr>
        <w:t>,</w:t>
      </w:r>
      <w:r w:rsidRPr="00320585">
        <w:rPr>
          <w:rFonts w:hint="eastAsia"/>
          <w:sz w:val="24"/>
          <w:szCs w:val="24"/>
        </w:rPr>
        <w:t xml:space="preserve"> в целях получения</w:t>
      </w:r>
      <w:r w:rsidRPr="00320585">
        <w:rPr>
          <w:sz w:val="24"/>
          <w:szCs w:val="24"/>
        </w:rPr>
        <w:t xml:space="preserve"> сведений и </w:t>
      </w:r>
      <w:r w:rsidRPr="00320585">
        <w:rPr>
          <w:rFonts w:hint="eastAsia"/>
          <w:sz w:val="24"/>
          <w:szCs w:val="24"/>
        </w:rPr>
        <w:t>документов, необходимых для предоставления земельных участков, информации для</w:t>
      </w:r>
      <w:r w:rsidRPr="00320585">
        <w:rPr>
          <w:sz w:val="24"/>
          <w:szCs w:val="24"/>
        </w:rPr>
        <w:t xml:space="preserve"> </w:t>
      </w:r>
      <w:r w:rsidRPr="00320585">
        <w:rPr>
          <w:rFonts w:hint="eastAsia"/>
          <w:sz w:val="24"/>
          <w:szCs w:val="24"/>
        </w:rPr>
        <w:t>проверки сведений, предоставляемых заявителями, а также предоставления иных</w:t>
      </w:r>
      <w:r w:rsidRPr="00320585">
        <w:rPr>
          <w:sz w:val="24"/>
          <w:szCs w:val="24"/>
        </w:rPr>
        <w:t xml:space="preserve"> </w:t>
      </w:r>
      <w:r w:rsidRPr="00320585">
        <w:rPr>
          <w:rFonts w:hint="eastAsia"/>
          <w:sz w:val="24"/>
          <w:szCs w:val="24"/>
        </w:rPr>
        <w:t>необходимых сведений</w:t>
      </w:r>
      <w:r w:rsidRPr="00320585">
        <w:rPr>
          <w:sz w:val="24"/>
          <w:szCs w:val="24"/>
        </w:rPr>
        <w:t>,</w:t>
      </w:r>
      <w:r w:rsidRPr="00320585">
        <w:rPr>
          <w:rFonts w:hint="eastAsia"/>
          <w:sz w:val="24"/>
          <w:szCs w:val="24"/>
        </w:rPr>
        <w:t xml:space="preserve"> осуществляется взаимодействие </w:t>
      </w:r>
      <w:r w:rsidRPr="00320585">
        <w:rPr>
          <w:sz w:val="24"/>
          <w:szCs w:val="24"/>
        </w:rPr>
        <w:t>администрации со следующими органами и организациями</w:t>
      </w:r>
      <w:r w:rsidRPr="00320585">
        <w:rPr>
          <w:rFonts w:hint="eastAsia"/>
          <w:sz w:val="24"/>
          <w:szCs w:val="24"/>
        </w:rPr>
        <w:t>:</w:t>
      </w:r>
      <w:r w:rsidRPr="00320585">
        <w:rPr>
          <w:sz w:val="24"/>
          <w:szCs w:val="24"/>
        </w:rPr>
        <w:t xml:space="preserve"> </w:t>
      </w:r>
    </w:p>
    <w:p w:rsidR="00CC6168" w:rsidRPr="00320585" w:rsidRDefault="00CC6168" w:rsidP="00CC6168">
      <w:pPr>
        <w:ind w:firstLine="900"/>
        <w:rPr>
          <w:sz w:val="24"/>
          <w:szCs w:val="24"/>
        </w:rPr>
      </w:pPr>
      <w:r w:rsidRPr="00320585">
        <w:rPr>
          <w:sz w:val="24"/>
          <w:szCs w:val="24"/>
        </w:rPr>
        <w:t xml:space="preserve">- </w:t>
      </w:r>
      <w:r w:rsidRPr="00320585">
        <w:rPr>
          <w:rFonts w:hint="eastAsia"/>
          <w:sz w:val="24"/>
          <w:szCs w:val="24"/>
        </w:rPr>
        <w:t>орган</w:t>
      </w:r>
      <w:r w:rsidRPr="00320585">
        <w:rPr>
          <w:sz w:val="24"/>
          <w:szCs w:val="24"/>
        </w:rPr>
        <w:t>ом</w:t>
      </w:r>
      <w:r w:rsidRPr="00320585">
        <w:rPr>
          <w:rFonts w:hint="eastAsia"/>
          <w:sz w:val="24"/>
          <w:szCs w:val="24"/>
        </w:rPr>
        <w:t xml:space="preserve"> местного самоуправления </w:t>
      </w:r>
      <w:r w:rsidRPr="00320585">
        <w:rPr>
          <w:sz w:val="24"/>
          <w:szCs w:val="24"/>
        </w:rPr>
        <w:t>Ломоносовского</w:t>
      </w:r>
      <w:r w:rsidRPr="00320585">
        <w:rPr>
          <w:rFonts w:hint="eastAsia"/>
          <w:sz w:val="24"/>
          <w:szCs w:val="24"/>
        </w:rPr>
        <w:t xml:space="preserve"> муниципальн</w:t>
      </w:r>
      <w:r w:rsidRPr="00320585">
        <w:rPr>
          <w:sz w:val="24"/>
          <w:szCs w:val="24"/>
        </w:rPr>
        <w:t xml:space="preserve">ого </w:t>
      </w:r>
      <w:r w:rsidRPr="00320585">
        <w:rPr>
          <w:rFonts w:hint="eastAsia"/>
          <w:sz w:val="24"/>
          <w:szCs w:val="24"/>
        </w:rPr>
        <w:t>район;</w:t>
      </w:r>
      <w:r w:rsidRPr="00320585">
        <w:rPr>
          <w:sz w:val="24"/>
          <w:szCs w:val="24"/>
        </w:rPr>
        <w:t xml:space="preserve"> </w:t>
      </w:r>
    </w:p>
    <w:p w:rsidR="00CC6168" w:rsidRPr="00320585" w:rsidRDefault="00CC6168" w:rsidP="00CC6168">
      <w:pPr>
        <w:ind w:firstLine="900"/>
        <w:rPr>
          <w:sz w:val="24"/>
          <w:szCs w:val="24"/>
        </w:rPr>
      </w:pPr>
      <w:r w:rsidRPr="00320585">
        <w:rPr>
          <w:sz w:val="24"/>
          <w:szCs w:val="24"/>
        </w:rPr>
        <w:t xml:space="preserve">- </w:t>
      </w:r>
      <w:r w:rsidRPr="00320585">
        <w:rPr>
          <w:rFonts w:hint="eastAsia"/>
          <w:sz w:val="24"/>
          <w:szCs w:val="24"/>
        </w:rPr>
        <w:t>органом, осуществляющим государственную регистрацию прав на</w:t>
      </w:r>
      <w:r w:rsidRPr="00320585">
        <w:rPr>
          <w:sz w:val="24"/>
          <w:szCs w:val="24"/>
        </w:rPr>
        <w:t xml:space="preserve"> </w:t>
      </w:r>
      <w:r w:rsidRPr="00320585">
        <w:rPr>
          <w:rFonts w:hint="eastAsia"/>
          <w:sz w:val="24"/>
          <w:szCs w:val="24"/>
        </w:rPr>
        <w:t>недвижимое имущество и сделок с ним;</w:t>
      </w:r>
      <w:r w:rsidRPr="00320585">
        <w:rPr>
          <w:sz w:val="24"/>
          <w:szCs w:val="24"/>
        </w:rPr>
        <w:t xml:space="preserve"> </w:t>
      </w:r>
    </w:p>
    <w:p w:rsidR="00CC6168" w:rsidRPr="00320585" w:rsidRDefault="00CC6168" w:rsidP="00CC6168">
      <w:pPr>
        <w:ind w:firstLine="900"/>
        <w:rPr>
          <w:sz w:val="24"/>
          <w:szCs w:val="24"/>
        </w:rPr>
      </w:pPr>
      <w:r w:rsidRPr="00320585">
        <w:rPr>
          <w:sz w:val="24"/>
          <w:szCs w:val="24"/>
        </w:rPr>
        <w:t xml:space="preserve">- </w:t>
      </w:r>
      <w:r w:rsidRPr="00320585">
        <w:rPr>
          <w:rFonts w:hint="eastAsia"/>
          <w:sz w:val="24"/>
          <w:szCs w:val="24"/>
        </w:rPr>
        <w:t>орган</w:t>
      </w:r>
      <w:r w:rsidRPr="00320585">
        <w:rPr>
          <w:sz w:val="24"/>
          <w:szCs w:val="24"/>
        </w:rPr>
        <w:t>а</w:t>
      </w:r>
      <w:r w:rsidRPr="00320585">
        <w:rPr>
          <w:rFonts w:hint="eastAsia"/>
          <w:sz w:val="24"/>
          <w:szCs w:val="24"/>
        </w:rPr>
        <w:t>м</w:t>
      </w:r>
      <w:r w:rsidRPr="00320585">
        <w:rPr>
          <w:sz w:val="24"/>
          <w:szCs w:val="24"/>
        </w:rPr>
        <w:t>и и учреждениями</w:t>
      </w:r>
      <w:r w:rsidRPr="00320585">
        <w:rPr>
          <w:rFonts w:hint="eastAsia"/>
          <w:sz w:val="24"/>
          <w:szCs w:val="24"/>
        </w:rPr>
        <w:t>, осуществляющим</w:t>
      </w:r>
      <w:r w:rsidRPr="00320585">
        <w:rPr>
          <w:sz w:val="24"/>
          <w:szCs w:val="24"/>
        </w:rPr>
        <w:t>и</w:t>
      </w:r>
      <w:r w:rsidRPr="00320585">
        <w:rPr>
          <w:rFonts w:hint="eastAsia"/>
          <w:sz w:val="24"/>
          <w:szCs w:val="24"/>
        </w:rPr>
        <w:t xml:space="preserve"> деятельность по ведению</w:t>
      </w:r>
      <w:r w:rsidRPr="00320585">
        <w:rPr>
          <w:sz w:val="24"/>
          <w:szCs w:val="24"/>
        </w:rPr>
        <w:t xml:space="preserve"> </w:t>
      </w:r>
      <w:r w:rsidRPr="00320585">
        <w:rPr>
          <w:rFonts w:hint="eastAsia"/>
          <w:sz w:val="24"/>
          <w:szCs w:val="24"/>
        </w:rPr>
        <w:t>государственного кадастра недвижимости;</w:t>
      </w:r>
    </w:p>
    <w:p w:rsidR="00CC6168" w:rsidRPr="00320585" w:rsidRDefault="00CC6168" w:rsidP="00CC6168">
      <w:pPr>
        <w:ind w:firstLine="900"/>
        <w:rPr>
          <w:rFonts w:eastAsia="MS Mincho"/>
          <w:sz w:val="24"/>
          <w:szCs w:val="24"/>
        </w:rPr>
      </w:pPr>
      <w:r w:rsidRPr="00320585">
        <w:rPr>
          <w:rFonts w:eastAsia="MS Mincho"/>
          <w:sz w:val="24"/>
          <w:szCs w:val="24"/>
        </w:rPr>
        <w:t xml:space="preserve">- субъектами кадастровой деятельности, в том числе с кадастровыми инженерами, осуществляющими земельные кадастровые работы; </w:t>
      </w:r>
    </w:p>
    <w:p w:rsidR="00CC6168" w:rsidRPr="00320585" w:rsidRDefault="00CC6168" w:rsidP="00CC6168">
      <w:pPr>
        <w:ind w:firstLine="900"/>
        <w:rPr>
          <w:sz w:val="24"/>
          <w:szCs w:val="24"/>
        </w:rPr>
      </w:pPr>
      <w:r w:rsidRPr="00320585">
        <w:rPr>
          <w:sz w:val="24"/>
          <w:szCs w:val="24"/>
        </w:rPr>
        <w:t>- субъектами оценочной деятельности;</w:t>
      </w:r>
    </w:p>
    <w:p w:rsidR="00CC6168" w:rsidRPr="00320585" w:rsidRDefault="00CC6168" w:rsidP="00CC6168">
      <w:pPr>
        <w:ind w:firstLine="900"/>
        <w:rPr>
          <w:sz w:val="24"/>
          <w:szCs w:val="24"/>
        </w:rPr>
      </w:pPr>
      <w:r w:rsidRPr="00320585">
        <w:rPr>
          <w:sz w:val="24"/>
          <w:szCs w:val="24"/>
        </w:rPr>
        <w:t xml:space="preserve">- органами и </w:t>
      </w:r>
      <w:r w:rsidRPr="00320585">
        <w:rPr>
          <w:rFonts w:hint="eastAsia"/>
          <w:sz w:val="24"/>
          <w:szCs w:val="24"/>
        </w:rPr>
        <w:t>организациями</w:t>
      </w:r>
      <w:r w:rsidRPr="00320585">
        <w:rPr>
          <w:sz w:val="24"/>
          <w:szCs w:val="24"/>
        </w:rPr>
        <w:t xml:space="preserve">, осуществляющими деятельность в сфере </w:t>
      </w:r>
      <w:r w:rsidRPr="00320585">
        <w:rPr>
          <w:sz w:val="24"/>
          <w:szCs w:val="24"/>
        </w:rPr>
        <w:lastRenderedPageBreak/>
        <w:t xml:space="preserve">государственного технического учета и  </w:t>
      </w:r>
      <w:r w:rsidRPr="00320585">
        <w:rPr>
          <w:rFonts w:hint="eastAsia"/>
          <w:sz w:val="24"/>
          <w:szCs w:val="24"/>
        </w:rPr>
        <w:t>технической инвентаризации</w:t>
      </w:r>
      <w:r w:rsidRPr="00320585">
        <w:rPr>
          <w:sz w:val="24"/>
          <w:szCs w:val="24"/>
        </w:rPr>
        <w:t xml:space="preserve"> объектов недвижимости</w:t>
      </w:r>
      <w:r w:rsidRPr="00320585">
        <w:rPr>
          <w:rFonts w:hint="eastAsia"/>
          <w:sz w:val="24"/>
          <w:szCs w:val="24"/>
        </w:rPr>
        <w:t>;</w:t>
      </w:r>
      <w:r w:rsidRPr="00320585">
        <w:rPr>
          <w:sz w:val="24"/>
          <w:szCs w:val="24"/>
        </w:rPr>
        <w:t xml:space="preserve"> </w:t>
      </w:r>
    </w:p>
    <w:p w:rsidR="00CC6168" w:rsidRPr="00320585" w:rsidRDefault="00CC6168" w:rsidP="00CC6168">
      <w:pPr>
        <w:ind w:firstLine="900"/>
        <w:rPr>
          <w:sz w:val="24"/>
          <w:szCs w:val="24"/>
        </w:rPr>
      </w:pPr>
      <w:r w:rsidRPr="00320585">
        <w:rPr>
          <w:sz w:val="24"/>
          <w:szCs w:val="24"/>
        </w:rPr>
        <w:t>- иными уполномоченными органами, учреждениями и организациями, чьи законные интересы затрагиваются  в случае оказания муниципальной услуги по предоставлению земельных участков, в том числе в сфере экологической, природоохранной и градостроительной деятельности, установленной федеральным и региональным законодательством.</w:t>
      </w:r>
    </w:p>
    <w:p w:rsidR="00CC6168" w:rsidRPr="00320585" w:rsidRDefault="00CC6168" w:rsidP="00CC6168">
      <w:pPr>
        <w:ind w:firstLine="900"/>
        <w:rPr>
          <w:sz w:val="24"/>
          <w:szCs w:val="24"/>
        </w:rPr>
      </w:pPr>
      <w:r w:rsidRPr="00320585">
        <w:rPr>
          <w:sz w:val="24"/>
          <w:szCs w:val="24"/>
        </w:rPr>
        <w:t>1.4.3. Для тех же целей, в указанные органы,  организации и учреждения могут обращаться заявители на оказание муниципальной услуги по предоставлению земельных участков самостоятельно.</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1.4.4. Муниципальная услуга может быть предоставлена при обращении в многофункциональный центр предоставления государственных и муниципальных услуг (д</w:t>
      </w:r>
      <w:r w:rsidRPr="00320585">
        <w:rPr>
          <w:sz w:val="24"/>
          <w:szCs w:val="24"/>
        </w:rPr>
        <w:t>а</w:t>
      </w:r>
      <w:r w:rsidRPr="00320585">
        <w:rPr>
          <w:sz w:val="24"/>
          <w:szCs w:val="24"/>
        </w:rPr>
        <w:t xml:space="preserve">лее - МФЦ). Заявители представляют документы путем личной подачи документов. </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Информация о местах нахождения и графике работы, справочных телефонах и а</w:t>
      </w:r>
      <w:r w:rsidRPr="00320585">
        <w:rPr>
          <w:sz w:val="24"/>
          <w:szCs w:val="24"/>
        </w:rPr>
        <w:t>д</w:t>
      </w:r>
      <w:r w:rsidRPr="00320585">
        <w:rPr>
          <w:sz w:val="24"/>
          <w:szCs w:val="24"/>
        </w:rPr>
        <w:t>ресах электронной почты МФЦ приведена в приложении 2.</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1.4.5. Муниципальная услуга может быть предоставлена в электронном виде через функционал электронной приёмной на портале государственных услуг Ленинградской области (ПГУ ЛО).</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1.4.6. Иные требования, в том числе учитывающие особенности предоставления муниципальной услуги в МФЦ предоставления государственных и муниципальных у</w:t>
      </w:r>
      <w:r w:rsidRPr="00320585">
        <w:rPr>
          <w:sz w:val="24"/>
          <w:szCs w:val="24"/>
        </w:rPr>
        <w:t>с</w:t>
      </w:r>
      <w:r w:rsidRPr="00320585">
        <w:rPr>
          <w:sz w:val="24"/>
          <w:szCs w:val="24"/>
        </w:rPr>
        <w:t>луг и особенности предоставления муниципальной услуги в электронной форме:</w:t>
      </w:r>
    </w:p>
    <w:p w:rsidR="00CC6168" w:rsidRPr="00320585" w:rsidRDefault="00CC6168" w:rsidP="00CC6168">
      <w:pPr>
        <w:tabs>
          <w:tab w:val="left" w:pos="900"/>
        </w:tabs>
        <w:autoSpaceDE w:val="0"/>
        <w:autoSpaceDN w:val="0"/>
        <w:adjustRightInd w:val="0"/>
        <w:rPr>
          <w:sz w:val="24"/>
          <w:szCs w:val="24"/>
        </w:rPr>
      </w:pPr>
      <w:r w:rsidRPr="00320585">
        <w:rPr>
          <w:sz w:val="24"/>
          <w:szCs w:val="24"/>
        </w:rPr>
        <w:ta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w:t>
      </w:r>
      <w:r w:rsidRPr="00320585">
        <w:rPr>
          <w:sz w:val="24"/>
          <w:szCs w:val="24"/>
        </w:rPr>
        <w:t>й</w:t>
      </w:r>
      <w:r w:rsidRPr="00320585">
        <w:rPr>
          <w:sz w:val="24"/>
          <w:szCs w:val="24"/>
        </w:rPr>
        <w:t>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w:t>
      </w:r>
      <w:r w:rsidRPr="00320585">
        <w:rPr>
          <w:sz w:val="24"/>
          <w:szCs w:val="24"/>
        </w:rPr>
        <w:t>о</w:t>
      </w:r>
      <w:r w:rsidRPr="00320585">
        <w:rPr>
          <w:sz w:val="24"/>
          <w:szCs w:val="24"/>
        </w:rPr>
        <w:t>глашения о взаимодействии между ГБУ ЛО «МФЦ» и иным МФЦ.</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1.4.7. Иные требования, в том числе учитывающие особенности предоставления муниципальной услуги в МФЦ.</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определяет предмет обращения;</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проводит проверку полномочий лица, подающего документы;</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проводит проверку правильности заполнения запроса и соответствия предста</w:t>
      </w:r>
      <w:r w:rsidRPr="00320585">
        <w:rPr>
          <w:sz w:val="24"/>
          <w:szCs w:val="24"/>
        </w:rPr>
        <w:t>в</w:t>
      </w:r>
      <w:r w:rsidRPr="00320585">
        <w:rPr>
          <w:sz w:val="24"/>
          <w:szCs w:val="24"/>
        </w:rPr>
        <w:t>ленных документов требованиям настоящего административного регламента;</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w:t>
      </w:r>
      <w:r w:rsidRPr="00320585">
        <w:rPr>
          <w:sz w:val="24"/>
          <w:szCs w:val="24"/>
        </w:rPr>
        <w:t>и</w:t>
      </w:r>
      <w:r w:rsidRPr="00320585">
        <w:rPr>
          <w:sz w:val="24"/>
          <w:szCs w:val="24"/>
        </w:rPr>
        <w:t>ду государственной услуги;</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направляет копии документов, с составлением описи этих документов по реестру в орган местного самоуправления:</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 в электронном виде в составе пакета электронных дел, за электронной подписью специалиста МФЦ - в течение одного рабочего  дня со дня обращения заявителя (упо</w:t>
      </w:r>
      <w:r w:rsidRPr="00320585">
        <w:rPr>
          <w:sz w:val="24"/>
          <w:szCs w:val="24"/>
        </w:rPr>
        <w:t>л</w:t>
      </w:r>
      <w:r w:rsidRPr="00320585">
        <w:rPr>
          <w:sz w:val="24"/>
          <w:szCs w:val="24"/>
        </w:rPr>
        <w:t>номоченного лица) в МФЦ;</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 на бумажных носителях – в течение двух рабочих дней со дня обращения заяв</w:t>
      </w:r>
      <w:r w:rsidRPr="00320585">
        <w:rPr>
          <w:sz w:val="24"/>
          <w:szCs w:val="24"/>
        </w:rPr>
        <w:t>и</w:t>
      </w:r>
      <w:r w:rsidRPr="00320585">
        <w:rPr>
          <w:sz w:val="24"/>
          <w:szCs w:val="24"/>
        </w:rPr>
        <w:t>теля (уполномоченного лица) в МФЦ (подлинники и/или нотариально заверенные копии, либо копии, заверенные уполномоченными лицами МФЦ), посредством курье</w:t>
      </w:r>
      <w:r w:rsidRPr="00320585">
        <w:rPr>
          <w:sz w:val="24"/>
          <w:szCs w:val="24"/>
        </w:rPr>
        <w:t>р</w:t>
      </w:r>
      <w:r w:rsidRPr="00320585">
        <w:rPr>
          <w:sz w:val="24"/>
          <w:szCs w:val="24"/>
        </w:rPr>
        <w:t>ской связи, с составлением описи передаваемых документов, с указанием  даты, количества листов, ф</w:t>
      </w:r>
      <w:r w:rsidRPr="00320585">
        <w:rPr>
          <w:sz w:val="24"/>
          <w:szCs w:val="24"/>
        </w:rPr>
        <w:t>а</w:t>
      </w:r>
      <w:r w:rsidRPr="00320585">
        <w:rPr>
          <w:sz w:val="24"/>
          <w:szCs w:val="24"/>
        </w:rPr>
        <w:t>милии, должности и подписанные уполномоченным специалистом МФЦ.</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w:t>
      </w:r>
      <w:r w:rsidRPr="00320585">
        <w:rPr>
          <w:sz w:val="24"/>
          <w:szCs w:val="24"/>
        </w:rPr>
        <w:lastRenderedPageBreak/>
        <w:t>возвращает документы заявителю (уполномоченному лицу) для устранения выявле</w:t>
      </w:r>
      <w:r w:rsidRPr="00320585">
        <w:rPr>
          <w:sz w:val="24"/>
          <w:szCs w:val="24"/>
        </w:rPr>
        <w:t>н</w:t>
      </w:r>
      <w:r w:rsidRPr="00320585">
        <w:rPr>
          <w:sz w:val="24"/>
          <w:szCs w:val="24"/>
        </w:rPr>
        <w:t>ных недостатков.</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По окончании приема документов специалист МФЦ выдает заявителю (уполн</w:t>
      </w:r>
      <w:r w:rsidRPr="00320585">
        <w:rPr>
          <w:sz w:val="24"/>
          <w:szCs w:val="24"/>
        </w:rPr>
        <w:t>о</w:t>
      </w:r>
      <w:r w:rsidRPr="00320585">
        <w:rPr>
          <w:sz w:val="24"/>
          <w:szCs w:val="24"/>
        </w:rPr>
        <w:t>моченному лицу) расписку в приеме документов.</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При обращении заявителя (уполномоченного лица) в орган местного самоупра</w:t>
      </w:r>
      <w:r w:rsidRPr="00320585">
        <w:rPr>
          <w:iCs/>
          <w:sz w:val="24"/>
          <w:szCs w:val="24"/>
        </w:rPr>
        <w:t>в</w:t>
      </w:r>
      <w:r w:rsidRPr="00320585">
        <w:rPr>
          <w:iCs/>
          <w:sz w:val="24"/>
          <w:szCs w:val="24"/>
        </w:rPr>
        <w:t>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w:t>
      </w:r>
      <w:r w:rsidRPr="00320585">
        <w:rPr>
          <w:iCs/>
          <w:sz w:val="24"/>
          <w:szCs w:val="24"/>
        </w:rPr>
        <w:t>т</w:t>
      </w:r>
      <w:r w:rsidRPr="00320585">
        <w:rPr>
          <w:iCs/>
          <w:sz w:val="24"/>
          <w:szCs w:val="24"/>
        </w:rPr>
        <w:t>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w:t>
      </w:r>
      <w:r w:rsidRPr="00320585">
        <w:rPr>
          <w:iCs/>
          <w:sz w:val="24"/>
          <w:szCs w:val="24"/>
        </w:rPr>
        <w:t>о</w:t>
      </w:r>
      <w:r w:rsidRPr="00320585">
        <w:rPr>
          <w:iCs/>
          <w:sz w:val="24"/>
          <w:szCs w:val="24"/>
        </w:rPr>
        <w:t>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w:t>
      </w:r>
      <w:r w:rsidRPr="00320585">
        <w:rPr>
          <w:iCs/>
          <w:sz w:val="24"/>
          <w:szCs w:val="24"/>
        </w:rPr>
        <w:t>е</w:t>
      </w:r>
      <w:r w:rsidRPr="00320585">
        <w:rPr>
          <w:iCs/>
          <w:sz w:val="24"/>
          <w:szCs w:val="24"/>
        </w:rPr>
        <w:t>ния и не позднее двух рабочих дней до окончания срока предоставления муниципал</w:t>
      </w:r>
      <w:r w:rsidRPr="00320585">
        <w:rPr>
          <w:iCs/>
          <w:sz w:val="24"/>
          <w:szCs w:val="24"/>
        </w:rPr>
        <w:t>ь</w:t>
      </w:r>
      <w:r w:rsidRPr="00320585">
        <w:rPr>
          <w:iCs/>
          <w:sz w:val="24"/>
          <w:szCs w:val="24"/>
        </w:rPr>
        <w:t>ной услуги.</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w:t>
      </w:r>
      <w:r w:rsidRPr="00320585">
        <w:rPr>
          <w:iCs/>
          <w:sz w:val="24"/>
          <w:szCs w:val="24"/>
        </w:rPr>
        <w:t>е</w:t>
      </w:r>
      <w:r w:rsidRPr="00320585">
        <w:rPr>
          <w:iCs/>
          <w:sz w:val="24"/>
          <w:szCs w:val="24"/>
        </w:rPr>
        <w:t>фонного звонка), а также о возможности получения документов в МФЦ.</w:t>
      </w:r>
    </w:p>
    <w:p w:rsidR="00CC6168" w:rsidRPr="00320585" w:rsidRDefault="00CC6168" w:rsidP="00CC6168">
      <w:pPr>
        <w:tabs>
          <w:tab w:val="left" w:pos="1560"/>
        </w:tabs>
        <w:autoSpaceDE w:val="0"/>
        <w:autoSpaceDN w:val="0"/>
        <w:adjustRightInd w:val="0"/>
        <w:ind w:firstLine="851"/>
        <w:rPr>
          <w:iCs/>
          <w:sz w:val="24"/>
          <w:szCs w:val="24"/>
        </w:rPr>
      </w:pPr>
      <w:r w:rsidRPr="00320585">
        <w:rPr>
          <w:sz w:val="24"/>
          <w:szCs w:val="24"/>
        </w:rPr>
        <w:t>Выдача соответствующего постановления и договора и других исходящих форм осущ</w:t>
      </w:r>
      <w:r w:rsidRPr="00320585">
        <w:rPr>
          <w:sz w:val="24"/>
          <w:szCs w:val="24"/>
        </w:rPr>
        <w:t>е</w:t>
      </w:r>
      <w:r w:rsidRPr="00320585">
        <w:rPr>
          <w:sz w:val="24"/>
          <w:szCs w:val="24"/>
        </w:rPr>
        <w:t>ствляется на основании  документов, удостоверяющих личность, под роспись в журнале уч</w:t>
      </w:r>
      <w:r w:rsidRPr="00320585">
        <w:rPr>
          <w:sz w:val="24"/>
          <w:szCs w:val="24"/>
        </w:rPr>
        <w:t>е</w:t>
      </w:r>
      <w:r w:rsidRPr="00320585">
        <w:rPr>
          <w:sz w:val="24"/>
          <w:szCs w:val="24"/>
        </w:rPr>
        <w:t>та выданных документов заявителям.</w:t>
      </w:r>
    </w:p>
    <w:p w:rsidR="00CC6168" w:rsidRPr="00320585" w:rsidRDefault="00CC6168" w:rsidP="00CC6168">
      <w:pPr>
        <w:tabs>
          <w:tab w:val="left" w:pos="1560"/>
        </w:tabs>
        <w:autoSpaceDE w:val="0"/>
        <w:autoSpaceDN w:val="0"/>
        <w:adjustRightInd w:val="0"/>
        <w:ind w:firstLine="851"/>
        <w:rPr>
          <w:iCs/>
          <w:sz w:val="24"/>
          <w:szCs w:val="24"/>
        </w:rPr>
      </w:pPr>
      <w:r w:rsidRPr="00320585">
        <w:rPr>
          <w:sz w:val="24"/>
          <w:szCs w:val="24"/>
        </w:rPr>
        <w:t>После подписания заявителем документов,</w:t>
      </w:r>
      <w:r w:rsidRPr="00320585">
        <w:rPr>
          <w:iCs/>
          <w:sz w:val="24"/>
          <w:szCs w:val="24"/>
        </w:rPr>
        <w:t xml:space="preserve"> являющихся результатом предоставления муниципальной услуги,</w:t>
      </w:r>
      <w:r w:rsidRPr="00320585">
        <w:rPr>
          <w:sz w:val="24"/>
          <w:szCs w:val="24"/>
        </w:rPr>
        <w:t xml:space="preserve"> один экземпляр постановления и договора возвращ</w:t>
      </w:r>
      <w:r w:rsidRPr="00320585">
        <w:rPr>
          <w:sz w:val="24"/>
          <w:szCs w:val="24"/>
        </w:rPr>
        <w:t>а</w:t>
      </w:r>
      <w:r w:rsidRPr="00320585">
        <w:rPr>
          <w:sz w:val="24"/>
          <w:szCs w:val="24"/>
        </w:rPr>
        <w:t xml:space="preserve">ется МФЦ согласно реестра передачи в орган местного самоуправления </w:t>
      </w:r>
      <w:r w:rsidRPr="00320585">
        <w:rPr>
          <w:iCs/>
          <w:sz w:val="24"/>
          <w:szCs w:val="24"/>
        </w:rPr>
        <w:t>в срок не более 3 рабочих дней со дня их подписания.</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Передача сопроводительной ведомости неполученных постановления и договоров и других исходящих форм по истечению двух месяцев направляется в о</w:t>
      </w:r>
      <w:r w:rsidRPr="00320585">
        <w:rPr>
          <w:sz w:val="24"/>
          <w:szCs w:val="24"/>
        </w:rPr>
        <w:t>р</w:t>
      </w:r>
      <w:r w:rsidRPr="00320585">
        <w:rPr>
          <w:sz w:val="24"/>
          <w:szCs w:val="24"/>
        </w:rPr>
        <w:t>ган местного самоуправления по реестру невостребованных документов.</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1.4.8. Особенности предоставления муниципальной услуги в электронном виде.</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w:t>
      </w:r>
      <w:r w:rsidRPr="00320585">
        <w:rPr>
          <w:sz w:val="24"/>
          <w:szCs w:val="24"/>
        </w:rPr>
        <w:t>и</w:t>
      </w:r>
      <w:r w:rsidRPr="00320585">
        <w:rPr>
          <w:sz w:val="24"/>
          <w:szCs w:val="24"/>
        </w:rPr>
        <w:t>зации предоставления государственных и муниципальных услуг».</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1.4.9. Для получения муниципальной услуги через ПГУ ЛО заявителю необх</w:t>
      </w:r>
      <w:r w:rsidRPr="00320585">
        <w:rPr>
          <w:sz w:val="24"/>
          <w:szCs w:val="24"/>
        </w:rPr>
        <w:t>о</w:t>
      </w:r>
      <w:r w:rsidRPr="00320585">
        <w:rPr>
          <w:sz w:val="24"/>
          <w:szCs w:val="24"/>
        </w:rPr>
        <w:t>димо предварительно пройти процесс регистрации в Единой системе идентификации и ауте</w:t>
      </w:r>
      <w:r w:rsidRPr="00320585">
        <w:rPr>
          <w:sz w:val="24"/>
          <w:szCs w:val="24"/>
        </w:rPr>
        <w:t>н</w:t>
      </w:r>
      <w:r w:rsidRPr="00320585">
        <w:rPr>
          <w:sz w:val="24"/>
          <w:szCs w:val="24"/>
        </w:rPr>
        <w:t xml:space="preserve">тификации (далее – ЕСИА). </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1.4.10. Муниципальная услуга может быть получена через ПГУ ЛО с обязательной личной явкой на прием в орган местного самоуправления.</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1.4.11. Для подачи заявления через ПГУ ЛО заявитель должен выполнить сл</w:t>
      </w:r>
      <w:r w:rsidRPr="00320585">
        <w:rPr>
          <w:iCs/>
          <w:sz w:val="24"/>
          <w:szCs w:val="24"/>
        </w:rPr>
        <w:t>е</w:t>
      </w:r>
      <w:r w:rsidRPr="00320585">
        <w:rPr>
          <w:iCs/>
          <w:sz w:val="24"/>
          <w:szCs w:val="24"/>
        </w:rPr>
        <w:t>дующие действия:</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пройти идентификацию и аутентификацию в ЕСИА;</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в личном кабинете на ПГУ ЛО  заполнить в электронном виде заявление на оказ</w:t>
      </w:r>
      <w:r w:rsidRPr="00320585">
        <w:rPr>
          <w:iCs/>
          <w:sz w:val="24"/>
          <w:szCs w:val="24"/>
        </w:rPr>
        <w:t>а</w:t>
      </w:r>
      <w:r w:rsidRPr="00320585">
        <w:rPr>
          <w:iCs/>
          <w:sz w:val="24"/>
          <w:szCs w:val="24"/>
        </w:rPr>
        <w:t>ние услуги;</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приложить к заявлению отсканированные образы документов, необходимых для получения услуги;</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w:t>
      </w:r>
      <w:r w:rsidRPr="00320585">
        <w:rPr>
          <w:iCs/>
          <w:sz w:val="24"/>
          <w:szCs w:val="24"/>
        </w:rPr>
        <w:t>о</w:t>
      </w:r>
      <w:r w:rsidRPr="00320585">
        <w:rPr>
          <w:iCs/>
          <w:sz w:val="24"/>
          <w:szCs w:val="24"/>
        </w:rPr>
        <w:t>ванной ЭП не требуется;</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направить пакет электронных документов в орган местного самоуправления п</w:t>
      </w:r>
      <w:r w:rsidRPr="00320585">
        <w:rPr>
          <w:iCs/>
          <w:sz w:val="24"/>
          <w:szCs w:val="24"/>
        </w:rPr>
        <w:t>о</w:t>
      </w:r>
      <w:r w:rsidRPr="00320585">
        <w:rPr>
          <w:iCs/>
          <w:sz w:val="24"/>
          <w:szCs w:val="24"/>
        </w:rPr>
        <w:t xml:space="preserve">средством функционала ПГУ ЛО. </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1.4.12. В результате направления пакета электронных документов посредством ПГУ ЛО автоматизированной информационной системой межведомственного эле</w:t>
      </w:r>
      <w:r w:rsidRPr="00320585">
        <w:rPr>
          <w:sz w:val="24"/>
          <w:szCs w:val="24"/>
        </w:rPr>
        <w:t>к</w:t>
      </w:r>
      <w:r w:rsidRPr="00320585">
        <w:rPr>
          <w:sz w:val="24"/>
          <w:szCs w:val="24"/>
        </w:rPr>
        <w:t>тронного взаимодействия Ленинградской области (далее  - АИС «Межвед ЛО») производится авт</w:t>
      </w:r>
      <w:r w:rsidRPr="00320585">
        <w:rPr>
          <w:sz w:val="24"/>
          <w:szCs w:val="24"/>
        </w:rPr>
        <w:t>о</w:t>
      </w:r>
      <w:r w:rsidRPr="00320585">
        <w:rPr>
          <w:sz w:val="24"/>
          <w:szCs w:val="24"/>
        </w:rPr>
        <w:t>матическая регистрация поступившего пакета электронных документов и присвоение п</w:t>
      </w:r>
      <w:r w:rsidRPr="00320585">
        <w:rPr>
          <w:sz w:val="24"/>
          <w:szCs w:val="24"/>
        </w:rPr>
        <w:t>а</w:t>
      </w:r>
      <w:r w:rsidRPr="00320585">
        <w:rPr>
          <w:sz w:val="24"/>
          <w:szCs w:val="24"/>
        </w:rPr>
        <w:t xml:space="preserve">кету уникального номера дела. Номер дела доступен заявителю в личном кабинете ПГУ ЛО. </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 xml:space="preserve">1.4.13. При предоставлении муниципальной услуги через ПГУ ЛО, в случае если </w:t>
      </w:r>
      <w:r w:rsidRPr="00320585">
        <w:rPr>
          <w:iCs/>
          <w:sz w:val="24"/>
          <w:szCs w:val="24"/>
        </w:rPr>
        <w:lastRenderedPageBreak/>
        <w:t>заявитель не подписывает заявление квалифицированной ЭП, специалист органа мес</w:t>
      </w:r>
      <w:r w:rsidRPr="00320585">
        <w:rPr>
          <w:iCs/>
          <w:sz w:val="24"/>
          <w:szCs w:val="24"/>
        </w:rPr>
        <w:t>т</w:t>
      </w:r>
      <w:r w:rsidRPr="00320585">
        <w:rPr>
          <w:iCs/>
          <w:sz w:val="24"/>
          <w:szCs w:val="24"/>
        </w:rPr>
        <w:t>ного самоуправления выполняет следующие действия:</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формирует пакет документов, поступивший через ПГУ ЛО и передает ответстве</w:t>
      </w:r>
      <w:r w:rsidRPr="00320585">
        <w:rPr>
          <w:iCs/>
          <w:sz w:val="24"/>
          <w:szCs w:val="24"/>
        </w:rPr>
        <w:t>н</w:t>
      </w:r>
      <w:r w:rsidRPr="00320585">
        <w:rPr>
          <w:iCs/>
          <w:sz w:val="24"/>
          <w:szCs w:val="24"/>
        </w:rPr>
        <w:t>ному специалисту органа местного самоуправления наделенному в соответствии с должн</w:t>
      </w:r>
      <w:r w:rsidRPr="00320585">
        <w:rPr>
          <w:iCs/>
          <w:sz w:val="24"/>
          <w:szCs w:val="24"/>
        </w:rPr>
        <w:t>о</w:t>
      </w:r>
      <w:r w:rsidRPr="00320585">
        <w:rPr>
          <w:iCs/>
          <w:sz w:val="24"/>
          <w:szCs w:val="24"/>
        </w:rPr>
        <w:t>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формирует через АИС «Межвед ЛО» приглашение на прием, которое должно с</w:t>
      </w:r>
      <w:r w:rsidRPr="00320585">
        <w:rPr>
          <w:iCs/>
          <w:sz w:val="24"/>
          <w:szCs w:val="24"/>
        </w:rPr>
        <w:t>о</w:t>
      </w:r>
      <w:r w:rsidRPr="00320585">
        <w:rPr>
          <w:iCs/>
          <w:sz w:val="24"/>
          <w:szCs w:val="24"/>
        </w:rPr>
        <w:t>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w:t>
      </w:r>
      <w:r w:rsidRPr="00320585">
        <w:rPr>
          <w:iCs/>
          <w:sz w:val="24"/>
          <w:szCs w:val="24"/>
        </w:rPr>
        <w:t>а</w:t>
      </w:r>
      <w:r w:rsidRPr="00320585">
        <w:rPr>
          <w:iCs/>
          <w:sz w:val="24"/>
          <w:szCs w:val="24"/>
        </w:rPr>
        <w:t xml:space="preserve">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w:t>
      </w:r>
      <w:r w:rsidRPr="00320585">
        <w:rPr>
          <w:iCs/>
          <w:sz w:val="24"/>
          <w:szCs w:val="24"/>
        </w:rPr>
        <w:t>а</w:t>
      </w:r>
      <w:r w:rsidRPr="00320585">
        <w:rPr>
          <w:iCs/>
          <w:sz w:val="24"/>
          <w:szCs w:val="24"/>
        </w:rPr>
        <w:t>на местного самоуправления, наделенный в соответствии с должностным регламентом фун</w:t>
      </w:r>
      <w:r w:rsidRPr="00320585">
        <w:rPr>
          <w:iCs/>
          <w:sz w:val="24"/>
          <w:szCs w:val="24"/>
        </w:rPr>
        <w:t>к</w:t>
      </w:r>
      <w:r w:rsidRPr="00320585">
        <w:rPr>
          <w:iCs/>
          <w:sz w:val="24"/>
          <w:szCs w:val="24"/>
        </w:rPr>
        <w:t>циями по приему заявлений и документов через ПГУ ЛО переводит документы в архив АИС «Межвед ЛО».</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w:t>
      </w:r>
      <w:r w:rsidRPr="00320585">
        <w:rPr>
          <w:iCs/>
          <w:sz w:val="24"/>
          <w:szCs w:val="24"/>
        </w:rPr>
        <w:t>о</w:t>
      </w:r>
      <w:r w:rsidRPr="00320585">
        <w:rPr>
          <w:iCs/>
          <w:sz w:val="24"/>
          <w:szCs w:val="24"/>
        </w:rPr>
        <w:t>управления ведущий прием, отмечает факт явки заявителя в АИС "Межвед ЛО", дело п</w:t>
      </w:r>
      <w:r w:rsidRPr="00320585">
        <w:rPr>
          <w:iCs/>
          <w:sz w:val="24"/>
          <w:szCs w:val="24"/>
        </w:rPr>
        <w:t>е</w:t>
      </w:r>
      <w:r w:rsidRPr="00320585">
        <w:rPr>
          <w:iCs/>
          <w:sz w:val="24"/>
          <w:szCs w:val="24"/>
        </w:rPr>
        <w:t>реводит в статус "Прием заявителя окончен".</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После рассмотрения документов и утверждения решения о предоставлении мун</w:t>
      </w:r>
      <w:r w:rsidRPr="00320585">
        <w:rPr>
          <w:iCs/>
          <w:sz w:val="24"/>
          <w:szCs w:val="24"/>
        </w:rPr>
        <w:t>и</w:t>
      </w:r>
      <w:r w:rsidRPr="00320585">
        <w:rPr>
          <w:iCs/>
          <w:sz w:val="24"/>
          <w:szCs w:val="24"/>
        </w:rPr>
        <w:t>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w:t>
      </w:r>
      <w:r w:rsidRPr="00320585">
        <w:rPr>
          <w:iCs/>
          <w:sz w:val="24"/>
          <w:szCs w:val="24"/>
        </w:rPr>
        <w:t>о</w:t>
      </w:r>
      <w:r w:rsidRPr="00320585">
        <w:rPr>
          <w:iCs/>
          <w:sz w:val="24"/>
          <w:szCs w:val="24"/>
        </w:rPr>
        <w:t>чтой либо выдает его при личном обращении заявителя.</w:t>
      </w:r>
    </w:p>
    <w:p w:rsidR="00CC6168" w:rsidRPr="00320585" w:rsidRDefault="00CC6168" w:rsidP="00CC6168">
      <w:pPr>
        <w:tabs>
          <w:tab w:val="left" w:pos="1560"/>
        </w:tabs>
        <w:autoSpaceDE w:val="0"/>
        <w:autoSpaceDN w:val="0"/>
        <w:adjustRightInd w:val="0"/>
        <w:ind w:firstLine="851"/>
        <w:rPr>
          <w:iCs/>
          <w:sz w:val="24"/>
          <w:szCs w:val="24"/>
        </w:rPr>
      </w:pPr>
      <w:r w:rsidRPr="00320585">
        <w:rPr>
          <w:iCs/>
          <w:sz w:val="24"/>
          <w:szCs w:val="24"/>
        </w:rPr>
        <w:t>1.4.14. В случае, если направленные заявителем (уполномоченным лицом)  эле</w:t>
      </w:r>
      <w:r w:rsidRPr="00320585">
        <w:rPr>
          <w:iCs/>
          <w:sz w:val="24"/>
          <w:szCs w:val="24"/>
        </w:rPr>
        <w:t>к</w:t>
      </w:r>
      <w:r w:rsidRPr="00320585">
        <w:rPr>
          <w:iCs/>
          <w:sz w:val="24"/>
          <w:szCs w:val="24"/>
        </w:rPr>
        <w:t>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w:t>
      </w:r>
      <w:r w:rsidRPr="00320585">
        <w:rPr>
          <w:iCs/>
          <w:sz w:val="24"/>
          <w:szCs w:val="24"/>
        </w:rPr>
        <w:t>р</w:t>
      </w:r>
      <w:r w:rsidRPr="00320585">
        <w:rPr>
          <w:iCs/>
          <w:sz w:val="24"/>
          <w:szCs w:val="24"/>
        </w:rPr>
        <w:t>ган местного самоуправления с предоставлением документов, указанных в пункте 2.5. настоящего административного регламента, и отвечающих требованиям, указанным в пун</w:t>
      </w:r>
      <w:r w:rsidRPr="00320585">
        <w:rPr>
          <w:iCs/>
          <w:sz w:val="24"/>
          <w:szCs w:val="24"/>
        </w:rPr>
        <w:t>к</w:t>
      </w:r>
      <w:r w:rsidRPr="00320585">
        <w:rPr>
          <w:iCs/>
          <w:sz w:val="24"/>
          <w:szCs w:val="24"/>
        </w:rPr>
        <w:t>те 2.6. настоящего административного регламента.</w:t>
      </w:r>
    </w:p>
    <w:p w:rsidR="00CC6168" w:rsidRPr="00320585" w:rsidRDefault="00CC6168" w:rsidP="00CC6168">
      <w:pPr>
        <w:ind w:firstLine="900"/>
        <w:rPr>
          <w:sz w:val="24"/>
          <w:szCs w:val="24"/>
        </w:rPr>
      </w:pP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1.5. О</w:t>
      </w:r>
      <w:r w:rsidRPr="00320585">
        <w:rPr>
          <w:rFonts w:hint="eastAsia"/>
          <w:b/>
          <w:sz w:val="24"/>
          <w:szCs w:val="24"/>
        </w:rPr>
        <w:t>тношения</w:t>
      </w:r>
      <w:r w:rsidRPr="00320585">
        <w:rPr>
          <w:b/>
          <w:sz w:val="24"/>
          <w:szCs w:val="24"/>
        </w:rPr>
        <w:t>, регулируемые н</w:t>
      </w:r>
      <w:r w:rsidRPr="00320585">
        <w:rPr>
          <w:rFonts w:hint="eastAsia"/>
          <w:b/>
          <w:sz w:val="24"/>
          <w:szCs w:val="24"/>
        </w:rPr>
        <w:t>астоящи</w:t>
      </w:r>
      <w:r w:rsidRPr="00320585">
        <w:rPr>
          <w:b/>
          <w:sz w:val="24"/>
          <w:szCs w:val="24"/>
        </w:rPr>
        <w:t>м</w:t>
      </w:r>
      <w:r w:rsidRPr="00320585">
        <w:rPr>
          <w:rFonts w:hint="eastAsia"/>
          <w:b/>
          <w:sz w:val="24"/>
          <w:szCs w:val="24"/>
        </w:rPr>
        <w:t xml:space="preserve"> Административны</w:t>
      </w:r>
      <w:r w:rsidRPr="00320585">
        <w:rPr>
          <w:b/>
          <w:sz w:val="24"/>
          <w:szCs w:val="24"/>
        </w:rPr>
        <w:t>м</w:t>
      </w:r>
      <w:r w:rsidRPr="00320585">
        <w:rPr>
          <w:rFonts w:hint="eastAsia"/>
          <w:b/>
          <w:sz w:val="24"/>
          <w:szCs w:val="24"/>
        </w:rPr>
        <w:t xml:space="preserve"> регламент</w:t>
      </w:r>
      <w:r w:rsidRPr="00320585">
        <w:rPr>
          <w:b/>
          <w:sz w:val="24"/>
          <w:szCs w:val="24"/>
        </w:rPr>
        <w:t>ом</w:t>
      </w:r>
      <w:r w:rsidRPr="00320585">
        <w:rPr>
          <w:rFonts w:hint="eastAsia"/>
          <w:b/>
          <w:sz w:val="24"/>
          <w:szCs w:val="24"/>
        </w:rPr>
        <w:t xml:space="preserve"> по предоставлению </w:t>
      </w:r>
      <w:r w:rsidRPr="00320585">
        <w:rPr>
          <w:b/>
          <w:bCs/>
          <w:sz w:val="24"/>
          <w:szCs w:val="24"/>
        </w:rPr>
        <w:t>земельных участков для целей, не связанных со строительством</w:t>
      </w:r>
      <w:r w:rsidRPr="00320585">
        <w:rPr>
          <w:b/>
          <w:sz w:val="24"/>
          <w:szCs w:val="24"/>
        </w:rPr>
        <w:t>.</w:t>
      </w:r>
    </w:p>
    <w:p w:rsidR="00CC6168" w:rsidRPr="00320585" w:rsidRDefault="00CC6168" w:rsidP="00CC6168">
      <w:pPr>
        <w:ind w:firstLine="900"/>
        <w:rPr>
          <w:sz w:val="24"/>
          <w:szCs w:val="24"/>
        </w:rPr>
      </w:pPr>
      <w:r w:rsidRPr="00320585">
        <w:rPr>
          <w:sz w:val="24"/>
          <w:szCs w:val="24"/>
        </w:rPr>
        <w:t>1.5.1. Цель заключение договора аренды без проведения торгов  на земельные участки, находящиеся в государственной или муниципальной собственности :</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 xml:space="preserve">4) земельного участка для выполнения международных обязательств Российской </w:t>
      </w:r>
      <w:r w:rsidRPr="00320585">
        <w:rPr>
          <w:rFonts w:ascii="Times New Roman" w:hAnsi="Times New Roman"/>
          <w:sz w:val="24"/>
          <w:szCs w:val="24"/>
        </w:rP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5" w:tooltip="Ссылка на текущий документ" w:history="1">
        <w:r w:rsidRPr="00320585">
          <w:rPr>
            <w:rFonts w:ascii="Times New Roman" w:hAnsi="Times New Roman"/>
            <w:sz w:val="24"/>
            <w:szCs w:val="24"/>
          </w:rPr>
          <w:t>подпунктами 6</w:t>
        </w:r>
      </w:hyperlink>
      <w:r w:rsidRPr="00320585">
        <w:rPr>
          <w:rFonts w:ascii="Times New Roman" w:hAnsi="Times New Roman"/>
          <w:sz w:val="24"/>
          <w:szCs w:val="24"/>
        </w:rPr>
        <w:t xml:space="preserve"> и </w:t>
      </w:r>
      <w:hyperlink w:anchor="Par77" w:tooltip="Ссылка на текущий документ" w:history="1">
        <w:r w:rsidRPr="00320585">
          <w:rPr>
            <w:rFonts w:ascii="Times New Roman" w:hAnsi="Times New Roman"/>
            <w:sz w:val="24"/>
            <w:szCs w:val="24"/>
          </w:rPr>
          <w:t>8</w:t>
        </w:r>
      </w:hyperlink>
      <w:r w:rsidRPr="00320585">
        <w:rPr>
          <w:rFonts w:ascii="Times New Roman" w:hAnsi="Times New Roman"/>
          <w:sz w:val="24"/>
          <w:szCs w:val="24"/>
        </w:rPr>
        <w:t xml:space="preserve"> настоящего пункта;</w:t>
      </w:r>
    </w:p>
    <w:p w:rsidR="00CC6168" w:rsidRPr="00320585" w:rsidRDefault="00CC6168" w:rsidP="00CC6168">
      <w:pPr>
        <w:pStyle w:val="ConsPlusNormal"/>
        <w:ind w:firstLine="540"/>
        <w:jc w:val="both"/>
        <w:rPr>
          <w:rFonts w:ascii="Times New Roman" w:hAnsi="Times New Roman"/>
          <w:sz w:val="24"/>
          <w:szCs w:val="24"/>
        </w:rPr>
      </w:pPr>
      <w:bookmarkStart w:id="0" w:name="Par75"/>
      <w:bookmarkEnd w:id="0"/>
      <w:r w:rsidRPr="00320585">
        <w:rPr>
          <w:rFonts w:ascii="Times New Roman"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C6168" w:rsidRPr="00320585" w:rsidRDefault="00CC6168" w:rsidP="00CC6168">
      <w:pPr>
        <w:pStyle w:val="ConsPlusNormal"/>
        <w:ind w:firstLine="540"/>
        <w:jc w:val="both"/>
        <w:rPr>
          <w:rFonts w:ascii="Times New Roman" w:hAnsi="Times New Roman"/>
          <w:sz w:val="24"/>
          <w:szCs w:val="24"/>
        </w:rPr>
      </w:pPr>
      <w:bookmarkStart w:id="1" w:name="Par77"/>
      <w:bookmarkEnd w:id="1"/>
      <w:r w:rsidRPr="00320585">
        <w:rPr>
          <w:rFonts w:ascii="Times New Roman"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577" w:tooltip="Ссылка на текущий документ" w:history="1">
        <w:r w:rsidRPr="00320585">
          <w:rPr>
            <w:rFonts w:ascii="Times New Roman" w:hAnsi="Times New Roman"/>
            <w:sz w:val="24"/>
            <w:szCs w:val="24"/>
          </w:rPr>
          <w:t>статьей 39.20</w:t>
        </w:r>
      </w:hyperlink>
      <w:r w:rsidRPr="00320585">
        <w:rPr>
          <w:rFonts w:ascii="Times New Roman" w:hAnsi="Times New Roman"/>
          <w:sz w:val="24"/>
          <w:szCs w:val="24"/>
        </w:rPr>
        <w:t xml:space="preserve"> Земельного Кодекса РФ, на праве оперативного управления;</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114" w:tooltip="Ссылка на текущий документ" w:history="1">
        <w:r w:rsidRPr="00320585">
          <w:rPr>
            <w:rFonts w:ascii="Times New Roman" w:hAnsi="Times New Roman"/>
            <w:sz w:val="24"/>
            <w:szCs w:val="24"/>
          </w:rPr>
          <w:t>пунктом 5</w:t>
        </w:r>
      </w:hyperlink>
      <w:r w:rsidRPr="00320585">
        <w:rPr>
          <w:rFonts w:ascii="Times New Roman" w:hAnsi="Times New Roman"/>
          <w:sz w:val="24"/>
          <w:szCs w:val="24"/>
        </w:rPr>
        <w:t xml:space="preserve"> настоящей статьи;</w:t>
      </w:r>
    </w:p>
    <w:p w:rsidR="00CC6168" w:rsidRPr="00320585" w:rsidRDefault="00CC6168" w:rsidP="00CC6168">
      <w:pPr>
        <w:pStyle w:val="ConsPlusNormal"/>
        <w:ind w:firstLine="540"/>
        <w:jc w:val="both"/>
        <w:rPr>
          <w:rFonts w:ascii="Times New Roman" w:hAnsi="Times New Roman"/>
          <w:sz w:val="24"/>
          <w:szCs w:val="24"/>
        </w:rPr>
      </w:pPr>
      <w:bookmarkStart w:id="2" w:name="Par80"/>
      <w:bookmarkEnd w:id="2"/>
      <w:r w:rsidRPr="00320585">
        <w:rPr>
          <w:rFonts w:ascii="Times New Roman"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185" w:tooltip="Ссылка на текущий документ" w:history="1">
        <w:r w:rsidRPr="00320585">
          <w:rPr>
            <w:rFonts w:ascii="Times New Roman" w:hAnsi="Times New Roman"/>
            <w:sz w:val="24"/>
            <w:szCs w:val="24"/>
          </w:rPr>
          <w:t>пункте 2 статьи 39.9</w:t>
        </w:r>
      </w:hyperlink>
      <w:r w:rsidRPr="00320585">
        <w:rPr>
          <w:rFonts w:ascii="Times New Roman" w:hAnsi="Times New Roman"/>
          <w:sz w:val="24"/>
          <w:szCs w:val="24"/>
        </w:rPr>
        <w:t xml:space="preserve"> настоящего Кодекса;</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543" w:tooltip="Ссылка на текущий документ" w:history="1">
        <w:r w:rsidRPr="00320585">
          <w:rPr>
            <w:rFonts w:ascii="Times New Roman" w:hAnsi="Times New Roman"/>
            <w:sz w:val="24"/>
            <w:szCs w:val="24"/>
          </w:rPr>
          <w:t>статьей 39.18</w:t>
        </w:r>
      </w:hyperlink>
      <w:r w:rsidRPr="00320585">
        <w:rPr>
          <w:rFonts w:ascii="Times New Roman" w:hAnsi="Times New Roman"/>
          <w:sz w:val="24"/>
          <w:szCs w:val="24"/>
        </w:rPr>
        <w:t xml:space="preserve"> настоящего Кодекса;</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20) земельного участка, необходимого для проведения работ, связанных с пользованием недрами, недропользователю;</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 xml:space="preserve">27) земельного участка для осуществления деятельности открытого акционерного </w:t>
      </w:r>
      <w:r w:rsidRPr="00320585">
        <w:rPr>
          <w:rFonts w:ascii="Times New Roman" w:hAnsi="Times New Roman"/>
          <w:sz w:val="24"/>
          <w:szCs w:val="24"/>
        </w:rPr>
        <w:lastRenderedPageBreak/>
        <w:t>общества "Российские железные дороги" для размещения объектов инфраструктуры железнодорожного транспорта общего пользования;</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C6168" w:rsidRPr="00320585" w:rsidRDefault="00CC6168" w:rsidP="00CC6168">
      <w:pPr>
        <w:pStyle w:val="ConsPlusNormal"/>
        <w:ind w:firstLine="540"/>
        <w:jc w:val="both"/>
        <w:rPr>
          <w:rFonts w:ascii="Times New Roman" w:hAnsi="Times New Roman"/>
          <w:sz w:val="24"/>
          <w:szCs w:val="24"/>
        </w:rPr>
      </w:pPr>
      <w:bookmarkStart w:id="3" w:name="Par103"/>
      <w:bookmarkEnd w:id="3"/>
      <w:r w:rsidRPr="00320585">
        <w:rPr>
          <w:rFonts w:ascii="Times New Roman" w:hAnsi="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C6168" w:rsidRPr="00320585" w:rsidRDefault="00CC6168" w:rsidP="00CC6168">
      <w:pPr>
        <w:pStyle w:val="ConsPlusNormal"/>
        <w:ind w:firstLine="540"/>
        <w:jc w:val="both"/>
        <w:rPr>
          <w:rFonts w:ascii="Times New Roman" w:hAnsi="Times New Roman"/>
          <w:sz w:val="24"/>
          <w:szCs w:val="24"/>
        </w:rPr>
      </w:pPr>
      <w:r w:rsidRPr="00320585">
        <w:rPr>
          <w:rFonts w:ascii="Times New Roman" w:hAnsi="Times New Roman"/>
          <w:sz w:val="24"/>
          <w:szCs w:val="24"/>
        </w:rPr>
        <w:t xml:space="preserve">32) земельного участка арендатору (за исключением арендаторов земельных участков, указанных в </w:t>
      </w:r>
      <w:hyperlink w:anchor="Par104" w:tooltip="Ссылка на текущий документ" w:history="1">
        <w:r w:rsidRPr="00320585">
          <w:rPr>
            <w:rFonts w:ascii="Times New Roman" w:hAnsi="Times New Roman"/>
            <w:sz w:val="24"/>
            <w:szCs w:val="24"/>
          </w:rPr>
          <w:t>подпункте 31</w:t>
        </w:r>
      </w:hyperlink>
      <w:r w:rsidRPr="00320585">
        <w:rPr>
          <w:rFonts w:ascii="Times New Roman" w:hAnsi="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106" w:tooltip="Ссылка на текущий документ" w:history="1">
        <w:r w:rsidRPr="00320585">
          <w:rPr>
            <w:rFonts w:ascii="Times New Roman" w:hAnsi="Times New Roman"/>
            <w:sz w:val="24"/>
            <w:szCs w:val="24"/>
          </w:rPr>
          <w:t>пунктами 3</w:t>
        </w:r>
      </w:hyperlink>
      <w:r w:rsidRPr="00320585">
        <w:rPr>
          <w:rFonts w:ascii="Times New Roman" w:hAnsi="Times New Roman"/>
          <w:sz w:val="24"/>
          <w:szCs w:val="24"/>
        </w:rPr>
        <w:t xml:space="preserve"> и </w:t>
      </w:r>
      <w:hyperlink w:anchor="Par109" w:tooltip="Ссылка на текущий документ" w:history="1">
        <w:r w:rsidRPr="00320585">
          <w:rPr>
            <w:rFonts w:ascii="Times New Roman" w:hAnsi="Times New Roman"/>
            <w:sz w:val="24"/>
            <w:szCs w:val="24"/>
          </w:rPr>
          <w:t>4</w:t>
        </w:r>
      </w:hyperlink>
      <w:r w:rsidRPr="00320585">
        <w:rPr>
          <w:rFonts w:ascii="Times New Roman" w:hAnsi="Times New Roman"/>
          <w:sz w:val="24"/>
          <w:szCs w:val="24"/>
        </w:rPr>
        <w:t xml:space="preserve"> настоящей статьи.</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rFonts w:hint="eastAsia"/>
          <w:b/>
          <w:sz w:val="24"/>
          <w:szCs w:val="24"/>
        </w:rPr>
        <w:t>II. ТРЕБОВАНИЯ К ПОРЯДКУ ПРЕДОСТАВЛЕНИЯ МУНИЦИПАЛЬНОЙ УСЛУГИ</w:t>
      </w:r>
      <w:r w:rsidRPr="00320585">
        <w:rPr>
          <w:b/>
          <w:sz w:val="24"/>
          <w:szCs w:val="24"/>
        </w:rPr>
        <w:t xml:space="preserve">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rFonts w:hint="eastAsia"/>
          <w:b/>
          <w:sz w:val="24"/>
          <w:szCs w:val="24"/>
        </w:rPr>
        <w:t>2.1. Порядок информирования о предоставлении</w:t>
      </w:r>
      <w:r w:rsidRPr="00320585">
        <w:rPr>
          <w:b/>
          <w:sz w:val="24"/>
          <w:szCs w:val="24"/>
        </w:rPr>
        <w:t xml:space="preserve"> </w:t>
      </w:r>
      <w:r w:rsidRPr="00320585">
        <w:rPr>
          <w:rFonts w:hint="eastAsia"/>
          <w:b/>
          <w:sz w:val="24"/>
          <w:szCs w:val="24"/>
        </w:rPr>
        <w:t>муниципальной услуги</w:t>
      </w:r>
      <w:r w:rsidRPr="00320585">
        <w:rPr>
          <w:b/>
          <w:sz w:val="24"/>
          <w:szCs w:val="24"/>
        </w:rPr>
        <w:t xml:space="preserve"> </w:t>
      </w:r>
    </w:p>
    <w:p w:rsidR="00CC6168" w:rsidRPr="00320585" w:rsidRDefault="00CC6168" w:rsidP="00CC6168">
      <w:pPr>
        <w:ind w:firstLine="900"/>
        <w:rPr>
          <w:sz w:val="24"/>
          <w:szCs w:val="24"/>
        </w:rPr>
      </w:pPr>
      <w:r w:rsidRPr="00320585">
        <w:rPr>
          <w:rFonts w:hint="eastAsia"/>
          <w:sz w:val="24"/>
          <w:szCs w:val="24"/>
        </w:rPr>
        <w:t>2.1.1. Информация о порядке предоставления муниципальной услуги</w:t>
      </w:r>
      <w:r w:rsidRPr="00320585">
        <w:rPr>
          <w:sz w:val="24"/>
          <w:szCs w:val="24"/>
        </w:rPr>
        <w:t xml:space="preserve"> </w:t>
      </w:r>
      <w:r w:rsidRPr="00320585">
        <w:rPr>
          <w:rFonts w:hint="eastAsia"/>
          <w:sz w:val="24"/>
          <w:szCs w:val="24"/>
        </w:rPr>
        <w:t>представляется:</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 xml:space="preserve">- непосредственно в </w:t>
      </w:r>
      <w:r w:rsidRPr="00320585">
        <w:rPr>
          <w:sz w:val="24"/>
          <w:szCs w:val="24"/>
        </w:rPr>
        <w:t>администрации</w:t>
      </w:r>
      <w:r w:rsidRPr="00320585">
        <w:rPr>
          <w:rFonts w:hint="eastAsia"/>
          <w:sz w:val="24"/>
          <w:szCs w:val="24"/>
        </w:rPr>
        <w:t>;</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 с использованием средств телефонной связи, электронного</w:t>
      </w:r>
      <w:r w:rsidRPr="00320585">
        <w:rPr>
          <w:sz w:val="24"/>
          <w:szCs w:val="24"/>
        </w:rPr>
        <w:t xml:space="preserve"> </w:t>
      </w:r>
      <w:r w:rsidRPr="00320585">
        <w:rPr>
          <w:rFonts w:hint="eastAsia"/>
          <w:sz w:val="24"/>
          <w:szCs w:val="24"/>
        </w:rPr>
        <w:t>информирования, вычислительной и электронной техники;</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 xml:space="preserve">- посредством размещения </w:t>
      </w:r>
      <w:r w:rsidRPr="00320585">
        <w:rPr>
          <w:sz w:val="24"/>
          <w:szCs w:val="24"/>
        </w:rPr>
        <w:t>в сети Интернет на официальном сайте администрации</w:t>
      </w:r>
      <w:r w:rsidRPr="00320585">
        <w:rPr>
          <w:rFonts w:hint="eastAsia"/>
          <w:sz w:val="24"/>
          <w:szCs w:val="24"/>
        </w:rPr>
        <w:t>, публикации в средствах</w:t>
      </w:r>
      <w:r w:rsidRPr="00320585">
        <w:rPr>
          <w:sz w:val="24"/>
          <w:szCs w:val="24"/>
        </w:rPr>
        <w:t xml:space="preserve"> </w:t>
      </w:r>
      <w:r w:rsidRPr="00320585">
        <w:rPr>
          <w:rFonts w:hint="eastAsia"/>
          <w:sz w:val="24"/>
          <w:szCs w:val="24"/>
        </w:rPr>
        <w:t>массовой информации</w:t>
      </w:r>
      <w:r w:rsidRPr="00320585">
        <w:rPr>
          <w:sz w:val="24"/>
          <w:szCs w:val="24"/>
        </w:rPr>
        <w:t xml:space="preserve"> – газетах «Балтийский луч» и «Ломоносовский районный вестник»</w:t>
      </w:r>
      <w:r w:rsidRPr="00320585">
        <w:rPr>
          <w:rFonts w:hint="eastAsia"/>
          <w:sz w:val="24"/>
          <w:szCs w:val="24"/>
        </w:rPr>
        <w:t>.</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 по телефону специалистами местной администрации МО Ропшинское сельское поселение (непосредственно в день обращения заинтересованных лиц);</w:t>
      </w:r>
    </w:p>
    <w:p w:rsidR="00CC6168" w:rsidRPr="00320585" w:rsidRDefault="00CC6168" w:rsidP="00CC6168">
      <w:pPr>
        <w:ind w:firstLine="900"/>
        <w:rPr>
          <w:sz w:val="24"/>
          <w:szCs w:val="24"/>
        </w:rPr>
      </w:pPr>
      <w:r w:rsidRPr="00320585">
        <w:rPr>
          <w:sz w:val="24"/>
          <w:szCs w:val="24"/>
        </w:rPr>
        <w:t>- на Интернет-сайте МО:</w:t>
      </w:r>
      <w:r w:rsidRPr="00320585">
        <w:rPr>
          <w:sz w:val="24"/>
          <w:szCs w:val="24"/>
          <w:u w:val="single"/>
        </w:rPr>
        <w:t xml:space="preserve"> http://</w:t>
      </w:r>
      <w:hyperlink r:id="rId7" w:history="1">
        <w:r w:rsidRPr="00320585">
          <w:rPr>
            <w:rStyle w:val="af1"/>
            <w:sz w:val="24"/>
            <w:szCs w:val="24"/>
            <w:lang w:val="en-US"/>
          </w:rPr>
          <w:t>www</w:t>
        </w:r>
        <w:r w:rsidRPr="00320585">
          <w:rPr>
            <w:rStyle w:val="af1"/>
            <w:sz w:val="24"/>
            <w:szCs w:val="24"/>
          </w:rPr>
          <w:t>.</w:t>
        </w:r>
        <w:r w:rsidRPr="00320585">
          <w:rPr>
            <w:rStyle w:val="af1"/>
            <w:sz w:val="24"/>
            <w:szCs w:val="24"/>
            <w:lang w:val="en-US"/>
          </w:rPr>
          <w:t>ropshinskoe</w:t>
        </w:r>
        <w:r w:rsidRPr="00320585">
          <w:rPr>
            <w:rStyle w:val="af1"/>
            <w:sz w:val="24"/>
            <w:szCs w:val="24"/>
          </w:rPr>
          <w:t>.</w:t>
        </w:r>
        <w:r w:rsidRPr="00320585">
          <w:rPr>
            <w:rStyle w:val="af1"/>
            <w:sz w:val="24"/>
            <w:szCs w:val="24"/>
            <w:lang w:val="en-US"/>
          </w:rPr>
          <w:t>ru</w:t>
        </w:r>
      </w:hyperlink>
      <w:r w:rsidRPr="00320585">
        <w:rPr>
          <w:sz w:val="24"/>
          <w:szCs w:val="24"/>
        </w:rPr>
        <w:t>;</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 xml:space="preserve">- на Портале государственных и муниципальных услуг Ленинградской области: </w:t>
      </w:r>
      <w:hyperlink r:id="rId8" w:history="1">
        <w:r w:rsidRPr="00320585">
          <w:rPr>
            <w:rStyle w:val="af1"/>
            <w:sz w:val="24"/>
            <w:szCs w:val="24"/>
          </w:rPr>
          <w:t>http://www.gu.lenobl.ru</w:t>
        </w:r>
      </w:hyperlink>
      <w:r w:rsidRPr="00320585">
        <w:rPr>
          <w:rStyle w:val="af1"/>
          <w:sz w:val="24"/>
          <w:szCs w:val="24"/>
        </w:rPr>
        <w:t>;</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 на портале Федеральной государственной информационной системы «Единый по</w:t>
      </w:r>
      <w:r w:rsidRPr="00320585">
        <w:rPr>
          <w:sz w:val="24"/>
          <w:szCs w:val="24"/>
        </w:rPr>
        <w:t>р</w:t>
      </w:r>
      <w:r w:rsidRPr="00320585">
        <w:rPr>
          <w:sz w:val="24"/>
          <w:szCs w:val="24"/>
        </w:rPr>
        <w:t xml:space="preserve">тал государственных и муниципальных услуг (функций)» </w:t>
      </w:r>
      <w:hyperlink r:id="rId9" w:history="1">
        <w:r w:rsidRPr="00320585">
          <w:rPr>
            <w:rStyle w:val="af1"/>
            <w:sz w:val="24"/>
            <w:szCs w:val="24"/>
            <w:lang w:val="en-US"/>
          </w:rPr>
          <w:t>http</w:t>
        </w:r>
        <w:r w:rsidRPr="00320585">
          <w:rPr>
            <w:rStyle w:val="af1"/>
            <w:sz w:val="24"/>
            <w:szCs w:val="24"/>
          </w:rPr>
          <w:t>://</w:t>
        </w:r>
        <w:r w:rsidRPr="00320585">
          <w:rPr>
            <w:rStyle w:val="af1"/>
            <w:sz w:val="24"/>
            <w:szCs w:val="24"/>
            <w:lang w:val="en-US"/>
          </w:rPr>
          <w:t>www</w:t>
        </w:r>
        <w:r w:rsidRPr="00320585">
          <w:rPr>
            <w:rStyle w:val="af1"/>
            <w:sz w:val="24"/>
            <w:szCs w:val="24"/>
          </w:rPr>
          <w:t>.</w:t>
        </w:r>
        <w:r w:rsidRPr="00320585">
          <w:rPr>
            <w:rStyle w:val="af1"/>
            <w:sz w:val="24"/>
            <w:szCs w:val="24"/>
            <w:lang w:val="en-US"/>
          </w:rPr>
          <w:t>gosuslugi</w:t>
        </w:r>
        <w:r w:rsidRPr="00320585">
          <w:rPr>
            <w:rStyle w:val="af1"/>
            <w:sz w:val="24"/>
            <w:szCs w:val="24"/>
          </w:rPr>
          <w:t>.</w:t>
        </w:r>
        <w:r w:rsidRPr="00320585">
          <w:rPr>
            <w:rStyle w:val="af1"/>
            <w:sz w:val="24"/>
            <w:szCs w:val="24"/>
            <w:lang w:val="en-US"/>
          </w:rPr>
          <w:t>ru</w:t>
        </w:r>
      </w:hyperlink>
      <w:r w:rsidRPr="00320585">
        <w:rPr>
          <w:sz w:val="24"/>
          <w:szCs w:val="24"/>
        </w:rPr>
        <w:t>;</w:t>
      </w:r>
    </w:p>
    <w:p w:rsidR="00CC6168" w:rsidRPr="00320585" w:rsidRDefault="00CC6168" w:rsidP="00CC6168">
      <w:pPr>
        <w:tabs>
          <w:tab w:val="left" w:pos="1560"/>
        </w:tabs>
        <w:autoSpaceDE w:val="0"/>
        <w:autoSpaceDN w:val="0"/>
        <w:adjustRightInd w:val="0"/>
        <w:ind w:firstLine="851"/>
        <w:rPr>
          <w:sz w:val="24"/>
          <w:szCs w:val="24"/>
        </w:rPr>
      </w:pPr>
      <w:r w:rsidRPr="00320585">
        <w:rPr>
          <w:sz w:val="24"/>
          <w:szCs w:val="24"/>
        </w:rPr>
        <w:t>- при обращении в МФЦ.</w:t>
      </w:r>
    </w:p>
    <w:p w:rsidR="00CC6168" w:rsidRPr="00320585" w:rsidRDefault="00CC6168" w:rsidP="00CC6168">
      <w:pPr>
        <w:ind w:firstLine="900"/>
        <w:rPr>
          <w:sz w:val="24"/>
          <w:szCs w:val="24"/>
        </w:rPr>
      </w:pPr>
      <w:r w:rsidRPr="00320585">
        <w:rPr>
          <w:sz w:val="24"/>
          <w:szCs w:val="24"/>
        </w:rPr>
        <w:t xml:space="preserve"> </w:t>
      </w:r>
      <w:r w:rsidRPr="00320585">
        <w:rPr>
          <w:rFonts w:hint="eastAsia"/>
          <w:sz w:val="24"/>
          <w:szCs w:val="24"/>
        </w:rPr>
        <w:t>2.1.2. Сведения о местонахождении, контактных телефонах</w:t>
      </w:r>
      <w:r w:rsidRPr="00320585">
        <w:rPr>
          <w:sz w:val="24"/>
          <w:szCs w:val="24"/>
        </w:rPr>
        <w:t xml:space="preserve"> </w:t>
      </w:r>
      <w:r w:rsidRPr="00320585">
        <w:rPr>
          <w:rFonts w:hint="eastAsia"/>
          <w:sz w:val="24"/>
          <w:szCs w:val="24"/>
        </w:rPr>
        <w:t>(телефонах для справок), интернет-адресах, адресах электронной почты</w:t>
      </w:r>
      <w:r w:rsidRPr="00320585">
        <w:rPr>
          <w:sz w:val="24"/>
          <w:szCs w:val="24"/>
        </w:rPr>
        <w:t xml:space="preserve"> администрации</w:t>
      </w:r>
      <w:r w:rsidRPr="00320585">
        <w:rPr>
          <w:rFonts w:hint="eastAsia"/>
          <w:sz w:val="24"/>
          <w:szCs w:val="24"/>
        </w:rPr>
        <w:t>:</w:t>
      </w:r>
      <w:r w:rsidRPr="00320585">
        <w:rPr>
          <w:sz w:val="24"/>
          <w:szCs w:val="24"/>
        </w:rPr>
        <w:t xml:space="preserve"> </w:t>
      </w:r>
    </w:p>
    <w:p w:rsidR="00CC6168" w:rsidRPr="00320585" w:rsidRDefault="00CC6168" w:rsidP="00CC6168">
      <w:pPr>
        <w:ind w:firstLine="540"/>
        <w:rPr>
          <w:sz w:val="24"/>
          <w:szCs w:val="24"/>
        </w:rPr>
      </w:pPr>
      <w:r w:rsidRPr="00320585">
        <w:rPr>
          <w:sz w:val="24"/>
          <w:szCs w:val="24"/>
        </w:rPr>
        <w:t xml:space="preserve">а) Информация о месте нахождения администрации </w:t>
      </w:r>
      <w:r w:rsidRPr="00320585">
        <w:rPr>
          <w:iCs/>
          <w:sz w:val="24"/>
          <w:szCs w:val="24"/>
        </w:rPr>
        <w:t>(приложение №2)</w:t>
      </w:r>
      <w:r w:rsidRPr="00320585">
        <w:rPr>
          <w:sz w:val="24"/>
          <w:szCs w:val="24"/>
        </w:rPr>
        <w:t xml:space="preserve">: </w:t>
      </w:r>
    </w:p>
    <w:p w:rsidR="00CC6168" w:rsidRPr="00320585" w:rsidRDefault="00CC6168" w:rsidP="00CC6168">
      <w:pPr>
        <w:ind w:left="540"/>
        <w:rPr>
          <w:sz w:val="24"/>
          <w:szCs w:val="24"/>
        </w:rPr>
      </w:pPr>
      <w:r w:rsidRPr="00320585">
        <w:rPr>
          <w:sz w:val="24"/>
          <w:szCs w:val="24"/>
        </w:rPr>
        <w:t>Местная администрация МО Ропшинское сельское поселение МО Ломоносовского муниципального района Ленинградской области,</w:t>
      </w:r>
      <w:r w:rsidRPr="00320585">
        <w:rPr>
          <w:b/>
          <w:sz w:val="24"/>
          <w:szCs w:val="24"/>
        </w:rPr>
        <w:t xml:space="preserve"> </w:t>
      </w:r>
      <w:r w:rsidRPr="00320585">
        <w:rPr>
          <w:sz w:val="24"/>
          <w:szCs w:val="24"/>
        </w:rPr>
        <w:t xml:space="preserve">расположена по адресу: 188514, Ленинградская область, Ломоносовский район, пос. Ропша, Стрельнинское  шоссе, д. 9а, тел/факс (81376)72230. </w:t>
      </w:r>
    </w:p>
    <w:p w:rsidR="00CC6168" w:rsidRPr="00320585" w:rsidRDefault="00CC6168" w:rsidP="00CC6168">
      <w:pPr>
        <w:autoSpaceDE w:val="0"/>
        <w:autoSpaceDN w:val="0"/>
        <w:adjustRightInd w:val="0"/>
        <w:ind w:firstLine="540"/>
        <w:rPr>
          <w:sz w:val="24"/>
          <w:szCs w:val="24"/>
        </w:rPr>
      </w:pPr>
      <w:r w:rsidRPr="00320585">
        <w:rPr>
          <w:sz w:val="24"/>
          <w:szCs w:val="24"/>
        </w:rPr>
        <w:t>б) График работы администрации МО:</w:t>
      </w:r>
    </w:p>
    <w:p w:rsidR="00CC6168" w:rsidRPr="00320585" w:rsidRDefault="00CC6168" w:rsidP="00CC6168">
      <w:pPr>
        <w:autoSpaceDE w:val="0"/>
        <w:autoSpaceDN w:val="0"/>
        <w:adjustRightInd w:val="0"/>
        <w:ind w:firstLine="54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CC6168" w:rsidRPr="00320585"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C6168" w:rsidRPr="00320585" w:rsidRDefault="00CC6168" w:rsidP="002829A6">
            <w:pPr>
              <w:autoSpaceDE w:val="0"/>
              <w:autoSpaceDN w:val="0"/>
              <w:adjustRightInd w:val="0"/>
              <w:jc w:val="center"/>
              <w:rPr>
                <w:sz w:val="24"/>
                <w:szCs w:val="24"/>
              </w:rPr>
            </w:pPr>
            <w:r w:rsidRPr="00320585">
              <w:rPr>
                <w:sz w:val="24"/>
                <w:szCs w:val="24"/>
              </w:rPr>
              <w:t>Дни недели, время работы администрации МО</w:t>
            </w:r>
          </w:p>
        </w:tc>
      </w:tr>
      <w:tr w:rsidR="00CC6168" w:rsidRPr="00320585"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CC6168" w:rsidRPr="00320585" w:rsidRDefault="00CC6168" w:rsidP="002829A6">
            <w:pPr>
              <w:autoSpaceDE w:val="0"/>
              <w:autoSpaceDN w:val="0"/>
              <w:adjustRightInd w:val="0"/>
              <w:jc w:val="center"/>
              <w:rPr>
                <w:sz w:val="24"/>
                <w:szCs w:val="24"/>
              </w:rPr>
            </w:pPr>
            <w:r w:rsidRPr="00320585">
              <w:rPr>
                <w:sz w:val="24"/>
                <w:szCs w:val="24"/>
              </w:rPr>
              <w:lastRenderedPageBreak/>
              <w:t>Дни недели</w:t>
            </w:r>
          </w:p>
        </w:tc>
        <w:tc>
          <w:tcPr>
            <w:tcW w:w="4565" w:type="dxa"/>
            <w:tcBorders>
              <w:top w:val="single" w:sz="4" w:space="0" w:color="auto"/>
              <w:left w:val="single" w:sz="4" w:space="0" w:color="auto"/>
              <w:bottom w:val="single" w:sz="4" w:space="0" w:color="auto"/>
              <w:right w:val="single" w:sz="4" w:space="0" w:color="auto"/>
            </w:tcBorders>
          </w:tcPr>
          <w:p w:rsidR="00CC6168" w:rsidRPr="00320585" w:rsidRDefault="00CC6168" w:rsidP="002829A6">
            <w:pPr>
              <w:autoSpaceDE w:val="0"/>
              <w:autoSpaceDN w:val="0"/>
              <w:adjustRightInd w:val="0"/>
              <w:jc w:val="center"/>
              <w:rPr>
                <w:sz w:val="24"/>
                <w:szCs w:val="24"/>
              </w:rPr>
            </w:pPr>
            <w:r w:rsidRPr="00320585">
              <w:rPr>
                <w:sz w:val="24"/>
                <w:szCs w:val="24"/>
              </w:rPr>
              <w:t>Время</w:t>
            </w:r>
          </w:p>
        </w:tc>
      </w:tr>
      <w:tr w:rsidR="00CC6168" w:rsidRPr="00320585" w:rsidTr="002829A6">
        <w:trPr>
          <w:tblCellSpacing w:w="5" w:type="nil"/>
        </w:trPr>
        <w:tc>
          <w:tcPr>
            <w:tcW w:w="4649" w:type="dxa"/>
            <w:tcBorders>
              <w:top w:val="single" w:sz="4" w:space="0" w:color="auto"/>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Понедельник</w:t>
            </w:r>
          </w:p>
        </w:tc>
        <w:tc>
          <w:tcPr>
            <w:tcW w:w="4565" w:type="dxa"/>
            <w:tcBorders>
              <w:top w:val="single" w:sz="4" w:space="0" w:color="auto"/>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с 09</w:t>
            </w:r>
            <w:r w:rsidRPr="00320585">
              <w:rPr>
                <w:sz w:val="24"/>
                <w:szCs w:val="24"/>
                <w:vertAlign w:val="superscript"/>
              </w:rPr>
              <w:t>00</w:t>
            </w:r>
            <w:r w:rsidRPr="00320585">
              <w:rPr>
                <w:sz w:val="24"/>
                <w:szCs w:val="24"/>
              </w:rPr>
              <w:t xml:space="preserve"> до 17</w:t>
            </w:r>
            <w:r w:rsidRPr="00320585">
              <w:rPr>
                <w:sz w:val="24"/>
                <w:szCs w:val="24"/>
                <w:vertAlign w:val="superscript"/>
              </w:rPr>
              <w:t>00</w:t>
            </w:r>
            <w:r w:rsidRPr="00320585">
              <w:rPr>
                <w:sz w:val="24"/>
                <w:szCs w:val="24"/>
              </w:rPr>
              <w:t>,</w:t>
            </w:r>
          </w:p>
        </w:tc>
      </w:tr>
      <w:tr w:rsidR="00CC6168" w:rsidRPr="00320585" w:rsidTr="002829A6">
        <w:trPr>
          <w:tblCellSpacing w:w="5" w:type="nil"/>
        </w:trPr>
        <w:tc>
          <w:tcPr>
            <w:tcW w:w="4649"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Вторник</w:t>
            </w:r>
          </w:p>
        </w:tc>
        <w:tc>
          <w:tcPr>
            <w:tcW w:w="4565"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перерыв с 13</w:t>
            </w:r>
            <w:r w:rsidRPr="00320585">
              <w:rPr>
                <w:sz w:val="24"/>
                <w:szCs w:val="24"/>
                <w:vertAlign w:val="superscript"/>
              </w:rPr>
              <w:t>00</w:t>
            </w:r>
            <w:r w:rsidRPr="00320585">
              <w:rPr>
                <w:sz w:val="24"/>
                <w:szCs w:val="24"/>
              </w:rPr>
              <w:t xml:space="preserve"> до 14</w:t>
            </w:r>
            <w:r w:rsidRPr="00320585">
              <w:rPr>
                <w:sz w:val="24"/>
                <w:szCs w:val="24"/>
                <w:vertAlign w:val="superscript"/>
              </w:rPr>
              <w:t>00</w:t>
            </w:r>
            <w:r w:rsidRPr="00320585">
              <w:rPr>
                <w:sz w:val="24"/>
                <w:szCs w:val="24"/>
              </w:rPr>
              <w:t>.</w:t>
            </w:r>
          </w:p>
        </w:tc>
      </w:tr>
      <w:tr w:rsidR="00CC6168" w:rsidRPr="00320585" w:rsidTr="002829A6">
        <w:trPr>
          <w:tblCellSpacing w:w="5" w:type="nil"/>
        </w:trPr>
        <w:tc>
          <w:tcPr>
            <w:tcW w:w="4649"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Среда</w:t>
            </w:r>
          </w:p>
        </w:tc>
        <w:tc>
          <w:tcPr>
            <w:tcW w:w="4565"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p>
        </w:tc>
      </w:tr>
      <w:tr w:rsidR="00CC6168" w:rsidRPr="00320585" w:rsidTr="002829A6">
        <w:trPr>
          <w:tblCellSpacing w:w="5" w:type="nil"/>
        </w:trPr>
        <w:tc>
          <w:tcPr>
            <w:tcW w:w="4649"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Четверг</w:t>
            </w:r>
          </w:p>
          <w:p w:rsidR="00CC6168" w:rsidRPr="00320585" w:rsidRDefault="00CC6168" w:rsidP="002829A6">
            <w:pPr>
              <w:autoSpaceDE w:val="0"/>
              <w:autoSpaceDN w:val="0"/>
              <w:adjustRightInd w:val="0"/>
              <w:rPr>
                <w:sz w:val="24"/>
                <w:szCs w:val="24"/>
              </w:rPr>
            </w:pPr>
            <w:r w:rsidRPr="00320585">
              <w:rPr>
                <w:sz w:val="24"/>
                <w:szCs w:val="24"/>
              </w:rPr>
              <w:t>Пятница</w:t>
            </w:r>
          </w:p>
        </w:tc>
        <w:tc>
          <w:tcPr>
            <w:tcW w:w="4565"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p>
        </w:tc>
      </w:tr>
      <w:tr w:rsidR="00CC6168" w:rsidRPr="00320585" w:rsidTr="002829A6">
        <w:trPr>
          <w:tblCellSpacing w:w="5" w:type="nil"/>
        </w:trPr>
        <w:tc>
          <w:tcPr>
            <w:tcW w:w="4649" w:type="dxa"/>
            <w:tcBorders>
              <w:left w:val="single" w:sz="4" w:space="0" w:color="auto"/>
              <w:bottom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Пятница</w:t>
            </w:r>
          </w:p>
          <w:p w:rsidR="00CC6168" w:rsidRPr="00320585" w:rsidRDefault="00CC6168" w:rsidP="002829A6">
            <w:pPr>
              <w:autoSpaceDE w:val="0"/>
              <w:autoSpaceDN w:val="0"/>
              <w:adjustRightInd w:val="0"/>
              <w:rPr>
                <w:sz w:val="24"/>
                <w:szCs w:val="24"/>
              </w:rPr>
            </w:pPr>
            <w:r w:rsidRPr="00320585">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с 09</w:t>
            </w:r>
            <w:r w:rsidRPr="00320585">
              <w:rPr>
                <w:sz w:val="24"/>
                <w:szCs w:val="24"/>
                <w:vertAlign w:val="superscript"/>
              </w:rPr>
              <w:t>00</w:t>
            </w:r>
            <w:r w:rsidRPr="00320585">
              <w:rPr>
                <w:sz w:val="24"/>
                <w:szCs w:val="24"/>
              </w:rPr>
              <w:t xml:space="preserve"> до 16</w:t>
            </w:r>
            <w:r w:rsidRPr="00320585">
              <w:rPr>
                <w:sz w:val="24"/>
                <w:szCs w:val="24"/>
                <w:vertAlign w:val="superscript"/>
              </w:rPr>
              <w:t>00</w:t>
            </w:r>
            <w:r w:rsidRPr="00320585">
              <w:rPr>
                <w:sz w:val="24"/>
                <w:szCs w:val="24"/>
              </w:rPr>
              <w:t>,</w:t>
            </w:r>
          </w:p>
          <w:p w:rsidR="00CC6168" w:rsidRPr="00320585" w:rsidRDefault="00CC6168" w:rsidP="002829A6">
            <w:pPr>
              <w:autoSpaceDE w:val="0"/>
              <w:autoSpaceDN w:val="0"/>
              <w:adjustRightInd w:val="0"/>
              <w:rPr>
                <w:sz w:val="24"/>
                <w:szCs w:val="24"/>
              </w:rPr>
            </w:pPr>
            <w:r w:rsidRPr="00320585">
              <w:rPr>
                <w:sz w:val="24"/>
                <w:szCs w:val="24"/>
              </w:rPr>
              <w:t>перерыв с 13</w:t>
            </w:r>
            <w:r w:rsidRPr="00320585">
              <w:rPr>
                <w:sz w:val="24"/>
                <w:szCs w:val="24"/>
                <w:vertAlign w:val="superscript"/>
              </w:rPr>
              <w:t>00</w:t>
            </w:r>
            <w:r w:rsidRPr="00320585">
              <w:rPr>
                <w:sz w:val="24"/>
                <w:szCs w:val="24"/>
              </w:rPr>
              <w:t xml:space="preserve"> до 14</w:t>
            </w:r>
            <w:r w:rsidRPr="00320585">
              <w:rPr>
                <w:sz w:val="24"/>
                <w:szCs w:val="24"/>
                <w:vertAlign w:val="superscript"/>
              </w:rPr>
              <w:t>00</w:t>
            </w:r>
            <w:r w:rsidRPr="00320585">
              <w:rPr>
                <w:sz w:val="24"/>
                <w:szCs w:val="24"/>
              </w:rPr>
              <w:t>.</w:t>
            </w:r>
          </w:p>
        </w:tc>
      </w:tr>
    </w:tbl>
    <w:p w:rsidR="00CC6168" w:rsidRPr="00320585" w:rsidRDefault="00CC6168" w:rsidP="00CC6168">
      <w:pPr>
        <w:autoSpaceDE w:val="0"/>
        <w:autoSpaceDN w:val="0"/>
        <w:adjustRightInd w:val="0"/>
        <w:rPr>
          <w:sz w:val="24"/>
          <w:szCs w:val="24"/>
        </w:rPr>
      </w:pPr>
    </w:p>
    <w:p w:rsidR="00CC6168" w:rsidRPr="00320585" w:rsidRDefault="00CC6168" w:rsidP="00CC6168">
      <w:pPr>
        <w:autoSpaceDE w:val="0"/>
        <w:autoSpaceDN w:val="0"/>
        <w:adjustRightInd w:val="0"/>
        <w:ind w:firstLine="540"/>
        <w:rPr>
          <w:sz w:val="24"/>
          <w:szCs w:val="24"/>
        </w:rPr>
      </w:pPr>
      <w:r w:rsidRPr="00320585">
        <w:rPr>
          <w:sz w:val="24"/>
          <w:szCs w:val="24"/>
        </w:rPr>
        <w:t>Часы приема корреспонденции:</w:t>
      </w:r>
    </w:p>
    <w:p w:rsidR="00CC6168" w:rsidRPr="00320585" w:rsidRDefault="00CC6168" w:rsidP="00CC6168">
      <w:pPr>
        <w:autoSpaceDE w:val="0"/>
        <w:autoSpaceDN w:val="0"/>
        <w:adjustRightInd w:val="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CC6168" w:rsidRPr="00320585"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C6168" w:rsidRPr="00320585" w:rsidRDefault="00CC6168" w:rsidP="002829A6">
            <w:pPr>
              <w:autoSpaceDE w:val="0"/>
              <w:autoSpaceDN w:val="0"/>
              <w:adjustRightInd w:val="0"/>
              <w:jc w:val="center"/>
              <w:rPr>
                <w:sz w:val="24"/>
                <w:szCs w:val="24"/>
              </w:rPr>
            </w:pPr>
            <w:r w:rsidRPr="00320585">
              <w:rPr>
                <w:sz w:val="24"/>
                <w:szCs w:val="24"/>
              </w:rPr>
              <w:t>Дни недели, время работы администрации МО</w:t>
            </w:r>
          </w:p>
        </w:tc>
      </w:tr>
      <w:tr w:rsidR="00CC6168" w:rsidRPr="00320585"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CC6168" w:rsidRPr="00320585" w:rsidRDefault="00CC6168" w:rsidP="002829A6">
            <w:pPr>
              <w:autoSpaceDE w:val="0"/>
              <w:autoSpaceDN w:val="0"/>
              <w:adjustRightInd w:val="0"/>
              <w:jc w:val="center"/>
              <w:rPr>
                <w:sz w:val="24"/>
                <w:szCs w:val="24"/>
              </w:rPr>
            </w:pPr>
            <w:r w:rsidRPr="00320585">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CC6168" w:rsidRPr="00320585" w:rsidRDefault="00CC6168" w:rsidP="002829A6">
            <w:pPr>
              <w:autoSpaceDE w:val="0"/>
              <w:autoSpaceDN w:val="0"/>
              <w:adjustRightInd w:val="0"/>
              <w:jc w:val="center"/>
              <w:rPr>
                <w:sz w:val="24"/>
                <w:szCs w:val="24"/>
              </w:rPr>
            </w:pPr>
            <w:r w:rsidRPr="00320585">
              <w:rPr>
                <w:sz w:val="24"/>
                <w:szCs w:val="24"/>
              </w:rPr>
              <w:t>Время</w:t>
            </w:r>
          </w:p>
        </w:tc>
      </w:tr>
      <w:tr w:rsidR="00CC6168" w:rsidRPr="00320585" w:rsidTr="002829A6">
        <w:trPr>
          <w:tblCellSpacing w:w="5" w:type="nil"/>
        </w:trPr>
        <w:tc>
          <w:tcPr>
            <w:tcW w:w="4649" w:type="dxa"/>
            <w:tcBorders>
              <w:top w:val="single" w:sz="4" w:space="0" w:color="auto"/>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Понедельник</w:t>
            </w:r>
          </w:p>
        </w:tc>
        <w:tc>
          <w:tcPr>
            <w:tcW w:w="4565" w:type="dxa"/>
            <w:tcBorders>
              <w:top w:val="single" w:sz="4" w:space="0" w:color="auto"/>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с 10</w:t>
            </w:r>
            <w:r w:rsidRPr="00320585">
              <w:rPr>
                <w:sz w:val="24"/>
                <w:szCs w:val="24"/>
                <w:vertAlign w:val="superscript"/>
              </w:rPr>
              <w:t>00</w:t>
            </w:r>
            <w:r w:rsidRPr="00320585">
              <w:rPr>
                <w:sz w:val="24"/>
                <w:szCs w:val="24"/>
              </w:rPr>
              <w:t xml:space="preserve"> до 17</w:t>
            </w:r>
            <w:r w:rsidRPr="00320585">
              <w:rPr>
                <w:sz w:val="24"/>
                <w:szCs w:val="24"/>
                <w:vertAlign w:val="superscript"/>
              </w:rPr>
              <w:t>00</w:t>
            </w:r>
            <w:r w:rsidRPr="00320585">
              <w:rPr>
                <w:sz w:val="24"/>
                <w:szCs w:val="24"/>
              </w:rPr>
              <w:t>,</w:t>
            </w:r>
          </w:p>
        </w:tc>
      </w:tr>
      <w:tr w:rsidR="00CC6168" w:rsidRPr="00320585" w:rsidTr="002829A6">
        <w:trPr>
          <w:tblCellSpacing w:w="5" w:type="nil"/>
        </w:trPr>
        <w:tc>
          <w:tcPr>
            <w:tcW w:w="4649"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Вторник</w:t>
            </w:r>
          </w:p>
        </w:tc>
        <w:tc>
          <w:tcPr>
            <w:tcW w:w="4565"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перерыв с 13</w:t>
            </w:r>
            <w:r w:rsidRPr="00320585">
              <w:rPr>
                <w:sz w:val="24"/>
                <w:szCs w:val="24"/>
                <w:vertAlign w:val="superscript"/>
              </w:rPr>
              <w:t>00</w:t>
            </w:r>
            <w:r w:rsidRPr="00320585">
              <w:rPr>
                <w:sz w:val="24"/>
                <w:szCs w:val="24"/>
              </w:rPr>
              <w:t xml:space="preserve"> до 14</w:t>
            </w:r>
            <w:r w:rsidRPr="00320585">
              <w:rPr>
                <w:sz w:val="24"/>
                <w:szCs w:val="24"/>
                <w:vertAlign w:val="superscript"/>
              </w:rPr>
              <w:t>00,</w:t>
            </w:r>
          </w:p>
        </w:tc>
      </w:tr>
      <w:tr w:rsidR="00CC6168" w:rsidRPr="00320585" w:rsidTr="002829A6">
        <w:trPr>
          <w:tblCellSpacing w:w="5" w:type="nil"/>
        </w:trPr>
        <w:tc>
          <w:tcPr>
            <w:tcW w:w="4649"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Среда</w:t>
            </w:r>
          </w:p>
        </w:tc>
        <w:tc>
          <w:tcPr>
            <w:tcW w:w="4565"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p>
        </w:tc>
      </w:tr>
      <w:tr w:rsidR="00CC6168" w:rsidRPr="00320585" w:rsidTr="002829A6">
        <w:trPr>
          <w:tblCellSpacing w:w="5" w:type="nil"/>
        </w:trPr>
        <w:tc>
          <w:tcPr>
            <w:tcW w:w="4649"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Четверг</w:t>
            </w:r>
          </w:p>
          <w:p w:rsidR="00CC6168" w:rsidRPr="00320585" w:rsidRDefault="00CC6168" w:rsidP="002829A6">
            <w:pPr>
              <w:autoSpaceDE w:val="0"/>
              <w:autoSpaceDN w:val="0"/>
              <w:adjustRightInd w:val="0"/>
              <w:rPr>
                <w:sz w:val="24"/>
                <w:szCs w:val="24"/>
              </w:rPr>
            </w:pPr>
            <w:r w:rsidRPr="00320585">
              <w:rPr>
                <w:sz w:val="24"/>
                <w:szCs w:val="24"/>
              </w:rPr>
              <w:t>Пятница</w:t>
            </w:r>
          </w:p>
        </w:tc>
        <w:tc>
          <w:tcPr>
            <w:tcW w:w="4565" w:type="dxa"/>
            <w:tcBorders>
              <w:left w:val="single" w:sz="4" w:space="0" w:color="auto"/>
              <w:right w:val="single" w:sz="4" w:space="0" w:color="auto"/>
            </w:tcBorders>
          </w:tcPr>
          <w:p w:rsidR="00CC6168" w:rsidRPr="00320585" w:rsidRDefault="00CC6168" w:rsidP="002829A6">
            <w:pPr>
              <w:autoSpaceDE w:val="0"/>
              <w:autoSpaceDN w:val="0"/>
              <w:adjustRightInd w:val="0"/>
              <w:rPr>
                <w:sz w:val="24"/>
                <w:szCs w:val="24"/>
              </w:rPr>
            </w:pPr>
          </w:p>
        </w:tc>
      </w:tr>
      <w:tr w:rsidR="00CC6168" w:rsidRPr="00320585" w:rsidTr="002829A6">
        <w:trPr>
          <w:tblCellSpacing w:w="5" w:type="nil"/>
        </w:trPr>
        <w:tc>
          <w:tcPr>
            <w:tcW w:w="4649" w:type="dxa"/>
            <w:tcBorders>
              <w:left w:val="single" w:sz="4" w:space="0" w:color="auto"/>
              <w:bottom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Пятница</w:t>
            </w:r>
          </w:p>
          <w:p w:rsidR="00CC6168" w:rsidRPr="00320585" w:rsidRDefault="00CC6168" w:rsidP="002829A6">
            <w:pPr>
              <w:autoSpaceDE w:val="0"/>
              <w:autoSpaceDN w:val="0"/>
              <w:adjustRightInd w:val="0"/>
              <w:rPr>
                <w:sz w:val="24"/>
                <w:szCs w:val="24"/>
              </w:rPr>
            </w:pPr>
            <w:r w:rsidRPr="00320585">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CC6168" w:rsidRPr="00320585" w:rsidRDefault="00CC6168" w:rsidP="002829A6">
            <w:pPr>
              <w:autoSpaceDE w:val="0"/>
              <w:autoSpaceDN w:val="0"/>
              <w:adjustRightInd w:val="0"/>
              <w:rPr>
                <w:sz w:val="24"/>
                <w:szCs w:val="24"/>
              </w:rPr>
            </w:pPr>
            <w:r w:rsidRPr="00320585">
              <w:rPr>
                <w:sz w:val="24"/>
                <w:szCs w:val="24"/>
              </w:rPr>
              <w:t>с 10</w:t>
            </w:r>
            <w:r w:rsidRPr="00320585">
              <w:rPr>
                <w:sz w:val="24"/>
                <w:szCs w:val="24"/>
                <w:vertAlign w:val="superscript"/>
              </w:rPr>
              <w:t>00</w:t>
            </w:r>
            <w:r w:rsidRPr="00320585">
              <w:rPr>
                <w:sz w:val="24"/>
                <w:szCs w:val="24"/>
              </w:rPr>
              <w:t xml:space="preserve"> до 16</w:t>
            </w:r>
            <w:r w:rsidRPr="00320585">
              <w:rPr>
                <w:sz w:val="24"/>
                <w:szCs w:val="24"/>
                <w:vertAlign w:val="superscript"/>
              </w:rPr>
              <w:t>00</w:t>
            </w:r>
            <w:r w:rsidRPr="00320585">
              <w:rPr>
                <w:sz w:val="24"/>
                <w:szCs w:val="24"/>
              </w:rPr>
              <w:t>,</w:t>
            </w:r>
          </w:p>
          <w:p w:rsidR="00CC6168" w:rsidRPr="00320585" w:rsidRDefault="00CC6168" w:rsidP="002829A6">
            <w:pPr>
              <w:autoSpaceDE w:val="0"/>
              <w:autoSpaceDN w:val="0"/>
              <w:adjustRightInd w:val="0"/>
              <w:rPr>
                <w:sz w:val="24"/>
                <w:szCs w:val="24"/>
                <w:vertAlign w:val="superscript"/>
              </w:rPr>
            </w:pPr>
            <w:r w:rsidRPr="00320585">
              <w:rPr>
                <w:sz w:val="24"/>
                <w:szCs w:val="24"/>
              </w:rPr>
              <w:t>перерыв с 13</w:t>
            </w:r>
            <w:r w:rsidRPr="00320585">
              <w:rPr>
                <w:sz w:val="24"/>
                <w:szCs w:val="24"/>
                <w:vertAlign w:val="superscript"/>
              </w:rPr>
              <w:t>00</w:t>
            </w:r>
            <w:r w:rsidRPr="00320585">
              <w:rPr>
                <w:sz w:val="24"/>
                <w:szCs w:val="24"/>
              </w:rPr>
              <w:t xml:space="preserve"> до 14</w:t>
            </w:r>
            <w:r w:rsidRPr="00320585">
              <w:rPr>
                <w:sz w:val="24"/>
                <w:szCs w:val="24"/>
                <w:vertAlign w:val="superscript"/>
              </w:rPr>
              <w:t>00,</w:t>
            </w:r>
          </w:p>
          <w:p w:rsidR="00CC6168" w:rsidRPr="00320585" w:rsidRDefault="00CC6168" w:rsidP="002829A6">
            <w:pPr>
              <w:autoSpaceDE w:val="0"/>
              <w:autoSpaceDN w:val="0"/>
              <w:adjustRightInd w:val="0"/>
              <w:rPr>
                <w:sz w:val="24"/>
                <w:szCs w:val="24"/>
              </w:rPr>
            </w:pPr>
          </w:p>
        </w:tc>
      </w:tr>
    </w:tbl>
    <w:p w:rsidR="00CC6168" w:rsidRPr="00320585" w:rsidRDefault="00CC6168" w:rsidP="00CC6168">
      <w:pPr>
        <w:autoSpaceDE w:val="0"/>
        <w:autoSpaceDN w:val="0"/>
        <w:adjustRightInd w:val="0"/>
        <w:ind w:firstLine="540"/>
        <w:rPr>
          <w:sz w:val="24"/>
          <w:szCs w:val="24"/>
        </w:rPr>
      </w:pPr>
      <w:r w:rsidRPr="00320585">
        <w:rPr>
          <w:sz w:val="24"/>
          <w:szCs w:val="24"/>
        </w:rPr>
        <w:t>Продолжительность рабочего дня, непосредственно предшествующего нерабоч</w:t>
      </w:r>
      <w:r w:rsidRPr="00320585">
        <w:rPr>
          <w:sz w:val="24"/>
          <w:szCs w:val="24"/>
        </w:rPr>
        <w:t>е</w:t>
      </w:r>
      <w:r w:rsidRPr="00320585">
        <w:rPr>
          <w:sz w:val="24"/>
          <w:szCs w:val="24"/>
        </w:rPr>
        <w:t>му праздничному дню, уменьшается на один час.</w:t>
      </w:r>
    </w:p>
    <w:p w:rsidR="00CC6168" w:rsidRPr="00320585" w:rsidRDefault="00CC6168" w:rsidP="00CC6168">
      <w:pPr>
        <w:autoSpaceDE w:val="0"/>
        <w:autoSpaceDN w:val="0"/>
        <w:adjustRightInd w:val="0"/>
        <w:ind w:firstLine="540"/>
        <w:rPr>
          <w:sz w:val="24"/>
          <w:szCs w:val="24"/>
        </w:rPr>
      </w:pPr>
      <w:r w:rsidRPr="00320585">
        <w:rPr>
          <w:sz w:val="24"/>
          <w:szCs w:val="24"/>
        </w:rPr>
        <w:t>в) Справочные телефоны структурных подразделений администрации МО для пол</w:t>
      </w:r>
      <w:r w:rsidRPr="00320585">
        <w:rPr>
          <w:sz w:val="24"/>
          <w:szCs w:val="24"/>
        </w:rPr>
        <w:t>у</w:t>
      </w:r>
      <w:r w:rsidRPr="00320585">
        <w:rPr>
          <w:sz w:val="24"/>
          <w:szCs w:val="24"/>
        </w:rPr>
        <w:t>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5928"/>
      </w:tblGrid>
      <w:tr w:rsidR="00CC6168" w:rsidRPr="00320585" w:rsidTr="002829A6">
        <w:tc>
          <w:tcPr>
            <w:tcW w:w="3251" w:type="dxa"/>
          </w:tcPr>
          <w:p w:rsidR="00CC6168" w:rsidRPr="00320585" w:rsidRDefault="00CC6168" w:rsidP="002829A6">
            <w:pPr>
              <w:tabs>
                <w:tab w:val="left" w:pos="1276"/>
              </w:tabs>
              <w:rPr>
                <w:iCs/>
                <w:sz w:val="24"/>
                <w:szCs w:val="24"/>
              </w:rPr>
            </w:pPr>
            <w:r w:rsidRPr="00320585">
              <w:rPr>
                <w:iCs/>
                <w:sz w:val="24"/>
                <w:szCs w:val="24"/>
              </w:rPr>
              <w:t>Телефон главы местной администрации</w:t>
            </w:r>
          </w:p>
          <w:p w:rsidR="00CC6168" w:rsidRPr="00320585" w:rsidRDefault="00CC6168" w:rsidP="002829A6">
            <w:pPr>
              <w:tabs>
                <w:tab w:val="left" w:pos="1276"/>
              </w:tabs>
              <w:ind w:firstLine="851"/>
              <w:rPr>
                <w:sz w:val="24"/>
                <w:szCs w:val="24"/>
              </w:rPr>
            </w:pPr>
          </w:p>
        </w:tc>
        <w:tc>
          <w:tcPr>
            <w:tcW w:w="5928" w:type="dxa"/>
          </w:tcPr>
          <w:p w:rsidR="00CC6168" w:rsidRPr="00320585" w:rsidRDefault="00CC6168" w:rsidP="002829A6">
            <w:pPr>
              <w:rPr>
                <w:iCs/>
                <w:sz w:val="24"/>
                <w:szCs w:val="24"/>
              </w:rPr>
            </w:pPr>
            <w:r w:rsidRPr="00320585">
              <w:rPr>
                <w:color w:val="000000"/>
                <w:sz w:val="24"/>
                <w:szCs w:val="24"/>
                <w:shd w:val="clear" w:color="auto" w:fill="FFFFFF"/>
              </w:rPr>
              <w:t>8(813)76-72-224,  факс 8(813)76-72-230</w:t>
            </w:r>
          </w:p>
        </w:tc>
      </w:tr>
      <w:tr w:rsidR="00CC6168" w:rsidRPr="00320585" w:rsidTr="002829A6">
        <w:tc>
          <w:tcPr>
            <w:tcW w:w="3251" w:type="dxa"/>
          </w:tcPr>
          <w:p w:rsidR="00CC6168" w:rsidRPr="00320585" w:rsidRDefault="00CC6168" w:rsidP="002829A6">
            <w:pPr>
              <w:tabs>
                <w:tab w:val="left" w:pos="1276"/>
              </w:tabs>
              <w:rPr>
                <w:iCs/>
                <w:sz w:val="24"/>
                <w:szCs w:val="24"/>
              </w:rPr>
            </w:pPr>
            <w:r w:rsidRPr="00320585">
              <w:rPr>
                <w:iCs/>
                <w:sz w:val="24"/>
                <w:szCs w:val="24"/>
              </w:rPr>
              <w:t>Телефон специалиста по земельным вопросам местной администрации</w:t>
            </w:r>
            <w:r w:rsidRPr="00320585">
              <w:rPr>
                <w:sz w:val="24"/>
                <w:szCs w:val="24"/>
              </w:rPr>
              <w:t xml:space="preserve"> </w:t>
            </w:r>
          </w:p>
          <w:p w:rsidR="00CC6168" w:rsidRPr="00320585" w:rsidRDefault="00CC6168" w:rsidP="002829A6">
            <w:pPr>
              <w:tabs>
                <w:tab w:val="left" w:pos="1276"/>
              </w:tabs>
              <w:ind w:firstLine="851"/>
              <w:rPr>
                <w:iCs/>
                <w:sz w:val="24"/>
                <w:szCs w:val="24"/>
              </w:rPr>
            </w:pPr>
          </w:p>
        </w:tc>
        <w:tc>
          <w:tcPr>
            <w:tcW w:w="5928" w:type="dxa"/>
          </w:tcPr>
          <w:p w:rsidR="00CC6168" w:rsidRPr="00320585" w:rsidRDefault="00CC6168" w:rsidP="002829A6">
            <w:pPr>
              <w:rPr>
                <w:iCs/>
                <w:sz w:val="24"/>
                <w:szCs w:val="24"/>
              </w:rPr>
            </w:pPr>
            <w:r w:rsidRPr="00320585">
              <w:rPr>
                <w:color w:val="000000"/>
                <w:sz w:val="24"/>
                <w:szCs w:val="24"/>
                <w:shd w:val="clear" w:color="auto" w:fill="FFFFFF"/>
              </w:rPr>
              <w:t>тел. 8(813)7672224</w:t>
            </w:r>
          </w:p>
        </w:tc>
      </w:tr>
      <w:tr w:rsidR="00CC6168" w:rsidRPr="00320585" w:rsidTr="002829A6">
        <w:tc>
          <w:tcPr>
            <w:tcW w:w="3251" w:type="dxa"/>
          </w:tcPr>
          <w:p w:rsidR="00CC6168" w:rsidRPr="00320585" w:rsidRDefault="00CC6168" w:rsidP="002829A6">
            <w:pPr>
              <w:tabs>
                <w:tab w:val="left" w:pos="1276"/>
              </w:tabs>
              <w:rPr>
                <w:iCs/>
                <w:sz w:val="24"/>
                <w:szCs w:val="24"/>
              </w:rPr>
            </w:pPr>
            <w:r w:rsidRPr="00320585">
              <w:rPr>
                <w:sz w:val="24"/>
                <w:szCs w:val="24"/>
              </w:rPr>
              <w:t xml:space="preserve">Телефон </w:t>
            </w:r>
          </w:p>
          <w:p w:rsidR="00CC6168" w:rsidRPr="00320585" w:rsidRDefault="00CC6168" w:rsidP="002829A6">
            <w:pPr>
              <w:tabs>
                <w:tab w:val="left" w:pos="1276"/>
              </w:tabs>
              <w:rPr>
                <w:iCs/>
                <w:sz w:val="24"/>
                <w:szCs w:val="24"/>
              </w:rPr>
            </w:pPr>
          </w:p>
        </w:tc>
        <w:tc>
          <w:tcPr>
            <w:tcW w:w="5928" w:type="dxa"/>
          </w:tcPr>
          <w:p w:rsidR="00CC6168" w:rsidRPr="00320585" w:rsidRDefault="00CC6168" w:rsidP="002829A6">
            <w:pPr>
              <w:ind w:firstLine="0"/>
              <w:rPr>
                <w:sz w:val="24"/>
                <w:szCs w:val="24"/>
              </w:rPr>
            </w:pPr>
            <w:r w:rsidRPr="00320585">
              <w:rPr>
                <w:color w:val="000000"/>
                <w:sz w:val="24"/>
                <w:szCs w:val="24"/>
                <w:shd w:val="clear" w:color="auto" w:fill="FFFFFF"/>
              </w:rPr>
              <w:t>8(813)76-72-224,  факс 8(813)76-72-230</w:t>
            </w:r>
            <w:r>
              <w:rPr>
                <w:sz w:val="24"/>
                <w:szCs w:val="24"/>
              </w:rPr>
              <w:t xml:space="preserve"> - </w:t>
            </w:r>
            <w:r w:rsidRPr="00320585">
              <w:rPr>
                <w:sz w:val="24"/>
                <w:szCs w:val="24"/>
              </w:rPr>
              <w:t xml:space="preserve"> </w:t>
            </w:r>
            <w:r>
              <w:rPr>
                <w:iCs/>
                <w:sz w:val="24"/>
                <w:szCs w:val="24"/>
              </w:rPr>
              <w:t>глава</w:t>
            </w:r>
            <w:r w:rsidRPr="00320585">
              <w:rPr>
                <w:iCs/>
                <w:sz w:val="24"/>
                <w:szCs w:val="24"/>
              </w:rPr>
              <w:t xml:space="preserve"> местной администрации;</w:t>
            </w:r>
          </w:p>
          <w:p w:rsidR="00CC6168" w:rsidRPr="00320585" w:rsidRDefault="00CC6168" w:rsidP="002829A6">
            <w:pPr>
              <w:ind w:firstLine="0"/>
              <w:rPr>
                <w:iCs/>
                <w:sz w:val="24"/>
                <w:szCs w:val="24"/>
              </w:rPr>
            </w:pPr>
            <w:r w:rsidRPr="00320585">
              <w:rPr>
                <w:color w:val="000000"/>
                <w:sz w:val="24"/>
                <w:szCs w:val="24"/>
                <w:shd w:val="clear" w:color="auto" w:fill="FFFFFF"/>
              </w:rPr>
              <w:t xml:space="preserve">8(813)7672248 </w:t>
            </w:r>
            <w:r w:rsidRPr="00320585">
              <w:rPr>
                <w:sz w:val="24"/>
                <w:szCs w:val="24"/>
              </w:rPr>
              <w:t>– специалист, ответственный за прием и регистрацию поступающей корреспонденции.</w:t>
            </w:r>
          </w:p>
        </w:tc>
      </w:tr>
    </w:tbl>
    <w:p w:rsidR="00CC6168" w:rsidRPr="00320585" w:rsidRDefault="00CC6168" w:rsidP="00CC6168">
      <w:pPr>
        <w:tabs>
          <w:tab w:val="left" w:pos="1276"/>
        </w:tabs>
        <w:autoSpaceDE w:val="0"/>
        <w:autoSpaceDN w:val="0"/>
        <w:adjustRightInd w:val="0"/>
        <w:ind w:left="1211"/>
        <w:outlineLvl w:val="2"/>
        <w:rPr>
          <w:sz w:val="24"/>
          <w:szCs w:val="24"/>
        </w:rPr>
      </w:pPr>
    </w:p>
    <w:p w:rsidR="00CC6168" w:rsidRPr="00320585" w:rsidRDefault="00CC6168" w:rsidP="00CC6168">
      <w:pPr>
        <w:ind w:firstLine="442"/>
        <w:rPr>
          <w:sz w:val="24"/>
          <w:szCs w:val="24"/>
        </w:rPr>
      </w:pPr>
      <w:r w:rsidRPr="00320585">
        <w:rPr>
          <w:sz w:val="24"/>
          <w:szCs w:val="24"/>
        </w:rPr>
        <w:t xml:space="preserve">г) Почтовый адрес для направления заявления и документов для предоставления муниципальной услуги: 188514, Ленинградская область, Ломоносовский район, пос. Ропша, Стрельнинское  шоссе, д. 9а, тел/факс (81376)72230. </w:t>
      </w:r>
    </w:p>
    <w:p w:rsidR="00CC6168" w:rsidRPr="00320585" w:rsidRDefault="00CC6168" w:rsidP="00CC6168">
      <w:pPr>
        <w:ind w:firstLine="442"/>
        <w:rPr>
          <w:sz w:val="24"/>
          <w:szCs w:val="24"/>
        </w:rPr>
      </w:pPr>
      <w:r w:rsidRPr="00320585">
        <w:rPr>
          <w:iCs/>
          <w:sz w:val="24"/>
          <w:szCs w:val="24"/>
        </w:rPr>
        <w:t xml:space="preserve">д) Официальный сайт администрации в сети « Интернет»: </w:t>
      </w:r>
      <w:r w:rsidRPr="00320585">
        <w:rPr>
          <w:sz w:val="24"/>
          <w:szCs w:val="24"/>
          <w:u w:val="single"/>
        </w:rPr>
        <w:t>http://</w:t>
      </w:r>
      <w:hyperlink r:id="rId10" w:history="1">
        <w:r w:rsidRPr="00320585">
          <w:rPr>
            <w:rStyle w:val="af1"/>
            <w:sz w:val="24"/>
            <w:szCs w:val="24"/>
            <w:lang w:val="en-US"/>
          </w:rPr>
          <w:t>www</w:t>
        </w:r>
        <w:r w:rsidRPr="00320585">
          <w:rPr>
            <w:rStyle w:val="af1"/>
            <w:sz w:val="24"/>
            <w:szCs w:val="24"/>
          </w:rPr>
          <w:t>.</w:t>
        </w:r>
        <w:r w:rsidRPr="00320585">
          <w:rPr>
            <w:rStyle w:val="af1"/>
            <w:sz w:val="24"/>
            <w:szCs w:val="24"/>
            <w:lang w:val="en-US"/>
          </w:rPr>
          <w:t>ropshinskoe</w:t>
        </w:r>
        <w:r w:rsidRPr="00320585">
          <w:rPr>
            <w:rStyle w:val="af1"/>
            <w:sz w:val="24"/>
            <w:szCs w:val="24"/>
          </w:rPr>
          <w:t>.</w:t>
        </w:r>
        <w:r w:rsidRPr="00320585">
          <w:rPr>
            <w:rStyle w:val="af1"/>
            <w:sz w:val="24"/>
            <w:szCs w:val="24"/>
            <w:lang w:val="en-US"/>
          </w:rPr>
          <w:t>ru</w:t>
        </w:r>
      </w:hyperlink>
      <w:r w:rsidRPr="00320585">
        <w:rPr>
          <w:sz w:val="24"/>
          <w:szCs w:val="24"/>
        </w:rPr>
        <w:t xml:space="preserve">  </w:t>
      </w:r>
    </w:p>
    <w:p w:rsidR="00CC6168" w:rsidRPr="00320585" w:rsidRDefault="00CC6168" w:rsidP="00CC6168">
      <w:pPr>
        <w:spacing w:after="200" w:line="276" w:lineRule="auto"/>
        <w:ind w:firstLine="442"/>
        <w:rPr>
          <w:sz w:val="24"/>
          <w:szCs w:val="24"/>
        </w:rPr>
      </w:pPr>
      <w:r w:rsidRPr="00320585">
        <w:rPr>
          <w:sz w:val="24"/>
          <w:szCs w:val="24"/>
        </w:rPr>
        <w:t xml:space="preserve">е) Адрес электронной почты администрации: </w:t>
      </w:r>
      <w:r w:rsidRPr="00320585">
        <w:rPr>
          <w:color w:val="0000FF"/>
          <w:sz w:val="24"/>
          <w:szCs w:val="24"/>
          <w:shd w:val="clear" w:color="auto" w:fill="F9F9F9"/>
          <w:lang w:val="en-US"/>
        </w:rPr>
        <w:t>ropsha</w:t>
      </w:r>
      <w:r w:rsidRPr="00320585">
        <w:rPr>
          <w:color w:val="0000FF"/>
          <w:sz w:val="24"/>
          <w:szCs w:val="24"/>
          <w:shd w:val="clear" w:color="auto" w:fill="F9F9F9"/>
        </w:rPr>
        <w:t>@</w:t>
      </w:r>
      <w:r w:rsidRPr="00320585">
        <w:rPr>
          <w:color w:val="0000FF"/>
          <w:sz w:val="24"/>
          <w:szCs w:val="24"/>
          <w:shd w:val="clear" w:color="auto" w:fill="F9F9F9"/>
          <w:lang w:val="en-US"/>
        </w:rPr>
        <w:t>komfin</w:t>
      </w:r>
      <w:r w:rsidRPr="00320585">
        <w:rPr>
          <w:color w:val="0000FF"/>
          <w:sz w:val="24"/>
          <w:szCs w:val="24"/>
          <w:shd w:val="clear" w:color="auto" w:fill="F9F9F9"/>
        </w:rPr>
        <w:t>.</w:t>
      </w:r>
      <w:r w:rsidRPr="00320585">
        <w:rPr>
          <w:color w:val="0000FF"/>
          <w:sz w:val="24"/>
          <w:szCs w:val="24"/>
          <w:shd w:val="clear" w:color="auto" w:fill="F9F9F9"/>
          <w:lang w:val="en-US"/>
        </w:rPr>
        <w:t>ru</w:t>
      </w:r>
      <w:r w:rsidRPr="00320585">
        <w:rPr>
          <w:sz w:val="24"/>
          <w:szCs w:val="24"/>
        </w:rPr>
        <w:t xml:space="preserve"> </w:t>
      </w:r>
    </w:p>
    <w:p w:rsidR="00CC6168" w:rsidRPr="00320585" w:rsidRDefault="00CC6168" w:rsidP="00CC6168">
      <w:pPr>
        <w:ind w:firstLine="442"/>
        <w:rPr>
          <w:sz w:val="24"/>
          <w:szCs w:val="24"/>
        </w:rPr>
      </w:pPr>
      <w:r w:rsidRPr="00320585">
        <w:rPr>
          <w:sz w:val="24"/>
          <w:szCs w:val="24"/>
        </w:rPr>
        <w:t>ж) График приема заявителей:</w:t>
      </w:r>
    </w:p>
    <w:p w:rsidR="00CC6168" w:rsidRPr="00320585" w:rsidRDefault="00CC6168" w:rsidP="00CC6168">
      <w:pPr>
        <w:tabs>
          <w:tab w:val="left" w:pos="1276"/>
        </w:tabs>
        <w:ind w:firstLine="851"/>
        <w:rPr>
          <w:sz w:val="24"/>
          <w:szCs w:val="24"/>
        </w:rPr>
      </w:pPr>
      <w:r w:rsidRPr="00320585">
        <w:rPr>
          <w:color w:val="000000"/>
          <w:sz w:val="24"/>
          <w:szCs w:val="24"/>
          <w:shd w:val="clear" w:color="auto" w:fill="FFFFFF"/>
        </w:rPr>
        <w:t>среда, четверг с 9.00 до 17.00.</w:t>
      </w:r>
      <w:r w:rsidRPr="00320585">
        <w:rPr>
          <w:sz w:val="24"/>
          <w:szCs w:val="24"/>
        </w:rPr>
        <w:t>; обеденный перерыв: с 13</w:t>
      </w:r>
      <w:r w:rsidRPr="00320585">
        <w:rPr>
          <w:sz w:val="24"/>
          <w:szCs w:val="24"/>
          <w:vertAlign w:val="superscript"/>
        </w:rPr>
        <w:t>00</w:t>
      </w:r>
      <w:r w:rsidRPr="00320585">
        <w:rPr>
          <w:sz w:val="24"/>
          <w:szCs w:val="24"/>
        </w:rPr>
        <w:t xml:space="preserve"> до 14</w:t>
      </w:r>
      <w:r w:rsidRPr="00320585">
        <w:rPr>
          <w:sz w:val="24"/>
          <w:szCs w:val="24"/>
          <w:vertAlign w:val="superscript"/>
        </w:rPr>
        <w:t>00</w:t>
      </w:r>
      <w:r w:rsidRPr="00320585">
        <w:rPr>
          <w:sz w:val="24"/>
          <w:szCs w:val="24"/>
        </w:rPr>
        <w:t>; технологический (регламентированный) перерыв: 15 минут каждые 2 часа работы.</w:t>
      </w:r>
    </w:p>
    <w:p w:rsidR="00CC6168" w:rsidRPr="00320585" w:rsidRDefault="00CC6168" w:rsidP="00CC6168">
      <w:pPr>
        <w:tabs>
          <w:tab w:val="left" w:pos="1276"/>
        </w:tabs>
        <w:ind w:firstLine="851"/>
        <w:rPr>
          <w:color w:val="000000"/>
          <w:sz w:val="24"/>
          <w:szCs w:val="24"/>
          <w:shd w:val="clear" w:color="auto" w:fill="FFFFFF"/>
        </w:rPr>
      </w:pPr>
      <w:r w:rsidRPr="00320585">
        <w:rPr>
          <w:iCs/>
          <w:sz w:val="24"/>
          <w:szCs w:val="24"/>
        </w:rPr>
        <w:t>Телефон специалиста по земельным вопросам местной администрации</w:t>
      </w:r>
      <w:r w:rsidRPr="00320585">
        <w:rPr>
          <w:sz w:val="24"/>
          <w:szCs w:val="24"/>
        </w:rPr>
        <w:t xml:space="preserve"> </w:t>
      </w:r>
      <w:r w:rsidRPr="00320585">
        <w:rPr>
          <w:color w:val="000000"/>
          <w:sz w:val="24"/>
          <w:szCs w:val="24"/>
          <w:shd w:val="clear" w:color="auto" w:fill="FFFFFF"/>
        </w:rPr>
        <w:t>8(813)7672224.</w:t>
      </w:r>
    </w:p>
    <w:p w:rsidR="00CC6168" w:rsidRPr="00320585" w:rsidRDefault="00CC6168" w:rsidP="00CC6168">
      <w:pPr>
        <w:autoSpaceDE w:val="0"/>
        <w:autoSpaceDN w:val="0"/>
        <w:adjustRightInd w:val="0"/>
        <w:ind w:firstLine="540"/>
        <w:rPr>
          <w:sz w:val="24"/>
          <w:szCs w:val="24"/>
        </w:rPr>
      </w:pPr>
      <w:r w:rsidRPr="00320585">
        <w:rPr>
          <w:sz w:val="24"/>
          <w:szCs w:val="24"/>
        </w:rPr>
        <w:t>з) Информация о месте нахождения и графике работы администрации, а также о порядке предоставления муниципальной услуги размещается:</w:t>
      </w:r>
    </w:p>
    <w:p w:rsidR="00CC6168" w:rsidRPr="00320585" w:rsidRDefault="00CC6168" w:rsidP="00CC6168">
      <w:pPr>
        <w:tabs>
          <w:tab w:val="left" w:pos="1276"/>
        </w:tabs>
        <w:autoSpaceDE w:val="0"/>
        <w:autoSpaceDN w:val="0"/>
        <w:adjustRightInd w:val="0"/>
        <w:ind w:firstLine="851"/>
        <w:rPr>
          <w:sz w:val="24"/>
          <w:szCs w:val="24"/>
        </w:rPr>
      </w:pPr>
      <w:r w:rsidRPr="00320585">
        <w:rPr>
          <w:sz w:val="24"/>
          <w:szCs w:val="24"/>
        </w:rPr>
        <w:t>- на официальном сайте администрации в информационно-телекоммуникационной сети "Интернет" (далее - официальный сайт):</w:t>
      </w:r>
      <w:r w:rsidRPr="00320585">
        <w:rPr>
          <w:sz w:val="24"/>
          <w:szCs w:val="24"/>
          <w:u w:val="single"/>
        </w:rPr>
        <w:t xml:space="preserve"> http://</w:t>
      </w:r>
      <w:hyperlink r:id="rId11" w:history="1">
        <w:r w:rsidRPr="00320585">
          <w:rPr>
            <w:rStyle w:val="af1"/>
            <w:sz w:val="24"/>
            <w:szCs w:val="24"/>
            <w:lang w:val="en-US"/>
          </w:rPr>
          <w:t>www</w:t>
        </w:r>
        <w:r w:rsidRPr="00320585">
          <w:rPr>
            <w:rStyle w:val="af1"/>
            <w:sz w:val="24"/>
            <w:szCs w:val="24"/>
          </w:rPr>
          <w:t>.</w:t>
        </w:r>
        <w:r w:rsidRPr="00320585">
          <w:rPr>
            <w:rStyle w:val="af1"/>
            <w:sz w:val="24"/>
            <w:szCs w:val="24"/>
            <w:lang w:val="en-US"/>
          </w:rPr>
          <w:t>ropshinskoe</w:t>
        </w:r>
        <w:r w:rsidRPr="00320585">
          <w:rPr>
            <w:rStyle w:val="af1"/>
            <w:sz w:val="24"/>
            <w:szCs w:val="24"/>
          </w:rPr>
          <w:t>.</w:t>
        </w:r>
        <w:r w:rsidRPr="00320585">
          <w:rPr>
            <w:rStyle w:val="af1"/>
            <w:sz w:val="24"/>
            <w:szCs w:val="24"/>
            <w:lang w:val="en-US"/>
          </w:rPr>
          <w:t>ru</w:t>
        </w:r>
      </w:hyperlink>
      <w:r w:rsidRPr="00320585">
        <w:rPr>
          <w:sz w:val="24"/>
          <w:szCs w:val="24"/>
        </w:rPr>
        <w:t>;</w:t>
      </w:r>
    </w:p>
    <w:p w:rsidR="00CC6168" w:rsidRPr="00320585" w:rsidRDefault="00CC6168" w:rsidP="00CC6168">
      <w:pPr>
        <w:tabs>
          <w:tab w:val="left" w:pos="1276"/>
        </w:tabs>
        <w:autoSpaceDE w:val="0"/>
        <w:autoSpaceDN w:val="0"/>
        <w:adjustRightInd w:val="0"/>
        <w:ind w:firstLine="851"/>
        <w:rPr>
          <w:sz w:val="24"/>
          <w:szCs w:val="24"/>
        </w:rPr>
      </w:pPr>
      <w:r w:rsidRPr="00320585">
        <w:rPr>
          <w:sz w:val="24"/>
          <w:szCs w:val="24"/>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w:t>
      </w:r>
      <w:r w:rsidRPr="00320585">
        <w:rPr>
          <w:sz w:val="24"/>
          <w:szCs w:val="24"/>
        </w:rPr>
        <w:lastRenderedPageBreak/>
        <w:t>Единый портал) http://www.gosuslugi.ru;</w:t>
      </w:r>
    </w:p>
    <w:p w:rsidR="00CC6168" w:rsidRPr="00320585" w:rsidRDefault="00CC6168" w:rsidP="00CC6168">
      <w:pPr>
        <w:tabs>
          <w:tab w:val="left" w:pos="1276"/>
        </w:tabs>
        <w:autoSpaceDE w:val="0"/>
        <w:autoSpaceDN w:val="0"/>
        <w:adjustRightInd w:val="0"/>
        <w:ind w:firstLine="851"/>
        <w:rPr>
          <w:sz w:val="24"/>
          <w:szCs w:val="24"/>
        </w:rPr>
      </w:pPr>
      <w:r w:rsidRPr="00320585">
        <w:rPr>
          <w:sz w:val="24"/>
          <w:szCs w:val="24"/>
        </w:rPr>
        <w:t>- на информационных стендах в местах предоставления муниципальной услуги.</w:t>
      </w:r>
    </w:p>
    <w:p w:rsidR="00CC6168" w:rsidRPr="00320585" w:rsidRDefault="00CC6168" w:rsidP="00CC6168">
      <w:pPr>
        <w:ind w:firstLine="900"/>
        <w:rPr>
          <w:sz w:val="24"/>
          <w:szCs w:val="24"/>
        </w:rPr>
      </w:pPr>
      <w:r w:rsidRPr="00320585">
        <w:rPr>
          <w:rFonts w:hint="eastAsia"/>
          <w:sz w:val="24"/>
          <w:szCs w:val="24"/>
        </w:rPr>
        <w:t>2.1.3. На информационных стендах в помещении, предназначенном</w:t>
      </w:r>
      <w:r w:rsidRPr="00320585">
        <w:rPr>
          <w:sz w:val="24"/>
          <w:szCs w:val="24"/>
        </w:rPr>
        <w:t xml:space="preserve"> </w:t>
      </w:r>
      <w:r w:rsidRPr="00320585">
        <w:rPr>
          <w:rFonts w:hint="eastAsia"/>
          <w:sz w:val="24"/>
          <w:szCs w:val="24"/>
        </w:rPr>
        <w:t>для приема документов с целью предоставления земельных участков, и</w:t>
      </w:r>
      <w:r w:rsidRPr="00320585">
        <w:rPr>
          <w:sz w:val="24"/>
          <w:szCs w:val="24"/>
        </w:rPr>
        <w:t xml:space="preserve"> </w:t>
      </w:r>
      <w:r w:rsidRPr="00320585">
        <w:rPr>
          <w:rFonts w:hint="eastAsia"/>
          <w:sz w:val="24"/>
          <w:szCs w:val="24"/>
        </w:rPr>
        <w:t>интернет-сайте администрации размещается следующая информация:</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извлечения из законодательных и иных нормативных правовых</w:t>
      </w:r>
      <w:r w:rsidRPr="00320585">
        <w:rPr>
          <w:sz w:val="24"/>
          <w:szCs w:val="24"/>
        </w:rPr>
        <w:t xml:space="preserve"> </w:t>
      </w:r>
      <w:r w:rsidRPr="00320585">
        <w:rPr>
          <w:rFonts w:hint="eastAsia"/>
          <w:sz w:val="24"/>
          <w:szCs w:val="24"/>
        </w:rPr>
        <w:t>актов, содержащих нормы, регулирующие деятельность по предоставлению</w:t>
      </w:r>
      <w:r w:rsidRPr="00320585">
        <w:rPr>
          <w:sz w:val="24"/>
          <w:szCs w:val="24"/>
        </w:rPr>
        <w:t xml:space="preserve"> </w:t>
      </w:r>
      <w:r w:rsidRPr="00320585">
        <w:rPr>
          <w:rFonts w:hint="eastAsia"/>
          <w:sz w:val="24"/>
          <w:szCs w:val="24"/>
        </w:rPr>
        <w:t>муниципальной услуги;</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текст Административного регламента с приложением (полная версия</w:t>
      </w:r>
      <w:r w:rsidRPr="00320585">
        <w:rPr>
          <w:sz w:val="24"/>
          <w:szCs w:val="24"/>
        </w:rPr>
        <w:t xml:space="preserve"> </w:t>
      </w:r>
      <w:r w:rsidRPr="00320585">
        <w:rPr>
          <w:rFonts w:hint="eastAsia"/>
          <w:sz w:val="24"/>
          <w:szCs w:val="24"/>
        </w:rPr>
        <w:t>на интернет-сайте и извлечения на информационных стендах);</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перечни документов, необходимых для предоставления земельных</w:t>
      </w:r>
      <w:r w:rsidRPr="00320585">
        <w:rPr>
          <w:sz w:val="24"/>
          <w:szCs w:val="24"/>
        </w:rPr>
        <w:t xml:space="preserve"> </w:t>
      </w:r>
      <w:r w:rsidRPr="00320585">
        <w:rPr>
          <w:rFonts w:hint="eastAsia"/>
          <w:sz w:val="24"/>
          <w:szCs w:val="24"/>
        </w:rPr>
        <w:t>участков, и требования, предъявляемые к этим документам;</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образцы оформления документов, необходимых для предоставления</w:t>
      </w:r>
      <w:r w:rsidRPr="00320585">
        <w:rPr>
          <w:sz w:val="24"/>
          <w:szCs w:val="24"/>
        </w:rPr>
        <w:t xml:space="preserve"> </w:t>
      </w:r>
      <w:r w:rsidRPr="00320585">
        <w:rPr>
          <w:rFonts w:hint="eastAsia"/>
          <w:sz w:val="24"/>
          <w:szCs w:val="24"/>
        </w:rPr>
        <w:t>муниципальной услуги, и требования к ним;</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месторасположение, график (режим) работы, номера телефонов,</w:t>
      </w:r>
      <w:r w:rsidRPr="00320585">
        <w:rPr>
          <w:sz w:val="24"/>
          <w:szCs w:val="24"/>
        </w:rPr>
        <w:t xml:space="preserve"> </w:t>
      </w:r>
      <w:r w:rsidRPr="00320585">
        <w:rPr>
          <w:rFonts w:hint="eastAsia"/>
          <w:sz w:val="24"/>
          <w:szCs w:val="24"/>
        </w:rPr>
        <w:t>адреса интернет-сайтов и электронной почты органов, в которых заявители могут</w:t>
      </w:r>
      <w:r w:rsidRPr="00320585">
        <w:rPr>
          <w:sz w:val="24"/>
          <w:szCs w:val="24"/>
        </w:rPr>
        <w:t xml:space="preserve"> </w:t>
      </w:r>
      <w:r w:rsidRPr="00320585">
        <w:rPr>
          <w:rFonts w:hint="eastAsia"/>
          <w:sz w:val="24"/>
          <w:szCs w:val="24"/>
        </w:rPr>
        <w:t>получить документы, необходимые для предоставления земельных участков.</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2.1.4. При ответах на телефонные звонки и устные обращения</w:t>
      </w:r>
      <w:r w:rsidRPr="00320585">
        <w:rPr>
          <w:sz w:val="24"/>
          <w:szCs w:val="24"/>
        </w:rPr>
        <w:t xml:space="preserve"> </w:t>
      </w:r>
      <w:r w:rsidRPr="00320585">
        <w:rPr>
          <w:rFonts w:hint="eastAsia"/>
          <w:sz w:val="24"/>
          <w:szCs w:val="24"/>
        </w:rPr>
        <w:t xml:space="preserve">специалисты подробно и в вежливой (корректной) форме информируют обратившихся </w:t>
      </w:r>
      <w:r w:rsidRPr="00320585">
        <w:rPr>
          <w:sz w:val="24"/>
          <w:szCs w:val="24"/>
        </w:rPr>
        <w:t xml:space="preserve">заявителей </w:t>
      </w:r>
      <w:r w:rsidRPr="00320585">
        <w:rPr>
          <w:rFonts w:hint="eastAsia"/>
          <w:sz w:val="24"/>
          <w:szCs w:val="24"/>
        </w:rPr>
        <w:t>по</w:t>
      </w:r>
      <w:r w:rsidRPr="00320585">
        <w:rPr>
          <w:sz w:val="24"/>
          <w:szCs w:val="24"/>
        </w:rPr>
        <w:t xml:space="preserve"> </w:t>
      </w:r>
      <w:r w:rsidRPr="00320585">
        <w:rPr>
          <w:rFonts w:hint="eastAsia"/>
          <w:sz w:val="24"/>
          <w:szCs w:val="24"/>
        </w:rPr>
        <w:t>интересующим их вопросам.</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При невозможности специалиста, принявшего звонок,</w:t>
      </w:r>
      <w:r w:rsidRPr="00320585">
        <w:rPr>
          <w:sz w:val="24"/>
          <w:szCs w:val="24"/>
        </w:rPr>
        <w:t xml:space="preserve"> </w:t>
      </w:r>
      <w:r w:rsidRPr="00320585">
        <w:rPr>
          <w:rFonts w:hint="eastAsia"/>
          <w:sz w:val="24"/>
          <w:szCs w:val="24"/>
        </w:rPr>
        <w:t>самостоятельно ответить на поставленные вопросы телефонный звонок должен быть</w:t>
      </w:r>
      <w:r w:rsidRPr="00320585">
        <w:rPr>
          <w:sz w:val="24"/>
          <w:szCs w:val="24"/>
        </w:rPr>
        <w:t xml:space="preserve"> </w:t>
      </w:r>
      <w:r w:rsidRPr="00320585">
        <w:rPr>
          <w:rFonts w:hint="eastAsia"/>
          <w:sz w:val="24"/>
          <w:szCs w:val="24"/>
        </w:rPr>
        <w:t>переадресован (переведен) на другое должностное лицо, или же обратившемуся</w:t>
      </w:r>
      <w:r w:rsidRPr="00320585">
        <w:rPr>
          <w:sz w:val="24"/>
          <w:szCs w:val="24"/>
        </w:rPr>
        <w:t xml:space="preserve"> </w:t>
      </w:r>
      <w:r w:rsidRPr="00320585">
        <w:rPr>
          <w:rFonts w:hint="eastAsia"/>
          <w:sz w:val="24"/>
          <w:szCs w:val="24"/>
        </w:rPr>
        <w:t>должен быть сообщен телефонный номер, по которому можно получить необходимую</w:t>
      </w:r>
      <w:r w:rsidRPr="00320585">
        <w:rPr>
          <w:sz w:val="24"/>
          <w:szCs w:val="24"/>
        </w:rPr>
        <w:t xml:space="preserve"> </w:t>
      </w:r>
      <w:r w:rsidRPr="00320585">
        <w:rPr>
          <w:rFonts w:hint="eastAsia"/>
          <w:sz w:val="24"/>
          <w:szCs w:val="24"/>
        </w:rPr>
        <w:t>информацию.</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2.1.5. Информирование о ходе предоставления муниципальной услуги осуществляется специалистами при личном контакте с заявителями, с</w:t>
      </w:r>
      <w:r w:rsidRPr="00320585">
        <w:rPr>
          <w:sz w:val="24"/>
          <w:szCs w:val="24"/>
        </w:rPr>
        <w:t xml:space="preserve"> </w:t>
      </w:r>
      <w:r w:rsidRPr="00320585">
        <w:rPr>
          <w:rFonts w:hint="eastAsia"/>
          <w:sz w:val="24"/>
          <w:szCs w:val="24"/>
        </w:rPr>
        <w:t>использованием средств Интернета, почтовой, телефонной связи, посредством</w:t>
      </w:r>
      <w:r w:rsidRPr="00320585">
        <w:rPr>
          <w:sz w:val="24"/>
          <w:szCs w:val="24"/>
        </w:rPr>
        <w:t xml:space="preserve"> </w:t>
      </w:r>
      <w:r w:rsidRPr="00320585">
        <w:rPr>
          <w:rFonts w:hint="eastAsia"/>
          <w:sz w:val="24"/>
          <w:szCs w:val="24"/>
        </w:rPr>
        <w:t>электронной почты.</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 xml:space="preserve">Заявители, представившие в </w:t>
      </w:r>
      <w:r w:rsidRPr="00320585">
        <w:rPr>
          <w:sz w:val="24"/>
          <w:szCs w:val="24"/>
        </w:rPr>
        <w:t xml:space="preserve">администрацию </w:t>
      </w:r>
      <w:r w:rsidRPr="00320585">
        <w:rPr>
          <w:rFonts w:hint="eastAsia"/>
          <w:sz w:val="24"/>
          <w:szCs w:val="24"/>
        </w:rPr>
        <w:t>документы для предоставления</w:t>
      </w:r>
      <w:r w:rsidRPr="00320585">
        <w:rPr>
          <w:sz w:val="24"/>
          <w:szCs w:val="24"/>
        </w:rPr>
        <w:t xml:space="preserve"> </w:t>
      </w:r>
      <w:r w:rsidRPr="00320585">
        <w:rPr>
          <w:rFonts w:hint="eastAsia"/>
          <w:sz w:val="24"/>
          <w:szCs w:val="24"/>
        </w:rPr>
        <w:t>земельных участков, в обязательном порядке информируются специалистами:</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 об отказе в предоставлении земельных участков;</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 о сроке завершения оформления документов и возможности их</w:t>
      </w:r>
      <w:r w:rsidRPr="00320585">
        <w:rPr>
          <w:sz w:val="24"/>
          <w:szCs w:val="24"/>
        </w:rPr>
        <w:t xml:space="preserve"> </w:t>
      </w:r>
      <w:r w:rsidRPr="00320585">
        <w:rPr>
          <w:rFonts w:hint="eastAsia"/>
          <w:sz w:val="24"/>
          <w:szCs w:val="24"/>
        </w:rPr>
        <w:t>получения.</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2.1.6. Информация об отказе в предоставлении земельного участка</w:t>
      </w:r>
      <w:r w:rsidRPr="00320585">
        <w:rPr>
          <w:sz w:val="24"/>
          <w:szCs w:val="24"/>
        </w:rPr>
        <w:t xml:space="preserve"> </w:t>
      </w:r>
      <w:r w:rsidRPr="00320585">
        <w:rPr>
          <w:rFonts w:hint="eastAsia"/>
          <w:sz w:val="24"/>
          <w:szCs w:val="24"/>
        </w:rPr>
        <w:t>направляется заявителю письмом и может дублироваться по телефону или</w:t>
      </w:r>
      <w:r w:rsidRPr="00320585">
        <w:rPr>
          <w:sz w:val="24"/>
          <w:szCs w:val="24"/>
        </w:rPr>
        <w:t xml:space="preserve"> </w:t>
      </w:r>
      <w:r w:rsidRPr="00320585">
        <w:rPr>
          <w:rFonts w:hint="eastAsia"/>
          <w:sz w:val="24"/>
          <w:szCs w:val="24"/>
        </w:rPr>
        <w:t>электронной почте, указанным в заявлении (при наличии соответствующих данных в</w:t>
      </w:r>
      <w:r w:rsidRPr="00320585">
        <w:rPr>
          <w:sz w:val="24"/>
          <w:szCs w:val="24"/>
        </w:rPr>
        <w:t xml:space="preserve"> </w:t>
      </w:r>
      <w:r w:rsidRPr="00320585">
        <w:rPr>
          <w:rFonts w:hint="eastAsia"/>
          <w:sz w:val="24"/>
          <w:szCs w:val="24"/>
        </w:rPr>
        <w:t>заявлении).</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 xml:space="preserve">2.1.7. В </w:t>
      </w:r>
      <w:r w:rsidRPr="00320585">
        <w:rPr>
          <w:sz w:val="24"/>
          <w:szCs w:val="24"/>
        </w:rPr>
        <w:t xml:space="preserve">рабочее </w:t>
      </w:r>
      <w:r w:rsidRPr="00320585">
        <w:rPr>
          <w:rFonts w:hint="eastAsia"/>
          <w:sz w:val="24"/>
          <w:szCs w:val="24"/>
        </w:rPr>
        <w:t>время с момента приема документов заявитель</w:t>
      </w:r>
      <w:r w:rsidRPr="00320585">
        <w:rPr>
          <w:sz w:val="24"/>
          <w:szCs w:val="24"/>
        </w:rPr>
        <w:t xml:space="preserve"> </w:t>
      </w:r>
      <w:r w:rsidRPr="00320585">
        <w:rPr>
          <w:rFonts w:hint="eastAsia"/>
          <w:sz w:val="24"/>
          <w:szCs w:val="24"/>
        </w:rPr>
        <w:t xml:space="preserve">имеет право на получение сведений о ходе </w:t>
      </w:r>
      <w:r w:rsidRPr="00320585">
        <w:rPr>
          <w:sz w:val="24"/>
          <w:szCs w:val="24"/>
        </w:rPr>
        <w:t>рассмотрения заявления</w:t>
      </w:r>
      <w:r w:rsidRPr="00320585">
        <w:rPr>
          <w:rFonts w:hint="eastAsia"/>
          <w:sz w:val="24"/>
          <w:szCs w:val="24"/>
        </w:rPr>
        <w:t xml:space="preserve"> при</w:t>
      </w:r>
      <w:r w:rsidRPr="00320585">
        <w:rPr>
          <w:sz w:val="24"/>
          <w:szCs w:val="24"/>
        </w:rPr>
        <w:t xml:space="preserve"> </w:t>
      </w:r>
      <w:r w:rsidRPr="00320585">
        <w:rPr>
          <w:rFonts w:hint="eastAsia"/>
          <w:sz w:val="24"/>
          <w:szCs w:val="24"/>
        </w:rPr>
        <w:t>помощи телефона, средств Интернета, электронной почты или посредством личного</w:t>
      </w:r>
      <w:r w:rsidRPr="00320585">
        <w:rPr>
          <w:sz w:val="24"/>
          <w:szCs w:val="24"/>
        </w:rPr>
        <w:t xml:space="preserve"> </w:t>
      </w:r>
      <w:r w:rsidRPr="00320585">
        <w:rPr>
          <w:rFonts w:hint="eastAsia"/>
          <w:sz w:val="24"/>
          <w:szCs w:val="24"/>
        </w:rPr>
        <w:t xml:space="preserve">посещения </w:t>
      </w:r>
      <w:r w:rsidRPr="00320585">
        <w:rPr>
          <w:sz w:val="24"/>
          <w:szCs w:val="24"/>
        </w:rPr>
        <w:t>администрации</w:t>
      </w:r>
      <w:r w:rsidRPr="00320585">
        <w:rPr>
          <w:rFonts w:hint="eastAsia"/>
          <w:sz w:val="24"/>
          <w:szCs w:val="24"/>
        </w:rPr>
        <w:t>.</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 xml:space="preserve">2.1.8. Для получения сведений о ходе </w:t>
      </w:r>
      <w:r w:rsidRPr="00320585">
        <w:rPr>
          <w:sz w:val="24"/>
          <w:szCs w:val="24"/>
        </w:rPr>
        <w:t>рассмотрения заявления</w:t>
      </w:r>
      <w:r w:rsidRPr="00320585">
        <w:rPr>
          <w:rFonts w:hint="eastAsia"/>
          <w:sz w:val="24"/>
          <w:szCs w:val="24"/>
        </w:rPr>
        <w:t xml:space="preserve"> заявителем указываются (называются) дата и входящий номер поданного</w:t>
      </w:r>
      <w:r w:rsidRPr="00320585">
        <w:rPr>
          <w:sz w:val="24"/>
          <w:szCs w:val="24"/>
        </w:rPr>
        <w:t xml:space="preserve"> </w:t>
      </w:r>
      <w:r w:rsidRPr="00320585">
        <w:rPr>
          <w:rFonts w:hint="eastAsia"/>
          <w:sz w:val="24"/>
          <w:szCs w:val="24"/>
        </w:rPr>
        <w:t>заявления. Заявителю предоставляются сведения о том, на каком этапе (в процессе</w:t>
      </w:r>
      <w:r w:rsidRPr="00320585">
        <w:rPr>
          <w:sz w:val="24"/>
          <w:szCs w:val="24"/>
        </w:rPr>
        <w:t xml:space="preserve"> </w:t>
      </w:r>
      <w:r w:rsidRPr="00320585">
        <w:rPr>
          <w:rFonts w:hint="eastAsia"/>
          <w:sz w:val="24"/>
          <w:szCs w:val="24"/>
        </w:rPr>
        <w:t>выполнения какой административной процедуры) находится представленный им пакет</w:t>
      </w:r>
      <w:r w:rsidRPr="00320585">
        <w:rPr>
          <w:sz w:val="24"/>
          <w:szCs w:val="24"/>
        </w:rPr>
        <w:t xml:space="preserve"> </w:t>
      </w:r>
      <w:r w:rsidRPr="00320585">
        <w:rPr>
          <w:rFonts w:hint="eastAsia"/>
          <w:sz w:val="24"/>
          <w:szCs w:val="24"/>
        </w:rPr>
        <w:t>документов.</w:t>
      </w:r>
      <w:r w:rsidRPr="00320585">
        <w:rPr>
          <w:sz w:val="24"/>
          <w:szCs w:val="24"/>
        </w:rPr>
        <w:t xml:space="preserve">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rFonts w:hint="eastAsia"/>
          <w:b/>
          <w:sz w:val="24"/>
          <w:szCs w:val="24"/>
        </w:rPr>
        <w:t>2.2. Порядок получения консультаций</w:t>
      </w:r>
      <w:r w:rsidRPr="00320585">
        <w:rPr>
          <w:b/>
          <w:sz w:val="24"/>
          <w:szCs w:val="24"/>
        </w:rPr>
        <w:t xml:space="preserve"> (информации)</w:t>
      </w:r>
      <w:r w:rsidRPr="00320585">
        <w:rPr>
          <w:rFonts w:hint="eastAsia"/>
          <w:b/>
          <w:sz w:val="24"/>
          <w:szCs w:val="24"/>
        </w:rPr>
        <w:t xml:space="preserve"> о предоставлении муниципальной услуги</w:t>
      </w:r>
      <w:r w:rsidRPr="00320585">
        <w:rPr>
          <w:b/>
          <w:sz w:val="24"/>
          <w:szCs w:val="24"/>
        </w:rPr>
        <w:t xml:space="preserve"> </w:t>
      </w:r>
    </w:p>
    <w:p w:rsidR="00CC6168" w:rsidRPr="00320585" w:rsidRDefault="00CC6168" w:rsidP="00CC6168">
      <w:pPr>
        <w:ind w:firstLine="900"/>
        <w:rPr>
          <w:sz w:val="24"/>
          <w:szCs w:val="24"/>
        </w:rPr>
      </w:pPr>
      <w:r w:rsidRPr="00320585">
        <w:rPr>
          <w:rFonts w:hint="eastAsia"/>
          <w:sz w:val="24"/>
          <w:szCs w:val="24"/>
        </w:rPr>
        <w:t>2.2.1. Консультации (</w:t>
      </w:r>
      <w:r w:rsidRPr="00320585">
        <w:rPr>
          <w:sz w:val="24"/>
          <w:szCs w:val="24"/>
        </w:rPr>
        <w:t>информация</w:t>
      </w:r>
      <w:r w:rsidRPr="00320585">
        <w:rPr>
          <w:rFonts w:hint="eastAsia"/>
          <w:sz w:val="24"/>
          <w:szCs w:val="24"/>
        </w:rPr>
        <w:t>) по вопросам оказания</w:t>
      </w:r>
      <w:r w:rsidRPr="00320585">
        <w:rPr>
          <w:sz w:val="24"/>
          <w:szCs w:val="24"/>
        </w:rPr>
        <w:t xml:space="preserve"> </w:t>
      </w:r>
      <w:r w:rsidRPr="00320585">
        <w:rPr>
          <w:rFonts w:hint="eastAsia"/>
          <w:sz w:val="24"/>
          <w:szCs w:val="24"/>
        </w:rPr>
        <w:t>муниципальной услуги предоставляются специалистами, оказывающими муниципальную</w:t>
      </w:r>
      <w:r w:rsidRPr="00320585">
        <w:rPr>
          <w:sz w:val="24"/>
          <w:szCs w:val="24"/>
        </w:rPr>
        <w:t xml:space="preserve"> </w:t>
      </w:r>
      <w:r w:rsidRPr="00320585">
        <w:rPr>
          <w:rFonts w:hint="eastAsia"/>
          <w:sz w:val="24"/>
          <w:szCs w:val="24"/>
        </w:rPr>
        <w:t>услугу, в том числе специалистами, целенаправленно выделенными для</w:t>
      </w:r>
      <w:r w:rsidRPr="00320585">
        <w:rPr>
          <w:sz w:val="24"/>
          <w:szCs w:val="24"/>
        </w:rPr>
        <w:t xml:space="preserve"> </w:t>
      </w:r>
      <w:r w:rsidRPr="00320585">
        <w:rPr>
          <w:rFonts w:hint="eastAsia"/>
          <w:sz w:val="24"/>
          <w:szCs w:val="24"/>
        </w:rPr>
        <w:t>предоставления консультаций.</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2.2.2. Консультации предоставляются по следующим вопросам:</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перечня документов, необходимых для предоставления земельных</w:t>
      </w:r>
      <w:r w:rsidRPr="00320585">
        <w:rPr>
          <w:sz w:val="24"/>
          <w:szCs w:val="24"/>
        </w:rPr>
        <w:t xml:space="preserve"> </w:t>
      </w:r>
      <w:r w:rsidRPr="00320585">
        <w:rPr>
          <w:rFonts w:hint="eastAsia"/>
          <w:sz w:val="24"/>
          <w:szCs w:val="24"/>
        </w:rPr>
        <w:t>участков, комплектности (достаточности) представленных документов;</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источника получения документов, необходимых для предоставления</w:t>
      </w:r>
      <w:r w:rsidRPr="00320585">
        <w:rPr>
          <w:sz w:val="24"/>
          <w:szCs w:val="24"/>
        </w:rPr>
        <w:t xml:space="preserve"> </w:t>
      </w:r>
      <w:r w:rsidRPr="00320585">
        <w:rPr>
          <w:rFonts w:hint="eastAsia"/>
          <w:sz w:val="24"/>
          <w:szCs w:val="24"/>
        </w:rPr>
        <w:t>земельных участков (орган, организация и их местонахождение);</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времени приема и выдачи документов;</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 xml:space="preserve">сроков </w:t>
      </w:r>
      <w:r w:rsidRPr="00320585">
        <w:rPr>
          <w:sz w:val="24"/>
          <w:szCs w:val="24"/>
        </w:rPr>
        <w:t>предоставления муниципальной услуги по предоставлению земельных участков</w:t>
      </w:r>
      <w:r w:rsidRPr="00320585">
        <w:rPr>
          <w:rFonts w:hint="eastAsia"/>
          <w:sz w:val="24"/>
          <w:szCs w:val="24"/>
        </w:rPr>
        <w:t>;</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lastRenderedPageBreak/>
        <w:t>порядка обжалования действий (бездействия) и решений,</w:t>
      </w:r>
      <w:r w:rsidRPr="00320585">
        <w:rPr>
          <w:sz w:val="24"/>
          <w:szCs w:val="24"/>
        </w:rPr>
        <w:t xml:space="preserve"> </w:t>
      </w:r>
      <w:r w:rsidRPr="00320585">
        <w:rPr>
          <w:rFonts w:hint="eastAsia"/>
          <w:sz w:val="24"/>
          <w:szCs w:val="24"/>
        </w:rPr>
        <w:t>осуществляемых и принимаемых в ходе предоставления муниципальной услуги.</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 xml:space="preserve">2.2.3. Консультации предоставляются при личном </w:t>
      </w:r>
      <w:r w:rsidRPr="00320585">
        <w:rPr>
          <w:sz w:val="24"/>
          <w:szCs w:val="24"/>
        </w:rPr>
        <w:t>приеме (обращении) граждан и юридических лиц</w:t>
      </w:r>
      <w:r w:rsidRPr="00320585">
        <w:rPr>
          <w:rFonts w:hint="eastAsia"/>
          <w:sz w:val="24"/>
          <w:szCs w:val="24"/>
        </w:rPr>
        <w:t>,</w:t>
      </w:r>
      <w:r w:rsidRPr="00320585">
        <w:rPr>
          <w:sz w:val="24"/>
          <w:szCs w:val="24"/>
        </w:rPr>
        <w:t xml:space="preserve"> </w:t>
      </w:r>
      <w:r w:rsidRPr="00320585">
        <w:rPr>
          <w:rFonts w:hint="eastAsia"/>
          <w:sz w:val="24"/>
          <w:szCs w:val="24"/>
        </w:rPr>
        <w:t>посредством интернет-сайта, телефона или электронной почты.</w:t>
      </w:r>
      <w:r w:rsidRPr="00320585">
        <w:rPr>
          <w:sz w:val="24"/>
          <w:szCs w:val="24"/>
        </w:rPr>
        <w:t xml:space="preserve">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rFonts w:hint="eastAsia"/>
          <w:b/>
          <w:sz w:val="24"/>
          <w:szCs w:val="24"/>
        </w:rPr>
        <w:t>2.3. Результат предоставления муниципальной услуги</w:t>
      </w:r>
      <w:r w:rsidRPr="00320585">
        <w:rPr>
          <w:b/>
          <w:sz w:val="24"/>
          <w:szCs w:val="24"/>
        </w:rPr>
        <w:t xml:space="preserve"> </w:t>
      </w:r>
    </w:p>
    <w:p w:rsidR="00CC6168" w:rsidRPr="00320585" w:rsidRDefault="00CC6168" w:rsidP="00CC6168">
      <w:pPr>
        <w:ind w:firstLine="900"/>
        <w:rPr>
          <w:sz w:val="24"/>
          <w:szCs w:val="24"/>
        </w:rPr>
      </w:pPr>
      <w:r w:rsidRPr="00320585">
        <w:rPr>
          <w:rFonts w:hint="eastAsia"/>
          <w:sz w:val="24"/>
          <w:szCs w:val="24"/>
        </w:rPr>
        <w:t>2.3.1. Конечными результатами предоставления муниципальной услуги могут являться:</w:t>
      </w:r>
      <w:r w:rsidRPr="00320585">
        <w:rPr>
          <w:sz w:val="24"/>
          <w:szCs w:val="24"/>
        </w:rPr>
        <w:t xml:space="preserve"> </w:t>
      </w:r>
    </w:p>
    <w:p w:rsidR="00CC6168" w:rsidRPr="00320585" w:rsidRDefault="00CC6168" w:rsidP="00CC6168">
      <w:pPr>
        <w:rPr>
          <w:sz w:val="24"/>
          <w:szCs w:val="24"/>
        </w:rPr>
      </w:pPr>
      <w:r w:rsidRPr="00320585">
        <w:rPr>
          <w:sz w:val="24"/>
          <w:szCs w:val="24"/>
        </w:rPr>
        <w:t xml:space="preserve"> - принятие постановления Администрации о предоставлении земельных участков для целей, не связанных со строительством; </w:t>
      </w:r>
    </w:p>
    <w:p w:rsidR="00CC6168" w:rsidRPr="00320585" w:rsidRDefault="00CC6168" w:rsidP="00CC6168">
      <w:pPr>
        <w:rPr>
          <w:sz w:val="24"/>
          <w:szCs w:val="24"/>
        </w:rPr>
      </w:pPr>
      <w:r w:rsidRPr="00320585">
        <w:rPr>
          <w:sz w:val="24"/>
          <w:szCs w:val="24"/>
        </w:rPr>
        <w:t>-  подготовка и подписание договора аренды земельного участка;</w:t>
      </w:r>
    </w:p>
    <w:p w:rsidR="00CC6168" w:rsidRPr="00320585" w:rsidRDefault="00CC6168" w:rsidP="00CC6168">
      <w:pPr>
        <w:rPr>
          <w:sz w:val="24"/>
          <w:szCs w:val="24"/>
        </w:rPr>
      </w:pPr>
      <w:r w:rsidRPr="00320585">
        <w:rPr>
          <w:sz w:val="24"/>
          <w:szCs w:val="24"/>
        </w:rPr>
        <w:t>-  уведомления об отказе в предоставлении земельного участка для целей, не связанных со строительством.</w:t>
      </w:r>
    </w:p>
    <w:p w:rsidR="00CC6168" w:rsidRPr="00320585" w:rsidRDefault="00CC6168" w:rsidP="00CC6168">
      <w:pPr>
        <w:ind w:firstLine="900"/>
        <w:rPr>
          <w:sz w:val="24"/>
          <w:szCs w:val="24"/>
        </w:rPr>
      </w:pPr>
      <w:r w:rsidRPr="00320585">
        <w:rPr>
          <w:sz w:val="24"/>
          <w:szCs w:val="24"/>
        </w:rPr>
        <w:t xml:space="preserve">2.3.2. </w:t>
      </w:r>
      <w:r w:rsidRPr="00320585">
        <w:rPr>
          <w:rFonts w:hint="eastAsia"/>
          <w:sz w:val="24"/>
          <w:szCs w:val="24"/>
        </w:rPr>
        <w:t>Процедура предоставления муниципальной услуги завершается путем</w:t>
      </w:r>
      <w:r w:rsidRPr="00320585">
        <w:rPr>
          <w:sz w:val="24"/>
          <w:szCs w:val="24"/>
        </w:rPr>
        <w:t xml:space="preserve"> </w:t>
      </w:r>
      <w:r w:rsidRPr="00320585">
        <w:rPr>
          <w:rFonts w:hint="eastAsia"/>
          <w:sz w:val="24"/>
          <w:szCs w:val="24"/>
        </w:rPr>
        <w:t>получения заявителем одного из следующих документов:</w:t>
      </w:r>
      <w:r w:rsidRPr="00320585">
        <w:rPr>
          <w:sz w:val="24"/>
          <w:szCs w:val="24"/>
        </w:rPr>
        <w:t xml:space="preserve"> </w:t>
      </w:r>
    </w:p>
    <w:p w:rsidR="00CC6168" w:rsidRPr="00320585" w:rsidRDefault="00CC6168" w:rsidP="00CC6168">
      <w:pPr>
        <w:ind w:firstLine="708"/>
        <w:rPr>
          <w:sz w:val="24"/>
          <w:szCs w:val="24"/>
        </w:rPr>
      </w:pPr>
      <w:r w:rsidRPr="00320585">
        <w:rPr>
          <w:sz w:val="24"/>
          <w:szCs w:val="24"/>
        </w:rPr>
        <w:t>- постановления Администрации о предоставлении земельного участка для целей, не связанных со строительством;</w:t>
      </w:r>
    </w:p>
    <w:p w:rsidR="00CC6168" w:rsidRPr="00320585" w:rsidRDefault="00CC6168" w:rsidP="00CC6168">
      <w:pPr>
        <w:ind w:firstLine="708"/>
        <w:rPr>
          <w:sz w:val="24"/>
          <w:szCs w:val="24"/>
        </w:rPr>
      </w:pPr>
      <w:r w:rsidRPr="00320585">
        <w:rPr>
          <w:sz w:val="24"/>
          <w:szCs w:val="24"/>
        </w:rPr>
        <w:t>- подписания договора аренды земельного участка;</w:t>
      </w:r>
    </w:p>
    <w:p w:rsidR="00CC6168" w:rsidRPr="00320585" w:rsidRDefault="00CC6168" w:rsidP="00CC6168">
      <w:pPr>
        <w:ind w:firstLine="708"/>
        <w:rPr>
          <w:sz w:val="24"/>
          <w:szCs w:val="24"/>
        </w:rPr>
      </w:pPr>
      <w:r w:rsidRPr="00320585">
        <w:rPr>
          <w:sz w:val="24"/>
          <w:szCs w:val="24"/>
        </w:rPr>
        <w:t xml:space="preserve">- отказ в предоставлении земельного участка для целей, не связанных со строительством.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rFonts w:hint="eastAsia"/>
          <w:b/>
          <w:sz w:val="24"/>
          <w:szCs w:val="24"/>
        </w:rPr>
        <w:t>2.4. Описание заявителей</w:t>
      </w:r>
      <w:r w:rsidRPr="00320585">
        <w:rPr>
          <w:b/>
          <w:sz w:val="24"/>
          <w:szCs w:val="24"/>
        </w:rPr>
        <w:t xml:space="preserve"> </w:t>
      </w:r>
    </w:p>
    <w:p w:rsidR="00CC6168" w:rsidRPr="00320585" w:rsidRDefault="00CC6168" w:rsidP="00CC6168">
      <w:pPr>
        <w:ind w:firstLine="900"/>
        <w:rPr>
          <w:sz w:val="24"/>
          <w:szCs w:val="24"/>
        </w:rPr>
      </w:pPr>
      <w:r w:rsidRPr="00320585">
        <w:rPr>
          <w:rFonts w:hint="eastAsia"/>
          <w:sz w:val="24"/>
          <w:szCs w:val="24"/>
        </w:rPr>
        <w:t>2.4.1. Заявителями являются:</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граждане Российской Федерации;</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иностранные граждане и лица без гражданства, за исключением</w:t>
      </w:r>
      <w:r w:rsidRPr="00320585">
        <w:rPr>
          <w:sz w:val="24"/>
          <w:szCs w:val="24"/>
        </w:rPr>
        <w:t xml:space="preserve"> </w:t>
      </w:r>
      <w:r w:rsidRPr="00320585">
        <w:rPr>
          <w:rFonts w:hint="eastAsia"/>
          <w:sz w:val="24"/>
          <w:szCs w:val="24"/>
        </w:rPr>
        <w:t>случаев предусмотренных пунктом 2.4.2 Административного регламента;</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юридические лица;</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иностранные юридические лица, за исключением случаев,</w:t>
      </w:r>
      <w:r w:rsidRPr="00320585">
        <w:rPr>
          <w:sz w:val="24"/>
          <w:szCs w:val="24"/>
        </w:rPr>
        <w:t xml:space="preserve"> </w:t>
      </w:r>
      <w:r w:rsidRPr="00320585">
        <w:rPr>
          <w:rFonts w:hint="eastAsia"/>
          <w:sz w:val="24"/>
          <w:szCs w:val="24"/>
        </w:rPr>
        <w:t>предусмотренных пунктом 2.4.2 Административного регламента.</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2.4.2. В соответствии с частью 3 статьи 15 Земельного кодекса</w:t>
      </w:r>
      <w:r w:rsidRPr="00320585">
        <w:rPr>
          <w:sz w:val="24"/>
          <w:szCs w:val="24"/>
        </w:rPr>
        <w:t xml:space="preserve"> </w:t>
      </w:r>
      <w:r w:rsidRPr="00320585">
        <w:rPr>
          <w:rFonts w:hint="eastAsia"/>
          <w:sz w:val="24"/>
          <w:szCs w:val="24"/>
        </w:rPr>
        <w:t>Российской Федерации иностранные граждане, лица без гражданства и иностранные</w:t>
      </w:r>
      <w:r w:rsidRPr="00320585">
        <w:rPr>
          <w:sz w:val="24"/>
          <w:szCs w:val="24"/>
        </w:rPr>
        <w:t xml:space="preserve"> </w:t>
      </w:r>
      <w:r w:rsidRPr="00320585">
        <w:rPr>
          <w:rFonts w:hint="eastAsia"/>
          <w:sz w:val="24"/>
          <w:szCs w:val="24"/>
        </w:rPr>
        <w:t>юридические лица не могут обладать на праве собственности земельными участками,</w:t>
      </w:r>
      <w:r w:rsidRPr="00320585">
        <w:rPr>
          <w:sz w:val="24"/>
          <w:szCs w:val="24"/>
        </w:rPr>
        <w:t xml:space="preserve"> </w:t>
      </w:r>
      <w:r w:rsidRPr="00320585">
        <w:rPr>
          <w:rFonts w:hint="eastAsia"/>
          <w:sz w:val="24"/>
          <w:szCs w:val="24"/>
        </w:rPr>
        <w:t>находящимися на приграничных территориях, перечень которых устанавливается</w:t>
      </w:r>
      <w:r w:rsidRPr="00320585">
        <w:rPr>
          <w:sz w:val="24"/>
          <w:szCs w:val="24"/>
        </w:rPr>
        <w:t xml:space="preserve"> </w:t>
      </w:r>
      <w:r w:rsidRPr="00320585">
        <w:rPr>
          <w:rFonts w:hint="eastAsia"/>
          <w:sz w:val="24"/>
          <w:szCs w:val="24"/>
        </w:rPr>
        <w:t>Президентом Российской Федерации в соответствии с федеральным законодательством</w:t>
      </w:r>
      <w:r w:rsidRPr="00320585">
        <w:rPr>
          <w:sz w:val="24"/>
          <w:szCs w:val="24"/>
        </w:rPr>
        <w:t xml:space="preserve"> </w:t>
      </w:r>
      <w:r w:rsidRPr="00320585">
        <w:rPr>
          <w:rFonts w:hint="eastAsia"/>
          <w:sz w:val="24"/>
          <w:szCs w:val="24"/>
        </w:rPr>
        <w:t xml:space="preserve">о </w:t>
      </w:r>
      <w:r w:rsidRPr="00320585">
        <w:rPr>
          <w:sz w:val="24"/>
          <w:szCs w:val="24"/>
        </w:rPr>
        <w:t>Государственной</w:t>
      </w:r>
      <w:r w:rsidRPr="00320585">
        <w:rPr>
          <w:rFonts w:hint="eastAsia"/>
          <w:sz w:val="24"/>
          <w:szCs w:val="24"/>
        </w:rPr>
        <w:t xml:space="preserve"> границе Российской Федерации, и на иных установленных особо</w:t>
      </w:r>
      <w:r w:rsidRPr="00320585">
        <w:rPr>
          <w:sz w:val="24"/>
          <w:szCs w:val="24"/>
        </w:rPr>
        <w:t xml:space="preserve"> </w:t>
      </w:r>
      <w:r w:rsidRPr="00320585">
        <w:rPr>
          <w:rFonts w:hint="eastAsia"/>
          <w:sz w:val="24"/>
          <w:szCs w:val="24"/>
        </w:rPr>
        <w:t>территориях Российской Федерации в соответствии с федеральными законами.</w:t>
      </w:r>
      <w:r w:rsidRPr="00320585">
        <w:rPr>
          <w:sz w:val="24"/>
          <w:szCs w:val="24"/>
        </w:rPr>
        <w:t xml:space="preserve"> </w:t>
      </w:r>
    </w:p>
    <w:p w:rsidR="00CC6168" w:rsidRPr="00320585" w:rsidRDefault="00CC6168" w:rsidP="00CC6168">
      <w:pPr>
        <w:ind w:firstLine="900"/>
        <w:rPr>
          <w:sz w:val="24"/>
          <w:szCs w:val="24"/>
        </w:rPr>
      </w:pPr>
      <w:r w:rsidRPr="00320585">
        <w:rPr>
          <w:rFonts w:hint="eastAsia"/>
          <w:sz w:val="24"/>
          <w:szCs w:val="24"/>
        </w:rPr>
        <w:t>В соответствии со статьей 3 Федерального закона "Об обороте</w:t>
      </w:r>
      <w:r w:rsidRPr="00320585">
        <w:rPr>
          <w:sz w:val="24"/>
          <w:szCs w:val="24"/>
        </w:rPr>
        <w:t xml:space="preserve"> </w:t>
      </w:r>
      <w:r w:rsidRPr="00320585">
        <w:rPr>
          <w:rFonts w:hint="eastAsia"/>
          <w:sz w:val="24"/>
          <w:szCs w:val="24"/>
        </w:rPr>
        <w:t>земель сельскохозяйственного назначения" иностранные граждане, иностранные</w:t>
      </w:r>
      <w:r w:rsidRPr="00320585">
        <w:rPr>
          <w:sz w:val="24"/>
          <w:szCs w:val="24"/>
        </w:rPr>
        <w:t xml:space="preserve"> </w:t>
      </w:r>
      <w:r w:rsidRPr="00320585">
        <w:rPr>
          <w:rFonts w:hint="eastAsia"/>
          <w:sz w:val="24"/>
          <w:szCs w:val="24"/>
        </w:rPr>
        <w:t>юридические лица, лица без гражданства, а также юридические лица, в уставном</w:t>
      </w:r>
      <w:r w:rsidRPr="00320585">
        <w:rPr>
          <w:sz w:val="24"/>
          <w:szCs w:val="24"/>
        </w:rPr>
        <w:t xml:space="preserve"> </w:t>
      </w:r>
      <w:r w:rsidRPr="00320585">
        <w:rPr>
          <w:rFonts w:hint="eastAsia"/>
          <w:sz w:val="24"/>
          <w:szCs w:val="24"/>
        </w:rPr>
        <w:t>(складочном) капитале которых доля иностранных граждан, иностранных юридических</w:t>
      </w:r>
      <w:r w:rsidRPr="00320585">
        <w:rPr>
          <w:sz w:val="24"/>
          <w:szCs w:val="24"/>
        </w:rPr>
        <w:t xml:space="preserve"> </w:t>
      </w:r>
      <w:r w:rsidRPr="00320585">
        <w:rPr>
          <w:rFonts w:hint="eastAsia"/>
          <w:sz w:val="24"/>
          <w:szCs w:val="24"/>
        </w:rPr>
        <w:t>лиц, лиц без гражданства составляет более чем 50 процентов, могут обладать</w:t>
      </w:r>
      <w:r w:rsidRPr="00320585">
        <w:rPr>
          <w:sz w:val="24"/>
          <w:szCs w:val="24"/>
        </w:rPr>
        <w:t xml:space="preserve"> </w:t>
      </w:r>
      <w:r w:rsidRPr="00320585">
        <w:rPr>
          <w:rFonts w:hint="eastAsia"/>
          <w:sz w:val="24"/>
          <w:szCs w:val="24"/>
        </w:rPr>
        <w:t>земельными участками из земель сельскохозяйственного назначения только на праве</w:t>
      </w:r>
      <w:r w:rsidRPr="00320585">
        <w:rPr>
          <w:sz w:val="24"/>
          <w:szCs w:val="24"/>
        </w:rPr>
        <w:t xml:space="preserve"> </w:t>
      </w:r>
      <w:r w:rsidRPr="00320585">
        <w:rPr>
          <w:rFonts w:hint="eastAsia"/>
          <w:sz w:val="24"/>
          <w:szCs w:val="24"/>
        </w:rPr>
        <w:t>аренды.</w:t>
      </w:r>
      <w:r w:rsidRPr="00320585">
        <w:rPr>
          <w:sz w:val="24"/>
          <w:szCs w:val="24"/>
        </w:rPr>
        <w:t xml:space="preserve">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rFonts w:hint="eastAsia"/>
          <w:b/>
          <w:sz w:val="24"/>
          <w:szCs w:val="24"/>
        </w:rPr>
        <w:t xml:space="preserve">2.5. </w:t>
      </w:r>
      <w:r w:rsidRPr="00320585">
        <w:rPr>
          <w:b/>
          <w:sz w:val="24"/>
          <w:szCs w:val="24"/>
        </w:rPr>
        <w:t xml:space="preserve">Требования к составу </w:t>
      </w:r>
      <w:r w:rsidRPr="00320585">
        <w:rPr>
          <w:rFonts w:hint="eastAsia"/>
          <w:b/>
          <w:sz w:val="24"/>
          <w:szCs w:val="24"/>
        </w:rPr>
        <w:t>документов, необходимых</w:t>
      </w:r>
      <w:r w:rsidRPr="00320585">
        <w:rPr>
          <w:b/>
          <w:sz w:val="24"/>
          <w:szCs w:val="24"/>
        </w:rPr>
        <w:t xml:space="preserve"> </w:t>
      </w:r>
      <w:r w:rsidRPr="00320585">
        <w:rPr>
          <w:rFonts w:hint="eastAsia"/>
          <w:b/>
          <w:sz w:val="24"/>
          <w:szCs w:val="24"/>
        </w:rPr>
        <w:t>для предоставления муниципальной услуги</w:t>
      </w:r>
      <w:r w:rsidRPr="00320585">
        <w:rPr>
          <w:b/>
          <w:sz w:val="24"/>
          <w:szCs w:val="24"/>
        </w:rPr>
        <w:t xml:space="preserve"> </w:t>
      </w:r>
    </w:p>
    <w:p w:rsidR="00CC6168" w:rsidRPr="00320585" w:rsidRDefault="00CC6168" w:rsidP="00CC6168">
      <w:pPr>
        <w:ind w:firstLine="900"/>
        <w:rPr>
          <w:sz w:val="24"/>
          <w:szCs w:val="24"/>
          <w:lang w:eastAsia="ar-SA"/>
        </w:rPr>
      </w:pPr>
      <w:r w:rsidRPr="00320585">
        <w:rPr>
          <w:sz w:val="24"/>
          <w:szCs w:val="24"/>
          <w:lang w:eastAsia="ar-SA"/>
        </w:rPr>
        <w:t xml:space="preserve">Заявление о предоставлении земельного участка составляется на имя главы администрации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w:t>
      </w:r>
      <w:r w:rsidRPr="00320585">
        <w:rPr>
          <w:sz w:val="24"/>
          <w:szCs w:val="24"/>
        </w:rPr>
        <w:t>земельный участок</w:t>
      </w:r>
      <w:r w:rsidRPr="00320585">
        <w:rPr>
          <w:sz w:val="24"/>
          <w:szCs w:val="24"/>
          <w:lang w:eastAsia="ar-SA"/>
        </w:rPr>
        <w:t xml:space="preserve">. </w:t>
      </w:r>
    </w:p>
    <w:p w:rsidR="00CC6168" w:rsidRPr="00320585" w:rsidRDefault="00CC6168" w:rsidP="00CC6168">
      <w:pPr>
        <w:ind w:firstLine="900"/>
        <w:rPr>
          <w:sz w:val="24"/>
          <w:szCs w:val="24"/>
          <w:lang w:eastAsia="ar-SA"/>
        </w:rPr>
      </w:pPr>
      <w:r w:rsidRPr="00320585">
        <w:rPr>
          <w:sz w:val="24"/>
          <w:szCs w:val="24"/>
          <w:lang w:eastAsia="ar-SA"/>
        </w:rPr>
        <w:t>К заявлению заявителем прилагаются следующие документы:</w:t>
      </w:r>
    </w:p>
    <w:p w:rsidR="00CC6168" w:rsidRPr="00320585" w:rsidRDefault="00CC6168" w:rsidP="00CC6168">
      <w:pPr>
        <w:pStyle w:val="ConsPlusNormal"/>
        <w:jc w:val="both"/>
        <w:rPr>
          <w:rFonts w:ascii="Times New Roman" w:hAnsi="Times New Roman"/>
          <w:sz w:val="24"/>
          <w:szCs w:val="24"/>
        </w:rPr>
      </w:pPr>
      <w:r w:rsidRPr="00320585">
        <w:rPr>
          <w:rFonts w:ascii="Times New Roman" w:hAnsi="Times New Roman"/>
          <w:sz w:val="24"/>
          <w:szCs w:val="24"/>
        </w:rPr>
        <w:t xml:space="preserve">-  заявление о предоставлении муниципальной услуги в соответствии с примерной формой (согласно Приложению № 2 к административному регламенту) в единственном экземпляре-подлиннике </w:t>
      </w:r>
    </w:p>
    <w:p w:rsidR="00CC6168" w:rsidRPr="00320585" w:rsidRDefault="00CC6168" w:rsidP="00CC6168">
      <w:pPr>
        <w:pStyle w:val="ConsPlusNormal"/>
        <w:jc w:val="both"/>
        <w:rPr>
          <w:sz w:val="24"/>
          <w:szCs w:val="24"/>
        </w:rPr>
      </w:pPr>
      <w:r w:rsidRPr="00320585">
        <w:rPr>
          <w:rFonts w:ascii="Times New Roman" w:hAnsi="Times New Roman"/>
          <w:sz w:val="24"/>
          <w:szCs w:val="24"/>
        </w:rPr>
        <w:t>-  документ, удостоверяющий личность заявителя, а именно один из следующих:</w:t>
      </w:r>
    </w:p>
    <w:p w:rsidR="00CC6168" w:rsidRPr="00320585" w:rsidRDefault="00CC6168" w:rsidP="00CC6168">
      <w:pPr>
        <w:autoSpaceDE w:val="0"/>
        <w:rPr>
          <w:sz w:val="24"/>
          <w:szCs w:val="24"/>
        </w:rPr>
      </w:pPr>
      <w:r w:rsidRPr="00320585">
        <w:rPr>
          <w:sz w:val="24"/>
          <w:szCs w:val="24"/>
        </w:rPr>
        <w:t xml:space="preserve">1) паспорт гражданина Российской Федерации (для граждан </w:t>
      </w:r>
      <w:r w:rsidRPr="00320585">
        <w:rPr>
          <w:sz w:val="24"/>
          <w:szCs w:val="24"/>
        </w:rPr>
        <w:br/>
      </w:r>
      <w:r w:rsidRPr="00320585">
        <w:rPr>
          <w:sz w:val="24"/>
          <w:szCs w:val="24"/>
        </w:rPr>
        <w:lastRenderedPageBreak/>
        <w:t>Российской Федерации старше 14 лет, проживающих на территории Российской Федерации);</w:t>
      </w:r>
    </w:p>
    <w:p w:rsidR="00CC6168" w:rsidRPr="00320585" w:rsidRDefault="00CC6168" w:rsidP="00CC6168">
      <w:pPr>
        <w:autoSpaceDE w:val="0"/>
        <w:rPr>
          <w:sz w:val="24"/>
          <w:szCs w:val="24"/>
        </w:rPr>
      </w:pPr>
      <w:r w:rsidRPr="00320585">
        <w:rPr>
          <w:sz w:val="24"/>
          <w:szCs w:val="24"/>
        </w:rPr>
        <w:t>2) временное удостоверение личности гражданина Российской Федерации по форме № 2П (выданное взамен паспорта в установленном порядке);</w:t>
      </w:r>
    </w:p>
    <w:p w:rsidR="00CC6168" w:rsidRPr="00320585" w:rsidRDefault="00CC6168" w:rsidP="00CC6168">
      <w:pPr>
        <w:autoSpaceDE w:val="0"/>
        <w:rPr>
          <w:sz w:val="24"/>
          <w:szCs w:val="24"/>
        </w:rPr>
      </w:pPr>
      <w:r w:rsidRPr="00320585">
        <w:rPr>
          <w:sz w:val="24"/>
          <w:szCs w:val="24"/>
        </w:rPr>
        <w:t>3) 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CC6168" w:rsidRPr="00320585" w:rsidRDefault="00CC6168" w:rsidP="00CC6168">
      <w:pPr>
        <w:autoSpaceDE w:val="0"/>
        <w:rPr>
          <w:sz w:val="24"/>
          <w:szCs w:val="24"/>
        </w:rPr>
      </w:pPr>
      <w:r w:rsidRPr="00320585">
        <w:rPr>
          <w:sz w:val="24"/>
          <w:szCs w:val="24"/>
        </w:rPr>
        <w:t>4) военный билет военнослужащего;</w:t>
      </w:r>
    </w:p>
    <w:p w:rsidR="00CC6168" w:rsidRPr="00320585" w:rsidRDefault="00CC6168" w:rsidP="00CC6168">
      <w:pPr>
        <w:pStyle w:val="-12"/>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20585">
        <w:rPr>
          <w:rFonts w:ascii="Times New Roman" w:hAnsi="Times New Roman" w:cs="Times New Roman"/>
          <w:sz w:val="24"/>
          <w:szCs w:val="24"/>
        </w:rPr>
        <w:t>5) паспорт моряка;</w:t>
      </w:r>
    </w:p>
    <w:p w:rsidR="00CC6168" w:rsidRPr="00320585" w:rsidRDefault="00CC6168" w:rsidP="00CC6168">
      <w:pPr>
        <w:pStyle w:val="-12"/>
        <w:tabs>
          <w:tab w:val="left" w:pos="1134"/>
        </w:tabs>
        <w:ind w:left="0"/>
        <w:jc w:val="both"/>
        <w:rPr>
          <w:rFonts w:ascii="Times New Roman" w:hAnsi="Times New Roman" w:cs="Times New Roman"/>
          <w:sz w:val="24"/>
          <w:szCs w:val="24"/>
        </w:rPr>
      </w:pPr>
      <w:r w:rsidRPr="00320585">
        <w:rPr>
          <w:rFonts w:ascii="Times New Roman" w:hAnsi="Times New Roman" w:cs="Times New Roman"/>
          <w:sz w:val="24"/>
          <w:szCs w:val="24"/>
        </w:rPr>
        <w:t>6)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Российской Федерации;</w:t>
      </w:r>
    </w:p>
    <w:p w:rsidR="00CC6168" w:rsidRPr="00320585" w:rsidRDefault="00CC6168" w:rsidP="00CC6168">
      <w:pPr>
        <w:pStyle w:val="-12"/>
        <w:tabs>
          <w:tab w:val="left" w:pos="1134"/>
        </w:tabs>
        <w:ind w:left="0"/>
        <w:jc w:val="both"/>
        <w:rPr>
          <w:rFonts w:ascii="Times New Roman" w:hAnsi="Times New Roman" w:cs="Times New Roman"/>
          <w:sz w:val="24"/>
          <w:szCs w:val="24"/>
        </w:rPr>
      </w:pPr>
      <w:r w:rsidRPr="00320585">
        <w:rPr>
          <w:rFonts w:ascii="Times New Roman" w:hAnsi="Times New Roman" w:cs="Times New Roman"/>
          <w:sz w:val="24"/>
          <w:szCs w:val="24"/>
        </w:rPr>
        <w:t>7) удостоверение беженца;</w:t>
      </w:r>
    </w:p>
    <w:p w:rsidR="00CC6168" w:rsidRPr="00320585" w:rsidRDefault="00CC6168" w:rsidP="00CC6168">
      <w:pPr>
        <w:pStyle w:val="ConsPlusNormal"/>
        <w:jc w:val="both"/>
        <w:rPr>
          <w:rFonts w:ascii="Times New Roman" w:hAnsi="Times New Roman"/>
          <w:sz w:val="24"/>
          <w:szCs w:val="24"/>
        </w:rPr>
      </w:pPr>
      <w:r w:rsidRPr="00320585">
        <w:rPr>
          <w:rFonts w:ascii="Times New Roman" w:hAnsi="Times New Roman"/>
          <w:sz w:val="24"/>
          <w:szCs w:val="24"/>
        </w:rPr>
        <w:t>-   документ, удостоверяющий права (полномочия) представителя физического лица, если с заявлением обращается представитель заявителя;</w:t>
      </w:r>
    </w:p>
    <w:p w:rsidR="00CC6168" w:rsidRPr="00320585" w:rsidRDefault="00CC6168" w:rsidP="00CC6168">
      <w:pPr>
        <w:pStyle w:val="ConsPlusNormal"/>
        <w:jc w:val="both"/>
        <w:rPr>
          <w:rFonts w:ascii="Times New Roman" w:hAnsi="Times New Roman"/>
          <w:sz w:val="24"/>
          <w:szCs w:val="24"/>
        </w:rPr>
      </w:pPr>
      <w:r w:rsidRPr="00320585">
        <w:rPr>
          <w:rFonts w:ascii="Times New Roman" w:hAnsi="Times New Roman"/>
          <w:sz w:val="24"/>
          <w:szCs w:val="24"/>
        </w:rPr>
        <w:t xml:space="preserve">-  документ, подтверждающий факт проживания заявителя на территории МО Ропшинского сельского поселения МО Ломоносовского муниципального района Ленинградской области , а именно, один из следующих: </w:t>
      </w:r>
    </w:p>
    <w:p w:rsidR="00CC6168" w:rsidRPr="00320585" w:rsidRDefault="00CC6168" w:rsidP="00CC6168">
      <w:pPr>
        <w:autoSpaceDE w:val="0"/>
        <w:rPr>
          <w:sz w:val="24"/>
          <w:szCs w:val="24"/>
        </w:rPr>
      </w:pPr>
      <w:r w:rsidRPr="00320585">
        <w:rPr>
          <w:sz w:val="24"/>
          <w:szCs w:val="24"/>
        </w:rPr>
        <w:t>1) паспорт гражданина Российской Федерации с отметкой о регистрации на территории МО Ропшинского сельского поселения МО Ломоносовского муниципального района Ленинградской области;</w:t>
      </w:r>
    </w:p>
    <w:p w:rsidR="00CC6168" w:rsidRPr="00320585" w:rsidRDefault="00CC6168" w:rsidP="00CC6168">
      <w:pPr>
        <w:autoSpaceDE w:val="0"/>
        <w:rPr>
          <w:sz w:val="24"/>
          <w:szCs w:val="24"/>
        </w:rPr>
      </w:pPr>
      <w:r w:rsidRPr="00320585">
        <w:rPr>
          <w:sz w:val="24"/>
          <w:szCs w:val="24"/>
        </w:rPr>
        <w:t xml:space="preserve">2) свидетельство о регистрации по месту пребывания; </w:t>
      </w:r>
    </w:p>
    <w:p w:rsidR="00CC6168" w:rsidRPr="00320585" w:rsidRDefault="00CC6168" w:rsidP="00CC6168">
      <w:pPr>
        <w:rPr>
          <w:sz w:val="24"/>
          <w:szCs w:val="24"/>
        </w:rPr>
      </w:pPr>
      <w:r w:rsidRPr="00320585">
        <w:rPr>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(по инициативе заявителя);</w:t>
      </w:r>
    </w:p>
    <w:p w:rsidR="00CC6168" w:rsidRPr="00320585" w:rsidRDefault="00CC6168" w:rsidP="00CC6168">
      <w:pPr>
        <w:autoSpaceDE w:val="0"/>
        <w:rPr>
          <w:sz w:val="24"/>
          <w:szCs w:val="24"/>
        </w:rPr>
      </w:pPr>
      <w:r w:rsidRPr="00320585">
        <w:rPr>
          <w:sz w:val="24"/>
          <w:szCs w:val="24"/>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здания, строения, сооружения (при наличии зданий, строений, сооружений на приобретаемом земельном участке, по инициативе заявителя); </w:t>
      </w:r>
    </w:p>
    <w:p w:rsidR="00CC6168" w:rsidRPr="00320585" w:rsidRDefault="00CC6168" w:rsidP="00CC6168">
      <w:pPr>
        <w:autoSpaceDE w:val="0"/>
        <w:rPr>
          <w:sz w:val="24"/>
          <w:szCs w:val="24"/>
        </w:rPr>
      </w:pPr>
      <w:r w:rsidRPr="00320585">
        <w:rPr>
          <w:sz w:val="24"/>
          <w:szCs w:val="24"/>
        </w:rPr>
        <w:t>-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(при наличии таковых);</w:t>
      </w:r>
    </w:p>
    <w:p w:rsidR="00CC6168" w:rsidRPr="00320585" w:rsidRDefault="00CC6168" w:rsidP="00CC6168">
      <w:pPr>
        <w:autoSpaceDE w:val="0"/>
        <w:rPr>
          <w:sz w:val="24"/>
          <w:szCs w:val="24"/>
        </w:rPr>
      </w:pPr>
      <w:r w:rsidRPr="00320585">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(по инициативе заявителя); </w:t>
      </w:r>
    </w:p>
    <w:p w:rsidR="00CC6168" w:rsidRPr="00320585" w:rsidRDefault="00CC6168" w:rsidP="00CC6168">
      <w:pPr>
        <w:autoSpaceDE w:val="0"/>
        <w:rPr>
          <w:sz w:val="24"/>
          <w:szCs w:val="24"/>
        </w:rPr>
      </w:pPr>
      <w:r w:rsidRPr="00320585">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(при наличии таковых).</w:t>
      </w:r>
    </w:p>
    <w:p w:rsidR="00CC6168" w:rsidRPr="00320585" w:rsidRDefault="00CC6168" w:rsidP="00CC6168">
      <w:pPr>
        <w:rPr>
          <w:sz w:val="24"/>
          <w:szCs w:val="24"/>
        </w:rPr>
      </w:pPr>
      <w:r w:rsidRPr="00320585">
        <w:rPr>
          <w:sz w:val="24"/>
          <w:szCs w:val="24"/>
        </w:rPr>
        <w:t>- сведения, внесенные в государственный кадастр недвижимости в виде кадастрового паспорта объекта недвижимости (по инициативе заявителя);</w:t>
      </w:r>
    </w:p>
    <w:p w:rsidR="00CC6168" w:rsidRPr="00320585" w:rsidRDefault="00CC6168" w:rsidP="00CC6168">
      <w:pPr>
        <w:pStyle w:val="afa"/>
        <w:ind w:firstLine="708"/>
        <w:rPr>
          <w:sz w:val="24"/>
          <w:szCs w:val="24"/>
        </w:rPr>
      </w:pPr>
      <w:r w:rsidRPr="00320585">
        <w:rPr>
          <w:sz w:val="24"/>
          <w:szCs w:val="24"/>
        </w:rPr>
        <w:t>Документы, предоставляемые заявителем, должны соответствовать следующим требованиям:</w:t>
      </w:r>
    </w:p>
    <w:p w:rsidR="00CC6168" w:rsidRPr="00320585" w:rsidRDefault="00CC6168" w:rsidP="00CC6168">
      <w:pPr>
        <w:pStyle w:val="ConsPlusNormal"/>
        <w:jc w:val="both"/>
        <w:rPr>
          <w:rFonts w:ascii="Times New Roman" w:hAnsi="Times New Roman"/>
          <w:sz w:val="24"/>
          <w:szCs w:val="24"/>
        </w:rPr>
      </w:pPr>
      <w:r w:rsidRPr="00320585">
        <w:rPr>
          <w:rFonts w:ascii="Times New Roman" w:hAnsi="Times New Roman"/>
          <w:sz w:val="24"/>
          <w:szCs w:val="24"/>
        </w:rPr>
        <w:t xml:space="preserve">тексты документов написаны разборчиво; </w:t>
      </w:r>
    </w:p>
    <w:p w:rsidR="00CC6168" w:rsidRPr="00320585" w:rsidRDefault="00CC6168" w:rsidP="00CC6168">
      <w:pPr>
        <w:pStyle w:val="ConsPlusNormal"/>
        <w:jc w:val="both"/>
        <w:rPr>
          <w:rFonts w:ascii="Times New Roman" w:hAnsi="Times New Roman"/>
          <w:sz w:val="24"/>
          <w:szCs w:val="24"/>
        </w:rPr>
      </w:pPr>
      <w:r w:rsidRPr="00320585">
        <w:rPr>
          <w:rFonts w:ascii="Times New Roman" w:hAnsi="Times New Roman"/>
          <w:sz w:val="24"/>
          <w:szCs w:val="24"/>
        </w:rPr>
        <w:t>фамилия, имя и отчества (при наличии) заявителя, его адрес места жительства, телефон (если есть) написаны полностью;</w:t>
      </w:r>
    </w:p>
    <w:p w:rsidR="00CC6168" w:rsidRPr="00320585" w:rsidRDefault="00CC6168" w:rsidP="00CC6168">
      <w:pPr>
        <w:pStyle w:val="ConsPlusNormal"/>
        <w:jc w:val="both"/>
        <w:rPr>
          <w:rFonts w:ascii="Times New Roman" w:hAnsi="Times New Roman"/>
          <w:sz w:val="24"/>
          <w:szCs w:val="24"/>
        </w:rPr>
      </w:pPr>
      <w:r w:rsidRPr="00320585">
        <w:rPr>
          <w:rFonts w:ascii="Times New Roman" w:hAnsi="Times New Roman"/>
          <w:sz w:val="24"/>
          <w:szCs w:val="24"/>
        </w:rPr>
        <w:t>в документах нет подчисток, приписок, зачеркнутых слов и иных не оговоренных исправлений;</w:t>
      </w:r>
    </w:p>
    <w:p w:rsidR="00CC6168" w:rsidRPr="00320585" w:rsidRDefault="00CC6168" w:rsidP="00CC6168">
      <w:pPr>
        <w:pStyle w:val="ConsPlusNormal"/>
        <w:jc w:val="both"/>
        <w:rPr>
          <w:rFonts w:ascii="Times New Roman" w:hAnsi="Times New Roman"/>
          <w:sz w:val="24"/>
          <w:szCs w:val="24"/>
        </w:rPr>
      </w:pPr>
      <w:r w:rsidRPr="00320585">
        <w:rPr>
          <w:rFonts w:ascii="Times New Roman" w:hAnsi="Times New Roman"/>
          <w:sz w:val="24"/>
          <w:szCs w:val="24"/>
        </w:rPr>
        <w:t>документы не исполнены карандашом;</w:t>
      </w:r>
    </w:p>
    <w:p w:rsidR="00CC6168" w:rsidRPr="00320585" w:rsidRDefault="00CC6168" w:rsidP="00CC6168">
      <w:pPr>
        <w:pStyle w:val="ConsPlusNormal"/>
        <w:jc w:val="both"/>
        <w:rPr>
          <w:rFonts w:ascii="Times New Roman" w:hAnsi="Times New Roman"/>
          <w:sz w:val="24"/>
          <w:szCs w:val="24"/>
        </w:rPr>
      </w:pPr>
      <w:r w:rsidRPr="00320585">
        <w:rPr>
          <w:rFonts w:ascii="Times New Roman" w:hAnsi="Times New Roman"/>
          <w:sz w:val="24"/>
          <w:szCs w:val="24"/>
        </w:rPr>
        <w:t>документы не имеют серьезных повреждений, наличие которых допускает многозначность истолкования содержания.</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2.6. Требования к документам, предоставляемым заявителями</w:t>
      </w:r>
    </w:p>
    <w:p w:rsidR="00CC6168" w:rsidRPr="00320585" w:rsidRDefault="00CC6168" w:rsidP="00CC6168">
      <w:pPr>
        <w:ind w:firstLine="851"/>
        <w:rPr>
          <w:sz w:val="24"/>
          <w:szCs w:val="24"/>
        </w:rPr>
      </w:pPr>
      <w:r w:rsidRPr="00320585">
        <w:rPr>
          <w:sz w:val="24"/>
          <w:szCs w:val="24"/>
        </w:rPr>
        <w:t>2.6.1. Для исполнения муниципальной услуги заявителем предоставляются документы в соответствии с перечнем согласно п.2.5 настоящего  административного регламента.</w:t>
      </w:r>
    </w:p>
    <w:p w:rsidR="00CC6168" w:rsidRPr="00320585" w:rsidRDefault="00CC6168" w:rsidP="00CC6168">
      <w:pPr>
        <w:ind w:firstLine="851"/>
        <w:rPr>
          <w:sz w:val="24"/>
          <w:szCs w:val="24"/>
        </w:rPr>
      </w:pPr>
      <w:r w:rsidRPr="00320585">
        <w:rPr>
          <w:sz w:val="24"/>
          <w:szCs w:val="24"/>
        </w:rPr>
        <w:t>По своему желанию заявитель дополнительно может представить иные документы, которые, по его мнению, имеют значение для подачи заявлений о предоставлении земельных участков.</w:t>
      </w:r>
    </w:p>
    <w:p w:rsidR="00CC6168" w:rsidRPr="00320585" w:rsidRDefault="00CC6168" w:rsidP="00CC6168">
      <w:pPr>
        <w:ind w:firstLine="851"/>
        <w:rPr>
          <w:sz w:val="24"/>
          <w:szCs w:val="24"/>
        </w:rPr>
      </w:pPr>
      <w:r w:rsidRPr="00320585">
        <w:rPr>
          <w:sz w:val="24"/>
          <w:szCs w:val="24"/>
        </w:rPr>
        <w:t xml:space="preserve">2.6.2. Заявления о предоставлении земельных участков могут быть заполнены от руки или машинописным способом, распечатаны посредством электронных печатающих устройств. </w:t>
      </w:r>
    </w:p>
    <w:p w:rsidR="00CC6168" w:rsidRPr="00320585" w:rsidRDefault="00CC6168" w:rsidP="00CC6168">
      <w:pPr>
        <w:ind w:firstLine="851"/>
        <w:rPr>
          <w:sz w:val="24"/>
          <w:szCs w:val="24"/>
        </w:rPr>
      </w:pPr>
      <w:r w:rsidRPr="00320585">
        <w:rPr>
          <w:sz w:val="24"/>
          <w:szCs w:val="24"/>
        </w:rPr>
        <w:t xml:space="preserve">Заявления могут быть оформлены как заявителями, так и специалистами. </w:t>
      </w:r>
    </w:p>
    <w:p w:rsidR="00CC6168" w:rsidRPr="00320585" w:rsidRDefault="00CC6168" w:rsidP="00CC6168">
      <w:pPr>
        <w:ind w:firstLine="851"/>
        <w:rPr>
          <w:sz w:val="24"/>
          <w:szCs w:val="24"/>
        </w:rPr>
      </w:pPr>
      <w:r w:rsidRPr="00320585">
        <w:rPr>
          <w:sz w:val="24"/>
          <w:szCs w:val="24"/>
        </w:rPr>
        <w:t>Заявления о предоставлении земельных участков или приобретении прав на земельный участок формируются в единственном</w:t>
      </w:r>
      <w:r w:rsidRPr="00320585">
        <w:rPr>
          <w:rFonts w:hint="eastAsia"/>
          <w:sz w:val="24"/>
          <w:szCs w:val="24"/>
        </w:rPr>
        <w:t xml:space="preserve"> экземпляре-подлиннике и</w:t>
      </w:r>
      <w:r w:rsidRPr="00320585">
        <w:rPr>
          <w:sz w:val="24"/>
          <w:szCs w:val="24"/>
        </w:rPr>
        <w:t xml:space="preserve"> </w:t>
      </w:r>
      <w:r w:rsidRPr="00320585">
        <w:rPr>
          <w:rFonts w:hint="eastAsia"/>
          <w:sz w:val="24"/>
          <w:szCs w:val="24"/>
        </w:rPr>
        <w:t>подписываются заявителями.</w:t>
      </w:r>
      <w:r w:rsidRPr="00320585">
        <w:rPr>
          <w:sz w:val="24"/>
          <w:szCs w:val="24"/>
        </w:rPr>
        <w:t xml:space="preserve"> </w:t>
      </w:r>
    </w:p>
    <w:p w:rsidR="00CC6168" w:rsidRPr="00320585" w:rsidRDefault="00CC6168" w:rsidP="00CC6168">
      <w:pPr>
        <w:ind w:firstLine="851"/>
        <w:rPr>
          <w:sz w:val="24"/>
          <w:szCs w:val="24"/>
        </w:rPr>
      </w:pPr>
      <w:r w:rsidRPr="00320585">
        <w:rPr>
          <w:rFonts w:hint="eastAsia"/>
          <w:sz w:val="24"/>
          <w:szCs w:val="24"/>
        </w:rPr>
        <w:t>2.6.</w:t>
      </w:r>
      <w:r w:rsidRPr="00320585">
        <w:rPr>
          <w:sz w:val="24"/>
          <w:szCs w:val="24"/>
        </w:rPr>
        <w:t>3</w:t>
      </w:r>
      <w:r w:rsidRPr="00320585">
        <w:rPr>
          <w:rFonts w:hint="eastAsia"/>
          <w:sz w:val="24"/>
          <w:szCs w:val="24"/>
        </w:rPr>
        <w:t>. Тексты заявлений и документов, прилагаемых к ним,</w:t>
      </w:r>
      <w:r w:rsidRPr="00320585">
        <w:rPr>
          <w:sz w:val="24"/>
          <w:szCs w:val="24"/>
        </w:rPr>
        <w:t xml:space="preserve"> </w:t>
      </w:r>
      <w:r w:rsidRPr="00320585">
        <w:rPr>
          <w:rFonts w:hint="eastAsia"/>
          <w:sz w:val="24"/>
          <w:szCs w:val="24"/>
        </w:rPr>
        <w:t>представляемых для оказания муниципальной услуги, должны быть написаны</w:t>
      </w:r>
      <w:r w:rsidRPr="00320585">
        <w:rPr>
          <w:sz w:val="24"/>
          <w:szCs w:val="24"/>
        </w:rPr>
        <w:t xml:space="preserve"> </w:t>
      </w:r>
      <w:r w:rsidRPr="00320585">
        <w:rPr>
          <w:rFonts w:hint="eastAsia"/>
          <w:sz w:val="24"/>
          <w:szCs w:val="24"/>
        </w:rPr>
        <w:t>разборчиво, наименования юридических лиц - без сокращения, с указанием их мест</w:t>
      </w:r>
      <w:r w:rsidRPr="00320585">
        <w:rPr>
          <w:sz w:val="24"/>
          <w:szCs w:val="24"/>
        </w:rPr>
        <w:t xml:space="preserve"> </w:t>
      </w:r>
      <w:r w:rsidRPr="00320585">
        <w:rPr>
          <w:rFonts w:hint="eastAsia"/>
          <w:sz w:val="24"/>
          <w:szCs w:val="24"/>
        </w:rPr>
        <w:t>нахождения</w:t>
      </w:r>
      <w:r w:rsidRPr="00320585">
        <w:rPr>
          <w:sz w:val="24"/>
          <w:szCs w:val="24"/>
        </w:rPr>
        <w:t xml:space="preserve"> и номеров контактных телефонов</w:t>
      </w:r>
      <w:r w:rsidRPr="00320585">
        <w:rPr>
          <w:rFonts w:hint="eastAsia"/>
          <w:sz w:val="24"/>
          <w:szCs w:val="24"/>
        </w:rPr>
        <w:t>. Фамилии, имена и отчества физических лиц, адреса их мест жительства</w:t>
      </w:r>
      <w:r w:rsidRPr="00320585">
        <w:rPr>
          <w:sz w:val="24"/>
          <w:szCs w:val="24"/>
        </w:rPr>
        <w:t xml:space="preserve"> </w:t>
      </w:r>
      <w:r w:rsidRPr="00320585">
        <w:rPr>
          <w:rFonts w:hint="eastAsia"/>
          <w:sz w:val="24"/>
          <w:szCs w:val="24"/>
        </w:rPr>
        <w:t>должны быть написаны полностью</w:t>
      </w:r>
      <w:r w:rsidRPr="00320585">
        <w:rPr>
          <w:sz w:val="24"/>
          <w:szCs w:val="24"/>
        </w:rPr>
        <w:t xml:space="preserve"> и указаны номера контактных телефонов</w:t>
      </w:r>
      <w:r w:rsidRPr="00320585">
        <w:rPr>
          <w:rFonts w:hint="eastAsia"/>
          <w:sz w:val="24"/>
          <w:szCs w:val="24"/>
        </w:rPr>
        <w:t>.</w:t>
      </w:r>
      <w:r w:rsidRPr="00320585">
        <w:rPr>
          <w:sz w:val="24"/>
          <w:szCs w:val="24"/>
        </w:rPr>
        <w:t xml:space="preserve"> </w:t>
      </w:r>
    </w:p>
    <w:p w:rsidR="00CC6168" w:rsidRPr="00320585" w:rsidRDefault="00CC6168" w:rsidP="00CC6168">
      <w:pPr>
        <w:ind w:firstLine="851"/>
        <w:rPr>
          <w:sz w:val="24"/>
          <w:szCs w:val="24"/>
        </w:rPr>
      </w:pPr>
      <w:r w:rsidRPr="00320585">
        <w:rPr>
          <w:sz w:val="24"/>
          <w:szCs w:val="24"/>
        </w:rPr>
        <w:t>2.6.4. Подготовка документов, прилагаемых к заявлению, осуществляется заявителем (представителем заявителя) самостоятельно до обращения за предоставлением муниципальной услуги.</w:t>
      </w:r>
    </w:p>
    <w:p w:rsidR="00CC6168" w:rsidRPr="00320585" w:rsidRDefault="00CC6168" w:rsidP="00CC6168">
      <w:pPr>
        <w:ind w:firstLine="851"/>
        <w:rPr>
          <w:sz w:val="24"/>
          <w:szCs w:val="24"/>
        </w:rPr>
      </w:pPr>
      <w:r w:rsidRPr="00320585">
        <w:rPr>
          <w:rFonts w:hint="eastAsia"/>
          <w:sz w:val="24"/>
          <w:szCs w:val="24"/>
        </w:rPr>
        <w:t>Не подлежат приему для оказания муниципальной услуги документы,</w:t>
      </w:r>
      <w:r w:rsidRPr="00320585">
        <w:rPr>
          <w:sz w:val="24"/>
          <w:szCs w:val="24"/>
        </w:rPr>
        <w:t xml:space="preserve"> </w:t>
      </w:r>
      <w:r w:rsidRPr="00320585">
        <w:rPr>
          <w:rFonts w:hint="eastAsia"/>
          <w:sz w:val="24"/>
          <w:szCs w:val="24"/>
        </w:rPr>
        <w:t>имеющие подчистки либо приписки, зачеркнутые слова и иные не оговоренные в них</w:t>
      </w:r>
      <w:r w:rsidRPr="00320585">
        <w:rPr>
          <w:sz w:val="24"/>
          <w:szCs w:val="24"/>
        </w:rPr>
        <w:t xml:space="preserve"> </w:t>
      </w:r>
      <w:r w:rsidRPr="00320585">
        <w:rPr>
          <w:rFonts w:hint="eastAsia"/>
          <w:sz w:val="24"/>
          <w:szCs w:val="24"/>
        </w:rPr>
        <w:t>исправления, документы, исполненные карандашом, а также документы с серьезными</w:t>
      </w:r>
      <w:r w:rsidRPr="00320585">
        <w:rPr>
          <w:sz w:val="24"/>
          <w:szCs w:val="24"/>
        </w:rPr>
        <w:t xml:space="preserve"> </w:t>
      </w:r>
      <w:r w:rsidRPr="00320585">
        <w:rPr>
          <w:rFonts w:hint="eastAsia"/>
          <w:sz w:val="24"/>
          <w:szCs w:val="24"/>
        </w:rPr>
        <w:t>повреждениями, не позволяющими однозначно истолковать их содержание.</w:t>
      </w:r>
      <w:r w:rsidRPr="00320585">
        <w:rPr>
          <w:sz w:val="24"/>
          <w:szCs w:val="24"/>
        </w:rPr>
        <w:t xml:space="preserve"> </w:t>
      </w:r>
    </w:p>
    <w:p w:rsidR="00CC6168" w:rsidRPr="00320585" w:rsidRDefault="00CC6168" w:rsidP="00CC6168">
      <w:pPr>
        <w:ind w:firstLine="851"/>
        <w:rPr>
          <w:sz w:val="24"/>
          <w:szCs w:val="24"/>
        </w:rPr>
      </w:pPr>
      <w:r w:rsidRPr="00320585">
        <w:rPr>
          <w:sz w:val="24"/>
          <w:szCs w:val="24"/>
        </w:rPr>
        <w:t xml:space="preserve">2.6.5. </w:t>
      </w:r>
      <w:r w:rsidRPr="00320585">
        <w:rPr>
          <w:rFonts w:hint="eastAsia"/>
          <w:sz w:val="24"/>
          <w:szCs w:val="24"/>
        </w:rPr>
        <w:t>Кадастровый паспорт земельного участка должен быть удостоверен</w:t>
      </w:r>
      <w:r w:rsidRPr="00320585">
        <w:rPr>
          <w:sz w:val="24"/>
          <w:szCs w:val="24"/>
        </w:rPr>
        <w:t xml:space="preserve"> </w:t>
      </w:r>
      <w:r w:rsidRPr="00320585">
        <w:rPr>
          <w:rFonts w:hint="eastAsia"/>
          <w:sz w:val="24"/>
          <w:szCs w:val="24"/>
        </w:rPr>
        <w:t>органом, осуществляющим деятельность по ведению государственного кадастра</w:t>
      </w:r>
      <w:r w:rsidRPr="00320585">
        <w:rPr>
          <w:sz w:val="24"/>
          <w:szCs w:val="24"/>
        </w:rPr>
        <w:t xml:space="preserve"> </w:t>
      </w:r>
      <w:r w:rsidRPr="00320585">
        <w:rPr>
          <w:rFonts w:hint="eastAsia"/>
          <w:sz w:val="24"/>
          <w:szCs w:val="24"/>
        </w:rPr>
        <w:t>недвижимости.</w:t>
      </w:r>
      <w:r w:rsidRPr="00320585">
        <w:rPr>
          <w:sz w:val="24"/>
          <w:szCs w:val="24"/>
        </w:rPr>
        <w:t xml:space="preserve">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rFonts w:hint="eastAsia"/>
          <w:b/>
          <w:sz w:val="24"/>
          <w:szCs w:val="24"/>
        </w:rPr>
        <w:t>2.7. Обязательства комитета в отношении графика (режима) работы с заявителями</w:t>
      </w:r>
      <w:r w:rsidRPr="00320585">
        <w:rPr>
          <w:b/>
          <w:sz w:val="24"/>
          <w:szCs w:val="24"/>
        </w:rPr>
        <w:t xml:space="preserve"> </w:t>
      </w:r>
    </w:p>
    <w:p w:rsidR="00CC6168" w:rsidRPr="00320585" w:rsidRDefault="00CC6168" w:rsidP="00CC6168">
      <w:pPr>
        <w:ind w:firstLine="900"/>
        <w:rPr>
          <w:sz w:val="24"/>
          <w:szCs w:val="24"/>
        </w:rPr>
      </w:pPr>
      <w:r w:rsidRPr="00320585">
        <w:rPr>
          <w:rFonts w:hint="eastAsia"/>
          <w:sz w:val="24"/>
          <w:szCs w:val="24"/>
        </w:rPr>
        <w:t xml:space="preserve">2.7.1. Специалисты </w:t>
      </w:r>
      <w:r w:rsidRPr="00320585">
        <w:rPr>
          <w:sz w:val="24"/>
          <w:szCs w:val="24"/>
        </w:rPr>
        <w:t xml:space="preserve">администрации </w:t>
      </w:r>
      <w:r w:rsidRPr="00320585">
        <w:rPr>
          <w:rFonts w:hint="eastAsia"/>
          <w:sz w:val="24"/>
          <w:szCs w:val="24"/>
        </w:rPr>
        <w:t>осуществляют прием заявителей</w:t>
      </w:r>
      <w:r w:rsidRPr="00320585">
        <w:rPr>
          <w:sz w:val="24"/>
          <w:szCs w:val="24"/>
        </w:rPr>
        <w:t xml:space="preserve"> для оказания муниципальной услуги</w:t>
      </w:r>
      <w:r w:rsidRPr="00320585">
        <w:rPr>
          <w:rFonts w:hint="eastAsia"/>
          <w:sz w:val="24"/>
          <w:szCs w:val="24"/>
        </w:rPr>
        <w:t xml:space="preserve"> в соответствии со следующим графиком:</w:t>
      </w:r>
      <w:r w:rsidRPr="00320585">
        <w:rPr>
          <w:sz w:val="24"/>
          <w:szCs w:val="24"/>
        </w:rPr>
        <w:t xml:space="preserve"> </w:t>
      </w:r>
    </w:p>
    <w:p w:rsidR="00CC6168" w:rsidRPr="00320585" w:rsidRDefault="00CC6168" w:rsidP="00CC6168">
      <w:pPr>
        <w:tabs>
          <w:tab w:val="left" w:pos="1276"/>
        </w:tabs>
        <w:ind w:firstLine="851"/>
        <w:rPr>
          <w:sz w:val="24"/>
          <w:szCs w:val="24"/>
        </w:rPr>
      </w:pPr>
      <w:r w:rsidRPr="00320585">
        <w:rPr>
          <w:color w:val="000000"/>
          <w:sz w:val="24"/>
          <w:szCs w:val="24"/>
          <w:shd w:val="clear" w:color="auto" w:fill="FFFFFF"/>
        </w:rPr>
        <w:t>среда, четверг с 9.00 до 17.00.</w:t>
      </w:r>
      <w:r w:rsidRPr="00320585">
        <w:rPr>
          <w:sz w:val="24"/>
          <w:szCs w:val="24"/>
        </w:rPr>
        <w:t>; обеденный перерыв: с 13</w:t>
      </w:r>
      <w:r w:rsidRPr="00320585">
        <w:rPr>
          <w:sz w:val="24"/>
          <w:szCs w:val="24"/>
          <w:vertAlign w:val="superscript"/>
        </w:rPr>
        <w:t>00</w:t>
      </w:r>
      <w:r w:rsidRPr="00320585">
        <w:rPr>
          <w:sz w:val="24"/>
          <w:szCs w:val="24"/>
        </w:rPr>
        <w:t xml:space="preserve"> до 14</w:t>
      </w:r>
      <w:r w:rsidRPr="00320585">
        <w:rPr>
          <w:sz w:val="24"/>
          <w:szCs w:val="24"/>
          <w:vertAlign w:val="superscript"/>
        </w:rPr>
        <w:t>00</w:t>
      </w:r>
      <w:r w:rsidRPr="00320585">
        <w:rPr>
          <w:sz w:val="24"/>
          <w:szCs w:val="24"/>
        </w:rPr>
        <w:t>; технологический (регламентированный) перерыв: 15 минут каждые 2 часа работы.</w:t>
      </w:r>
    </w:p>
    <w:p w:rsidR="00CC6168" w:rsidRPr="00320585" w:rsidRDefault="00CC6168" w:rsidP="00CC6168">
      <w:pPr>
        <w:tabs>
          <w:tab w:val="left" w:pos="1276"/>
        </w:tabs>
        <w:ind w:firstLine="851"/>
        <w:rPr>
          <w:color w:val="000000"/>
          <w:sz w:val="24"/>
          <w:szCs w:val="24"/>
          <w:shd w:val="clear" w:color="auto" w:fill="FFFFFF"/>
        </w:rPr>
      </w:pPr>
      <w:r w:rsidRPr="00320585">
        <w:rPr>
          <w:iCs/>
          <w:sz w:val="24"/>
          <w:szCs w:val="24"/>
        </w:rPr>
        <w:t>Телефон специалиста по земельным вопросам местной администрации</w:t>
      </w:r>
      <w:r w:rsidRPr="00320585">
        <w:rPr>
          <w:sz w:val="24"/>
          <w:szCs w:val="24"/>
        </w:rPr>
        <w:t xml:space="preserve"> </w:t>
      </w:r>
      <w:r w:rsidRPr="00320585">
        <w:rPr>
          <w:color w:val="000000"/>
          <w:sz w:val="24"/>
          <w:szCs w:val="24"/>
          <w:shd w:val="clear" w:color="auto" w:fill="FFFFFF"/>
        </w:rPr>
        <w:t>8(813)7672224.</w:t>
      </w:r>
    </w:p>
    <w:p w:rsidR="00CC6168" w:rsidRPr="00320585" w:rsidRDefault="00CC6168" w:rsidP="00CC6168">
      <w:pPr>
        <w:ind w:firstLine="442"/>
        <w:rPr>
          <w:sz w:val="24"/>
          <w:szCs w:val="24"/>
        </w:rPr>
      </w:pPr>
      <w:r w:rsidRPr="00320585">
        <w:rPr>
          <w:sz w:val="24"/>
          <w:szCs w:val="24"/>
        </w:rPr>
        <w:t>2.7.2. Прием заявлений осуществляется с</w:t>
      </w:r>
      <w:r w:rsidRPr="00320585">
        <w:rPr>
          <w:rFonts w:hint="eastAsia"/>
          <w:sz w:val="24"/>
          <w:szCs w:val="24"/>
        </w:rPr>
        <w:t>пециалист</w:t>
      </w:r>
      <w:r w:rsidRPr="00320585">
        <w:rPr>
          <w:sz w:val="24"/>
          <w:szCs w:val="24"/>
        </w:rPr>
        <w:t>ом</w:t>
      </w:r>
      <w:r w:rsidRPr="00320585">
        <w:rPr>
          <w:rFonts w:hint="eastAsia"/>
          <w:sz w:val="24"/>
          <w:szCs w:val="24"/>
        </w:rPr>
        <w:t xml:space="preserve"> </w:t>
      </w:r>
      <w:r w:rsidRPr="00320585">
        <w:rPr>
          <w:sz w:val="24"/>
          <w:szCs w:val="24"/>
        </w:rPr>
        <w:t xml:space="preserve">администрации, отвечающим за </w:t>
      </w:r>
      <w:r w:rsidRPr="00320585">
        <w:rPr>
          <w:rFonts w:hint="eastAsia"/>
          <w:sz w:val="24"/>
          <w:szCs w:val="24"/>
        </w:rPr>
        <w:t>прием заяв</w:t>
      </w:r>
      <w:r w:rsidRPr="00320585">
        <w:rPr>
          <w:sz w:val="24"/>
          <w:szCs w:val="24"/>
        </w:rPr>
        <w:t xml:space="preserve">лений по адресу: 188514, Ленинградская область, Ломоносовский район, пос. Ропша, Стрельнинское  шоссе, д. 9а, тел/факс (81376)72230. </w:t>
      </w:r>
    </w:p>
    <w:p w:rsidR="00CC6168" w:rsidRPr="00320585" w:rsidRDefault="00CC6168" w:rsidP="00CC6168">
      <w:pPr>
        <w:ind w:firstLine="900"/>
        <w:rPr>
          <w:sz w:val="24"/>
          <w:szCs w:val="24"/>
        </w:rPr>
      </w:pPr>
      <w:r w:rsidRPr="00320585">
        <w:rPr>
          <w:sz w:val="24"/>
          <w:szCs w:val="24"/>
        </w:rPr>
        <w:t xml:space="preserve">Выдача решений и договоров осуществляется по тому же  адресу.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 xml:space="preserve">2.8. Условия и сроки приема и консультирования заявителей </w:t>
      </w:r>
    </w:p>
    <w:p w:rsidR="00CC6168" w:rsidRPr="00320585" w:rsidRDefault="00CC6168" w:rsidP="00CC6168">
      <w:pPr>
        <w:ind w:firstLine="900"/>
        <w:rPr>
          <w:sz w:val="24"/>
          <w:szCs w:val="24"/>
        </w:rPr>
      </w:pPr>
      <w:r w:rsidRPr="00320585">
        <w:rPr>
          <w:sz w:val="24"/>
          <w:szCs w:val="24"/>
        </w:rPr>
        <w:t xml:space="preserve">2.8.1. График приема должностными лицами (специалистами) граждан и юридических лиц устанавливается главой администрации. </w:t>
      </w:r>
    </w:p>
    <w:p w:rsidR="00CC6168" w:rsidRPr="00320585" w:rsidRDefault="00CC6168" w:rsidP="00CC6168">
      <w:pPr>
        <w:ind w:firstLine="900"/>
        <w:rPr>
          <w:sz w:val="24"/>
          <w:szCs w:val="24"/>
        </w:rPr>
      </w:pPr>
      <w:r w:rsidRPr="00320585">
        <w:rPr>
          <w:sz w:val="24"/>
          <w:szCs w:val="24"/>
        </w:rPr>
        <w:t xml:space="preserve">2.8.2. Консультации и справки в объеме, предусмотренном Административным регламентом, предоставляются специалистами в течение всего срока предоставления муниципальной услуги. </w:t>
      </w:r>
    </w:p>
    <w:p w:rsidR="00CC6168" w:rsidRPr="00320585" w:rsidRDefault="00CC6168" w:rsidP="00CC6168">
      <w:pPr>
        <w:ind w:firstLine="900"/>
        <w:rPr>
          <w:sz w:val="24"/>
          <w:szCs w:val="24"/>
        </w:rPr>
      </w:pPr>
      <w:r w:rsidRPr="00320585">
        <w:rPr>
          <w:sz w:val="24"/>
          <w:szCs w:val="24"/>
        </w:rPr>
        <w:t>2.8.3. Время получения консультации у должностного лица или специалиста адми</w:t>
      </w:r>
      <w:r>
        <w:rPr>
          <w:sz w:val="24"/>
          <w:szCs w:val="24"/>
        </w:rPr>
        <w:t>нистрации не должно превышать 15</w:t>
      </w:r>
      <w:r w:rsidRPr="00320585">
        <w:rPr>
          <w:sz w:val="24"/>
          <w:szCs w:val="24"/>
        </w:rPr>
        <w:t xml:space="preserve"> минут.</w:t>
      </w:r>
    </w:p>
    <w:p w:rsidR="00CC6168" w:rsidRPr="00320585" w:rsidRDefault="00CC6168" w:rsidP="00CC6168">
      <w:pPr>
        <w:ind w:firstLine="900"/>
        <w:rPr>
          <w:sz w:val="24"/>
          <w:szCs w:val="24"/>
        </w:rPr>
      </w:pPr>
      <w:r w:rsidRPr="00320585">
        <w:rPr>
          <w:sz w:val="24"/>
          <w:szCs w:val="24"/>
        </w:rPr>
        <w:t xml:space="preserve">2.8.4. Общий срок предоставления муниципальной услуги по приему заявлений о предоставлении земельного участка и выдачи решений составляет 30 дней с момента регистрации заявления и документов в базе данных регистрации и учета документации </w:t>
      </w:r>
      <w:r w:rsidRPr="00320585">
        <w:rPr>
          <w:sz w:val="24"/>
          <w:szCs w:val="24"/>
        </w:rPr>
        <w:lastRenderedPageBreak/>
        <w:t xml:space="preserve">либо журнале учета входящей документации.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 xml:space="preserve">2.9. Перечень оснований отказа в предоставлении муниципальной услуги </w:t>
      </w:r>
    </w:p>
    <w:p w:rsidR="00CC6168" w:rsidRPr="00320585" w:rsidRDefault="00CC6168" w:rsidP="00CC6168">
      <w:pPr>
        <w:ind w:firstLine="900"/>
        <w:rPr>
          <w:sz w:val="24"/>
          <w:szCs w:val="24"/>
        </w:rPr>
      </w:pPr>
      <w:r w:rsidRPr="00320585">
        <w:rPr>
          <w:sz w:val="24"/>
          <w:szCs w:val="24"/>
        </w:rPr>
        <w:t xml:space="preserve">2.9.1. В предоставлении земельных участков отказывается, если: </w:t>
      </w:r>
    </w:p>
    <w:p w:rsidR="00CC6168" w:rsidRPr="00320585" w:rsidRDefault="00CC6168" w:rsidP="00CC6168">
      <w:pPr>
        <w:ind w:firstLine="900"/>
        <w:rPr>
          <w:sz w:val="24"/>
          <w:szCs w:val="24"/>
        </w:rPr>
      </w:pPr>
      <w:r w:rsidRPr="00320585">
        <w:rPr>
          <w:sz w:val="24"/>
          <w:szCs w:val="24"/>
        </w:rPr>
        <w:t xml:space="preserve">1) с заявлением обратилось ненадлежащее лицо (является основанием для отказа в предоставлении земельного участка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 </w:t>
      </w:r>
    </w:p>
    <w:p w:rsidR="00CC6168" w:rsidRPr="00320585" w:rsidRDefault="00CC6168" w:rsidP="00CC6168">
      <w:pPr>
        <w:ind w:firstLine="900"/>
        <w:rPr>
          <w:color w:val="000000"/>
          <w:sz w:val="24"/>
          <w:szCs w:val="24"/>
        </w:rPr>
      </w:pPr>
      <w:r w:rsidRPr="00320585">
        <w:rPr>
          <w:sz w:val="24"/>
          <w:szCs w:val="24"/>
        </w:rPr>
        <w:t xml:space="preserve">2) </w:t>
      </w:r>
      <w:r w:rsidRPr="00320585">
        <w:rPr>
          <w:color w:val="000000"/>
          <w:sz w:val="24"/>
          <w:szCs w:val="24"/>
        </w:rPr>
        <w:t>имеется спор по границам земельного участка;</w:t>
      </w:r>
    </w:p>
    <w:p w:rsidR="00CC6168" w:rsidRPr="00320585" w:rsidRDefault="00CC6168" w:rsidP="00CC6168">
      <w:pPr>
        <w:widowControl/>
        <w:numPr>
          <w:ilvl w:val="0"/>
          <w:numId w:val="4"/>
        </w:numPr>
        <w:tabs>
          <w:tab w:val="left" w:pos="1134"/>
        </w:tabs>
        <w:snapToGrid/>
        <w:ind w:left="0" w:firstLine="900"/>
        <w:rPr>
          <w:color w:val="000000"/>
          <w:sz w:val="24"/>
          <w:szCs w:val="24"/>
        </w:rPr>
      </w:pPr>
      <w:r w:rsidRPr="00320585">
        <w:rPr>
          <w:color w:val="000000"/>
          <w:sz w:val="24"/>
          <w:szCs w:val="24"/>
        </w:rPr>
        <w:t>недостоверность предоставленных сведений;</w:t>
      </w:r>
    </w:p>
    <w:p w:rsidR="00CC6168" w:rsidRPr="00320585" w:rsidRDefault="00CC6168" w:rsidP="00CC6168">
      <w:pPr>
        <w:ind w:firstLine="900"/>
        <w:rPr>
          <w:sz w:val="24"/>
          <w:szCs w:val="24"/>
        </w:rPr>
      </w:pPr>
      <w:r w:rsidRPr="00320585">
        <w:rPr>
          <w:sz w:val="24"/>
          <w:szCs w:val="24"/>
        </w:rPr>
        <w:t xml:space="preserve">4) представленные документы по форме или содержанию не соответствуют требованиям действующего законодательства (является основанием для отказа в предоставлении земельного участка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 </w:t>
      </w:r>
    </w:p>
    <w:p w:rsidR="00CC6168" w:rsidRPr="00320585" w:rsidRDefault="00CC6168" w:rsidP="00CC6168">
      <w:pPr>
        <w:ind w:firstLine="900"/>
        <w:rPr>
          <w:sz w:val="24"/>
          <w:szCs w:val="24"/>
        </w:rPr>
      </w:pPr>
      <w:r w:rsidRPr="00320585">
        <w:rPr>
          <w:sz w:val="24"/>
          <w:szCs w:val="24"/>
        </w:rPr>
        <w:t xml:space="preserve">5) испрашиваемый земельный участок является ограниченным в обороте или изъятым из оборота (данное обстоятельство не может служить основанием для отказа в предоставлении в собственность граждан и юридических лиц земельных участков, ограниченных в обороте и находящихся в ведении муниципального образования, если федеральным законом разрешено предоставлять указанные земельные участки в собственность граждан и юридических лиц); </w:t>
      </w:r>
    </w:p>
    <w:p w:rsidR="00CC6168" w:rsidRPr="00320585" w:rsidRDefault="00CC6168" w:rsidP="00CC6168">
      <w:pPr>
        <w:ind w:firstLine="900"/>
        <w:rPr>
          <w:sz w:val="24"/>
          <w:szCs w:val="24"/>
        </w:rPr>
      </w:pPr>
      <w:r w:rsidRPr="00320585">
        <w:rPr>
          <w:sz w:val="24"/>
          <w:szCs w:val="24"/>
        </w:rPr>
        <w:t xml:space="preserve">6) земельный участок </w:t>
      </w:r>
      <w:r w:rsidRPr="00320585">
        <w:rPr>
          <w:bCs/>
          <w:sz w:val="24"/>
          <w:szCs w:val="24"/>
        </w:rPr>
        <w:t xml:space="preserve">не находится в ведении муниципального образования </w:t>
      </w:r>
      <w:r w:rsidRPr="00320585">
        <w:rPr>
          <w:sz w:val="24"/>
          <w:szCs w:val="24"/>
        </w:rPr>
        <w:t xml:space="preserve">и не относится к земельным участкам, указанным в пункте 3 статьи 3.1 Федерального закона "О введении в действие Земельного кодекса Российской Федерации"; </w:t>
      </w:r>
    </w:p>
    <w:p w:rsidR="00CC6168" w:rsidRPr="00320585" w:rsidRDefault="00CC6168" w:rsidP="00CC6168">
      <w:pPr>
        <w:ind w:firstLine="900"/>
        <w:rPr>
          <w:sz w:val="24"/>
          <w:szCs w:val="24"/>
        </w:rPr>
      </w:pPr>
      <w:r w:rsidRPr="00320585">
        <w:rPr>
          <w:sz w:val="24"/>
          <w:szCs w:val="24"/>
        </w:rPr>
        <w:t xml:space="preserve">7) заявитель не имеет в собственности, безвозмездном пользовании, хозяйственном ведении или оперативном управлении здание(-ия), сооружение(-ия), расположенное(-ые) на испрашиваемом земельном участке (является основанием для отказа в случае обращения заявителя с заявлением о приобретении прав на земельный участок, находящийся в ведении муниципального района и на котором расположены здания, сооружения); </w:t>
      </w:r>
    </w:p>
    <w:p w:rsidR="00CC6168" w:rsidRPr="00320585" w:rsidRDefault="00CC6168" w:rsidP="00CC6168">
      <w:pPr>
        <w:ind w:firstLine="900"/>
        <w:rPr>
          <w:sz w:val="24"/>
          <w:szCs w:val="24"/>
        </w:rPr>
      </w:pPr>
      <w:r w:rsidRPr="00320585">
        <w:rPr>
          <w:sz w:val="24"/>
          <w:szCs w:val="24"/>
        </w:rPr>
        <w:t xml:space="preserve">8) федеральным законом установлен запрет на приватизацию земельного участка; </w:t>
      </w:r>
    </w:p>
    <w:p w:rsidR="00CC6168" w:rsidRPr="00320585" w:rsidRDefault="00CC6168" w:rsidP="00CC6168">
      <w:pPr>
        <w:ind w:firstLine="900"/>
        <w:rPr>
          <w:sz w:val="24"/>
          <w:szCs w:val="24"/>
        </w:rPr>
      </w:pPr>
      <w:r w:rsidRPr="00320585">
        <w:rPr>
          <w:sz w:val="24"/>
          <w:szCs w:val="24"/>
        </w:rPr>
        <w:t xml:space="preserve">9) земельный участок зарезервирован для государственных или муниципальных нужд; </w:t>
      </w:r>
    </w:p>
    <w:p w:rsidR="00CC6168" w:rsidRPr="00320585" w:rsidRDefault="00CC6168" w:rsidP="00CC6168">
      <w:pPr>
        <w:ind w:firstLine="900"/>
        <w:rPr>
          <w:sz w:val="24"/>
          <w:szCs w:val="24"/>
        </w:rPr>
      </w:pPr>
      <w:r w:rsidRPr="00320585">
        <w:rPr>
          <w:sz w:val="24"/>
          <w:szCs w:val="24"/>
        </w:rPr>
        <w:t xml:space="preserve">10) испрашиваемый земельный участок находится в составе территориальной зоны, в которой заявленный вид разрешенного использования не допускается.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2.10. Перечень оснований для приостановления оказания муниципальной услуги</w:t>
      </w:r>
    </w:p>
    <w:p w:rsidR="00CC6168" w:rsidRPr="00320585" w:rsidRDefault="00CC6168" w:rsidP="00CC6168">
      <w:pPr>
        <w:ind w:firstLine="900"/>
        <w:rPr>
          <w:sz w:val="24"/>
          <w:szCs w:val="24"/>
        </w:rPr>
      </w:pPr>
      <w:r w:rsidRPr="00320585">
        <w:rPr>
          <w:sz w:val="24"/>
          <w:szCs w:val="24"/>
        </w:rPr>
        <w:t>2.10.1. Оказание муниципальной услуги может быть приостановлено по следующим основаниям:</w:t>
      </w:r>
    </w:p>
    <w:p w:rsidR="00CC6168" w:rsidRPr="00320585" w:rsidRDefault="00CC6168" w:rsidP="00CC6168">
      <w:pPr>
        <w:widowControl/>
        <w:numPr>
          <w:ilvl w:val="0"/>
          <w:numId w:val="3"/>
        </w:numPr>
        <w:snapToGrid/>
        <w:ind w:left="0" w:firstLine="900"/>
        <w:rPr>
          <w:sz w:val="24"/>
          <w:szCs w:val="24"/>
        </w:rPr>
      </w:pPr>
      <w:r w:rsidRPr="00320585">
        <w:rPr>
          <w:sz w:val="24"/>
          <w:szCs w:val="24"/>
        </w:rPr>
        <w:t>наличие соответствующего заявления заявителя;</w:t>
      </w:r>
    </w:p>
    <w:p w:rsidR="00CC6168" w:rsidRPr="00320585" w:rsidRDefault="00CC6168" w:rsidP="00CC6168">
      <w:pPr>
        <w:widowControl/>
        <w:numPr>
          <w:ilvl w:val="0"/>
          <w:numId w:val="3"/>
        </w:numPr>
        <w:snapToGrid/>
        <w:ind w:left="0" w:firstLine="900"/>
        <w:rPr>
          <w:sz w:val="24"/>
          <w:szCs w:val="24"/>
        </w:rPr>
      </w:pPr>
      <w:r w:rsidRPr="00320585">
        <w:rPr>
          <w:sz w:val="24"/>
          <w:szCs w:val="24"/>
        </w:rPr>
        <w:t>предоставление заявителем документов, содержащих устранимые ошибки или противоречивые сведения;</w:t>
      </w:r>
    </w:p>
    <w:p w:rsidR="00CC6168" w:rsidRPr="00320585" w:rsidRDefault="00CC6168" w:rsidP="00CC6168">
      <w:pPr>
        <w:widowControl/>
        <w:numPr>
          <w:ilvl w:val="0"/>
          <w:numId w:val="3"/>
        </w:numPr>
        <w:snapToGrid/>
        <w:ind w:left="0" w:firstLine="900"/>
        <w:rPr>
          <w:sz w:val="24"/>
          <w:szCs w:val="24"/>
        </w:rPr>
      </w:pPr>
      <w:r w:rsidRPr="00320585">
        <w:rPr>
          <w:sz w:val="24"/>
          <w:szCs w:val="24"/>
        </w:rPr>
        <w:t>непредставление заявителем комплекта документов, предусмотренных пунктом 2.5 настоящего административного регламента;</w:t>
      </w:r>
    </w:p>
    <w:p w:rsidR="00CC6168" w:rsidRPr="00320585" w:rsidRDefault="00CC6168" w:rsidP="00CC6168">
      <w:pPr>
        <w:widowControl/>
        <w:numPr>
          <w:ilvl w:val="0"/>
          <w:numId w:val="3"/>
        </w:numPr>
        <w:snapToGrid/>
        <w:ind w:left="0" w:firstLine="900"/>
        <w:rPr>
          <w:sz w:val="24"/>
          <w:szCs w:val="24"/>
        </w:rPr>
      </w:pPr>
      <w:r w:rsidRPr="00320585">
        <w:rPr>
          <w:sz w:val="24"/>
          <w:szCs w:val="24"/>
        </w:rPr>
        <w:t>наличие соответствующих постановлений (актов) судов, решений правоохранительных органов;</w:t>
      </w:r>
    </w:p>
    <w:p w:rsidR="00CC6168" w:rsidRPr="00320585" w:rsidRDefault="00CC6168" w:rsidP="00CC6168">
      <w:pPr>
        <w:widowControl/>
        <w:numPr>
          <w:ilvl w:val="0"/>
          <w:numId w:val="3"/>
        </w:numPr>
        <w:snapToGrid/>
        <w:ind w:left="0" w:firstLine="900"/>
        <w:rPr>
          <w:sz w:val="24"/>
          <w:szCs w:val="24"/>
        </w:rPr>
      </w:pPr>
      <w:r w:rsidRPr="00320585">
        <w:rPr>
          <w:sz w:val="24"/>
          <w:szCs w:val="24"/>
        </w:rPr>
        <w:t>наличие иных оснований, установленных действующим законодательством.</w:t>
      </w:r>
    </w:p>
    <w:p w:rsidR="00CC6168" w:rsidRPr="00320585" w:rsidRDefault="00CC6168" w:rsidP="00CC6168">
      <w:pPr>
        <w:pStyle w:val="a7"/>
        <w:ind w:firstLine="900"/>
      </w:pPr>
      <w:r w:rsidRPr="00320585">
        <w:t>2.10.2. На основании соответствующего заявления документы могут быть возвращены заявителю для устранения выявленных в них ошибок или противоречий.</w:t>
      </w:r>
    </w:p>
    <w:p w:rsidR="00CC6168" w:rsidRPr="00320585" w:rsidRDefault="00CC6168" w:rsidP="00CC6168">
      <w:pPr>
        <w:ind w:firstLine="900"/>
        <w:rPr>
          <w:sz w:val="24"/>
          <w:szCs w:val="24"/>
        </w:rPr>
      </w:pPr>
      <w:r w:rsidRPr="00320585">
        <w:rPr>
          <w:sz w:val="24"/>
          <w:szCs w:val="24"/>
        </w:rPr>
        <w:t>2.10.3. Принятое администрацией решение о приостановлении оказания муниципальной услуги оформляется письменно с указанием причин, послуживших основанием для приостановления оказания муниципальной услуги, и в течение трех рабочих дней с момента принятия соответствующего решения направляется заявителю  письмом.</w:t>
      </w:r>
    </w:p>
    <w:p w:rsidR="00CC6168" w:rsidRPr="00320585" w:rsidRDefault="00CC6168" w:rsidP="00CC6168">
      <w:pPr>
        <w:ind w:firstLine="900"/>
        <w:rPr>
          <w:sz w:val="24"/>
          <w:szCs w:val="24"/>
        </w:rPr>
      </w:pPr>
      <w:r w:rsidRPr="00320585">
        <w:rPr>
          <w:sz w:val="24"/>
          <w:szCs w:val="24"/>
        </w:rPr>
        <w:lastRenderedPageBreak/>
        <w:t>2.10.4. 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CC6168" w:rsidRPr="00320585" w:rsidRDefault="00CC6168" w:rsidP="00CC6168">
      <w:pPr>
        <w:ind w:firstLine="900"/>
        <w:rPr>
          <w:sz w:val="24"/>
          <w:szCs w:val="24"/>
        </w:rPr>
      </w:pPr>
      <w:r w:rsidRPr="00320585">
        <w:rPr>
          <w:sz w:val="24"/>
          <w:szCs w:val="24"/>
        </w:rPr>
        <w:t>2.10.5. В случае не устранения  заявителем в течение трех месяцев со дня возникновения оснований для приостановления оказания муниципальной услуги причин, послуживших основанием для приостановления оказания муниципальной услуги, предоставленные заявителем или его уполномоченным представителем документы возвращаются заявителю.</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 xml:space="preserve">2.11. Требования к местам для ожидания </w:t>
      </w:r>
    </w:p>
    <w:p w:rsidR="00CC6168" w:rsidRPr="00320585" w:rsidRDefault="00CC6168" w:rsidP="00CC6168">
      <w:pPr>
        <w:ind w:firstLine="900"/>
        <w:rPr>
          <w:sz w:val="24"/>
          <w:szCs w:val="24"/>
        </w:rPr>
      </w:pPr>
      <w:r w:rsidRPr="00320585">
        <w:rPr>
          <w:sz w:val="24"/>
          <w:szCs w:val="24"/>
        </w:rPr>
        <w:t xml:space="preserve">2.11.1. Места ожидания должны соответствовать комфортным условиям для заявителей и оптимальным условиям работы специалистов. </w:t>
      </w:r>
    </w:p>
    <w:p w:rsidR="00CC6168" w:rsidRPr="00320585" w:rsidRDefault="00CC6168" w:rsidP="00CC6168">
      <w:pPr>
        <w:ind w:firstLine="900"/>
        <w:rPr>
          <w:sz w:val="24"/>
          <w:szCs w:val="24"/>
        </w:rPr>
      </w:pPr>
      <w:r w:rsidRPr="00320585">
        <w:rPr>
          <w:sz w:val="24"/>
          <w:szCs w:val="24"/>
        </w:rPr>
        <w:t xml:space="preserve">2.11.2. Места ожидания в очереди на предоставление или получение документов могут быть оборудованы стульями, скамьями (банкетками). Количество мест ожидания определяется исходя из фактической нагрузки и возможностей для их размещения в здании. </w:t>
      </w:r>
    </w:p>
    <w:p w:rsidR="00CC6168" w:rsidRPr="00320585" w:rsidRDefault="00CC6168" w:rsidP="00CC6168">
      <w:pPr>
        <w:ind w:firstLine="900"/>
        <w:rPr>
          <w:sz w:val="24"/>
          <w:szCs w:val="24"/>
        </w:rPr>
      </w:pPr>
      <w:r w:rsidRPr="00320585">
        <w:rPr>
          <w:sz w:val="24"/>
          <w:szCs w:val="24"/>
        </w:rPr>
        <w:t xml:space="preserve">2.11.3.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rsidR="00CC6168" w:rsidRPr="00320585" w:rsidRDefault="00CC6168" w:rsidP="00CC6168">
      <w:pPr>
        <w:ind w:firstLine="900"/>
        <w:rPr>
          <w:sz w:val="24"/>
          <w:szCs w:val="24"/>
        </w:rPr>
      </w:pPr>
      <w:r w:rsidRPr="00320585">
        <w:rPr>
          <w:sz w:val="24"/>
          <w:szCs w:val="24"/>
        </w:rPr>
        <w:t xml:space="preserve">2.11.4. Места информирования, предназначенные для ознакомления заявителей с информационными материалами, оборудуются информационными стендами.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 xml:space="preserve">2.12. Требования к местам приема заявителей </w:t>
      </w:r>
    </w:p>
    <w:p w:rsidR="00CC6168" w:rsidRPr="00320585" w:rsidRDefault="00CC6168" w:rsidP="00CC6168">
      <w:pPr>
        <w:ind w:firstLine="900"/>
        <w:rPr>
          <w:sz w:val="24"/>
          <w:szCs w:val="24"/>
        </w:rPr>
      </w:pPr>
      <w:r w:rsidRPr="00320585">
        <w:rPr>
          <w:sz w:val="24"/>
          <w:szCs w:val="24"/>
        </w:rPr>
        <w:t xml:space="preserve">2.12.1. Помещения для непосредственного взаимодействия специалистов с заявителями организуются в виде отдельных кабинетов для ведущего прием специалиста. В администрации может быть организовано помещение для приема заявителей. </w:t>
      </w:r>
    </w:p>
    <w:p w:rsidR="00CC6168" w:rsidRPr="00320585" w:rsidRDefault="00CC6168" w:rsidP="00CC6168">
      <w:pPr>
        <w:ind w:firstLine="900"/>
        <w:rPr>
          <w:sz w:val="24"/>
          <w:szCs w:val="24"/>
        </w:rPr>
      </w:pPr>
      <w:r w:rsidRPr="00320585">
        <w:rPr>
          <w:sz w:val="24"/>
          <w:szCs w:val="24"/>
        </w:rPr>
        <w:t xml:space="preserve">2.12.2. Прием всего комплекта документов, необходимых для предоставления земельных участков, и выдача документов по окончании предоставления муниципальной услуги рекомендуется осуществлять в разных кабинетах. Количество одновременно работающих кабинетов для приема и выдачи документов/информации должно обеспечивать выполнение требований к максимально допустимому времени ожидания в очереди. </w:t>
      </w:r>
    </w:p>
    <w:p w:rsidR="00CC6168" w:rsidRPr="00320585" w:rsidRDefault="00CC6168" w:rsidP="00CC6168">
      <w:pPr>
        <w:ind w:firstLine="900"/>
        <w:rPr>
          <w:sz w:val="24"/>
          <w:szCs w:val="24"/>
        </w:rPr>
      </w:pPr>
      <w:r w:rsidRPr="00320585">
        <w:rPr>
          <w:sz w:val="24"/>
          <w:szCs w:val="24"/>
        </w:rPr>
        <w:t xml:space="preserve">2.12.3. Консультирование (предоставление справочной информации) заявителей рекомендуется осуществлять в отдельном кабинете. </w:t>
      </w:r>
    </w:p>
    <w:p w:rsidR="00CC6168" w:rsidRPr="00320585" w:rsidRDefault="00CC6168" w:rsidP="00CC6168">
      <w:pPr>
        <w:ind w:firstLine="900"/>
        <w:rPr>
          <w:sz w:val="24"/>
          <w:szCs w:val="24"/>
        </w:rPr>
      </w:pPr>
      <w:r w:rsidRPr="00320585">
        <w:rPr>
          <w:sz w:val="24"/>
          <w:szCs w:val="24"/>
        </w:rPr>
        <w:t xml:space="preserve">2.12.4. Кабинеты приема заявителей должны быть оборудованы информационными табличками (вывесками) с указанием: </w:t>
      </w:r>
    </w:p>
    <w:p w:rsidR="00CC6168" w:rsidRPr="00320585" w:rsidRDefault="00CC6168" w:rsidP="00CC6168">
      <w:pPr>
        <w:ind w:firstLine="900"/>
        <w:rPr>
          <w:sz w:val="24"/>
          <w:szCs w:val="24"/>
        </w:rPr>
      </w:pPr>
      <w:r w:rsidRPr="00320585">
        <w:rPr>
          <w:sz w:val="24"/>
          <w:szCs w:val="24"/>
        </w:rPr>
        <w:t xml:space="preserve">- номера кабинета; </w:t>
      </w:r>
    </w:p>
    <w:p w:rsidR="00CC6168" w:rsidRPr="00320585" w:rsidRDefault="00CC6168" w:rsidP="00CC6168">
      <w:pPr>
        <w:ind w:firstLine="900"/>
        <w:rPr>
          <w:sz w:val="24"/>
          <w:szCs w:val="24"/>
        </w:rPr>
      </w:pPr>
      <w:r w:rsidRPr="00320585">
        <w:rPr>
          <w:sz w:val="24"/>
          <w:szCs w:val="24"/>
        </w:rPr>
        <w:t xml:space="preserve">- фамилии, имени, отчества и должности специалиста, осуществляющего предоставление муниципальной услуги; </w:t>
      </w:r>
    </w:p>
    <w:p w:rsidR="00CC6168" w:rsidRPr="00320585" w:rsidRDefault="00CC6168" w:rsidP="00CC6168">
      <w:pPr>
        <w:ind w:firstLine="900"/>
        <w:rPr>
          <w:sz w:val="24"/>
          <w:szCs w:val="24"/>
        </w:rPr>
      </w:pPr>
      <w:r w:rsidRPr="00320585">
        <w:rPr>
          <w:sz w:val="24"/>
          <w:szCs w:val="24"/>
        </w:rPr>
        <w:t xml:space="preserve">- времени перерыва на обед, технического перерыва. </w:t>
      </w:r>
    </w:p>
    <w:p w:rsidR="00CC6168" w:rsidRPr="00320585" w:rsidRDefault="00CC6168" w:rsidP="00CC6168">
      <w:pPr>
        <w:ind w:firstLine="900"/>
        <w:rPr>
          <w:sz w:val="24"/>
          <w:szCs w:val="24"/>
        </w:rPr>
      </w:pPr>
      <w:r w:rsidRPr="00320585">
        <w:rPr>
          <w:sz w:val="24"/>
          <w:szCs w:val="24"/>
        </w:rPr>
        <w:t xml:space="preserve">2.12.5. Каждое рабочее место специалистов рекомендуется оборудовать персональным компьютером с возможностью доступа к необходимым информационным базам данных, правовым базам, печатающим и сканирующим устройствам. </w:t>
      </w:r>
    </w:p>
    <w:p w:rsidR="00CC6168" w:rsidRPr="00320585" w:rsidRDefault="00CC6168" w:rsidP="00CC6168">
      <w:pPr>
        <w:ind w:firstLine="900"/>
        <w:rPr>
          <w:sz w:val="24"/>
          <w:szCs w:val="24"/>
        </w:rPr>
      </w:pPr>
      <w:r w:rsidRPr="00320585">
        <w:rPr>
          <w:sz w:val="24"/>
          <w:szCs w:val="24"/>
        </w:rPr>
        <w:t xml:space="preserve">При организации рабочих мест должна быть предусмотрена возможность их свободного входа и выхода из помещения при необходимости. </w:t>
      </w:r>
    </w:p>
    <w:p w:rsidR="00CC6168" w:rsidRPr="00320585" w:rsidRDefault="00CC6168" w:rsidP="00CC6168">
      <w:pPr>
        <w:ind w:firstLine="900"/>
        <w:rPr>
          <w:sz w:val="24"/>
          <w:szCs w:val="24"/>
        </w:rPr>
      </w:pP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 xml:space="preserve">III. АДМИНИСТРАТИВНЫЕ ПРОЦЕДУРЫ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 xml:space="preserve">3.1. Описание административных процедур </w:t>
      </w:r>
    </w:p>
    <w:p w:rsidR="00CC6168" w:rsidRPr="00320585" w:rsidRDefault="00CC6168" w:rsidP="00CC6168">
      <w:pPr>
        <w:ind w:firstLine="900"/>
        <w:rPr>
          <w:sz w:val="24"/>
          <w:szCs w:val="24"/>
        </w:rPr>
      </w:pPr>
      <w:r w:rsidRPr="00320585">
        <w:rPr>
          <w:sz w:val="24"/>
          <w:szCs w:val="24"/>
        </w:rPr>
        <w:t xml:space="preserve">3.1.1. Предоставление муниципальной услуги включает в себя следующие группы административных процедур: </w:t>
      </w:r>
    </w:p>
    <w:p w:rsidR="00CC6168" w:rsidRPr="00320585" w:rsidRDefault="00CC6168" w:rsidP="00CC6168">
      <w:pPr>
        <w:widowControl/>
        <w:snapToGrid/>
        <w:ind w:left="900" w:firstLine="0"/>
        <w:rPr>
          <w:sz w:val="24"/>
          <w:szCs w:val="24"/>
        </w:rPr>
      </w:pPr>
      <w:r>
        <w:rPr>
          <w:sz w:val="24"/>
          <w:szCs w:val="24"/>
        </w:rPr>
        <w:t xml:space="preserve">1) </w:t>
      </w:r>
      <w:r w:rsidRPr="00320585">
        <w:rPr>
          <w:sz w:val="24"/>
          <w:szCs w:val="24"/>
        </w:rPr>
        <w:t xml:space="preserve">предоставление земельного участка </w:t>
      </w:r>
      <w:r w:rsidRPr="00320585">
        <w:rPr>
          <w:bCs/>
          <w:sz w:val="24"/>
          <w:szCs w:val="24"/>
        </w:rPr>
        <w:t>для целей, не связанных со строительством</w:t>
      </w:r>
      <w:r w:rsidRPr="00320585">
        <w:rPr>
          <w:sz w:val="24"/>
          <w:szCs w:val="24"/>
        </w:rPr>
        <w:t>;</w:t>
      </w:r>
    </w:p>
    <w:p w:rsidR="00CC6168" w:rsidRPr="00320585" w:rsidRDefault="00CC6168" w:rsidP="00CC6168">
      <w:pPr>
        <w:ind w:firstLine="900"/>
        <w:rPr>
          <w:sz w:val="24"/>
          <w:szCs w:val="24"/>
        </w:rPr>
      </w:pPr>
      <w:r w:rsidRPr="00320585">
        <w:rPr>
          <w:color w:val="000000"/>
          <w:spacing w:val="-10"/>
          <w:sz w:val="24"/>
          <w:szCs w:val="24"/>
        </w:rPr>
        <w:lastRenderedPageBreak/>
        <w:t xml:space="preserve">2)  </w:t>
      </w:r>
      <w:r w:rsidRPr="00320585">
        <w:rPr>
          <w:rFonts w:hint="eastAsia"/>
          <w:sz w:val="24"/>
          <w:szCs w:val="24"/>
        </w:rPr>
        <w:t xml:space="preserve"> предоставление земельного участка, находящегося в ведении</w:t>
      </w:r>
      <w:r w:rsidRPr="00320585">
        <w:rPr>
          <w:sz w:val="24"/>
          <w:szCs w:val="24"/>
        </w:rPr>
        <w:t xml:space="preserve"> </w:t>
      </w:r>
      <w:r w:rsidRPr="00320585">
        <w:rPr>
          <w:rFonts w:hint="eastAsia"/>
          <w:sz w:val="24"/>
          <w:szCs w:val="24"/>
        </w:rPr>
        <w:t>муниципального</w:t>
      </w:r>
      <w:r w:rsidRPr="00320585">
        <w:rPr>
          <w:sz w:val="24"/>
          <w:szCs w:val="24"/>
        </w:rPr>
        <w:t xml:space="preserve"> образования</w:t>
      </w:r>
      <w:r w:rsidRPr="00320585">
        <w:rPr>
          <w:rFonts w:hint="eastAsia"/>
          <w:sz w:val="24"/>
          <w:szCs w:val="24"/>
        </w:rPr>
        <w:t>,</w:t>
      </w:r>
      <w:r w:rsidRPr="00320585">
        <w:rPr>
          <w:sz w:val="24"/>
          <w:szCs w:val="24"/>
        </w:rPr>
        <w:t xml:space="preserve"> без проведения торгов - в  аренду.</w:t>
      </w:r>
    </w:p>
    <w:p w:rsidR="00CC6168" w:rsidRPr="00320585" w:rsidRDefault="00CC6168" w:rsidP="00CC6168">
      <w:pPr>
        <w:ind w:firstLine="900"/>
        <w:rPr>
          <w:sz w:val="24"/>
          <w:szCs w:val="24"/>
        </w:rPr>
      </w:pPr>
    </w:p>
    <w:p w:rsidR="00CC6168" w:rsidRPr="00320585" w:rsidRDefault="00CC6168" w:rsidP="00CC6168">
      <w:pPr>
        <w:tabs>
          <w:tab w:val="left" w:pos="1260"/>
          <w:tab w:val="num" w:pos="2100"/>
        </w:tabs>
        <w:spacing w:before="120"/>
        <w:ind w:firstLine="851"/>
        <w:rPr>
          <w:b/>
          <w:sz w:val="24"/>
          <w:szCs w:val="24"/>
        </w:rPr>
      </w:pPr>
      <w:r w:rsidRPr="00320585">
        <w:rPr>
          <w:b/>
          <w:sz w:val="24"/>
          <w:szCs w:val="24"/>
          <w:lang w:eastAsia="ar-SA"/>
        </w:rPr>
        <w:t>3.2. Последовательность административных действий</w:t>
      </w:r>
    </w:p>
    <w:p w:rsidR="00CC6168" w:rsidRPr="00320585" w:rsidRDefault="00CC6168" w:rsidP="00CC6168">
      <w:pPr>
        <w:ind w:firstLine="900"/>
        <w:rPr>
          <w:sz w:val="24"/>
          <w:szCs w:val="24"/>
        </w:rPr>
      </w:pPr>
    </w:p>
    <w:p w:rsidR="00CC6168" w:rsidRPr="00320585" w:rsidRDefault="00CC6168" w:rsidP="00CC6168">
      <w:pPr>
        <w:tabs>
          <w:tab w:val="left" w:pos="1260"/>
          <w:tab w:val="num" w:pos="2100"/>
        </w:tabs>
        <w:ind w:firstLine="851"/>
        <w:rPr>
          <w:b/>
          <w:sz w:val="24"/>
          <w:szCs w:val="24"/>
        </w:rPr>
      </w:pPr>
      <w:r w:rsidRPr="00320585">
        <w:rPr>
          <w:b/>
          <w:sz w:val="24"/>
          <w:szCs w:val="24"/>
        </w:rPr>
        <w:t xml:space="preserve">3.2.1. Предоставление земельных участков </w:t>
      </w:r>
      <w:r w:rsidRPr="00320585">
        <w:rPr>
          <w:b/>
          <w:bCs/>
          <w:sz w:val="24"/>
          <w:szCs w:val="24"/>
        </w:rPr>
        <w:t>для целей, не связанных со строительством</w:t>
      </w:r>
      <w:r w:rsidRPr="00320585">
        <w:rPr>
          <w:b/>
          <w:sz w:val="24"/>
          <w:szCs w:val="24"/>
        </w:rPr>
        <w:t xml:space="preserve"> в </w:t>
      </w:r>
      <w:r w:rsidRPr="00320585">
        <w:rPr>
          <w:b/>
          <w:spacing w:val="-10"/>
          <w:sz w:val="24"/>
          <w:szCs w:val="24"/>
        </w:rPr>
        <w:t xml:space="preserve">аренду </w:t>
      </w:r>
      <w:r w:rsidRPr="00320585">
        <w:rPr>
          <w:b/>
          <w:sz w:val="24"/>
          <w:szCs w:val="24"/>
        </w:rPr>
        <w:t>из земель, находящихся в ведении муниципального</w:t>
      </w:r>
      <w:r w:rsidRPr="00320585">
        <w:rPr>
          <w:sz w:val="24"/>
          <w:szCs w:val="24"/>
        </w:rPr>
        <w:t xml:space="preserve"> </w:t>
      </w:r>
      <w:r w:rsidRPr="00320585">
        <w:rPr>
          <w:b/>
          <w:sz w:val="24"/>
          <w:szCs w:val="24"/>
        </w:rPr>
        <w:t xml:space="preserve">образования, </w:t>
      </w:r>
      <w:r w:rsidRPr="00320585">
        <w:rPr>
          <w:b/>
          <w:sz w:val="24"/>
          <w:szCs w:val="24"/>
          <w:lang w:eastAsia="ar-SA"/>
        </w:rPr>
        <w:t>включает в себя следующие административные процедуры</w:t>
      </w:r>
      <w:r w:rsidRPr="00320585">
        <w:rPr>
          <w:b/>
          <w:sz w:val="24"/>
          <w:szCs w:val="24"/>
        </w:rPr>
        <w:t>:</w:t>
      </w:r>
    </w:p>
    <w:p w:rsidR="00CC6168" w:rsidRPr="00320585" w:rsidRDefault="00CC6168" w:rsidP="00CC6168">
      <w:pPr>
        <w:widowControl/>
        <w:tabs>
          <w:tab w:val="left" w:pos="540"/>
        </w:tabs>
        <w:snapToGrid/>
        <w:ind w:left="540" w:firstLine="0"/>
        <w:rPr>
          <w:sz w:val="24"/>
          <w:szCs w:val="24"/>
        </w:rPr>
      </w:pPr>
      <w:r>
        <w:rPr>
          <w:sz w:val="24"/>
          <w:szCs w:val="24"/>
        </w:rPr>
        <w:t>1)</w:t>
      </w:r>
      <w:r w:rsidRPr="00320585">
        <w:rPr>
          <w:sz w:val="24"/>
          <w:szCs w:val="24"/>
        </w:rPr>
        <w:t xml:space="preserve">прием от заявителя документов, указанных в п.2.5 настоящего административного регламента, необходимых для предоставления земельного участка для целей, не связанных со строительством; </w:t>
      </w:r>
    </w:p>
    <w:p w:rsidR="00CC6168" w:rsidRPr="00320585" w:rsidRDefault="00CC6168" w:rsidP="00CC6168">
      <w:pPr>
        <w:widowControl/>
        <w:tabs>
          <w:tab w:val="left" w:pos="540"/>
        </w:tabs>
        <w:snapToGrid/>
        <w:ind w:left="540" w:firstLine="0"/>
        <w:rPr>
          <w:sz w:val="24"/>
          <w:szCs w:val="24"/>
        </w:rPr>
      </w:pPr>
      <w:r>
        <w:rPr>
          <w:sz w:val="24"/>
          <w:szCs w:val="24"/>
        </w:rPr>
        <w:t xml:space="preserve">2) </w:t>
      </w:r>
      <w:r w:rsidRPr="00320585">
        <w:rPr>
          <w:sz w:val="24"/>
          <w:szCs w:val="24"/>
        </w:rPr>
        <w:t xml:space="preserve">первичная проверка принятых от заявителя документов о предоставлении земельного участка для целей, не связанных со строительством; </w:t>
      </w:r>
    </w:p>
    <w:p w:rsidR="00CC6168" w:rsidRPr="00320585" w:rsidRDefault="00CC6168" w:rsidP="00CC6168">
      <w:pPr>
        <w:widowControl/>
        <w:tabs>
          <w:tab w:val="left" w:pos="540"/>
        </w:tabs>
        <w:snapToGrid/>
        <w:ind w:left="540" w:firstLine="0"/>
        <w:rPr>
          <w:sz w:val="24"/>
          <w:szCs w:val="24"/>
        </w:rPr>
      </w:pPr>
      <w:r>
        <w:rPr>
          <w:sz w:val="24"/>
          <w:szCs w:val="24"/>
        </w:rPr>
        <w:t xml:space="preserve">3) </w:t>
      </w:r>
      <w:r w:rsidRPr="00320585">
        <w:rPr>
          <w:sz w:val="24"/>
          <w:szCs w:val="24"/>
        </w:rPr>
        <w:t xml:space="preserve">рассмотрение принятых от заявителя документов о предоставлении земельного участка для целей, не связанных со строительством; </w:t>
      </w:r>
    </w:p>
    <w:p w:rsidR="00CC6168" w:rsidRPr="00320585" w:rsidRDefault="00CC6168" w:rsidP="00CC6168">
      <w:pPr>
        <w:widowControl/>
        <w:tabs>
          <w:tab w:val="left" w:pos="540"/>
        </w:tabs>
        <w:snapToGrid/>
        <w:ind w:left="540" w:firstLine="0"/>
        <w:rPr>
          <w:sz w:val="24"/>
          <w:szCs w:val="24"/>
        </w:rPr>
      </w:pPr>
      <w:r>
        <w:rPr>
          <w:sz w:val="24"/>
          <w:szCs w:val="24"/>
        </w:rPr>
        <w:t>4)</w:t>
      </w:r>
      <w:r w:rsidRPr="00320585">
        <w:rPr>
          <w:sz w:val="24"/>
          <w:szCs w:val="24"/>
        </w:rPr>
        <w:t>направление запроса межведомственно в орган или организацию, представляющие документ и (или) информацию (при необходимости);</w:t>
      </w:r>
    </w:p>
    <w:p w:rsidR="00CC6168" w:rsidRPr="00320585" w:rsidRDefault="00CC6168" w:rsidP="00CC6168">
      <w:pPr>
        <w:widowControl/>
        <w:tabs>
          <w:tab w:val="left" w:pos="540"/>
        </w:tabs>
        <w:snapToGrid/>
        <w:ind w:left="540" w:firstLine="0"/>
        <w:rPr>
          <w:sz w:val="24"/>
          <w:szCs w:val="24"/>
          <w:lang w:eastAsia="ar-SA"/>
        </w:rPr>
      </w:pPr>
      <w:r>
        <w:rPr>
          <w:sz w:val="24"/>
          <w:szCs w:val="24"/>
          <w:lang w:eastAsia="ar-SA"/>
        </w:rPr>
        <w:t>5)</w:t>
      </w:r>
      <w:r w:rsidRPr="00320585">
        <w:rPr>
          <w:sz w:val="24"/>
          <w:szCs w:val="24"/>
          <w:lang w:eastAsia="ar-SA"/>
        </w:rPr>
        <w:t>рассмотрение заявления с документами и принятие решения администрации;</w:t>
      </w:r>
    </w:p>
    <w:p w:rsidR="00CC6168" w:rsidRPr="00320585" w:rsidRDefault="00CC6168" w:rsidP="00CC6168">
      <w:pPr>
        <w:widowControl/>
        <w:tabs>
          <w:tab w:val="left" w:pos="540"/>
        </w:tabs>
        <w:snapToGrid/>
        <w:ind w:left="540" w:firstLine="0"/>
        <w:rPr>
          <w:sz w:val="24"/>
          <w:szCs w:val="24"/>
        </w:rPr>
      </w:pPr>
      <w:r>
        <w:rPr>
          <w:sz w:val="24"/>
          <w:szCs w:val="24"/>
        </w:rPr>
        <w:t>6)</w:t>
      </w:r>
      <w:r w:rsidRPr="00320585">
        <w:rPr>
          <w:sz w:val="24"/>
          <w:szCs w:val="24"/>
        </w:rPr>
        <w:t>отказ в оказании муниципальной услуги по предоставлению земельного участка для целей, не связанных со строительством;</w:t>
      </w:r>
    </w:p>
    <w:p w:rsidR="00CC6168" w:rsidRPr="00320585" w:rsidRDefault="00CC6168" w:rsidP="00CC6168">
      <w:pPr>
        <w:widowControl/>
        <w:tabs>
          <w:tab w:val="left" w:pos="540"/>
        </w:tabs>
        <w:snapToGrid/>
        <w:ind w:left="540" w:firstLine="0"/>
        <w:rPr>
          <w:sz w:val="24"/>
          <w:szCs w:val="24"/>
        </w:rPr>
      </w:pPr>
      <w:r>
        <w:rPr>
          <w:sz w:val="24"/>
          <w:szCs w:val="24"/>
        </w:rPr>
        <w:t>7)</w:t>
      </w:r>
      <w:r w:rsidRPr="00320585">
        <w:rPr>
          <w:sz w:val="24"/>
          <w:szCs w:val="24"/>
        </w:rPr>
        <w:t>подготовка, согласование и подписание проекта постановления о предоставлении земельного участка для целей, не связанных со строительством</w:t>
      </w:r>
      <w:r w:rsidRPr="00320585">
        <w:rPr>
          <w:color w:val="000000"/>
          <w:spacing w:val="-10"/>
          <w:sz w:val="24"/>
          <w:szCs w:val="24"/>
        </w:rPr>
        <w:t>;</w:t>
      </w:r>
    </w:p>
    <w:p w:rsidR="00CC6168" w:rsidRPr="00320585" w:rsidRDefault="00CC6168" w:rsidP="00CC6168">
      <w:pPr>
        <w:widowControl/>
        <w:tabs>
          <w:tab w:val="left" w:pos="540"/>
        </w:tabs>
        <w:snapToGrid/>
        <w:ind w:left="540" w:firstLine="0"/>
        <w:rPr>
          <w:sz w:val="24"/>
          <w:szCs w:val="24"/>
        </w:rPr>
      </w:pPr>
      <w:r>
        <w:rPr>
          <w:sz w:val="24"/>
          <w:szCs w:val="24"/>
          <w:lang w:eastAsia="ar-SA"/>
        </w:rPr>
        <w:t xml:space="preserve">8) </w:t>
      </w:r>
      <w:r w:rsidRPr="00320585">
        <w:rPr>
          <w:sz w:val="24"/>
          <w:szCs w:val="24"/>
          <w:lang w:eastAsia="ar-SA"/>
        </w:rPr>
        <w:t xml:space="preserve">заключение договоров </w:t>
      </w:r>
      <w:r w:rsidRPr="00320585">
        <w:rPr>
          <w:sz w:val="24"/>
          <w:szCs w:val="24"/>
        </w:rPr>
        <w:t>земельного участка для целей, не связанных со строительством.</w:t>
      </w:r>
    </w:p>
    <w:p w:rsidR="00CC6168" w:rsidRPr="00320585" w:rsidRDefault="00CC6168" w:rsidP="00CC6168">
      <w:pPr>
        <w:ind w:firstLine="851"/>
        <w:rPr>
          <w:sz w:val="24"/>
          <w:szCs w:val="24"/>
        </w:rPr>
      </w:pPr>
    </w:p>
    <w:p w:rsidR="00CC6168" w:rsidRPr="00320585" w:rsidRDefault="00CC6168" w:rsidP="00CC6168">
      <w:pPr>
        <w:ind w:firstLine="900"/>
        <w:rPr>
          <w:b/>
          <w:sz w:val="24"/>
          <w:szCs w:val="24"/>
        </w:rPr>
      </w:pPr>
      <w:r w:rsidRPr="00320585">
        <w:rPr>
          <w:b/>
          <w:sz w:val="24"/>
          <w:szCs w:val="24"/>
        </w:rPr>
        <w:t xml:space="preserve">3.3. Общие положения о порядке приема от заявителя документов, необходимых для предоставления земельных участков </w:t>
      </w:r>
    </w:p>
    <w:p w:rsidR="00CC6168" w:rsidRPr="00320585" w:rsidRDefault="00CC6168" w:rsidP="00CC6168">
      <w:pPr>
        <w:ind w:firstLine="900"/>
        <w:rPr>
          <w:sz w:val="24"/>
          <w:szCs w:val="24"/>
        </w:rPr>
      </w:pPr>
      <w:r w:rsidRPr="00320585">
        <w:rPr>
          <w:sz w:val="24"/>
          <w:szCs w:val="24"/>
        </w:rPr>
        <w:t xml:space="preserve">3.3.1. Основанием для начала предоставления муниципальной услуги является обращение заявителя с заявлением о предоставлении земельного участка с приложением необходимых документов, указанных в пункте 2.5 настоящего административного регламента. </w:t>
      </w:r>
    </w:p>
    <w:p w:rsidR="00CC6168" w:rsidRPr="00320585" w:rsidRDefault="00CC6168" w:rsidP="00CC6168">
      <w:pPr>
        <w:ind w:firstLine="900"/>
        <w:rPr>
          <w:sz w:val="24"/>
          <w:szCs w:val="24"/>
        </w:rPr>
      </w:pPr>
      <w:r w:rsidRPr="00320585">
        <w:rPr>
          <w:sz w:val="24"/>
          <w:szCs w:val="24"/>
        </w:rPr>
        <w:t xml:space="preserve">3.3.2. Специалист, ответственный за прием и регистрацию документов: </w:t>
      </w:r>
    </w:p>
    <w:p w:rsidR="00CC6168" w:rsidRPr="00320585" w:rsidRDefault="00CC6168" w:rsidP="00CC6168">
      <w:pPr>
        <w:ind w:firstLine="900"/>
        <w:rPr>
          <w:sz w:val="24"/>
          <w:szCs w:val="24"/>
        </w:rPr>
      </w:pPr>
      <w:r w:rsidRPr="00320585">
        <w:rPr>
          <w:sz w:val="24"/>
          <w:szCs w:val="24"/>
        </w:rPr>
        <w:t xml:space="preserve">1) устанавливает личность заявителя, в том числе проверяет документ, удостоверяющий личность (статус) заявителя, либо полномочия представителя; </w:t>
      </w:r>
    </w:p>
    <w:p w:rsidR="00CC6168" w:rsidRPr="00320585" w:rsidRDefault="00CC6168" w:rsidP="00CC6168">
      <w:pPr>
        <w:ind w:firstLine="900"/>
        <w:rPr>
          <w:sz w:val="24"/>
          <w:szCs w:val="24"/>
        </w:rPr>
      </w:pPr>
      <w:r w:rsidRPr="00320585">
        <w:rPr>
          <w:sz w:val="24"/>
          <w:szCs w:val="24"/>
        </w:rPr>
        <w:t>2) проверяет наличие всех необходимых документов, исходя из соответствующего перечня (перечней) документов, представляемых с заявлениями;</w:t>
      </w:r>
    </w:p>
    <w:p w:rsidR="00CC6168" w:rsidRPr="00320585" w:rsidRDefault="00CC6168" w:rsidP="00CC6168">
      <w:pPr>
        <w:ind w:firstLine="900"/>
        <w:rPr>
          <w:sz w:val="24"/>
          <w:szCs w:val="24"/>
        </w:rPr>
      </w:pPr>
      <w:r w:rsidRPr="00320585">
        <w:rPr>
          <w:sz w:val="24"/>
          <w:szCs w:val="24"/>
        </w:rPr>
        <w:t>3) проверяет соответствие представленных документов установленным требованиям, удостоверяясь, что:</w:t>
      </w:r>
    </w:p>
    <w:p w:rsidR="00CC6168" w:rsidRPr="00320585" w:rsidRDefault="00CC6168" w:rsidP="00CC6168">
      <w:pPr>
        <w:ind w:firstLine="900"/>
        <w:rPr>
          <w:sz w:val="24"/>
          <w:szCs w:val="24"/>
        </w:rPr>
      </w:pPr>
      <w:r w:rsidRPr="00320585">
        <w:rPr>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C6168" w:rsidRPr="00320585" w:rsidRDefault="00CC6168" w:rsidP="00CC6168">
      <w:pPr>
        <w:ind w:firstLine="900"/>
        <w:rPr>
          <w:sz w:val="24"/>
          <w:szCs w:val="24"/>
        </w:rPr>
      </w:pPr>
      <w:r w:rsidRPr="00320585">
        <w:rPr>
          <w:sz w:val="24"/>
          <w:szCs w:val="24"/>
        </w:rPr>
        <w:t>- тексты документов написаны разборчиво, наименования юридических лиц - без сокращения, с указанием их мест нахождения;</w:t>
      </w:r>
    </w:p>
    <w:p w:rsidR="00CC6168" w:rsidRPr="00320585" w:rsidRDefault="00CC6168" w:rsidP="00CC6168">
      <w:pPr>
        <w:ind w:firstLine="900"/>
        <w:rPr>
          <w:sz w:val="24"/>
          <w:szCs w:val="24"/>
        </w:rPr>
      </w:pPr>
      <w:r w:rsidRPr="00320585">
        <w:rPr>
          <w:sz w:val="24"/>
          <w:szCs w:val="24"/>
        </w:rPr>
        <w:t>- фамилии, имена и отчества физических лиц, адреса их мест жительства написаны полностью;</w:t>
      </w:r>
    </w:p>
    <w:p w:rsidR="00CC6168" w:rsidRPr="00320585" w:rsidRDefault="00CC6168" w:rsidP="00CC6168">
      <w:pPr>
        <w:ind w:firstLine="900"/>
        <w:rPr>
          <w:sz w:val="24"/>
          <w:szCs w:val="24"/>
        </w:rPr>
      </w:pPr>
      <w:r w:rsidRPr="00320585">
        <w:rPr>
          <w:sz w:val="24"/>
          <w:szCs w:val="24"/>
        </w:rPr>
        <w:t>- в документах нет подчисток, приписок, зачеркнутых слов и иных, не оговоренных в них исправлений;</w:t>
      </w:r>
    </w:p>
    <w:p w:rsidR="00CC6168" w:rsidRPr="00320585" w:rsidRDefault="00CC6168" w:rsidP="00CC6168">
      <w:pPr>
        <w:ind w:firstLine="900"/>
        <w:rPr>
          <w:sz w:val="24"/>
          <w:szCs w:val="24"/>
        </w:rPr>
      </w:pPr>
      <w:r w:rsidRPr="00320585">
        <w:rPr>
          <w:sz w:val="24"/>
          <w:szCs w:val="24"/>
        </w:rPr>
        <w:t>- документы не исполнены карандашом;</w:t>
      </w:r>
    </w:p>
    <w:p w:rsidR="00CC6168" w:rsidRPr="00320585" w:rsidRDefault="00CC6168" w:rsidP="00CC6168">
      <w:pPr>
        <w:ind w:firstLine="900"/>
        <w:rPr>
          <w:sz w:val="24"/>
          <w:szCs w:val="24"/>
        </w:rPr>
      </w:pPr>
      <w:r w:rsidRPr="00320585">
        <w:rPr>
          <w:sz w:val="24"/>
          <w:szCs w:val="24"/>
        </w:rPr>
        <w:t>- документы не имеют серьезных повреждений, наличие которых не позволяет однозначно истолковать их содержание;</w:t>
      </w:r>
    </w:p>
    <w:p w:rsidR="00CC6168" w:rsidRPr="00320585" w:rsidRDefault="00CC6168" w:rsidP="00CC6168">
      <w:pPr>
        <w:ind w:firstLine="900"/>
        <w:rPr>
          <w:sz w:val="24"/>
          <w:szCs w:val="24"/>
        </w:rPr>
      </w:pPr>
      <w:r w:rsidRPr="00320585">
        <w:rPr>
          <w:sz w:val="24"/>
          <w:szCs w:val="24"/>
        </w:rPr>
        <w:t xml:space="preserve">4) при необходимости дает разъяснения о предоставлении заявителем недостающих документов, выполнении иных рекомендаций либо рекомендует обратиться к специалистам администрации для получения соответствующих рекомендаций; </w:t>
      </w:r>
    </w:p>
    <w:p w:rsidR="00CC6168" w:rsidRPr="00320585" w:rsidRDefault="00CC6168" w:rsidP="00CC6168">
      <w:pPr>
        <w:ind w:firstLine="900"/>
        <w:rPr>
          <w:sz w:val="24"/>
          <w:szCs w:val="24"/>
        </w:rPr>
      </w:pPr>
      <w:r w:rsidRPr="00320585">
        <w:rPr>
          <w:sz w:val="24"/>
          <w:szCs w:val="24"/>
        </w:rPr>
        <w:t xml:space="preserve">5) при установлении фактов отсутствия необходимых документов, несоответствия представленных документов требованиям, указанным в пунктах 2.5, 2.6 </w:t>
      </w:r>
      <w:r w:rsidRPr="00320585">
        <w:rPr>
          <w:sz w:val="24"/>
          <w:szCs w:val="24"/>
        </w:rPr>
        <w:lastRenderedPageBreak/>
        <w:t>настоящего административного регламента, специалист, ответственный за прием и регистрацию документов, уведомляет заявителя о наличии препятствий для  приема заявлений по предоставлению земельных участков, объясняет заявителю содержание выявленных недостатков в представленных документах и предлагает принять меры по их устранению;</w:t>
      </w:r>
    </w:p>
    <w:p w:rsidR="00CC6168" w:rsidRPr="00320585" w:rsidRDefault="00CC6168" w:rsidP="00CC6168">
      <w:pPr>
        <w:tabs>
          <w:tab w:val="left" w:pos="1080"/>
          <w:tab w:val="left" w:pos="1134"/>
        </w:tabs>
        <w:ind w:firstLine="900"/>
        <w:rPr>
          <w:sz w:val="24"/>
          <w:szCs w:val="24"/>
        </w:rPr>
      </w:pPr>
      <w:r w:rsidRPr="00320585">
        <w:rPr>
          <w:sz w:val="24"/>
          <w:szCs w:val="24"/>
        </w:rPr>
        <w:t xml:space="preserve">3.3.3. Специалист, ответственный за регистрацию заявлений, фиксирует поступившее заявление с документами в день его получения путем внесения соответствующих записей в базу данных системы делопроизводства администрации (далее - база данных системы документооборота) и передает документы, представленные заявителем, уполномоченному должностному лицу для рассмотрения и определения конкретного исполнителя, ответственного за производство по заявлению; </w:t>
      </w:r>
    </w:p>
    <w:p w:rsidR="00CC6168" w:rsidRPr="00320585" w:rsidRDefault="00CC6168" w:rsidP="00CC6168">
      <w:pPr>
        <w:tabs>
          <w:tab w:val="left" w:pos="1080"/>
          <w:tab w:val="left" w:pos="1134"/>
        </w:tabs>
        <w:ind w:firstLine="900"/>
        <w:rPr>
          <w:sz w:val="24"/>
          <w:szCs w:val="24"/>
        </w:rPr>
      </w:pPr>
      <w:r w:rsidRPr="00320585">
        <w:rPr>
          <w:sz w:val="24"/>
          <w:szCs w:val="24"/>
        </w:rPr>
        <w:t xml:space="preserve">3.3.4. </w:t>
      </w:r>
      <w:r w:rsidRPr="00320585">
        <w:rPr>
          <w:sz w:val="24"/>
          <w:szCs w:val="24"/>
          <w:lang w:eastAsia="ar-SA"/>
        </w:rPr>
        <w:t>Общий максимальный срок приема заявления с д</w:t>
      </w:r>
      <w:r>
        <w:rPr>
          <w:sz w:val="24"/>
          <w:szCs w:val="24"/>
          <w:lang w:eastAsia="ar-SA"/>
        </w:rPr>
        <w:t>окументами не может превышать  15</w:t>
      </w:r>
      <w:r w:rsidRPr="00320585">
        <w:rPr>
          <w:sz w:val="24"/>
          <w:szCs w:val="24"/>
          <w:lang w:eastAsia="ar-SA"/>
        </w:rPr>
        <w:t xml:space="preserve"> минут</w:t>
      </w:r>
      <w:r w:rsidRPr="00320585">
        <w:rPr>
          <w:sz w:val="24"/>
          <w:szCs w:val="24"/>
        </w:rPr>
        <w:t xml:space="preserve">.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 xml:space="preserve">3.4. Общие положения по первичной проверке принятых от заявителя документов о предоставлении земельного участка </w:t>
      </w:r>
    </w:p>
    <w:p w:rsidR="00CC6168" w:rsidRPr="00320585" w:rsidRDefault="00CC6168" w:rsidP="00CC6168">
      <w:pPr>
        <w:ind w:firstLine="900"/>
        <w:rPr>
          <w:sz w:val="24"/>
          <w:szCs w:val="24"/>
        </w:rPr>
      </w:pPr>
      <w:r w:rsidRPr="00320585">
        <w:rPr>
          <w:sz w:val="24"/>
          <w:szCs w:val="24"/>
        </w:rPr>
        <w:t xml:space="preserve">3.4.1. Основанием для начала административной процедуры является поступление </w:t>
      </w:r>
      <w:r w:rsidRPr="00320585">
        <w:rPr>
          <w:sz w:val="24"/>
          <w:szCs w:val="24"/>
          <w:lang w:eastAsia="ar-SA"/>
        </w:rPr>
        <w:t>заявления с документами</w:t>
      </w:r>
      <w:r w:rsidRPr="00320585">
        <w:rPr>
          <w:sz w:val="24"/>
          <w:szCs w:val="24"/>
        </w:rPr>
        <w:t xml:space="preserve">, принятых от заявителя, уполномоченному должностному лицу для рассмотрения и определения специалиста, ответственного за производство по заявлению. </w:t>
      </w:r>
    </w:p>
    <w:p w:rsidR="00CC6168" w:rsidRPr="00320585" w:rsidRDefault="00CC6168" w:rsidP="00CC6168">
      <w:pPr>
        <w:ind w:firstLine="900"/>
        <w:rPr>
          <w:sz w:val="24"/>
          <w:szCs w:val="24"/>
        </w:rPr>
      </w:pPr>
      <w:r w:rsidRPr="00320585">
        <w:rPr>
          <w:sz w:val="24"/>
          <w:szCs w:val="24"/>
        </w:rPr>
        <w:t xml:space="preserve">3.4.2. Уполномоченное должностное лицо: </w:t>
      </w:r>
    </w:p>
    <w:p w:rsidR="00CC6168" w:rsidRPr="00320585" w:rsidRDefault="00CC6168" w:rsidP="00CC6168">
      <w:pPr>
        <w:ind w:firstLine="900"/>
        <w:rPr>
          <w:sz w:val="24"/>
          <w:szCs w:val="24"/>
        </w:rPr>
      </w:pPr>
      <w:r w:rsidRPr="00320585">
        <w:rPr>
          <w:sz w:val="24"/>
          <w:szCs w:val="24"/>
        </w:rPr>
        <w:t xml:space="preserve">1) рассматривает заявление с документами, принятые от заявителя; </w:t>
      </w:r>
    </w:p>
    <w:p w:rsidR="00CC6168" w:rsidRPr="00320585" w:rsidRDefault="00CC6168" w:rsidP="00CC6168">
      <w:pPr>
        <w:ind w:firstLine="900"/>
        <w:rPr>
          <w:sz w:val="24"/>
          <w:szCs w:val="24"/>
        </w:rPr>
      </w:pPr>
      <w:r w:rsidRPr="00320585">
        <w:rPr>
          <w:sz w:val="24"/>
          <w:szCs w:val="24"/>
        </w:rPr>
        <w:t xml:space="preserve">2) определяет специалиста, ответственного за производство по заявлению; </w:t>
      </w:r>
    </w:p>
    <w:p w:rsidR="00CC6168" w:rsidRPr="00320585" w:rsidRDefault="00CC6168" w:rsidP="00CC6168">
      <w:pPr>
        <w:ind w:firstLine="900"/>
        <w:rPr>
          <w:sz w:val="24"/>
          <w:szCs w:val="24"/>
        </w:rPr>
      </w:pPr>
      <w:r w:rsidRPr="00320585">
        <w:rPr>
          <w:sz w:val="24"/>
          <w:szCs w:val="24"/>
        </w:rPr>
        <w:t xml:space="preserve">3) в порядке делопроизводства направляет </w:t>
      </w:r>
      <w:r w:rsidRPr="00320585">
        <w:rPr>
          <w:sz w:val="24"/>
          <w:szCs w:val="24"/>
          <w:lang w:eastAsia="ar-SA"/>
        </w:rPr>
        <w:t>заявление с документами</w:t>
      </w:r>
      <w:r w:rsidRPr="00320585">
        <w:rPr>
          <w:sz w:val="24"/>
          <w:szCs w:val="24"/>
        </w:rPr>
        <w:t xml:space="preserve">, принятые от заявителя, на исполнение. </w:t>
      </w:r>
    </w:p>
    <w:p w:rsidR="00CC6168" w:rsidRPr="00320585" w:rsidRDefault="00CC6168" w:rsidP="00CC6168">
      <w:pPr>
        <w:ind w:firstLine="900"/>
        <w:rPr>
          <w:sz w:val="24"/>
          <w:szCs w:val="24"/>
        </w:rPr>
      </w:pPr>
      <w:r w:rsidRPr="00320585">
        <w:rPr>
          <w:sz w:val="24"/>
          <w:szCs w:val="24"/>
        </w:rPr>
        <w:t xml:space="preserve">Максимальный срок выполнения действия - 1 день. </w:t>
      </w:r>
    </w:p>
    <w:p w:rsidR="00CC6168" w:rsidRPr="00320585" w:rsidRDefault="00CC6168" w:rsidP="00CC6168">
      <w:pPr>
        <w:ind w:firstLine="900"/>
        <w:rPr>
          <w:sz w:val="24"/>
          <w:szCs w:val="24"/>
        </w:rPr>
      </w:pPr>
      <w:r w:rsidRPr="00320585">
        <w:rPr>
          <w:sz w:val="24"/>
          <w:szCs w:val="24"/>
        </w:rPr>
        <w:t>3.4.3. Специалист, ответственный за регистрацию заявлений, фиксирует поступившее заявление с документами и передает Специалисту, ответственному за производство по заявлению.</w:t>
      </w:r>
    </w:p>
    <w:p w:rsidR="00CC6168" w:rsidRPr="00320585" w:rsidRDefault="00CC6168" w:rsidP="00CC6168">
      <w:pPr>
        <w:ind w:firstLine="900"/>
        <w:rPr>
          <w:sz w:val="24"/>
          <w:szCs w:val="24"/>
        </w:rPr>
      </w:pPr>
      <w:r w:rsidRPr="00320585">
        <w:rPr>
          <w:sz w:val="24"/>
          <w:szCs w:val="24"/>
        </w:rPr>
        <w:t>Максимальн</w:t>
      </w:r>
      <w:r>
        <w:rPr>
          <w:sz w:val="24"/>
          <w:szCs w:val="24"/>
        </w:rPr>
        <w:t>ый срок выполнения действия – 15</w:t>
      </w:r>
      <w:r w:rsidRPr="00320585">
        <w:rPr>
          <w:sz w:val="24"/>
          <w:szCs w:val="24"/>
        </w:rPr>
        <w:t xml:space="preserve"> минут. </w:t>
      </w:r>
    </w:p>
    <w:p w:rsidR="00CC6168" w:rsidRPr="00320585" w:rsidRDefault="00CC6168" w:rsidP="00CC6168">
      <w:pPr>
        <w:ind w:firstLine="900"/>
        <w:rPr>
          <w:sz w:val="24"/>
          <w:szCs w:val="24"/>
        </w:rPr>
      </w:pPr>
      <w:r w:rsidRPr="00320585">
        <w:rPr>
          <w:sz w:val="24"/>
          <w:szCs w:val="24"/>
        </w:rPr>
        <w:t xml:space="preserve">3.4.5. Специалист, ответственный за производство по заявлению, проводит первичную проверку представленных документов на предмет соответствия их установленным законодательством требованиям, удостоверяясь, что: </w:t>
      </w:r>
    </w:p>
    <w:p w:rsidR="00CC6168" w:rsidRPr="00320585" w:rsidRDefault="00CC6168" w:rsidP="00CC6168">
      <w:pPr>
        <w:widowControl/>
        <w:snapToGrid/>
        <w:ind w:left="540" w:firstLine="0"/>
        <w:rPr>
          <w:sz w:val="24"/>
          <w:szCs w:val="24"/>
        </w:rPr>
      </w:pPr>
      <w:r>
        <w:rPr>
          <w:sz w:val="24"/>
          <w:szCs w:val="24"/>
        </w:rPr>
        <w:t xml:space="preserve">1) </w:t>
      </w:r>
      <w:r w:rsidRPr="00320585">
        <w:rPr>
          <w:sz w:val="24"/>
          <w:szCs w:val="24"/>
        </w:rPr>
        <w:t xml:space="preserve">документы в установленных законодательством случаях нотариально заверены; </w:t>
      </w:r>
    </w:p>
    <w:p w:rsidR="00CC6168" w:rsidRPr="00320585" w:rsidRDefault="00CC6168" w:rsidP="00CC6168">
      <w:pPr>
        <w:widowControl/>
        <w:snapToGrid/>
        <w:ind w:left="540" w:firstLine="0"/>
        <w:rPr>
          <w:sz w:val="24"/>
          <w:szCs w:val="24"/>
        </w:rPr>
      </w:pPr>
      <w:r>
        <w:rPr>
          <w:sz w:val="24"/>
          <w:szCs w:val="24"/>
        </w:rPr>
        <w:t xml:space="preserve">2) </w:t>
      </w:r>
      <w:r w:rsidRPr="00320585">
        <w:rPr>
          <w:sz w:val="24"/>
          <w:szCs w:val="24"/>
        </w:rPr>
        <w:t xml:space="preserve">тексты документов написаны разборчиво, наименования юридических лиц - без сокращения, с указанием их мест нахождения; </w:t>
      </w:r>
    </w:p>
    <w:p w:rsidR="00CC6168" w:rsidRPr="00320585" w:rsidRDefault="00CC6168" w:rsidP="00CC6168">
      <w:pPr>
        <w:widowControl/>
        <w:snapToGrid/>
        <w:ind w:left="540" w:firstLine="0"/>
        <w:rPr>
          <w:sz w:val="24"/>
          <w:szCs w:val="24"/>
        </w:rPr>
      </w:pPr>
      <w:r>
        <w:rPr>
          <w:sz w:val="24"/>
          <w:szCs w:val="24"/>
        </w:rPr>
        <w:t xml:space="preserve">3) </w:t>
      </w:r>
      <w:r w:rsidRPr="00320585">
        <w:rPr>
          <w:sz w:val="24"/>
          <w:szCs w:val="24"/>
        </w:rPr>
        <w:t xml:space="preserve">фамилии, имена, отчества, адреса их мест жительства написаны полностью; </w:t>
      </w:r>
    </w:p>
    <w:p w:rsidR="00CC6168" w:rsidRPr="00320585" w:rsidRDefault="00CC6168" w:rsidP="00CC6168">
      <w:pPr>
        <w:widowControl/>
        <w:snapToGrid/>
        <w:ind w:left="540" w:firstLine="0"/>
        <w:rPr>
          <w:sz w:val="24"/>
          <w:szCs w:val="24"/>
        </w:rPr>
      </w:pPr>
      <w:r>
        <w:rPr>
          <w:sz w:val="24"/>
          <w:szCs w:val="24"/>
        </w:rPr>
        <w:t xml:space="preserve">4) </w:t>
      </w:r>
      <w:r w:rsidRPr="00320585">
        <w:rPr>
          <w:sz w:val="24"/>
          <w:szCs w:val="24"/>
        </w:rPr>
        <w:t xml:space="preserve">в документах нет подчисток, приписок, зачеркнутых слов и иных не оговоренных исправлений; </w:t>
      </w:r>
    </w:p>
    <w:p w:rsidR="00CC6168" w:rsidRPr="00320585" w:rsidRDefault="00CC6168" w:rsidP="00CC6168">
      <w:pPr>
        <w:widowControl/>
        <w:snapToGrid/>
        <w:ind w:left="540" w:firstLine="0"/>
        <w:rPr>
          <w:sz w:val="24"/>
          <w:szCs w:val="24"/>
        </w:rPr>
      </w:pPr>
      <w:r>
        <w:rPr>
          <w:sz w:val="24"/>
          <w:szCs w:val="24"/>
        </w:rPr>
        <w:t xml:space="preserve">5) </w:t>
      </w:r>
      <w:r w:rsidRPr="00320585">
        <w:rPr>
          <w:sz w:val="24"/>
          <w:szCs w:val="24"/>
        </w:rPr>
        <w:t xml:space="preserve">документы не исполнены карандашом; </w:t>
      </w:r>
    </w:p>
    <w:p w:rsidR="00CC6168" w:rsidRPr="00320585" w:rsidRDefault="00CC6168" w:rsidP="00CC6168">
      <w:pPr>
        <w:widowControl/>
        <w:snapToGrid/>
        <w:ind w:left="540" w:firstLine="0"/>
        <w:rPr>
          <w:sz w:val="24"/>
          <w:szCs w:val="24"/>
        </w:rPr>
      </w:pPr>
      <w:r>
        <w:rPr>
          <w:sz w:val="24"/>
          <w:szCs w:val="24"/>
        </w:rPr>
        <w:t xml:space="preserve">6) </w:t>
      </w:r>
      <w:r w:rsidRPr="00320585">
        <w:rPr>
          <w:sz w:val="24"/>
          <w:szCs w:val="24"/>
        </w:rPr>
        <w:t xml:space="preserve">документы не имеют серьезных повреждений, наличие которых не позволяет однозначно истолковать их содержание; </w:t>
      </w:r>
    </w:p>
    <w:p w:rsidR="00CC6168" w:rsidRPr="00320585" w:rsidRDefault="00CC6168" w:rsidP="00CC6168">
      <w:pPr>
        <w:widowControl/>
        <w:snapToGrid/>
        <w:ind w:left="540" w:firstLine="0"/>
        <w:rPr>
          <w:sz w:val="24"/>
          <w:szCs w:val="24"/>
        </w:rPr>
      </w:pPr>
      <w:r>
        <w:rPr>
          <w:sz w:val="24"/>
          <w:szCs w:val="24"/>
        </w:rPr>
        <w:t xml:space="preserve">7) </w:t>
      </w:r>
      <w:r w:rsidRPr="00320585">
        <w:rPr>
          <w:sz w:val="24"/>
          <w:szCs w:val="24"/>
        </w:rPr>
        <w:t xml:space="preserve">не истек срок действия представленного документа. </w:t>
      </w:r>
    </w:p>
    <w:p w:rsidR="00CC6168" w:rsidRPr="00320585" w:rsidRDefault="00CC6168" w:rsidP="00CC6168">
      <w:pPr>
        <w:ind w:firstLine="900"/>
        <w:rPr>
          <w:sz w:val="24"/>
          <w:szCs w:val="24"/>
        </w:rPr>
      </w:pPr>
      <w:r w:rsidRPr="00320585">
        <w:rPr>
          <w:sz w:val="24"/>
          <w:szCs w:val="24"/>
        </w:rPr>
        <w:t xml:space="preserve">Максимальный срок выполнения действий - 1 день. </w:t>
      </w:r>
    </w:p>
    <w:p w:rsidR="00CC6168" w:rsidRPr="00320585" w:rsidRDefault="00CC6168" w:rsidP="00CC6168">
      <w:pPr>
        <w:ind w:firstLine="900"/>
        <w:rPr>
          <w:sz w:val="24"/>
          <w:szCs w:val="24"/>
        </w:rPr>
      </w:pPr>
      <w:r w:rsidRPr="00320585">
        <w:rPr>
          <w:sz w:val="24"/>
          <w:szCs w:val="24"/>
        </w:rPr>
        <w:t xml:space="preserve">3.4.6.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 </w:t>
      </w:r>
    </w:p>
    <w:p w:rsidR="00CC6168" w:rsidRPr="00320585" w:rsidRDefault="00CC6168" w:rsidP="00CC6168">
      <w:pPr>
        <w:ind w:firstLine="900"/>
        <w:rPr>
          <w:sz w:val="24"/>
          <w:szCs w:val="24"/>
        </w:rPr>
      </w:pPr>
      <w:r w:rsidRPr="00320585">
        <w:rPr>
          <w:sz w:val="24"/>
          <w:szCs w:val="24"/>
        </w:rPr>
        <w:t xml:space="preserve">1) готовит проект уведомления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 </w:t>
      </w:r>
    </w:p>
    <w:p w:rsidR="00CC6168" w:rsidRPr="00320585" w:rsidRDefault="00CC6168" w:rsidP="00CC6168">
      <w:pPr>
        <w:ind w:firstLine="900"/>
        <w:rPr>
          <w:sz w:val="24"/>
          <w:szCs w:val="24"/>
        </w:rPr>
      </w:pPr>
      <w:r w:rsidRPr="00320585">
        <w:rPr>
          <w:sz w:val="24"/>
          <w:szCs w:val="24"/>
        </w:rPr>
        <w:t xml:space="preserve">2) в порядке делопроизводства направляет проект уведомления уполномоченному должностному лицу для подписания. </w:t>
      </w:r>
    </w:p>
    <w:p w:rsidR="00CC6168" w:rsidRPr="00320585" w:rsidRDefault="00CC6168" w:rsidP="00CC6168">
      <w:pPr>
        <w:ind w:firstLine="900"/>
        <w:rPr>
          <w:sz w:val="24"/>
          <w:szCs w:val="24"/>
        </w:rPr>
      </w:pPr>
      <w:r w:rsidRPr="00320585">
        <w:rPr>
          <w:sz w:val="24"/>
          <w:szCs w:val="24"/>
        </w:rPr>
        <w:t xml:space="preserve">Максимальный срок выполнения действий - 3 дня. </w:t>
      </w:r>
    </w:p>
    <w:p w:rsidR="00CC6168" w:rsidRPr="00320585" w:rsidRDefault="00CC6168" w:rsidP="00CC6168">
      <w:pPr>
        <w:ind w:firstLine="900"/>
        <w:rPr>
          <w:sz w:val="24"/>
          <w:szCs w:val="24"/>
        </w:rPr>
      </w:pPr>
      <w:r w:rsidRPr="00320585">
        <w:rPr>
          <w:sz w:val="24"/>
          <w:szCs w:val="24"/>
        </w:rPr>
        <w:t xml:space="preserve">3.4.7. Уполномоченное должностное лицо подписывает уведомление </w:t>
      </w:r>
      <w:r w:rsidRPr="00320585">
        <w:rPr>
          <w:sz w:val="24"/>
          <w:szCs w:val="24"/>
        </w:rPr>
        <w:lastRenderedPageBreak/>
        <w:t xml:space="preserve">(письменный ответ) заявителя о наличии препятствий для рассмотрения вопроса о предоставлении муниципальной услуги. </w:t>
      </w:r>
    </w:p>
    <w:p w:rsidR="00CC6168" w:rsidRPr="00320585" w:rsidRDefault="00CC6168" w:rsidP="00CC6168">
      <w:pPr>
        <w:ind w:firstLine="900"/>
        <w:rPr>
          <w:sz w:val="24"/>
          <w:szCs w:val="24"/>
        </w:rPr>
      </w:pPr>
      <w:r w:rsidRPr="00320585">
        <w:rPr>
          <w:sz w:val="24"/>
          <w:szCs w:val="24"/>
        </w:rPr>
        <w:t xml:space="preserve">Максимальный срок выполнения действия - 1 день. </w:t>
      </w:r>
    </w:p>
    <w:p w:rsidR="00CC6168" w:rsidRPr="00320585" w:rsidRDefault="00CC6168" w:rsidP="00CC6168">
      <w:pPr>
        <w:ind w:firstLine="900"/>
        <w:rPr>
          <w:sz w:val="24"/>
          <w:szCs w:val="24"/>
        </w:rPr>
      </w:pPr>
      <w:r w:rsidRPr="00320585">
        <w:rPr>
          <w:sz w:val="24"/>
          <w:szCs w:val="24"/>
        </w:rPr>
        <w:t xml:space="preserve">3.4.8. Специалист, ответственный за прием и регистрацию документов, направляет подписанное уведомление заявителю о наличии препятствий для рассмотрения вопроса о предоставлении муниципальной услуги. </w:t>
      </w:r>
    </w:p>
    <w:p w:rsidR="00CC6168" w:rsidRPr="00320585" w:rsidRDefault="00CC6168" w:rsidP="00CC6168">
      <w:pPr>
        <w:ind w:firstLine="900"/>
        <w:rPr>
          <w:sz w:val="24"/>
          <w:szCs w:val="24"/>
        </w:rPr>
      </w:pPr>
      <w:r w:rsidRPr="00320585">
        <w:rPr>
          <w:sz w:val="24"/>
          <w:szCs w:val="24"/>
        </w:rPr>
        <w:t xml:space="preserve">Максимальный срок выполнения действия - 1 день. </w:t>
      </w:r>
    </w:p>
    <w:p w:rsidR="00CC6168" w:rsidRPr="00320585" w:rsidRDefault="00CC6168" w:rsidP="00CC6168">
      <w:pPr>
        <w:tabs>
          <w:tab w:val="left" w:pos="1276"/>
        </w:tabs>
        <w:ind w:firstLine="900"/>
        <w:rPr>
          <w:sz w:val="24"/>
          <w:szCs w:val="24"/>
        </w:rPr>
      </w:pPr>
      <w:r w:rsidRPr="00320585">
        <w:rPr>
          <w:sz w:val="24"/>
          <w:szCs w:val="24"/>
        </w:rPr>
        <w:t>3.4.9.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w:t>
      </w:r>
    </w:p>
    <w:p w:rsidR="00CC6168" w:rsidRPr="00320585" w:rsidRDefault="00CC6168" w:rsidP="00CC6168">
      <w:pPr>
        <w:widowControl/>
        <w:tabs>
          <w:tab w:val="left" w:pos="1276"/>
        </w:tabs>
        <w:snapToGrid/>
        <w:ind w:left="851" w:firstLine="0"/>
        <w:rPr>
          <w:sz w:val="24"/>
          <w:szCs w:val="24"/>
        </w:rPr>
      </w:pPr>
      <w:r>
        <w:rPr>
          <w:sz w:val="24"/>
          <w:szCs w:val="24"/>
        </w:rPr>
        <w:t>1)</w:t>
      </w:r>
      <w:r w:rsidRPr="00320585">
        <w:rPr>
          <w:sz w:val="24"/>
          <w:szCs w:val="24"/>
        </w:rPr>
        <w:t>при необходимости обеспечивает направление межведомственного запроса в орган или организацию, представляющие документ и (или) информацию;</w:t>
      </w:r>
    </w:p>
    <w:p w:rsidR="00CC6168" w:rsidRPr="00320585" w:rsidRDefault="00CC6168" w:rsidP="00CC6168">
      <w:pPr>
        <w:widowControl/>
        <w:snapToGrid/>
        <w:ind w:left="851" w:firstLine="0"/>
        <w:rPr>
          <w:sz w:val="24"/>
          <w:szCs w:val="24"/>
        </w:rPr>
      </w:pPr>
      <w:r>
        <w:rPr>
          <w:sz w:val="24"/>
          <w:szCs w:val="24"/>
        </w:rPr>
        <w:t>2)</w:t>
      </w:r>
      <w:r w:rsidRPr="00320585">
        <w:rPr>
          <w:sz w:val="24"/>
          <w:szCs w:val="24"/>
        </w:rPr>
        <w:t xml:space="preserve">в случае необходимости, передает документы заявителя для согласования другим специалистам администрации (архитектору) для рассмотрения по существу вопроса. </w:t>
      </w:r>
    </w:p>
    <w:p w:rsidR="00CC6168" w:rsidRPr="00320585" w:rsidRDefault="00CC6168" w:rsidP="00CC6168">
      <w:pPr>
        <w:ind w:firstLine="900"/>
        <w:rPr>
          <w:sz w:val="24"/>
          <w:szCs w:val="24"/>
        </w:rPr>
      </w:pPr>
      <w:r w:rsidRPr="00320585">
        <w:rPr>
          <w:sz w:val="24"/>
          <w:szCs w:val="24"/>
        </w:rPr>
        <w:t xml:space="preserve">Максимальный срок выполнения действия - 12 дней.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 xml:space="preserve">3.5. Рассмотрение принятых от заявителя документов о предоставлении земельного участка </w:t>
      </w:r>
    </w:p>
    <w:p w:rsidR="00CC6168" w:rsidRPr="00320585" w:rsidRDefault="00CC6168" w:rsidP="00CC6168">
      <w:pPr>
        <w:ind w:firstLine="900"/>
        <w:rPr>
          <w:sz w:val="24"/>
          <w:szCs w:val="24"/>
        </w:rPr>
      </w:pPr>
      <w:r w:rsidRPr="00320585">
        <w:rPr>
          <w:sz w:val="24"/>
          <w:szCs w:val="24"/>
        </w:rPr>
        <w:t xml:space="preserve">3.5.1. Основанием для начала административной процедуры является наличие заявления заявителя с приложением документов, указанных в п.2.5 настоящего административного регламента. </w:t>
      </w:r>
    </w:p>
    <w:p w:rsidR="00CC6168" w:rsidRPr="00320585" w:rsidRDefault="00CC6168" w:rsidP="00CC6168">
      <w:pPr>
        <w:ind w:firstLine="900"/>
        <w:rPr>
          <w:sz w:val="24"/>
          <w:szCs w:val="24"/>
        </w:rPr>
      </w:pPr>
      <w:r w:rsidRPr="00320585">
        <w:rPr>
          <w:sz w:val="24"/>
          <w:szCs w:val="24"/>
        </w:rPr>
        <w:t xml:space="preserve">3.5.2. Специалист, ответственный за производство по заявлению: </w:t>
      </w:r>
    </w:p>
    <w:p w:rsidR="00CC6168" w:rsidRPr="00320585" w:rsidRDefault="00CC6168" w:rsidP="00CC6168">
      <w:pPr>
        <w:ind w:firstLine="900"/>
        <w:rPr>
          <w:sz w:val="24"/>
          <w:szCs w:val="24"/>
        </w:rPr>
      </w:pPr>
      <w:r w:rsidRPr="00320585">
        <w:rPr>
          <w:sz w:val="24"/>
          <w:szCs w:val="24"/>
        </w:rPr>
        <w:t xml:space="preserve">1) рассматривает дело заявителя по существу; </w:t>
      </w:r>
    </w:p>
    <w:p w:rsidR="00CC6168" w:rsidRPr="00320585" w:rsidRDefault="00CC6168" w:rsidP="00CC6168">
      <w:pPr>
        <w:ind w:firstLine="900"/>
        <w:rPr>
          <w:sz w:val="24"/>
          <w:szCs w:val="24"/>
        </w:rPr>
      </w:pPr>
      <w:r w:rsidRPr="00320585">
        <w:rPr>
          <w:sz w:val="24"/>
          <w:szCs w:val="24"/>
        </w:rPr>
        <w:t xml:space="preserve">2) проверяет наличие или отсутствие оснований для отказа в предоставлении муниципальной услуги. </w:t>
      </w:r>
    </w:p>
    <w:p w:rsidR="00CC6168" w:rsidRPr="00320585" w:rsidRDefault="00CC6168" w:rsidP="00CC6168">
      <w:pPr>
        <w:ind w:firstLine="900"/>
        <w:rPr>
          <w:sz w:val="24"/>
          <w:szCs w:val="24"/>
        </w:rPr>
      </w:pPr>
      <w:r w:rsidRPr="00320585">
        <w:rPr>
          <w:sz w:val="24"/>
          <w:szCs w:val="24"/>
        </w:rPr>
        <w:t xml:space="preserve">Максимальный срок выполнения действий - 3 дня. </w:t>
      </w:r>
    </w:p>
    <w:p w:rsidR="00CC6168" w:rsidRPr="00320585" w:rsidRDefault="00CC6168" w:rsidP="00CC6168">
      <w:pPr>
        <w:ind w:firstLine="900"/>
        <w:rPr>
          <w:sz w:val="24"/>
          <w:szCs w:val="24"/>
        </w:rPr>
      </w:pPr>
      <w:r w:rsidRPr="00320585">
        <w:rPr>
          <w:sz w:val="24"/>
          <w:szCs w:val="24"/>
        </w:rPr>
        <w:t xml:space="preserve">3.5.3. По результатам административной процедуры, при выявлении оснований для отказа в предоставлении земельного участка специалист, являющийся ответственным за производство по заявлению, готовит документы для отказа в предоставлении муниципальной услуги, а при отсутствии оснований для отказа в предоставлении земельного участка - готовит проект решения (постановления) о предоставлении земельного участка. </w:t>
      </w:r>
    </w:p>
    <w:p w:rsidR="00CC6168" w:rsidRPr="00320585" w:rsidRDefault="00CC6168" w:rsidP="00CC6168">
      <w:pPr>
        <w:ind w:firstLine="900"/>
        <w:rPr>
          <w:sz w:val="24"/>
          <w:szCs w:val="24"/>
        </w:rPr>
      </w:pPr>
    </w:p>
    <w:p w:rsidR="00CC6168" w:rsidRPr="00320585" w:rsidRDefault="00CC6168" w:rsidP="00CC6168">
      <w:pPr>
        <w:ind w:firstLine="900"/>
        <w:rPr>
          <w:b/>
          <w:sz w:val="24"/>
          <w:szCs w:val="24"/>
        </w:rPr>
      </w:pPr>
      <w:r w:rsidRPr="00320585">
        <w:rPr>
          <w:b/>
          <w:sz w:val="24"/>
          <w:szCs w:val="24"/>
        </w:rPr>
        <w:t xml:space="preserve">3.6. Отказ в оказании муниципальной услуги по предоставлению земельных участков </w:t>
      </w:r>
    </w:p>
    <w:p w:rsidR="00CC6168" w:rsidRPr="00320585" w:rsidRDefault="00CC6168" w:rsidP="00CC6168">
      <w:pPr>
        <w:ind w:firstLine="900"/>
        <w:rPr>
          <w:sz w:val="24"/>
          <w:szCs w:val="24"/>
        </w:rPr>
      </w:pPr>
      <w:r w:rsidRPr="00320585">
        <w:rPr>
          <w:sz w:val="24"/>
          <w:szCs w:val="24"/>
        </w:rPr>
        <w:t xml:space="preserve">3.6.1. Основанием для начала административной процедуры является выявление оснований для отказа в предоставлении земельного участка (пункт 2.9 настоящего Административного регламента). </w:t>
      </w:r>
    </w:p>
    <w:p w:rsidR="00CC6168" w:rsidRPr="00320585" w:rsidRDefault="00CC6168" w:rsidP="00CC6168">
      <w:pPr>
        <w:ind w:firstLine="900"/>
        <w:rPr>
          <w:sz w:val="24"/>
          <w:szCs w:val="24"/>
        </w:rPr>
      </w:pPr>
      <w:r w:rsidRPr="00320585">
        <w:rPr>
          <w:sz w:val="24"/>
          <w:szCs w:val="24"/>
        </w:rPr>
        <w:t xml:space="preserve">3.6.2. Специалист, ответственный за производство по заявлению, готовит проект уведомления (письменного ответа) об отказе в предоставлении земельного участка. </w:t>
      </w:r>
    </w:p>
    <w:p w:rsidR="00CC6168" w:rsidRPr="00320585" w:rsidRDefault="00CC6168" w:rsidP="00CC6168">
      <w:pPr>
        <w:ind w:firstLine="900"/>
        <w:rPr>
          <w:sz w:val="24"/>
          <w:szCs w:val="24"/>
        </w:rPr>
      </w:pPr>
      <w:r w:rsidRPr="00320585">
        <w:rPr>
          <w:sz w:val="24"/>
          <w:szCs w:val="24"/>
        </w:rPr>
        <w:t xml:space="preserve">Проект уведомления об отказе в предоставлении земельного участка должен содержать: </w:t>
      </w:r>
    </w:p>
    <w:p w:rsidR="00CC6168" w:rsidRPr="00320585" w:rsidRDefault="00CC6168" w:rsidP="00CC6168">
      <w:pPr>
        <w:ind w:firstLine="900"/>
        <w:rPr>
          <w:sz w:val="24"/>
          <w:szCs w:val="24"/>
        </w:rPr>
      </w:pPr>
      <w:r w:rsidRPr="00320585">
        <w:rPr>
          <w:sz w:val="24"/>
          <w:szCs w:val="24"/>
        </w:rPr>
        <w:t xml:space="preserve">1) исчерпывающий перечень оснований для отказа в предоставлении земельного участка; </w:t>
      </w:r>
    </w:p>
    <w:p w:rsidR="00CC6168" w:rsidRPr="00320585" w:rsidRDefault="00CC6168" w:rsidP="00CC6168">
      <w:pPr>
        <w:ind w:firstLine="900"/>
        <w:rPr>
          <w:sz w:val="24"/>
          <w:szCs w:val="24"/>
        </w:rPr>
      </w:pPr>
      <w:r w:rsidRPr="00320585">
        <w:rPr>
          <w:sz w:val="24"/>
          <w:szCs w:val="24"/>
        </w:rPr>
        <w:t xml:space="preserve">2) выводы об отказе в предоставлении земельного участка. </w:t>
      </w:r>
    </w:p>
    <w:p w:rsidR="00CC6168" w:rsidRPr="00320585" w:rsidRDefault="00CC6168" w:rsidP="00CC6168">
      <w:pPr>
        <w:ind w:firstLine="900"/>
        <w:rPr>
          <w:sz w:val="24"/>
          <w:szCs w:val="24"/>
        </w:rPr>
      </w:pPr>
      <w:r w:rsidRPr="00320585">
        <w:rPr>
          <w:sz w:val="24"/>
          <w:szCs w:val="24"/>
        </w:rPr>
        <w:t xml:space="preserve">3.6.3. Специалист, являющийся ответственным за производство по заявлению,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 </w:t>
      </w:r>
    </w:p>
    <w:p w:rsidR="00CC6168" w:rsidRPr="00320585" w:rsidRDefault="00CC6168" w:rsidP="00CC6168">
      <w:pPr>
        <w:ind w:firstLine="900"/>
        <w:rPr>
          <w:sz w:val="24"/>
          <w:szCs w:val="24"/>
        </w:rPr>
      </w:pPr>
      <w:r w:rsidRPr="00320585">
        <w:rPr>
          <w:sz w:val="24"/>
          <w:szCs w:val="24"/>
        </w:rPr>
        <w:t xml:space="preserve">3.6.4. Уполномоченное должностное лицо рассматривает проект уведомления об отказе в предоставлении земельного участка и подписывает его. </w:t>
      </w:r>
    </w:p>
    <w:p w:rsidR="00CC6168" w:rsidRPr="00320585" w:rsidRDefault="00CC6168" w:rsidP="00CC6168">
      <w:pPr>
        <w:ind w:firstLine="900"/>
        <w:rPr>
          <w:sz w:val="24"/>
          <w:szCs w:val="24"/>
        </w:rPr>
      </w:pPr>
      <w:r w:rsidRPr="00320585">
        <w:rPr>
          <w:sz w:val="24"/>
          <w:szCs w:val="24"/>
        </w:rPr>
        <w:t xml:space="preserve">3.6.5. Специалист, ответственный за прием и регистрацию документов, направляет подписанное решение об отказе в предоставлении земельного участка заявителю. </w:t>
      </w:r>
    </w:p>
    <w:p w:rsidR="00CC6168" w:rsidRPr="00320585" w:rsidRDefault="00CC6168" w:rsidP="00CC6168">
      <w:pPr>
        <w:ind w:firstLine="900"/>
        <w:rPr>
          <w:sz w:val="24"/>
          <w:szCs w:val="24"/>
        </w:rPr>
      </w:pPr>
      <w:r w:rsidRPr="00320585">
        <w:rPr>
          <w:sz w:val="24"/>
          <w:szCs w:val="24"/>
        </w:rPr>
        <w:lastRenderedPageBreak/>
        <w:t xml:space="preserve">Максимальный срок выполнения действий - 7 дней. </w:t>
      </w:r>
    </w:p>
    <w:p w:rsidR="00CC6168" w:rsidRPr="00320585" w:rsidRDefault="00CC6168" w:rsidP="00CC6168">
      <w:pPr>
        <w:ind w:firstLine="900"/>
        <w:rPr>
          <w:sz w:val="24"/>
          <w:szCs w:val="24"/>
        </w:rPr>
      </w:pPr>
    </w:p>
    <w:p w:rsidR="00CC6168" w:rsidRPr="00320585" w:rsidRDefault="00CC6168" w:rsidP="00CC6168">
      <w:pPr>
        <w:pStyle w:val="10"/>
        <w:numPr>
          <w:ilvl w:val="0"/>
          <w:numId w:val="0"/>
        </w:numPr>
        <w:tabs>
          <w:tab w:val="left" w:pos="0"/>
          <w:tab w:val="left" w:pos="1701"/>
        </w:tabs>
        <w:spacing w:before="0" w:after="0"/>
        <w:ind w:right="-1" w:firstLine="851"/>
        <w:rPr>
          <w:b/>
          <w:color w:val="000000"/>
          <w:szCs w:val="24"/>
        </w:rPr>
      </w:pPr>
      <w:r w:rsidRPr="00320585">
        <w:rPr>
          <w:b/>
          <w:szCs w:val="24"/>
        </w:rPr>
        <w:t xml:space="preserve">3.7. </w:t>
      </w:r>
      <w:r w:rsidRPr="00320585">
        <w:rPr>
          <w:b/>
          <w:color w:val="000000"/>
          <w:szCs w:val="24"/>
        </w:rPr>
        <w:t>Подготовка итоговых документов</w:t>
      </w:r>
    </w:p>
    <w:p w:rsidR="00CC6168" w:rsidRPr="00320585" w:rsidRDefault="00CC6168" w:rsidP="00CC6168">
      <w:pPr>
        <w:ind w:firstLine="851"/>
        <w:rPr>
          <w:sz w:val="24"/>
          <w:szCs w:val="24"/>
        </w:rPr>
      </w:pPr>
      <w:r w:rsidRPr="00320585">
        <w:rPr>
          <w:sz w:val="24"/>
          <w:szCs w:val="24"/>
        </w:rPr>
        <w:t>3.7.1. Решение принимается органом местного самоуправления (местной администрацией МО Ропшинское сельское поселение МО Ломоносовского муниципального района Ленинградской области) в соответствии с возложенными на него полномочиями и действующим законодательством.</w:t>
      </w:r>
    </w:p>
    <w:p w:rsidR="00CC6168" w:rsidRPr="00320585" w:rsidRDefault="00CC6168" w:rsidP="00CC6168">
      <w:pPr>
        <w:adjustRightInd w:val="0"/>
        <w:ind w:firstLine="851"/>
        <w:rPr>
          <w:sz w:val="24"/>
          <w:szCs w:val="24"/>
        </w:rPr>
      </w:pPr>
      <w:r w:rsidRPr="00320585">
        <w:rPr>
          <w:sz w:val="24"/>
          <w:szCs w:val="24"/>
        </w:rPr>
        <w:t>3.7.2. Специалист, являющийся ответственным за производство по заявлению:</w:t>
      </w:r>
    </w:p>
    <w:p w:rsidR="00CC6168" w:rsidRPr="00320585" w:rsidRDefault="00CC6168" w:rsidP="00CC6168">
      <w:pPr>
        <w:widowControl/>
        <w:adjustRightInd w:val="0"/>
        <w:snapToGrid/>
        <w:ind w:left="540" w:firstLine="0"/>
        <w:rPr>
          <w:color w:val="000000"/>
          <w:sz w:val="24"/>
          <w:szCs w:val="24"/>
        </w:rPr>
      </w:pPr>
      <w:r>
        <w:rPr>
          <w:color w:val="000000"/>
          <w:sz w:val="24"/>
          <w:szCs w:val="24"/>
        </w:rPr>
        <w:t>1)</w:t>
      </w:r>
      <w:r w:rsidRPr="00320585">
        <w:rPr>
          <w:color w:val="000000"/>
          <w:sz w:val="24"/>
          <w:szCs w:val="24"/>
        </w:rPr>
        <w:t>на основании проверки и анализа имеющихся документов готовит проект постановления администрации о предоставлении земельного участка на испрашиваемом праве либо обоснованный отказ в предоставлении земельного участка;</w:t>
      </w:r>
    </w:p>
    <w:p w:rsidR="00CC6168" w:rsidRPr="00320585" w:rsidRDefault="00CC6168" w:rsidP="00CC6168">
      <w:pPr>
        <w:widowControl/>
        <w:adjustRightInd w:val="0"/>
        <w:snapToGrid/>
        <w:ind w:left="540" w:firstLine="0"/>
        <w:rPr>
          <w:color w:val="000000"/>
          <w:sz w:val="24"/>
          <w:szCs w:val="24"/>
        </w:rPr>
      </w:pPr>
      <w:r>
        <w:rPr>
          <w:color w:val="000000"/>
          <w:sz w:val="24"/>
          <w:szCs w:val="24"/>
        </w:rPr>
        <w:t>2)</w:t>
      </w:r>
      <w:r w:rsidRPr="00320585">
        <w:rPr>
          <w:color w:val="000000"/>
          <w:sz w:val="24"/>
          <w:szCs w:val="24"/>
        </w:rPr>
        <w:t>подготовленный проект постановления о предоставлении земельного участка представляет для согласования архитектору администрации и далее на подпись главе администрации.</w:t>
      </w:r>
    </w:p>
    <w:p w:rsidR="00CC6168" w:rsidRPr="00320585" w:rsidRDefault="00CC6168" w:rsidP="00CC6168">
      <w:pPr>
        <w:widowControl/>
        <w:adjustRightInd w:val="0"/>
        <w:snapToGrid/>
        <w:ind w:left="540" w:firstLine="0"/>
        <w:rPr>
          <w:sz w:val="24"/>
          <w:szCs w:val="24"/>
        </w:rPr>
      </w:pPr>
      <w:r>
        <w:rPr>
          <w:sz w:val="24"/>
          <w:szCs w:val="24"/>
        </w:rPr>
        <w:t>3)</w:t>
      </w:r>
      <w:r w:rsidRPr="00320585">
        <w:rPr>
          <w:sz w:val="24"/>
          <w:szCs w:val="24"/>
        </w:rPr>
        <w:t>готовит проект договора аренды и направляет его на подпись главе администрации.</w:t>
      </w:r>
    </w:p>
    <w:p w:rsidR="00CC6168" w:rsidRPr="00320585" w:rsidRDefault="00CC6168" w:rsidP="00CC6168">
      <w:pPr>
        <w:widowControl/>
        <w:adjustRightInd w:val="0"/>
        <w:snapToGrid/>
        <w:ind w:left="540" w:firstLine="0"/>
        <w:rPr>
          <w:color w:val="000000"/>
          <w:sz w:val="24"/>
          <w:szCs w:val="24"/>
        </w:rPr>
      </w:pPr>
      <w:r>
        <w:rPr>
          <w:color w:val="000000"/>
          <w:sz w:val="24"/>
          <w:szCs w:val="24"/>
        </w:rPr>
        <w:t>4)</w:t>
      </w:r>
      <w:r w:rsidRPr="00320585">
        <w:rPr>
          <w:color w:val="000000"/>
          <w:sz w:val="24"/>
          <w:szCs w:val="24"/>
        </w:rPr>
        <w:t>подготовленный мотивированный отказ представляет для согласования архитектору администрации и далее на подпись главе администрации либо уполномоченному должностному лицу. Отказ направляется или вручается заявителю.</w:t>
      </w:r>
    </w:p>
    <w:p w:rsidR="00CC6168" w:rsidRPr="00320585" w:rsidRDefault="00CC6168" w:rsidP="00CC6168">
      <w:pPr>
        <w:pStyle w:val="10"/>
        <w:numPr>
          <w:ilvl w:val="0"/>
          <w:numId w:val="0"/>
        </w:numPr>
        <w:tabs>
          <w:tab w:val="left" w:pos="0"/>
          <w:tab w:val="left" w:pos="1701"/>
        </w:tabs>
        <w:spacing w:before="0" w:after="0"/>
        <w:ind w:right="-1" w:firstLine="851"/>
        <w:rPr>
          <w:color w:val="000000"/>
          <w:szCs w:val="24"/>
        </w:rPr>
      </w:pPr>
      <w:r w:rsidRPr="00320585">
        <w:rPr>
          <w:color w:val="000000"/>
          <w:szCs w:val="24"/>
        </w:rPr>
        <w:t>Общий срок подготовки постановления составляет 10 дней.</w:t>
      </w:r>
    </w:p>
    <w:p w:rsidR="00CC6168" w:rsidRPr="00320585" w:rsidRDefault="00CC6168" w:rsidP="00CC6168">
      <w:pPr>
        <w:pStyle w:val="10"/>
        <w:numPr>
          <w:ilvl w:val="0"/>
          <w:numId w:val="0"/>
        </w:numPr>
        <w:tabs>
          <w:tab w:val="left" w:pos="0"/>
          <w:tab w:val="left" w:pos="1701"/>
        </w:tabs>
        <w:spacing w:before="0" w:after="0"/>
        <w:ind w:right="-1" w:firstLine="851"/>
        <w:rPr>
          <w:color w:val="000000"/>
          <w:szCs w:val="24"/>
        </w:rPr>
      </w:pPr>
      <w:r w:rsidRPr="00320585">
        <w:rPr>
          <w:color w:val="000000"/>
          <w:szCs w:val="24"/>
        </w:rPr>
        <w:t>Общий срок подготовки договора составляет 10 дней.</w:t>
      </w:r>
    </w:p>
    <w:p w:rsidR="00CC6168" w:rsidRPr="00320585" w:rsidRDefault="00CC6168" w:rsidP="00CC6168">
      <w:pPr>
        <w:pStyle w:val="10"/>
        <w:numPr>
          <w:ilvl w:val="0"/>
          <w:numId w:val="0"/>
        </w:numPr>
        <w:tabs>
          <w:tab w:val="left" w:pos="0"/>
          <w:tab w:val="left" w:pos="1701"/>
        </w:tabs>
        <w:spacing w:before="0" w:after="0"/>
        <w:ind w:right="-1" w:firstLine="851"/>
        <w:rPr>
          <w:color w:val="000000"/>
          <w:szCs w:val="24"/>
        </w:rPr>
      </w:pPr>
      <w:r w:rsidRPr="00320585">
        <w:rPr>
          <w:color w:val="000000"/>
          <w:szCs w:val="24"/>
        </w:rPr>
        <w:t>Срок согласования проекта Постановления должностными лицами не должен превышать 2 рабочих дня.</w:t>
      </w:r>
    </w:p>
    <w:p w:rsidR="00CC6168" w:rsidRPr="00320585" w:rsidRDefault="00CC6168" w:rsidP="00CC6168">
      <w:pPr>
        <w:adjustRightInd w:val="0"/>
        <w:ind w:firstLine="851"/>
        <w:rPr>
          <w:color w:val="706D6D"/>
          <w:sz w:val="24"/>
          <w:szCs w:val="24"/>
        </w:rPr>
      </w:pPr>
      <w:r w:rsidRPr="00320585">
        <w:rPr>
          <w:color w:val="000000"/>
          <w:sz w:val="24"/>
          <w:szCs w:val="24"/>
        </w:rPr>
        <w:t>Процедура контролируется главой администрации.</w:t>
      </w:r>
    </w:p>
    <w:p w:rsidR="00CC6168" w:rsidRPr="00320585" w:rsidRDefault="00CC6168" w:rsidP="00CC6168">
      <w:pPr>
        <w:adjustRightInd w:val="0"/>
        <w:ind w:firstLine="851"/>
        <w:rPr>
          <w:sz w:val="24"/>
          <w:szCs w:val="24"/>
        </w:rPr>
      </w:pPr>
      <w:r w:rsidRPr="00320585">
        <w:rPr>
          <w:sz w:val="24"/>
          <w:szCs w:val="24"/>
        </w:rPr>
        <w:t>3.7.3. Специалист, ответственный за регистрацию заявлений и выдачу документов:</w:t>
      </w:r>
    </w:p>
    <w:p w:rsidR="00CC6168" w:rsidRPr="00320585" w:rsidRDefault="00CC6168" w:rsidP="00CC6168">
      <w:pPr>
        <w:widowControl/>
        <w:adjustRightInd w:val="0"/>
        <w:snapToGrid/>
        <w:ind w:left="540" w:firstLine="0"/>
        <w:rPr>
          <w:sz w:val="24"/>
          <w:szCs w:val="24"/>
        </w:rPr>
      </w:pPr>
      <w:r>
        <w:rPr>
          <w:sz w:val="24"/>
          <w:szCs w:val="24"/>
        </w:rPr>
        <w:t>1)</w:t>
      </w:r>
      <w:r w:rsidRPr="00320585">
        <w:rPr>
          <w:sz w:val="24"/>
          <w:szCs w:val="24"/>
        </w:rPr>
        <w:t>вносит соответствующие записи учета в базу данных системы документооборота после подписания и регистрации постановления о предоставлении земельного участка;</w:t>
      </w:r>
    </w:p>
    <w:p w:rsidR="00CC6168" w:rsidRPr="00320585" w:rsidRDefault="00CC6168" w:rsidP="00CC6168">
      <w:pPr>
        <w:widowControl/>
        <w:adjustRightInd w:val="0"/>
        <w:snapToGrid/>
        <w:ind w:left="540" w:firstLine="0"/>
        <w:rPr>
          <w:sz w:val="24"/>
          <w:szCs w:val="24"/>
        </w:rPr>
      </w:pPr>
      <w:r>
        <w:rPr>
          <w:sz w:val="24"/>
          <w:szCs w:val="24"/>
        </w:rPr>
        <w:t>2)</w:t>
      </w:r>
      <w:r w:rsidRPr="00320585">
        <w:rPr>
          <w:sz w:val="24"/>
          <w:szCs w:val="24"/>
        </w:rPr>
        <w:t>выдает заявителю решение (постановление) и соответствующий договор и удостоверяется, что получатель решения и договора является именно тем лицом, на чье имя оформлено решение и договор, либо лицом, на которого надлежащим образом оформлена доверенность;</w:t>
      </w:r>
    </w:p>
    <w:p w:rsidR="00CC6168" w:rsidRPr="00320585" w:rsidRDefault="00CC6168" w:rsidP="00CC6168">
      <w:pPr>
        <w:widowControl/>
        <w:adjustRightInd w:val="0"/>
        <w:snapToGrid/>
        <w:ind w:left="540" w:firstLine="0"/>
        <w:rPr>
          <w:sz w:val="24"/>
          <w:szCs w:val="24"/>
        </w:rPr>
      </w:pPr>
      <w:r>
        <w:rPr>
          <w:sz w:val="24"/>
          <w:szCs w:val="24"/>
        </w:rPr>
        <w:t>3)</w:t>
      </w:r>
      <w:r w:rsidRPr="00320585">
        <w:rPr>
          <w:sz w:val="24"/>
          <w:szCs w:val="24"/>
        </w:rPr>
        <w:t>предлагает получателю решения и договора проверить правильность внесенных сведений в указанное решение и договор;</w:t>
      </w:r>
    </w:p>
    <w:p w:rsidR="00CC6168" w:rsidRPr="00320585" w:rsidRDefault="00CC6168" w:rsidP="00CC6168">
      <w:pPr>
        <w:widowControl/>
        <w:adjustRightInd w:val="0"/>
        <w:snapToGrid/>
        <w:ind w:left="540" w:firstLine="0"/>
        <w:rPr>
          <w:sz w:val="24"/>
          <w:szCs w:val="24"/>
        </w:rPr>
      </w:pPr>
      <w:r>
        <w:rPr>
          <w:sz w:val="24"/>
          <w:szCs w:val="24"/>
        </w:rPr>
        <w:t>4)</w:t>
      </w:r>
      <w:r w:rsidRPr="00320585">
        <w:rPr>
          <w:sz w:val="24"/>
          <w:szCs w:val="24"/>
        </w:rPr>
        <w:t>предлагает получателю решения и договора расписаться в журнале выдачи документов;</w:t>
      </w:r>
    </w:p>
    <w:p w:rsidR="00CC6168" w:rsidRPr="00320585" w:rsidRDefault="00CC6168" w:rsidP="00CC6168">
      <w:pPr>
        <w:widowControl/>
        <w:adjustRightInd w:val="0"/>
        <w:snapToGrid/>
        <w:ind w:left="540" w:firstLine="0"/>
        <w:rPr>
          <w:sz w:val="24"/>
          <w:szCs w:val="24"/>
        </w:rPr>
      </w:pPr>
      <w:r>
        <w:rPr>
          <w:sz w:val="24"/>
          <w:szCs w:val="24"/>
        </w:rPr>
        <w:t>5)</w:t>
      </w:r>
      <w:r w:rsidRPr="00320585">
        <w:rPr>
          <w:sz w:val="24"/>
          <w:szCs w:val="24"/>
        </w:rPr>
        <w:t>передает получателю необходимое количество экземпляров решения (постановления) и договора о предоставлении земельного участка.</w:t>
      </w:r>
    </w:p>
    <w:p w:rsidR="00CC6168" w:rsidRPr="00320585" w:rsidRDefault="00CC6168" w:rsidP="00CC6168">
      <w:pPr>
        <w:adjustRightInd w:val="0"/>
        <w:ind w:firstLine="540"/>
        <w:rPr>
          <w:color w:val="000000"/>
          <w:sz w:val="24"/>
          <w:szCs w:val="24"/>
        </w:rPr>
      </w:pPr>
    </w:p>
    <w:p w:rsidR="00CC6168" w:rsidRPr="00320585" w:rsidRDefault="00CC6168" w:rsidP="00CC6168">
      <w:pPr>
        <w:adjustRightInd w:val="0"/>
        <w:ind w:firstLine="851"/>
        <w:rPr>
          <w:b/>
          <w:color w:val="706D6D"/>
          <w:sz w:val="24"/>
          <w:szCs w:val="24"/>
        </w:rPr>
      </w:pPr>
      <w:r w:rsidRPr="00320585">
        <w:rPr>
          <w:b/>
          <w:color w:val="000000"/>
          <w:sz w:val="24"/>
          <w:szCs w:val="24"/>
        </w:rPr>
        <w:t>3.8. Фиксирование и учет результата</w:t>
      </w:r>
    </w:p>
    <w:p w:rsidR="00CC6168" w:rsidRPr="00320585" w:rsidRDefault="00CC6168" w:rsidP="00CC6168">
      <w:pPr>
        <w:adjustRightInd w:val="0"/>
        <w:ind w:firstLine="540"/>
        <w:rPr>
          <w:color w:val="706D6D"/>
          <w:sz w:val="24"/>
          <w:szCs w:val="24"/>
        </w:rPr>
      </w:pPr>
      <w:r w:rsidRPr="00320585">
        <w:rPr>
          <w:color w:val="000000"/>
          <w:sz w:val="24"/>
          <w:szCs w:val="24"/>
        </w:rPr>
        <w:t xml:space="preserve">Постановления администрации о предоставлении земельных участков </w:t>
      </w:r>
      <w:r w:rsidRPr="00320585">
        <w:rPr>
          <w:sz w:val="24"/>
          <w:szCs w:val="24"/>
        </w:rPr>
        <w:t xml:space="preserve"> для целей, не связанных со строительством</w:t>
      </w:r>
      <w:r w:rsidRPr="00320585">
        <w:rPr>
          <w:color w:val="000000"/>
          <w:sz w:val="24"/>
          <w:szCs w:val="24"/>
        </w:rPr>
        <w:t xml:space="preserve"> учитываются в соответствующих базах регистрации.</w:t>
      </w:r>
    </w:p>
    <w:p w:rsidR="00CC6168" w:rsidRPr="00320585" w:rsidRDefault="00CC6168" w:rsidP="00CC6168">
      <w:pPr>
        <w:ind w:firstLine="900"/>
        <w:rPr>
          <w:sz w:val="24"/>
          <w:szCs w:val="24"/>
        </w:rPr>
      </w:pPr>
    </w:p>
    <w:p w:rsidR="00CC6168" w:rsidRPr="00320585" w:rsidRDefault="00CC6168" w:rsidP="00CC6168">
      <w:pPr>
        <w:ind w:firstLine="900"/>
        <w:rPr>
          <w:sz w:val="24"/>
          <w:szCs w:val="24"/>
        </w:rPr>
      </w:pPr>
    </w:p>
    <w:p w:rsidR="00CC6168" w:rsidRPr="00320585" w:rsidRDefault="00CC6168" w:rsidP="00CC6168">
      <w:pPr>
        <w:pStyle w:val="30"/>
        <w:rPr>
          <w:sz w:val="24"/>
          <w:szCs w:val="24"/>
        </w:rPr>
      </w:pPr>
      <w:r w:rsidRPr="00320585">
        <w:rPr>
          <w:sz w:val="24"/>
          <w:szCs w:val="24"/>
        </w:rPr>
        <w:t xml:space="preserve">IV. ПОРЯДОК И ФОРМЫ КОНТРОЛЯ ЗА ПРЕДОСТАВЛЕНИЕМ МУНИЦИПАЛЬНОЙ УСЛУГИ </w:t>
      </w:r>
    </w:p>
    <w:p w:rsidR="00CC6168" w:rsidRPr="00320585" w:rsidRDefault="00CC6168" w:rsidP="00CC6168">
      <w:pPr>
        <w:ind w:firstLine="900"/>
        <w:rPr>
          <w:sz w:val="24"/>
          <w:szCs w:val="24"/>
        </w:rPr>
      </w:pPr>
      <w:r w:rsidRPr="00320585">
        <w:rPr>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осуществляют глава администрации, а также иные должностные лица, ответственные за организацию работы по предоставлению муниципальной услуги. </w:t>
      </w:r>
    </w:p>
    <w:p w:rsidR="00CC6168" w:rsidRPr="00320585" w:rsidRDefault="00CC6168" w:rsidP="00CC6168">
      <w:pPr>
        <w:ind w:firstLine="900"/>
        <w:rPr>
          <w:sz w:val="24"/>
          <w:szCs w:val="24"/>
        </w:rPr>
      </w:pPr>
      <w:r w:rsidRPr="00320585">
        <w:rPr>
          <w:sz w:val="24"/>
          <w:szCs w:val="24"/>
        </w:rPr>
        <w:t xml:space="preserve">Перечень должностных лиц, осуществляющих текущий контроль, </w:t>
      </w:r>
      <w:r w:rsidRPr="00320585">
        <w:rPr>
          <w:sz w:val="24"/>
          <w:szCs w:val="24"/>
        </w:rPr>
        <w:lastRenderedPageBreak/>
        <w:t xml:space="preserve">устанавливается индивидуальными правовыми актами администрации, и должностными инструкциями специалистов администрации. </w:t>
      </w:r>
    </w:p>
    <w:p w:rsidR="00CC6168" w:rsidRPr="00320585" w:rsidRDefault="00CC6168" w:rsidP="00CC6168">
      <w:pPr>
        <w:ind w:firstLine="900"/>
        <w:rPr>
          <w:sz w:val="24"/>
          <w:szCs w:val="24"/>
        </w:rPr>
      </w:pPr>
      <w:r w:rsidRPr="00320585">
        <w:rPr>
          <w:sz w:val="24"/>
          <w:szCs w:val="24"/>
        </w:rPr>
        <w:t xml:space="preserve">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положений настоящего Административного регламента, инструкций, а также требований к заполнению, ведению и хранению бланков учетной документации получателей муниципальной услуги. </w:t>
      </w:r>
    </w:p>
    <w:p w:rsidR="00CC6168" w:rsidRPr="00320585" w:rsidRDefault="00CC6168" w:rsidP="00CC6168">
      <w:pPr>
        <w:ind w:firstLine="900"/>
        <w:rPr>
          <w:sz w:val="24"/>
          <w:szCs w:val="24"/>
        </w:rPr>
      </w:pPr>
      <w:r w:rsidRPr="00320585">
        <w:rPr>
          <w:sz w:val="24"/>
          <w:szCs w:val="24"/>
        </w:rPr>
        <w:t xml:space="preserve">Периодичность осуществления текущего контроля устанавливается главой администрации. </w:t>
      </w:r>
    </w:p>
    <w:p w:rsidR="00CC6168" w:rsidRPr="00320585" w:rsidRDefault="00CC6168" w:rsidP="00CC6168">
      <w:pPr>
        <w:ind w:firstLine="900"/>
        <w:rPr>
          <w:sz w:val="24"/>
          <w:szCs w:val="24"/>
        </w:rPr>
      </w:pPr>
      <w:r w:rsidRPr="00320585">
        <w:rPr>
          <w:sz w:val="24"/>
          <w:szCs w:val="24"/>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 администрации. </w:t>
      </w:r>
    </w:p>
    <w:p w:rsidR="00CC6168" w:rsidRPr="00320585" w:rsidRDefault="00CC6168" w:rsidP="00CC6168">
      <w:pPr>
        <w:ind w:firstLine="900"/>
        <w:rPr>
          <w:sz w:val="24"/>
          <w:szCs w:val="24"/>
        </w:rPr>
      </w:pPr>
      <w:r w:rsidRPr="00320585">
        <w:rPr>
          <w:sz w:val="24"/>
          <w:szCs w:val="24"/>
        </w:rPr>
        <w:t xml:space="preserve">По результатам контроля привлечение виновных лиц к ответственности осуществляется в соответствии с законодательством Российской Федерации. </w:t>
      </w:r>
    </w:p>
    <w:p w:rsidR="00CC6168" w:rsidRPr="00320585" w:rsidRDefault="00CC6168" w:rsidP="00CC6168">
      <w:pPr>
        <w:ind w:firstLine="900"/>
        <w:rPr>
          <w:sz w:val="24"/>
          <w:szCs w:val="24"/>
        </w:rPr>
      </w:pPr>
    </w:p>
    <w:p w:rsidR="00CC6168" w:rsidRPr="00320585" w:rsidRDefault="00CC6168" w:rsidP="00CC6168">
      <w:pPr>
        <w:ind w:firstLine="900"/>
        <w:rPr>
          <w:b/>
          <w:bCs/>
          <w:sz w:val="24"/>
          <w:szCs w:val="24"/>
        </w:rPr>
      </w:pPr>
      <w:r w:rsidRPr="00320585">
        <w:rPr>
          <w:b/>
          <w:bCs/>
          <w:sz w:val="24"/>
          <w:szCs w:val="24"/>
        </w:rPr>
        <w:t xml:space="preserve">V. ПОРЯДОК ОБЖАЛОВАНИЯ ДЕЙСТВИЙ (БЕЗДЕЙСТВИЯ) И РЕШЕНИЙ, ОСУЩЕСТВЛЯЕМЫХ (ПРИНЯТЫХ) В ХОДЕ ОКАЗАНИЯ МУНИЦИПАЛЬНОЙ УСЛУГИ </w:t>
      </w:r>
    </w:p>
    <w:p w:rsidR="00CC6168" w:rsidRPr="00320585" w:rsidRDefault="00CC6168" w:rsidP="00CC6168">
      <w:pPr>
        <w:ind w:firstLine="900"/>
        <w:rPr>
          <w:sz w:val="24"/>
          <w:szCs w:val="24"/>
        </w:rPr>
      </w:pPr>
    </w:p>
    <w:p w:rsidR="00CC6168" w:rsidRPr="00320585" w:rsidRDefault="00CC6168" w:rsidP="00CC6168">
      <w:pPr>
        <w:ind w:firstLine="900"/>
        <w:rPr>
          <w:sz w:val="24"/>
          <w:szCs w:val="24"/>
        </w:rPr>
      </w:pPr>
      <w:r w:rsidRPr="00320585">
        <w:rPr>
          <w:sz w:val="24"/>
          <w:szCs w:val="24"/>
        </w:rPr>
        <w:t xml:space="preserve">5.1. Физические и юридические лица (далее - получатели муниципальной услуги) имеют право на обжалование решений, принятых в ходе предоставления муниципальной услуги, действий или бездействий специалистов администрации. </w:t>
      </w:r>
    </w:p>
    <w:p w:rsidR="00CC6168" w:rsidRPr="00320585" w:rsidRDefault="00CC6168" w:rsidP="00CC6168">
      <w:pPr>
        <w:ind w:firstLine="900"/>
        <w:rPr>
          <w:sz w:val="24"/>
          <w:szCs w:val="24"/>
        </w:rPr>
      </w:pPr>
      <w:r w:rsidRPr="00320585">
        <w:rPr>
          <w:sz w:val="24"/>
          <w:szCs w:val="24"/>
        </w:rPr>
        <w:t xml:space="preserve">Решения о предоставлении или об отказе в предоставлении муниципальной услуги могут быть обжалованы в судебном порядке. </w:t>
      </w:r>
    </w:p>
    <w:p w:rsidR="00CC6168" w:rsidRPr="00320585" w:rsidRDefault="00CC6168" w:rsidP="00CC6168">
      <w:pPr>
        <w:ind w:firstLine="900"/>
        <w:rPr>
          <w:sz w:val="24"/>
          <w:szCs w:val="24"/>
        </w:rPr>
      </w:pPr>
      <w:r w:rsidRPr="00320585">
        <w:rPr>
          <w:sz w:val="24"/>
          <w:szCs w:val="24"/>
        </w:rPr>
        <w:t xml:space="preserve">На действия (бездействие) специалистов администрации при предоставлении муниципальной услуги могут быть поданы жалобы (претензии) на имя главы администрации. </w:t>
      </w:r>
    </w:p>
    <w:p w:rsidR="00CC6168" w:rsidRPr="00320585" w:rsidRDefault="00CC6168" w:rsidP="00CC6168">
      <w:pPr>
        <w:ind w:firstLine="900"/>
        <w:rPr>
          <w:sz w:val="24"/>
          <w:szCs w:val="24"/>
        </w:rPr>
      </w:pPr>
      <w:r w:rsidRPr="00320585">
        <w:rPr>
          <w:sz w:val="24"/>
          <w:szCs w:val="24"/>
        </w:rPr>
        <w:t xml:space="preserve">5.2. Получатели муниципальной услуги имеют право обратиться с жалобой на действия специалистов администрации лично или направить письменное обращение, жалобу (претензию). </w:t>
      </w:r>
    </w:p>
    <w:p w:rsidR="00CC6168" w:rsidRPr="00320585" w:rsidRDefault="00CC6168" w:rsidP="00CC6168">
      <w:pPr>
        <w:ind w:firstLine="900"/>
        <w:rPr>
          <w:sz w:val="24"/>
          <w:szCs w:val="24"/>
        </w:rPr>
      </w:pPr>
      <w:r w:rsidRPr="00320585">
        <w:rPr>
          <w:sz w:val="24"/>
          <w:szCs w:val="24"/>
        </w:rPr>
        <w:t xml:space="preserve">5.3. По результатам рассмотрения жалобы глава администрации принимает решение об удовлетворении требований физического или юридического лица и о признании неправомерным обжалованного действия (бездействия) либо об отказе в удовлетворении жалобы. </w:t>
      </w:r>
    </w:p>
    <w:p w:rsidR="00CC6168" w:rsidRPr="00320585" w:rsidRDefault="00CC6168" w:rsidP="00CC6168">
      <w:pPr>
        <w:ind w:firstLine="900"/>
        <w:rPr>
          <w:sz w:val="24"/>
          <w:szCs w:val="24"/>
        </w:rPr>
      </w:pPr>
      <w:r w:rsidRPr="00320585">
        <w:rPr>
          <w:sz w:val="24"/>
          <w:szCs w:val="24"/>
        </w:rPr>
        <w:t>Письменный ответ, содержащий результаты рассмотрения обращения, направляется физическому или юридическому лицу.</w:t>
      </w:r>
    </w:p>
    <w:p w:rsidR="00CC6168" w:rsidRDefault="00CC6168" w:rsidP="00CC6168">
      <w:pPr>
        <w:ind w:firstLine="900"/>
      </w:pPr>
    </w:p>
    <w:p w:rsidR="00CC6168" w:rsidRDefault="00CC6168" w:rsidP="00CC6168">
      <w:pPr>
        <w:ind w:firstLine="900"/>
      </w:pPr>
    </w:p>
    <w:p w:rsidR="00CC6168" w:rsidRDefault="00CC6168" w:rsidP="00CC6168">
      <w:pPr>
        <w:pageBreakBefore/>
        <w:adjustRightInd w:val="0"/>
        <w:jc w:val="right"/>
        <w:outlineLvl w:val="1"/>
        <w:rPr>
          <w:color w:val="706D6D"/>
        </w:rPr>
      </w:pPr>
      <w:r>
        <w:rPr>
          <w:color w:val="000000"/>
        </w:rPr>
        <w:lastRenderedPageBreak/>
        <w:t>Приложение 1</w:t>
      </w:r>
    </w:p>
    <w:tbl>
      <w:tblPr>
        <w:tblW w:w="0" w:type="auto"/>
        <w:tblLook w:val="0000"/>
      </w:tblPr>
      <w:tblGrid>
        <w:gridCol w:w="4068"/>
        <w:gridCol w:w="5503"/>
      </w:tblGrid>
      <w:tr w:rsidR="00CC6168" w:rsidTr="002829A6">
        <w:tblPrEx>
          <w:tblCellMar>
            <w:top w:w="0" w:type="dxa"/>
            <w:bottom w:w="0" w:type="dxa"/>
          </w:tblCellMar>
        </w:tblPrEx>
        <w:tc>
          <w:tcPr>
            <w:tcW w:w="4068" w:type="dxa"/>
          </w:tcPr>
          <w:p w:rsidR="00CC6168" w:rsidRDefault="00CC6168" w:rsidP="002829A6">
            <w:pPr>
              <w:adjustRightInd w:val="0"/>
              <w:jc w:val="right"/>
              <w:rPr>
                <w:color w:val="000000"/>
              </w:rPr>
            </w:pPr>
          </w:p>
        </w:tc>
        <w:tc>
          <w:tcPr>
            <w:tcW w:w="5503" w:type="dxa"/>
          </w:tcPr>
          <w:p w:rsidR="00CC6168" w:rsidRDefault="00CC6168" w:rsidP="002829A6">
            <w:pPr>
              <w:ind w:firstLine="900"/>
              <w:jc w:val="center"/>
              <w:rPr>
                <w:color w:val="000000"/>
                <w:sz w:val="22"/>
                <w:szCs w:val="22"/>
              </w:rPr>
            </w:pPr>
            <w:r w:rsidRPr="00743775">
              <w:rPr>
                <w:color w:val="000000"/>
                <w:sz w:val="22"/>
                <w:szCs w:val="22"/>
              </w:rPr>
              <w:t>к административному регламенту</w:t>
            </w:r>
            <w:r>
              <w:rPr>
                <w:color w:val="000000"/>
                <w:sz w:val="22"/>
                <w:szCs w:val="22"/>
              </w:rPr>
              <w:t xml:space="preserve"> </w:t>
            </w:r>
          </w:p>
          <w:p w:rsidR="00CC6168" w:rsidRPr="000879EC" w:rsidRDefault="00CC6168" w:rsidP="002829A6">
            <w:pPr>
              <w:ind w:firstLine="900"/>
              <w:jc w:val="center"/>
              <w:rPr>
                <w:bCs/>
                <w:sz w:val="22"/>
                <w:szCs w:val="22"/>
              </w:rPr>
            </w:pPr>
            <w:r w:rsidRPr="00743775">
              <w:rPr>
                <w:color w:val="000000"/>
                <w:sz w:val="22"/>
                <w:szCs w:val="22"/>
              </w:rPr>
              <w:t xml:space="preserve">по предоставлению муниципальной услуги </w:t>
            </w:r>
            <w:r w:rsidRPr="000879EC">
              <w:rPr>
                <w:bCs/>
                <w:color w:val="000000"/>
                <w:spacing w:val="-10"/>
                <w:sz w:val="22"/>
                <w:szCs w:val="22"/>
              </w:rPr>
              <w:t>«Предоставление в  аренду земельных участков</w:t>
            </w:r>
            <w:r>
              <w:rPr>
                <w:bCs/>
              </w:rPr>
              <w:t xml:space="preserve"> </w:t>
            </w:r>
            <w:r w:rsidRPr="001E1E76">
              <w:rPr>
                <w:bCs/>
                <w:sz w:val="22"/>
                <w:szCs w:val="22"/>
              </w:rPr>
              <w:t>для целей, не связанных со строительством</w:t>
            </w:r>
            <w:r w:rsidRPr="001E1E76">
              <w:rPr>
                <w:bCs/>
                <w:color w:val="000000"/>
                <w:spacing w:val="-10"/>
                <w:sz w:val="22"/>
                <w:szCs w:val="22"/>
              </w:rPr>
              <w:t>, наход</w:t>
            </w:r>
            <w:r w:rsidRPr="000879EC">
              <w:rPr>
                <w:bCs/>
                <w:color w:val="000000"/>
                <w:spacing w:val="-10"/>
                <w:sz w:val="22"/>
                <w:szCs w:val="22"/>
              </w:rPr>
              <w:t>ящихся в муниципальной собственности, или государственная собственность на которые не разграничена,  юридическим и физическим лицам»</w:t>
            </w:r>
          </w:p>
          <w:p w:rsidR="00CC6168" w:rsidRDefault="00CC6168" w:rsidP="002829A6">
            <w:pPr>
              <w:adjustRightInd w:val="0"/>
              <w:rPr>
                <w:color w:val="000000"/>
              </w:rPr>
            </w:pPr>
          </w:p>
        </w:tc>
      </w:tr>
    </w:tbl>
    <w:p w:rsidR="00CC6168" w:rsidRDefault="00CC6168" w:rsidP="00CC6168">
      <w:pPr>
        <w:pStyle w:val="consplusnonformat1"/>
        <w:spacing w:after="0"/>
        <w:jc w:val="center"/>
        <w:rPr>
          <w:rFonts w:ascii="Tahoma" w:hAnsi="Tahoma" w:cs="Tahoma"/>
          <w:color w:val="706D6D"/>
          <w:sz w:val="20"/>
          <w:szCs w:val="20"/>
        </w:rPr>
      </w:pPr>
      <w:r>
        <w:rPr>
          <w:color w:val="000000"/>
        </w:rPr>
        <w:t>Образец заявления</w:t>
      </w:r>
    </w:p>
    <w:p w:rsidR="00CC6168" w:rsidRDefault="00CC6168" w:rsidP="00CC6168">
      <w:pPr>
        <w:pStyle w:val="consplusnonformat1"/>
        <w:spacing w:after="0"/>
        <w:jc w:val="center"/>
        <w:rPr>
          <w:rFonts w:ascii="Tahoma" w:hAnsi="Tahoma" w:cs="Tahoma"/>
          <w:color w:val="706D6D"/>
          <w:sz w:val="20"/>
          <w:szCs w:val="20"/>
        </w:rPr>
      </w:pPr>
      <w:r>
        <w:rPr>
          <w:color w:val="000000"/>
        </w:rPr>
        <w:t>на предоставление земельного участка</w:t>
      </w:r>
    </w:p>
    <w:p w:rsidR="00CC6168" w:rsidRDefault="00CC6168" w:rsidP="00CC6168">
      <w:pPr>
        <w:pStyle w:val="consplusnonformat1"/>
        <w:spacing w:after="0"/>
        <w:jc w:val="center"/>
        <w:rPr>
          <w:rFonts w:ascii="Tahoma" w:hAnsi="Tahoma" w:cs="Tahoma"/>
          <w:color w:val="706D6D"/>
          <w:sz w:val="20"/>
          <w:szCs w:val="20"/>
        </w:rPr>
      </w:pPr>
      <w:r>
        <w:rPr>
          <w:color w:val="000000"/>
        </w:rPr>
        <w:t> </w:t>
      </w:r>
    </w:p>
    <w:p w:rsidR="00CC6168" w:rsidRDefault="00CC6168" w:rsidP="00CC6168">
      <w:pPr>
        <w:adjustRightInd w:val="0"/>
        <w:ind w:firstLine="540"/>
        <w:jc w:val="right"/>
        <w:rPr>
          <w:color w:val="706D6D"/>
        </w:rPr>
      </w:pPr>
      <w:r>
        <w:rPr>
          <w:color w:val="000000"/>
        </w:rPr>
        <w:t> </w:t>
      </w:r>
    </w:p>
    <w:p w:rsidR="00CC6168" w:rsidRDefault="00CC6168" w:rsidP="00CC6168">
      <w:pPr>
        <w:ind w:left="3960"/>
      </w:pPr>
      <w:r>
        <w:t>Главе местной администрации МО Ропшинское сельское поселение</w:t>
      </w:r>
    </w:p>
    <w:p w:rsidR="00CC6168" w:rsidRDefault="00CC6168" w:rsidP="00CC6168">
      <w:pPr>
        <w:ind w:left="3960"/>
        <w:rPr>
          <w:bCs/>
          <w:sz w:val="26"/>
        </w:rPr>
      </w:pPr>
      <w:r>
        <w:rPr>
          <w:bCs/>
        </w:rPr>
        <w:t>___________________</w:t>
      </w:r>
      <w:r>
        <w:rPr>
          <w:bCs/>
          <w:sz w:val="26"/>
        </w:rPr>
        <w:t xml:space="preserve"> </w:t>
      </w:r>
    </w:p>
    <w:p w:rsidR="00CC6168" w:rsidRDefault="00CC6168" w:rsidP="00CC6168">
      <w:pPr>
        <w:pStyle w:val="consplusnonformat1"/>
        <w:spacing w:after="0"/>
        <w:ind w:left="3960"/>
        <w:rPr>
          <w:rFonts w:ascii="Tahoma" w:hAnsi="Tahoma" w:cs="Tahoma"/>
          <w:color w:val="706D6D"/>
          <w:sz w:val="20"/>
          <w:szCs w:val="20"/>
        </w:rPr>
      </w:pPr>
    </w:p>
    <w:p w:rsidR="00CC6168" w:rsidRDefault="00CC6168" w:rsidP="00CC6168">
      <w:pPr>
        <w:pStyle w:val="consplusnonformat1"/>
        <w:spacing w:after="0"/>
        <w:ind w:left="3960"/>
        <w:rPr>
          <w:rFonts w:ascii="Tahoma" w:hAnsi="Tahoma" w:cs="Tahoma"/>
          <w:color w:val="706D6D"/>
          <w:sz w:val="20"/>
          <w:szCs w:val="20"/>
        </w:rPr>
      </w:pPr>
      <w:r>
        <w:rPr>
          <w:color w:val="000000"/>
        </w:rPr>
        <w:t> </w:t>
      </w:r>
    </w:p>
    <w:p w:rsidR="00CC6168" w:rsidRDefault="00CC6168" w:rsidP="00CC6168">
      <w:pPr>
        <w:pStyle w:val="consplusnonformat1"/>
        <w:spacing w:after="0"/>
        <w:ind w:left="3960"/>
        <w:rPr>
          <w:rFonts w:ascii="Tahoma" w:hAnsi="Tahoma" w:cs="Tahoma"/>
          <w:color w:val="706D6D"/>
          <w:sz w:val="20"/>
          <w:szCs w:val="20"/>
        </w:rPr>
      </w:pPr>
      <w:r>
        <w:rPr>
          <w:color w:val="000000"/>
        </w:rPr>
        <w:t xml:space="preserve"> от  _________________________________________</w:t>
      </w:r>
    </w:p>
    <w:p w:rsidR="00CC6168" w:rsidRDefault="00CC6168" w:rsidP="00CC6168">
      <w:pPr>
        <w:pStyle w:val="consplusnonformat1"/>
        <w:tabs>
          <w:tab w:val="left" w:pos="4140"/>
        </w:tabs>
        <w:spacing w:after="0"/>
        <w:ind w:left="3960"/>
        <w:rPr>
          <w:rFonts w:ascii="Tahoma" w:hAnsi="Tahoma" w:cs="Tahoma"/>
          <w:color w:val="706D6D"/>
          <w:sz w:val="20"/>
          <w:szCs w:val="20"/>
        </w:rPr>
      </w:pPr>
      <w:r>
        <w:rPr>
          <w:color w:val="000000"/>
          <w:sz w:val="18"/>
          <w:szCs w:val="18"/>
        </w:rPr>
        <w:t xml:space="preserve">          (для  юр.лиц - полное    наименование, ОГРН, ИНН; для  физ. лиц - Ф.И.О., дата рождения, паспортные данные)</w:t>
      </w:r>
    </w:p>
    <w:p w:rsidR="00CC6168" w:rsidRDefault="00CC6168" w:rsidP="00CC6168">
      <w:pPr>
        <w:pStyle w:val="consplusnonformat1"/>
        <w:spacing w:after="0"/>
        <w:ind w:left="3960"/>
        <w:rPr>
          <w:color w:val="000000"/>
        </w:rPr>
      </w:pPr>
      <w:r>
        <w:rPr>
          <w:color w:val="000000"/>
        </w:rPr>
        <w:t>________________________________________________________________________________________</w:t>
      </w:r>
    </w:p>
    <w:p w:rsidR="00CC6168" w:rsidRDefault="00CC6168" w:rsidP="00CC6168">
      <w:pPr>
        <w:pStyle w:val="consplusnonformat1"/>
        <w:spacing w:after="0"/>
        <w:ind w:left="3960"/>
        <w:rPr>
          <w:rFonts w:ascii="Tahoma" w:hAnsi="Tahoma" w:cs="Tahoma"/>
          <w:color w:val="706D6D"/>
          <w:sz w:val="20"/>
          <w:szCs w:val="20"/>
        </w:rPr>
      </w:pPr>
      <w:r>
        <w:rPr>
          <w:color w:val="000000"/>
        </w:rPr>
        <w:t>Адрес заявителя _____________________________</w:t>
      </w:r>
    </w:p>
    <w:p w:rsidR="00CC6168" w:rsidRDefault="00CC6168" w:rsidP="00CC6168">
      <w:pPr>
        <w:pStyle w:val="consplusnonformat1"/>
        <w:spacing w:after="0"/>
        <w:ind w:left="3960"/>
        <w:rPr>
          <w:rFonts w:ascii="Tahoma" w:hAnsi="Tahoma" w:cs="Tahoma"/>
          <w:color w:val="706D6D"/>
          <w:sz w:val="20"/>
          <w:szCs w:val="20"/>
        </w:rPr>
      </w:pPr>
      <w:r>
        <w:rPr>
          <w:color w:val="000000"/>
          <w:sz w:val="18"/>
          <w:szCs w:val="18"/>
        </w:rPr>
        <w:t xml:space="preserve">                                      (для юр. лиц - юр.  и  почтовый  адреса,  для</w:t>
      </w:r>
    </w:p>
    <w:p w:rsidR="00CC6168" w:rsidRDefault="00CC6168" w:rsidP="00CC6168">
      <w:pPr>
        <w:pStyle w:val="consplusnonformat1"/>
        <w:spacing w:after="0"/>
        <w:ind w:left="3960"/>
        <w:rPr>
          <w:color w:val="000000"/>
          <w:sz w:val="18"/>
          <w:szCs w:val="18"/>
        </w:rPr>
      </w:pPr>
      <w:r>
        <w:rPr>
          <w:color w:val="000000"/>
          <w:sz w:val="18"/>
          <w:szCs w:val="18"/>
        </w:rPr>
        <w:t xml:space="preserve"> _________________________________________________________                 </w:t>
      </w:r>
    </w:p>
    <w:p w:rsidR="00CC6168" w:rsidRDefault="00CC6168" w:rsidP="00CC6168">
      <w:pPr>
        <w:pStyle w:val="consplusnonformat1"/>
        <w:spacing w:after="0"/>
        <w:ind w:left="3960"/>
        <w:rPr>
          <w:rFonts w:ascii="Tahoma" w:hAnsi="Tahoma" w:cs="Tahoma"/>
          <w:color w:val="706D6D"/>
          <w:sz w:val="20"/>
          <w:szCs w:val="20"/>
        </w:rPr>
      </w:pPr>
      <w:r>
        <w:rPr>
          <w:color w:val="000000"/>
          <w:sz w:val="18"/>
          <w:szCs w:val="18"/>
        </w:rPr>
        <w:t>физ.  лиц  - адрес   регистрации   и    места проживания)</w:t>
      </w:r>
    </w:p>
    <w:p w:rsidR="00CC6168" w:rsidRDefault="00CC6168" w:rsidP="00CC6168">
      <w:pPr>
        <w:pStyle w:val="consplusnonformat1"/>
        <w:spacing w:before="120" w:after="0"/>
        <w:ind w:left="3958"/>
        <w:rPr>
          <w:rFonts w:ascii="Tahoma" w:hAnsi="Tahoma" w:cs="Tahoma"/>
          <w:color w:val="706D6D"/>
          <w:sz w:val="20"/>
          <w:szCs w:val="20"/>
        </w:rPr>
      </w:pPr>
      <w:r>
        <w:rPr>
          <w:color w:val="000000"/>
        </w:rPr>
        <w:t>Телефон заявителя ___________________________</w:t>
      </w:r>
    </w:p>
    <w:p w:rsidR="00CC6168" w:rsidRDefault="00CC6168" w:rsidP="00CC6168">
      <w:pPr>
        <w:pStyle w:val="consplusnonformat1"/>
        <w:spacing w:after="0"/>
        <w:jc w:val="center"/>
        <w:rPr>
          <w:rFonts w:ascii="Tahoma" w:hAnsi="Tahoma" w:cs="Tahoma"/>
          <w:color w:val="706D6D"/>
          <w:sz w:val="20"/>
          <w:szCs w:val="20"/>
        </w:rPr>
      </w:pPr>
      <w:r>
        <w:rPr>
          <w:color w:val="000000"/>
        </w:rPr>
        <w:t> </w:t>
      </w:r>
    </w:p>
    <w:p w:rsidR="00CC6168" w:rsidRDefault="00CC6168" w:rsidP="00CC6168">
      <w:pPr>
        <w:pStyle w:val="consplusnonformat1"/>
        <w:spacing w:after="0"/>
        <w:jc w:val="center"/>
        <w:rPr>
          <w:rFonts w:ascii="Tahoma" w:hAnsi="Tahoma" w:cs="Tahoma"/>
          <w:color w:val="706D6D"/>
          <w:sz w:val="20"/>
          <w:szCs w:val="20"/>
        </w:rPr>
      </w:pPr>
      <w:r>
        <w:rPr>
          <w:color w:val="000000"/>
        </w:rPr>
        <w:t> </w:t>
      </w:r>
    </w:p>
    <w:p w:rsidR="00CC6168" w:rsidRDefault="00CC6168" w:rsidP="00CC6168">
      <w:pPr>
        <w:pStyle w:val="consplusnonformat1"/>
        <w:spacing w:after="0"/>
        <w:jc w:val="both"/>
        <w:rPr>
          <w:rFonts w:ascii="Tahoma" w:hAnsi="Tahoma" w:cs="Tahoma"/>
          <w:color w:val="706D6D"/>
          <w:sz w:val="20"/>
          <w:szCs w:val="20"/>
        </w:rPr>
      </w:pPr>
      <w:r>
        <w:rPr>
          <w:color w:val="000000"/>
        </w:rPr>
        <w:t xml:space="preserve">       Прошу(сим) предоставить на  праве  аренды земельный участок, кадастровый номер _______________________, площадь _________________ кв. м, расположенный по адресу: ___________________________________________________</w:t>
      </w:r>
    </w:p>
    <w:p w:rsidR="00CC6168" w:rsidRDefault="00CC6168" w:rsidP="00CC6168">
      <w:pPr>
        <w:pStyle w:val="consplusnonformat1"/>
        <w:spacing w:after="0"/>
        <w:jc w:val="center"/>
        <w:rPr>
          <w:rFonts w:ascii="Tahoma" w:hAnsi="Tahoma" w:cs="Tahoma"/>
          <w:color w:val="706D6D"/>
          <w:sz w:val="20"/>
          <w:szCs w:val="20"/>
        </w:rPr>
      </w:pPr>
      <w:r>
        <w:rPr>
          <w:color w:val="000000"/>
        </w:rPr>
        <w:t>____________________________________________________________________________,</w:t>
      </w:r>
    </w:p>
    <w:p w:rsidR="00CC6168" w:rsidRDefault="00CC6168" w:rsidP="00CC6168">
      <w:pPr>
        <w:pStyle w:val="consplusnonformat1"/>
        <w:spacing w:after="0"/>
        <w:jc w:val="center"/>
        <w:rPr>
          <w:rFonts w:ascii="Tahoma" w:hAnsi="Tahoma" w:cs="Tahoma"/>
          <w:color w:val="706D6D"/>
          <w:sz w:val="20"/>
          <w:szCs w:val="20"/>
        </w:rPr>
      </w:pPr>
      <w:r>
        <w:rPr>
          <w:color w:val="000000"/>
          <w:sz w:val="18"/>
          <w:szCs w:val="18"/>
        </w:rPr>
        <w:t>(адрес участка)</w:t>
      </w:r>
    </w:p>
    <w:p w:rsidR="00CC6168" w:rsidRDefault="00CC6168" w:rsidP="00CC6168">
      <w:pPr>
        <w:pStyle w:val="consplusnonformat1"/>
        <w:spacing w:after="0"/>
        <w:rPr>
          <w:rFonts w:ascii="Tahoma" w:hAnsi="Tahoma" w:cs="Tahoma"/>
          <w:color w:val="706D6D"/>
          <w:sz w:val="20"/>
          <w:szCs w:val="20"/>
        </w:rPr>
      </w:pPr>
      <w:r>
        <w:rPr>
          <w:color w:val="000000"/>
        </w:rPr>
        <w:t>сроком ______________________________________________________________________.</w:t>
      </w:r>
    </w:p>
    <w:p w:rsidR="00CC6168" w:rsidRDefault="00CC6168" w:rsidP="00CC6168">
      <w:pPr>
        <w:pStyle w:val="consplusnonformat1"/>
        <w:spacing w:after="0"/>
        <w:jc w:val="center"/>
        <w:rPr>
          <w:rFonts w:ascii="Tahoma" w:hAnsi="Tahoma" w:cs="Tahoma"/>
          <w:color w:val="706D6D"/>
          <w:sz w:val="20"/>
          <w:szCs w:val="20"/>
        </w:rPr>
      </w:pPr>
      <w:r>
        <w:rPr>
          <w:color w:val="000000"/>
        </w:rPr>
        <w:t>разрешенное использование земельного участка ___________________________________,</w:t>
      </w:r>
    </w:p>
    <w:p w:rsidR="00CC6168" w:rsidRDefault="00CC6168" w:rsidP="00CC6168">
      <w:pPr>
        <w:pStyle w:val="consplusnonformat1"/>
        <w:spacing w:after="0"/>
        <w:jc w:val="center"/>
        <w:rPr>
          <w:color w:val="000000"/>
        </w:rPr>
      </w:pPr>
      <w:r>
        <w:rPr>
          <w:color w:val="000000"/>
        </w:rPr>
        <w:t>категория земельного участка ___________________________________________________,</w:t>
      </w:r>
    </w:p>
    <w:p w:rsidR="00CC6168" w:rsidRDefault="00CC6168" w:rsidP="00CC6168">
      <w:pPr>
        <w:pStyle w:val="consplusnonformat1"/>
        <w:spacing w:after="0"/>
        <w:jc w:val="center"/>
        <w:rPr>
          <w:rFonts w:ascii="Tahoma" w:hAnsi="Tahoma" w:cs="Tahoma"/>
          <w:color w:val="706D6D"/>
          <w:sz w:val="20"/>
          <w:szCs w:val="20"/>
        </w:rPr>
      </w:pPr>
      <w:r>
        <w:rPr>
          <w:color w:val="000000"/>
        </w:rPr>
        <w:t>цель использования земельного участка _______________________________________,</w:t>
      </w:r>
    </w:p>
    <w:p w:rsidR="00CC6168" w:rsidRDefault="00CC6168" w:rsidP="00CC6168">
      <w:pPr>
        <w:pStyle w:val="consplusnonformat1"/>
        <w:spacing w:after="0"/>
        <w:jc w:val="center"/>
        <w:rPr>
          <w:rFonts w:ascii="Tahoma" w:hAnsi="Tahoma" w:cs="Tahoma"/>
          <w:color w:val="706D6D"/>
          <w:sz w:val="20"/>
          <w:szCs w:val="20"/>
        </w:rPr>
      </w:pPr>
    </w:p>
    <w:p w:rsidR="00CC6168" w:rsidRDefault="00CC6168" w:rsidP="00CC6168">
      <w:pPr>
        <w:pStyle w:val="consplusnonformat1"/>
        <w:spacing w:after="0"/>
        <w:jc w:val="center"/>
        <w:rPr>
          <w:rFonts w:ascii="Tahoma" w:hAnsi="Tahoma" w:cs="Tahoma"/>
          <w:color w:val="706D6D"/>
          <w:sz w:val="20"/>
          <w:szCs w:val="20"/>
        </w:rPr>
      </w:pPr>
      <w:r>
        <w:rPr>
          <w:color w:val="000000"/>
        </w:rPr>
        <w:t>Приложение: ______________________________________________________________.</w:t>
      </w:r>
    </w:p>
    <w:p w:rsidR="00CC6168" w:rsidRDefault="00CC6168" w:rsidP="00CC6168">
      <w:pPr>
        <w:pStyle w:val="consplusnonformat1"/>
        <w:spacing w:after="0"/>
        <w:jc w:val="center"/>
        <w:rPr>
          <w:rFonts w:ascii="Tahoma" w:hAnsi="Tahoma" w:cs="Tahoma"/>
          <w:color w:val="706D6D"/>
          <w:sz w:val="20"/>
          <w:szCs w:val="20"/>
        </w:rPr>
      </w:pPr>
      <w:r>
        <w:rPr>
          <w:color w:val="000000"/>
          <w:sz w:val="18"/>
          <w:szCs w:val="18"/>
        </w:rPr>
        <w:t>(опись представленных на рассмотрение документов)</w:t>
      </w:r>
    </w:p>
    <w:p w:rsidR="00CC6168" w:rsidRDefault="00CC6168" w:rsidP="00CC6168">
      <w:pPr>
        <w:pStyle w:val="consplusnonformat1"/>
        <w:spacing w:after="0"/>
        <w:jc w:val="center"/>
        <w:rPr>
          <w:rFonts w:ascii="Tahoma" w:hAnsi="Tahoma" w:cs="Tahoma"/>
          <w:color w:val="706D6D"/>
          <w:sz w:val="20"/>
          <w:szCs w:val="20"/>
        </w:rPr>
      </w:pPr>
      <w:r>
        <w:rPr>
          <w:color w:val="000000"/>
        </w:rPr>
        <w:t> </w:t>
      </w:r>
    </w:p>
    <w:p w:rsidR="00CC6168" w:rsidRDefault="00CC6168" w:rsidP="00CC6168">
      <w:pPr>
        <w:pStyle w:val="consplusnonformat1"/>
        <w:spacing w:after="0"/>
        <w:jc w:val="center"/>
        <w:rPr>
          <w:rFonts w:ascii="Tahoma" w:hAnsi="Tahoma" w:cs="Tahoma"/>
          <w:color w:val="706D6D"/>
          <w:sz w:val="20"/>
          <w:szCs w:val="20"/>
        </w:rPr>
      </w:pPr>
      <w:r>
        <w:rPr>
          <w:color w:val="000000"/>
        </w:rPr>
        <w:t>Заявитель: ________________________________________________________________</w:t>
      </w:r>
    </w:p>
    <w:p w:rsidR="00CC6168" w:rsidRDefault="00CC6168" w:rsidP="00CC6168">
      <w:pPr>
        <w:pStyle w:val="consplusnonformat1"/>
        <w:spacing w:after="0"/>
        <w:jc w:val="center"/>
        <w:rPr>
          <w:rFonts w:ascii="Tahoma" w:hAnsi="Tahoma" w:cs="Tahoma"/>
          <w:color w:val="706D6D"/>
          <w:sz w:val="20"/>
          <w:szCs w:val="20"/>
        </w:rPr>
      </w:pPr>
      <w:r>
        <w:rPr>
          <w:color w:val="000000"/>
          <w:sz w:val="18"/>
          <w:szCs w:val="18"/>
        </w:rPr>
        <w:t>(для физ.лиц - Ф.И.О. и подпись; для юр.лиц – должность, подпись и</w:t>
      </w:r>
      <w:r w:rsidRPr="00823EFD">
        <w:rPr>
          <w:color w:val="000000"/>
          <w:sz w:val="18"/>
          <w:szCs w:val="18"/>
        </w:rPr>
        <w:t xml:space="preserve"> </w:t>
      </w:r>
      <w:r>
        <w:rPr>
          <w:color w:val="000000"/>
          <w:sz w:val="18"/>
          <w:szCs w:val="18"/>
        </w:rPr>
        <w:t>Ф.И.О.)</w:t>
      </w:r>
    </w:p>
    <w:p w:rsidR="00CC6168" w:rsidRDefault="00CC6168" w:rsidP="00CC6168">
      <w:pPr>
        <w:pStyle w:val="consplusnonformat1"/>
        <w:spacing w:after="0"/>
        <w:jc w:val="center"/>
        <w:rPr>
          <w:rFonts w:ascii="Tahoma" w:hAnsi="Tahoma" w:cs="Tahoma"/>
          <w:color w:val="706D6D"/>
          <w:sz w:val="20"/>
          <w:szCs w:val="20"/>
        </w:rPr>
      </w:pPr>
      <w:r>
        <w:rPr>
          <w:color w:val="000000"/>
        </w:rPr>
        <w:t> </w:t>
      </w:r>
    </w:p>
    <w:p w:rsidR="00CC6168" w:rsidRDefault="00CC6168" w:rsidP="00CC6168">
      <w:pPr>
        <w:pStyle w:val="consplusnonformat1"/>
        <w:spacing w:after="0"/>
        <w:jc w:val="center"/>
        <w:rPr>
          <w:rFonts w:ascii="Tahoma" w:hAnsi="Tahoma" w:cs="Tahoma"/>
          <w:color w:val="706D6D"/>
          <w:sz w:val="20"/>
          <w:szCs w:val="20"/>
        </w:rPr>
      </w:pPr>
      <w:r>
        <w:rPr>
          <w:color w:val="000000"/>
        </w:rPr>
        <w:t>М.П.                                      "__" _____________ 20____ г.</w:t>
      </w:r>
    </w:p>
    <w:p w:rsidR="00CC6168" w:rsidRDefault="00CC6168" w:rsidP="00CC6168">
      <w:pPr>
        <w:pStyle w:val="consplusnonformat1"/>
        <w:spacing w:after="0"/>
        <w:jc w:val="both"/>
        <w:rPr>
          <w:color w:val="706D6D"/>
        </w:rPr>
      </w:pPr>
      <w:r>
        <w:rPr>
          <w:color w:val="000000"/>
        </w:rPr>
        <w:t xml:space="preserve"> </w:t>
      </w:r>
    </w:p>
    <w:p w:rsidR="00CC6168" w:rsidRDefault="00CC6168" w:rsidP="00CC6168">
      <w:pPr>
        <w:jc w:val="right"/>
        <w:rPr>
          <w:color w:val="706D6D"/>
        </w:rPr>
      </w:pPr>
      <w:r>
        <w:rPr>
          <w:color w:val="000000"/>
        </w:rPr>
        <w:t> </w:t>
      </w:r>
    </w:p>
    <w:p w:rsidR="00CC6168" w:rsidRDefault="00CC6168" w:rsidP="00CC6168">
      <w:pPr>
        <w:ind w:firstLine="900"/>
      </w:pPr>
    </w:p>
    <w:p w:rsidR="00CC6168" w:rsidRPr="0042636B" w:rsidRDefault="00CC6168" w:rsidP="00CC6168">
      <w:pPr>
        <w:pageBreakBefore/>
        <w:autoSpaceDE w:val="0"/>
        <w:autoSpaceDN w:val="0"/>
        <w:adjustRightInd w:val="0"/>
        <w:jc w:val="right"/>
        <w:outlineLvl w:val="1"/>
      </w:pPr>
      <w:r w:rsidRPr="0042636B">
        <w:lastRenderedPageBreak/>
        <w:t xml:space="preserve">Приложение </w:t>
      </w:r>
      <w:r>
        <w:t>2</w:t>
      </w:r>
    </w:p>
    <w:p w:rsidR="00CC6168" w:rsidRPr="0042636B" w:rsidRDefault="00CC6168" w:rsidP="00CC6168">
      <w:pPr>
        <w:autoSpaceDE w:val="0"/>
        <w:autoSpaceDN w:val="0"/>
        <w:adjustRightInd w:val="0"/>
        <w:jc w:val="right"/>
      </w:pPr>
      <w:r w:rsidRPr="0042636B">
        <w:t>к административному регламенту</w:t>
      </w:r>
    </w:p>
    <w:p w:rsidR="00CC6168" w:rsidRPr="0042636B" w:rsidRDefault="00CC6168" w:rsidP="00CC6168">
      <w:pPr>
        <w:autoSpaceDE w:val="0"/>
        <w:autoSpaceDN w:val="0"/>
        <w:adjustRightInd w:val="0"/>
      </w:pPr>
    </w:p>
    <w:p w:rsidR="00CC6168" w:rsidRPr="00F67338" w:rsidRDefault="00CC6168" w:rsidP="00CC6168">
      <w:pPr>
        <w:jc w:val="center"/>
        <w:rPr>
          <w:sz w:val="24"/>
          <w:szCs w:val="24"/>
        </w:rPr>
      </w:pPr>
      <w:r w:rsidRPr="00F67338">
        <w:rPr>
          <w:sz w:val="24"/>
          <w:szCs w:val="24"/>
        </w:rPr>
        <w:t>Информация о местах нахождения и графике работы, справочных телефонах и адресах электронной почты МФЦ</w:t>
      </w:r>
    </w:p>
    <w:p w:rsidR="00CC6168" w:rsidRPr="00F67338" w:rsidRDefault="00CC6168" w:rsidP="00CC6168">
      <w:pPr>
        <w:jc w:val="center"/>
        <w:rPr>
          <w:sz w:val="24"/>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410"/>
        <w:gridCol w:w="1985"/>
        <w:gridCol w:w="1559"/>
        <w:gridCol w:w="1984"/>
        <w:gridCol w:w="1139"/>
      </w:tblGrid>
      <w:tr w:rsidR="00CC6168" w:rsidRPr="00427BDC" w:rsidTr="002829A6">
        <w:trPr>
          <w:trHeight w:hRule="exact" w:val="913"/>
        </w:trPr>
        <w:tc>
          <w:tcPr>
            <w:tcW w:w="577" w:type="dxa"/>
            <w:shd w:val="clear" w:color="auto" w:fill="FFFFFF"/>
            <w:vAlign w:val="center"/>
          </w:tcPr>
          <w:p w:rsidR="00CC6168" w:rsidRPr="00427BDC" w:rsidRDefault="00CC6168" w:rsidP="002829A6">
            <w:pPr>
              <w:tabs>
                <w:tab w:val="left" w:pos="0"/>
              </w:tabs>
              <w:ind w:right="-49" w:firstLine="0"/>
              <w:jc w:val="center"/>
            </w:pPr>
            <w:r w:rsidRPr="00427BDC">
              <w:t>№</w:t>
            </w:r>
          </w:p>
          <w:p w:rsidR="00CC6168" w:rsidRPr="00427BDC" w:rsidRDefault="00CC6168" w:rsidP="002829A6">
            <w:pPr>
              <w:ind w:firstLine="0"/>
            </w:pPr>
            <w:r w:rsidRPr="00427BDC">
              <w:rPr>
                <w:b/>
                <w:bCs/>
              </w:rPr>
              <w:t>п/п</w:t>
            </w:r>
          </w:p>
        </w:tc>
        <w:tc>
          <w:tcPr>
            <w:tcW w:w="2410" w:type="dxa"/>
            <w:shd w:val="clear" w:color="auto" w:fill="FFFFFF"/>
            <w:vAlign w:val="center"/>
          </w:tcPr>
          <w:p w:rsidR="00CC6168" w:rsidRPr="00427BDC" w:rsidRDefault="00CC6168" w:rsidP="002829A6">
            <w:pPr>
              <w:jc w:val="center"/>
            </w:pPr>
            <w:r w:rsidRPr="00427BDC">
              <w:rPr>
                <w:b/>
                <w:bCs/>
              </w:rPr>
              <w:t>Наименование МФЦ</w:t>
            </w:r>
          </w:p>
        </w:tc>
        <w:tc>
          <w:tcPr>
            <w:tcW w:w="1985" w:type="dxa"/>
            <w:shd w:val="clear" w:color="auto" w:fill="FFFFFF"/>
            <w:vAlign w:val="center"/>
          </w:tcPr>
          <w:p w:rsidR="00CC6168" w:rsidRPr="00427BDC" w:rsidRDefault="00CC6168" w:rsidP="002829A6">
            <w:r w:rsidRPr="00427BDC">
              <w:rPr>
                <w:b/>
                <w:bCs/>
              </w:rPr>
              <w:t>Почтовый адрес</w:t>
            </w:r>
          </w:p>
        </w:tc>
        <w:tc>
          <w:tcPr>
            <w:tcW w:w="1559" w:type="dxa"/>
            <w:shd w:val="clear" w:color="auto" w:fill="FFFFFF"/>
            <w:vAlign w:val="center"/>
          </w:tcPr>
          <w:p w:rsidR="00CC6168" w:rsidRPr="00427BDC" w:rsidRDefault="00CC6168" w:rsidP="002829A6">
            <w:pPr>
              <w:jc w:val="center"/>
            </w:pPr>
            <w:r w:rsidRPr="00427BDC">
              <w:rPr>
                <w:b/>
                <w:bCs/>
              </w:rPr>
              <w:t>График работы</w:t>
            </w:r>
          </w:p>
        </w:tc>
        <w:tc>
          <w:tcPr>
            <w:tcW w:w="1984" w:type="dxa"/>
            <w:shd w:val="clear" w:color="auto" w:fill="FFFFFF"/>
            <w:vAlign w:val="center"/>
          </w:tcPr>
          <w:p w:rsidR="00CC6168" w:rsidRPr="00427BDC" w:rsidRDefault="00CC6168" w:rsidP="002829A6">
            <w:pPr>
              <w:jc w:val="center"/>
            </w:pPr>
            <w:r w:rsidRPr="00427BDC">
              <w:rPr>
                <w:b/>
                <w:bCs/>
              </w:rPr>
              <w:t>Адрес электронной почты</w:t>
            </w:r>
          </w:p>
        </w:tc>
        <w:tc>
          <w:tcPr>
            <w:tcW w:w="1139" w:type="dxa"/>
            <w:shd w:val="clear" w:color="auto" w:fill="FFFFFF"/>
            <w:vAlign w:val="center"/>
          </w:tcPr>
          <w:p w:rsidR="00CC6168" w:rsidRPr="00427BDC" w:rsidRDefault="00CC6168" w:rsidP="002829A6">
            <w:pPr>
              <w:jc w:val="center"/>
            </w:pPr>
            <w:r w:rsidRPr="00427BDC">
              <w:rPr>
                <w:b/>
                <w:bCs/>
              </w:rPr>
              <w:t>Телефон</w:t>
            </w:r>
          </w:p>
        </w:tc>
      </w:tr>
      <w:tr w:rsidR="00CC6168" w:rsidRPr="00427BDC" w:rsidTr="002829A6">
        <w:trPr>
          <w:trHeight w:hRule="exact" w:val="1657"/>
        </w:trPr>
        <w:tc>
          <w:tcPr>
            <w:tcW w:w="577" w:type="dxa"/>
            <w:shd w:val="clear" w:color="auto" w:fill="FFFFFF"/>
          </w:tcPr>
          <w:p w:rsidR="00CC6168" w:rsidRPr="00427BDC" w:rsidRDefault="00CC6168" w:rsidP="002829A6">
            <w:pPr>
              <w:ind w:left="-360"/>
            </w:pPr>
            <w:r w:rsidRPr="00427BDC">
              <w:t>1.</w:t>
            </w:r>
          </w:p>
        </w:tc>
        <w:tc>
          <w:tcPr>
            <w:tcW w:w="2410" w:type="dxa"/>
            <w:shd w:val="clear" w:color="auto" w:fill="FFFFFF"/>
          </w:tcPr>
          <w:p w:rsidR="00CC6168" w:rsidRPr="00427BDC" w:rsidRDefault="00CC6168" w:rsidP="002829A6">
            <w:r w:rsidRPr="00427BDC">
              <w:rPr>
                <w:bCs/>
              </w:rPr>
              <w:t>Филиал ГБУ ЛО «МФЦ» «Всеволожский»</w:t>
            </w:r>
          </w:p>
        </w:tc>
        <w:tc>
          <w:tcPr>
            <w:tcW w:w="1985" w:type="dxa"/>
            <w:shd w:val="clear" w:color="auto" w:fill="FFFFFF"/>
          </w:tcPr>
          <w:p w:rsidR="00CC6168" w:rsidRPr="00427BDC" w:rsidRDefault="00CC6168" w:rsidP="002829A6">
            <w:r w:rsidRPr="00427BDC">
              <w:rPr>
                <w:bCs/>
              </w:rPr>
              <w:t>188681, Россия, Ленинградская область, д. Новосаратовка, Центр, д. 8</w:t>
            </w:r>
          </w:p>
        </w:tc>
        <w:tc>
          <w:tcPr>
            <w:tcW w:w="1559" w:type="dxa"/>
            <w:shd w:val="clear" w:color="auto" w:fill="FFFFFF"/>
          </w:tcPr>
          <w:p w:rsidR="00CC6168" w:rsidRPr="00427BDC" w:rsidRDefault="00CC6168" w:rsidP="002829A6">
            <w:pPr>
              <w:rPr>
                <w:bCs/>
              </w:rPr>
            </w:pPr>
            <w:r w:rsidRPr="00427BDC">
              <w:rPr>
                <w:bCs/>
              </w:rPr>
              <w:t xml:space="preserve">С 9.00 до 21.00, ежедневно, </w:t>
            </w:r>
          </w:p>
          <w:p w:rsidR="00CC6168" w:rsidRPr="00427BDC" w:rsidRDefault="00CC6168" w:rsidP="002829A6">
            <w:r w:rsidRPr="00427BDC">
              <w:rPr>
                <w:bCs/>
              </w:rPr>
              <w:t>без перерыва</w:t>
            </w:r>
          </w:p>
        </w:tc>
        <w:tc>
          <w:tcPr>
            <w:tcW w:w="1984" w:type="dxa"/>
            <w:shd w:val="clear" w:color="auto" w:fill="FFFFFF"/>
          </w:tcPr>
          <w:p w:rsidR="00CC6168" w:rsidRPr="00427BDC" w:rsidRDefault="00CC6168" w:rsidP="002829A6">
            <w:pPr>
              <w:ind w:left="85"/>
            </w:pPr>
            <w:hyperlink r:id="rId12" w:history="1">
              <w:r w:rsidRPr="00427BDC">
                <w:rPr>
                  <w:rStyle w:val="af1"/>
                  <w:lang w:val="en-US"/>
                </w:rPr>
                <w:t>mfcvsev@gmail.com</w:t>
              </w:r>
            </w:hyperlink>
          </w:p>
        </w:tc>
        <w:tc>
          <w:tcPr>
            <w:tcW w:w="1139" w:type="dxa"/>
            <w:shd w:val="clear" w:color="auto" w:fill="FFFFFF"/>
          </w:tcPr>
          <w:p w:rsidR="00CC6168" w:rsidRPr="00427BDC" w:rsidRDefault="00CC6168" w:rsidP="002829A6">
            <w:r w:rsidRPr="00427BDC">
              <w:rPr>
                <w:bCs/>
              </w:rPr>
              <w:t>456-18-88</w:t>
            </w:r>
          </w:p>
        </w:tc>
      </w:tr>
      <w:tr w:rsidR="00CC6168" w:rsidRPr="00427BDC" w:rsidTr="002829A6">
        <w:trPr>
          <w:trHeight w:hRule="exact" w:val="1695"/>
        </w:trPr>
        <w:tc>
          <w:tcPr>
            <w:tcW w:w="577" w:type="dxa"/>
            <w:shd w:val="clear" w:color="auto" w:fill="FFFFFF"/>
          </w:tcPr>
          <w:p w:rsidR="00CC6168" w:rsidRPr="00427BDC" w:rsidRDefault="00CC6168" w:rsidP="002829A6">
            <w:pPr>
              <w:ind w:left="-360"/>
              <w:rPr>
                <w:bCs/>
              </w:rPr>
            </w:pPr>
            <w:r w:rsidRPr="00427BDC">
              <w:rPr>
                <w:bCs/>
              </w:rPr>
              <w:t>2.</w:t>
            </w:r>
          </w:p>
          <w:p w:rsidR="00CC6168" w:rsidRPr="00427BDC" w:rsidRDefault="00CC6168" w:rsidP="002829A6">
            <w:pPr>
              <w:ind w:left="180"/>
              <w:rPr>
                <w:bCs/>
              </w:rPr>
            </w:pPr>
          </w:p>
          <w:p w:rsidR="00CC6168" w:rsidRPr="00427BDC" w:rsidRDefault="00CC6168" w:rsidP="002829A6">
            <w:pPr>
              <w:ind w:left="180"/>
              <w:rPr>
                <w:bCs/>
              </w:rPr>
            </w:pPr>
          </w:p>
        </w:tc>
        <w:tc>
          <w:tcPr>
            <w:tcW w:w="2410" w:type="dxa"/>
            <w:shd w:val="clear" w:color="auto" w:fill="FFFFFF"/>
          </w:tcPr>
          <w:p w:rsidR="00CC6168" w:rsidRPr="00427BDC" w:rsidRDefault="00CC6168" w:rsidP="002829A6">
            <w:r w:rsidRPr="00427BDC">
              <w:rPr>
                <w:bCs/>
              </w:rPr>
              <w:t>Филиал ГБУ ЛО «МФЦ» «Всеволожский»</w:t>
            </w:r>
          </w:p>
        </w:tc>
        <w:tc>
          <w:tcPr>
            <w:tcW w:w="1985" w:type="dxa"/>
            <w:shd w:val="clear" w:color="auto" w:fill="FFFFFF"/>
          </w:tcPr>
          <w:p w:rsidR="00CC6168" w:rsidRPr="00427BDC" w:rsidRDefault="00CC6168" w:rsidP="002829A6">
            <w:r w:rsidRPr="00427BDC">
              <w:rPr>
                <w:bCs/>
              </w:rPr>
              <w:t xml:space="preserve">188681, Россия, </w:t>
            </w:r>
            <w:r w:rsidRPr="00427BDC">
              <w:rPr>
                <w:shd w:val="clear" w:color="auto" w:fill="FFFFFF"/>
              </w:rPr>
              <w:t>Ленинградская область, г. Всеволожск, ул. Пожвинская, д. 4а</w:t>
            </w:r>
          </w:p>
        </w:tc>
        <w:tc>
          <w:tcPr>
            <w:tcW w:w="1559" w:type="dxa"/>
            <w:shd w:val="clear" w:color="auto" w:fill="FFFFFF"/>
          </w:tcPr>
          <w:p w:rsidR="00CC6168" w:rsidRPr="00427BDC" w:rsidRDefault="00CC6168" w:rsidP="002829A6">
            <w:pPr>
              <w:rPr>
                <w:bCs/>
              </w:rPr>
            </w:pPr>
            <w:r w:rsidRPr="00427BDC">
              <w:rPr>
                <w:bCs/>
              </w:rPr>
              <w:t xml:space="preserve">С 9.00 до 21.00, ежедневно, </w:t>
            </w:r>
          </w:p>
          <w:p w:rsidR="00CC6168" w:rsidRPr="00427BDC" w:rsidRDefault="00CC6168" w:rsidP="002829A6">
            <w:r w:rsidRPr="00427BDC">
              <w:rPr>
                <w:bCs/>
              </w:rPr>
              <w:t>без перерыва</w:t>
            </w:r>
          </w:p>
        </w:tc>
        <w:tc>
          <w:tcPr>
            <w:tcW w:w="1984" w:type="dxa"/>
            <w:shd w:val="clear" w:color="auto" w:fill="FFFFFF"/>
          </w:tcPr>
          <w:p w:rsidR="00CC6168" w:rsidRPr="00427BDC" w:rsidRDefault="00CC6168" w:rsidP="002829A6">
            <w:pPr>
              <w:ind w:left="85"/>
            </w:pPr>
            <w:hyperlink r:id="rId13" w:history="1">
              <w:r w:rsidRPr="00427BDC">
                <w:rPr>
                  <w:rStyle w:val="af1"/>
                  <w:lang w:val="en-US"/>
                </w:rPr>
                <w:t>mfcvsev@gmail.com</w:t>
              </w:r>
            </w:hyperlink>
          </w:p>
        </w:tc>
        <w:tc>
          <w:tcPr>
            <w:tcW w:w="1139" w:type="dxa"/>
            <w:shd w:val="clear" w:color="auto" w:fill="FFFFFF"/>
          </w:tcPr>
          <w:p w:rsidR="00CC6168" w:rsidRPr="00427BDC" w:rsidRDefault="00CC6168" w:rsidP="002829A6"/>
        </w:tc>
      </w:tr>
      <w:tr w:rsidR="00CC6168" w:rsidRPr="00427BDC" w:rsidTr="002829A6">
        <w:trPr>
          <w:trHeight w:hRule="exact" w:val="1695"/>
        </w:trPr>
        <w:tc>
          <w:tcPr>
            <w:tcW w:w="577" w:type="dxa"/>
            <w:shd w:val="clear" w:color="auto" w:fill="FFFFFF"/>
          </w:tcPr>
          <w:p w:rsidR="00CC6168" w:rsidRPr="00427BDC" w:rsidRDefault="00CC6168" w:rsidP="002829A6">
            <w:pPr>
              <w:ind w:left="-360"/>
            </w:pPr>
            <w:r w:rsidRPr="00427BDC">
              <w:rPr>
                <w:bCs/>
              </w:rPr>
              <w:t>3.</w:t>
            </w:r>
          </w:p>
        </w:tc>
        <w:tc>
          <w:tcPr>
            <w:tcW w:w="2410" w:type="dxa"/>
            <w:shd w:val="clear" w:color="auto" w:fill="FFFFFF"/>
          </w:tcPr>
          <w:p w:rsidR="00CC6168" w:rsidRPr="00427BDC" w:rsidRDefault="00CC6168" w:rsidP="002829A6">
            <w:r w:rsidRPr="00427BDC">
              <w:rPr>
                <w:bCs/>
              </w:rPr>
              <w:t>Филиал ГБУ ЛО «МФЦ» «Приозерск»</w:t>
            </w:r>
          </w:p>
        </w:tc>
        <w:tc>
          <w:tcPr>
            <w:tcW w:w="1985" w:type="dxa"/>
            <w:shd w:val="clear" w:color="auto" w:fill="FFFFFF"/>
          </w:tcPr>
          <w:p w:rsidR="00CC6168" w:rsidRPr="00427BDC" w:rsidRDefault="00CC6168" w:rsidP="002829A6">
            <w:r w:rsidRPr="00427BDC">
              <w:rPr>
                <w:bCs/>
              </w:rPr>
              <w:t>188761, Россия, Ленинградская область, г. Приозерск, ул. Калинина, д. 51</w:t>
            </w:r>
          </w:p>
        </w:tc>
        <w:tc>
          <w:tcPr>
            <w:tcW w:w="1559" w:type="dxa"/>
            <w:shd w:val="clear" w:color="auto" w:fill="FFFFFF"/>
          </w:tcPr>
          <w:p w:rsidR="00CC6168" w:rsidRPr="00427BDC" w:rsidRDefault="00CC6168" w:rsidP="002829A6">
            <w:pPr>
              <w:rPr>
                <w:bCs/>
              </w:rPr>
            </w:pPr>
            <w:r w:rsidRPr="00427BDC">
              <w:rPr>
                <w:bCs/>
              </w:rPr>
              <w:t xml:space="preserve">С 9.00 до 21.00, ежедневно, </w:t>
            </w:r>
          </w:p>
          <w:p w:rsidR="00CC6168" w:rsidRPr="00427BDC" w:rsidRDefault="00CC6168" w:rsidP="002829A6">
            <w:r w:rsidRPr="00427BDC">
              <w:rPr>
                <w:bCs/>
              </w:rPr>
              <w:t>без перерыва</w:t>
            </w:r>
          </w:p>
        </w:tc>
        <w:tc>
          <w:tcPr>
            <w:tcW w:w="1984" w:type="dxa"/>
            <w:shd w:val="clear" w:color="auto" w:fill="FFFFFF"/>
          </w:tcPr>
          <w:p w:rsidR="00CC6168" w:rsidRPr="00427BDC" w:rsidRDefault="00CC6168" w:rsidP="002829A6">
            <w:hyperlink r:id="rId14" w:history="1">
              <w:r w:rsidRPr="00427BDC">
                <w:rPr>
                  <w:rStyle w:val="af1"/>
                  <w:lang w:val="en-US"/>
                </w:rPr>
                <w:t>mfcprioz@gmail.com</w:t>
              </w:r>
            </w:hyperlink>
          </w:p>
        </w:tc>
        <w:tc>
          <w:tcPr>
            <w:tcW w:w="1139" w:type="dxa"/>
            <w:shd w:val="clear" w:color="auto" w:fill="FFFFFF"/>
          </w:tcPr>
          <w:p w:rsidR="00CC6168" w:rsidRPr="00427BDC" w:rsidRDefault="00CC6168" w:rsidP="002829A6">
            <w:r w:rsidRPr="00427BDC">
              <w:rPr>
                <w:shd w:val="clear" w:color="auto" w:fill="FFFFFF"/>
              </w:rPr>
              <w:t>+7 921 099-78-77</w:t>
            </w:r>
          </w:p>
        </w:tc>
      </w:tr>
      <w:tr w:rsidR="00CC6168" w:rsidRPr="00427BDC" w:rsidTr="002829A6">
        <w:trPr>
          <w:trHeight w:hRule="exact" w:val="1629"/>
        </w:trPr>
        <w:tc>
          <w:tcPr>
            <w:tcW w:w="577" w:type="dxa"/>
            <w:shd w:val="clear" w:color="auto" w:fill="FFFFFF"/>
          </w:tcPr>
          <w:p w:rsidR="00CC6168" w:rsidRPr="00427BDC" w:rsidRDefault="00CC6168" w:rsidP="002829A6">
            <w:pPr>
              <w:ind w:left="-360"/>
            </w:pPr>
            <w:r w:rsidRPr="00427BDC">
              <w:rPr>
                <w:bCs/>
              </w:rPr>
              <w:t>4.</w:t>
            </w:r>
          </w:p>
        </w:tc>
        <w:tc>
          <w:tcPr>
            <w:tcW w:w="2410" w:type="dxa"/>
            <w:shd w:val="clear" w:color="auto" w:fill="FFFFFF"/>
          </w:tcPr>
          <w:p w:rsidR="00CC6168" w:rsidRPr="00427BDC" w:rsidRDefault="00CC6168" w:rsidP="002829A6">
            <w:r w:rsidRPr="00427BDC">
              <w:rPr>
                <w:bCs/>
              </w:rPr>
              <w:t xml:space="preserve">Филиал ГБУ </w:t>
            </w:r>
            <w:r w:rsidRPr="00427BDC">
              <w:rPr>
                <w:bCs/>
                <w:lang w:val="en-US"/>
              </w:rPr>
              <w:t>JIO</w:t>
            </w:r>
            <w:r w:rsidRPr="00427BDC">
              <w:rPr>
                <w:bCs/>
              </w:rPr>
              <w:t xml:space="preserve"> «МФЦ» «Тосненский»</w:t>
            </w:r>
          </w:p>
        </w:tc>
        <w:tc>
          <w:tcPr>
            <w:tcW w:w="1985" w:type="dxa"/>
            <w:shd w:val="clear" w:color="auto" w:fill="FFFFFF"/>
          </w:tcPr>
          <w:p w:rsidR="00CC6168" w:rsidRPr="00427BDC" w:rsidRDefault="00CC6168" w:rsidP="002829A6">
            <w:r w:rsidRPr="00427BDC">
              <w:rPr>
                <w:bCs/>
              </w:rPr>
              <w:t>187002, Россия, Ленинградская область, г. Тосно, ул. Советская, д. 9 В</w:t>
            </w:r>
          </w:p>
        </w:tc>
        <w:tc>
          <w:tcPr>
            <w:tcW w:w="1559" w:type="dxa"/>
            <w:shd w:val="clear" w:color="auto" w:fill="FFFFFF"/>
          </w:tcPr>
          <w:p w:rsidR="00CC6168" w:rsidRPr="00427BDC" w:rsidRDefault="00CC6168" w:rsidP="002829A6">
            <w:pPr>
              <w:rPr>
                <w:bCs/>
              </w:rPr>
            </w:pPr>
            <w:r w:rsidRPr="00427BDC">
              <w:rPr>
                <w:bCs/>
              </w:rPr>
              <w:t>С 9.00 до 21.00, ежедневно,</w:t>
            </w:r>
          </w:p>
          <w:p w:rsidR="00CC6168" w:rsidRPr="00427BDC" w:rsidRDefault="00CC6168" w:rsidP="002829A6">
            <w:r w:rsidRPr="00427BDC">
              <w:rPr>
                <w:bCs/>
              </w:rPr>
              <w:t>без перерыва</w:t>
            </w:r>
          </w:p>
        </w:tc>
        <w:tc>
          <w:tcPr>
            <w:tcW w:w="1984" w:type="dxa"/>
            <w:shd w:val="clear" w:color="auto" w:fill="FFFFFF"/>
          </w:tcPr>
          <w:p w:rsidR="00CC6168" w:rsidRPr="00427BDC" w:rsidRDefault="00CC6168" w:rsidP="002829A6">
            <w:hyperlink r:id="rId15" w:history="1">
              <w:r w:rsidRPr="00427BDC">
                <w:rPr>
                  <w:rStyle w:val="af1"/>
                  <w:lang w:val="en-US"/>
                </w:rPr>
                <w:t>mfctosno@gmail.com</w:t>
              </w:r>
            </w:hyperlink>
          </w:p>
        </w:tc>
        <w:tc>
          <w:tcPr>
            <w:tcW w:w="1139" w:type="dxa"/>
            <w:shd w:val="clear" w:color="auto" w:fill="FFFFFF"/>
          </w:tcPr>
          <w:p w:rsidR="00CC6168" w:rsidRPr="00427BDC" w:rsidRDefault="00CC6168" w:rsidP="002829A6">
            <w:pPr>
              <w:spacing w:line="244" w:lineRule="atLeast"/>
            </w:pPr>
            <w:r w:rsidRPr="00427BDC">
              <w:br/>
              <w:t>+7 (911) 090-7865</w:t>
            </w:r>
          </w:p>
          <w:p w:rsidR="00CC6168" w:rsidRPr="00427BDC" w:rsidRDefault="00CC6168" w:rsidP="002829A6"/>
        </w:tc>
      </w:tr>
      <w:tr w:rsidR="00CC6168" w:rsidRPr="00427BDC" w:rsidTr="002829A6">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ind w:left="-370"/>
              <w:rPr>
                <w:bCs/>
              </w:rPr>
            </w:pPr>
            <w:r w:rsidRPr="00427BDC">
              <w:rPr>
                <w:bCs/>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rPr>
                <w:bCs/>
              </w:rPr>
            </w:pPr>
            <w:r w:rsidRPr="00427BDC">
              <w:rPr>
                <w:bCs/>
              </w:rPr>
              <w:t>Филиал ГБУ ЛО «МФЦ» «Волосовский»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rPr>
                <w:bCs/>
              </w:rPr>
            </w:pPr>
            <w:r w:rsidRPr="00427BDC">
              <w:rPr>
                <w:bCs/>
              </w:rPr>
              <w:t>187002, Россия, Ленинградская область, г.Волосово, ул.Усадьба СХТ, д.1 лит.А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rPr>
                <w:bCs/>
              </w:rPr>
            </w:pPr>
            <w:r w:rsidRPr="00427BDC">
              <w:rPr>
                <w:bCs/>
              </w:rPr>
              <w:t>С 9.00 до 21.00, ежедневно,</w:t>
            </w:r>
          </w:p>
          <w:p w:rsidR="00CC6168" w:rsidRPr="00427BDC" w:rsidRDefault="00CC6168" w:rsidP="002829A6">
            <w:pPr>
              <w:rPr>
                <w:bCs/>
              </w:rPr>
            </w:pPr>
            <w:r w:rsidRPr="00427BDC">
              <w:rPr>
                <w:bCs/>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hyperlink r:id="rId16" w:history="1">
              <w:r w:rsidRPr="00427BDC">
                <w:rPr>
                  <w:rStyle w:val="af1"/>
                </w:rPr>
                <w:t>mfcvolosovo@gmail.</w:t>
              </w:r>
              <w:r w:rsidRPr="00427BDC">
                <w:rPr>
                  <w:rStyle w:val="af1"/>
                  <w:lang w:val="en-US"/>
                </w:rPr>
                <w:t>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r w:rsidRPr="00427BDC">
              <w:rPr>
                <w:shd w:val="clear" w:color="auto" w:fill="FFFFFF"/>
              </w:rPr>
              <w:t>+7 (904) 550-5550</w:t>
            </w:r>
          </w:p>
        </w:tc>
      </w:tr>
      <w:tr w:rsidR="00CC6168" w:rsidRPr="00427BDC" w:rsidTr="002829A6">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ind w:left="-360"/>
              <w:rPr>
                <w:bCs/>
              </w:rPr>
            </w:pPr>
            <w:r w:rsidRPr="00427BDC">
              <w:rPr>
                <w:bCs/>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rPr>
                <w:bCs/>
              </w:rPr>
            </w:pPr>
            <w:r w:rsidRPr="00427BDC">
              <w:rPr>
                <w:bCs/>
              </w:rPr>
              <w:t xml:space="preserve">Филиал ГБУ ЛО «МФЦ» </w:t>
            </w:r>
          </w:p>
          <w:p w:rsidR="00CC6168" w:rsidRPr="00427BDC" w:rsidRDefault="00CC6168" w:rsidP="002829A6">
            <w:pPr>
              <w:rPr>
                <w:bCs/>
              </w:rPr>
            </w:pPr>
            <w:r w:rsidRPr="00427BDC">
              <w:rPr>
                <w:bCs/>
              </w:rPr>
              <w:t>«Выборгский»</w:t>
            </w:r>
          </w:p>
          <w:p w:rsidR="00CC6168" w:rsidRPr="00427BDC" w:rsidRDefault="00CC6168" w:rsidP="002829A6">
            <w:pPr>
              <w:rPr>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CC6168" w:rsidRPr="00427BDC" w:rsidRDefault="00CC6168" w:rsidP="002829A6">
            <w:pPr>
              <w:rPr>
                <w:bCs/>
              </w:rPr>
            </w:pPr>
            <w:r w:rsidRPr="00427BDC">
              <w:rPr>
                <w:bCs/>
              </w:rPr>
              <w:t>188800, Россия, Ленинградская область, г.Выборг, ул. Вокзальная, д.13</w:t>
            </w:r>
          </w:p>
          <w:p w:rsidR="00CC6168" w:rsidRPr="00427BDC" w:rsidRDefault="00CC6168" w:rsidP="002829A6">
            <w:pPr>
              <w:rPr>
                <w:bCs/>
              </w:rPr>
            </w:pPr>
          </w:p>
          <w:p w:rsidR="00CC6168" w:rsidRPr="00427BDC" w:rsidRDefault="00CC6168" w:rsidP="002829A6">
            <w:pPr>
              <w:rPr>
                <w:bCs/>
                <w:lang w:val="en-US"/>
              </w:rPr>
            </w:pPr>
          </w:p>
          <w:p w:rsidR="00CC6168" w:rsidRPr="00427BDC" w:rsidRDefault="00CC6168" w:rsidP="002829A6">
            <w:pPr>
              <w:rPr>
                <w:bCs/>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rPr>
                <w:bCs/>
              </w:rPr>
            </w:pPr>
            <w:r w:rsidRPr="00427BDC">
              <w:rPr>
                <w:bCs/>
              </w:rPr>
              <w:t>С 9.00 до 21.00, ежедневно,</w:t>
            </w:r>
          </w:p>
          <w:p w:rsidR="00CC6168" w:rsidRPr="00427BDC" w:rsidRDefault="00CC6168" w:rsidP="002829A6">
            <w:pPr>
              <w:rPr>
                <w:bCs/>
              </w:rPr>
            </w:pPr>
            <w:r w:rsidRPr="00427BDC">
              <w:rPr>
                <w:bCs/>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rPr>
                <w:lang w:val="en-US"/>
              </w:rPr>
            </w:pPr>
            <w:hyperlink r:id="rId17" w:history="1">
              <w:r w:rsidRPr="00427BDC">
                <w:rPr>
                  <w:rStyle w:val="af1"/>
                  <w:lang w:val="en-US"/>
                </w:rPr>
                <w:t>mfcvyborg@gmail.com</w:t>
              </w:r>
            </w:hyperlink>
          </w:p>
          <w:p w:rsidR="00CC6168" w:rsidRPr="00427BDC" w:rsidRDefault="00CC6168" w:rsidP="002829A6">
            <w:pPr>
              <w:rPr>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r w:rsidRPr="00427BDC">
              <w:rPr>
                <w:shd w:val="clear" w:color="auto" w:fill="FFFFFF"/>
              </w:rPr>
              <w:t>+7 (911) 956-45-68</w:t>
            </w:r>
          </w:p>
        </w:tc>
      </w:tr>
      <w:tr w:rsidR="00CC6168" w:rsidRPr="00427BDC" w:rsidTr="002829A6">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ind w:left="-370"/>
              <w:rPr>
                <w:bCs/>
              </w:rPr>
            </w:pPr>
            <w:r w:rsidRPr="00427BDC">
              <w:rPr>
                <w:bCs/>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rPr>
                <w:bCs/>
              </w:rPr>
            </w:pPr>
            <w:r w:rsidRPr="00427BDC">
              <w:rPr>
                <w:bCs/>
              </w:rPr>
              <w:t xml:space="preserve">Филиал ГБУ ЛО «МФЦ» </w:t>
            </w:r>
          </w:p>
          <w:p w:rsidR="00CC6168" w:rsidRPr="00427BDC" w:rsidRDefault="00CC6168" w:rsidP="002829A6">
            <w:pPr>
              <w:rPr>
                <w:bCs/>
              </w:rPr>
            </w:pPr>
            <w:r w:rsidRPr="00427BDC">
              <w:rPr>
                <w:bCs/>
              </w:rPr>
              <w:t>«Тихвинский»</w:t>
            </w:r>
          </w:p>
          <w:p w:rsidR="00CC6168" w:rsidRPr="00427BDC" w:rsidRDefault="00CC6168" w:rsidP="002829A6">
            <w:pPr>
              <w:rPr>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CC6168" w:rsidRPr="00427BDC" w:rsidRDefault="00CC6168" w:rsidP="002829A6">
            <w:pPr>
              <w:rPr>
                <w:bCs/>
              </w:rPr>
            </w:pPr>
            <w:r w:rsidRPr="00427BDC">
              <w:rPr>
                <w:bCs/>
              </w:rPr>
              <w:t>187553, Ленинградская область, г.Тихвин, 1микрорайон, д.2</w:t>
            </w:r>
          </w:p>
          <w:p w:rsidR="00CC6168" w:rsidRPr="00427BDC" w:rsidRDefault="00CC6168" w:rsidP="002829A6">
            <w:pPr>
              <w:rPr>
                <w:bC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rPr>
                <w:bCs/>
              </w:rPr>
            </w:pPr>
            <w:r w:rsidRPr="00427BDC">
              <w:rPr>
                <w:bCs/>
              </w:rPr>
              <w:t>С 9.00 до 21.00, ежедневно,</w:t>
            </w:r>
          </w:p>
          <w:p w:rsidR="00CC6168" w:rsidRPr="00427BDC" w:rsidRDefault="00CC6168" w:rsidP="002829A6">
            <w:pPr>
              <w:rPr>
                <w:bCs/>
              </w:rPr>
            </w:pPr>
            <w:r w:rsidRPr="00427BDC">
              <w:rPr>
                <w:bCs/>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hyperlink r:id="rId18" w:history="1">
              <w:r w:rsidRPr="00427BDC">
                <w:rPr>
                  <w:rStyle w:val="af1"/>
                  <w:shd w:val="clear" w:color="auto" w:fill="FFFFFF"/>
                </w:rPr>
                <w:t>mfctihvin@gmail.com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r w:rsidRPr="00427BDC">
              <w:rPr>
                <w:shd w:val="clear" w:color="auto" w:fill="FFFFFF"/>
              </w:rPr>
              <w:t>+7 (911) 091-1125</w:t>
            </w:r>
          </w:p>
        </w:tc>
      </w:tr>
      <w:tr w:rsidR="00CC6168" w:rsidRPr="00427BDC" w:rsidTr="002829A6">
        <w:trPr>
          <w:trHeight w:hRule="exact" w:val="185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ind w:left="-360"/>
              <w:rPr>
                <w:bCs/>
              </w:rPr>
            </w:pPr>
            <w:r w:rsidRPr="00427BDC">
              <w:rPr>
                <w:bCs/>
              </w:rPr>
              <w:lastRenderedPageBreak/>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suppressAutoHyphens/>
              <w:rPr>
                <w:bCs/>
                <w:lang w:eastAsia="ar-SA"/>
              </w:rPr>
            </w:pPr>
            <w:r w:rsidRPr="00427BDC">
              <w:rPr>
                <w:bCs/>
                <w:lang w:eastAsia="ar-SA"/>
              </w:rPr>
              <w:t>Филиал ГБУ ЛО «МФЦ» «Лодейнопольский»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suppressAutoHyphens/>
              <w:rPr>
                <w:bCs/>
                <w:lang w:eastAsia="ar-SA"/>
              </w:rPr>
            </w:pPr>
            <w:r w:rsidRPr="00427BDC">
              <w:rPr>
                <w:bCs/>
                <w:lang w:eastAsia="ar-SA"/>
              </w:rPr>
              <w:t>187700,</w:t>
            </w:r>
          </w:p>
          <w:p w:rsidR="00CC6168" w:rsidRPr="00427BDC" w:rsidRDefault="00CC6168" w:rsidP="002829A6">
            <w:pPr>
              <w:suppressAutoHyphens/>
              <w:rPr>
                <w:bCs/>
                <w:lang w:eastAsia="ar-SA"/>
              </w:rPr>
            </w:pPr>
            <w:r w:rsidRPr="00427BDC">
              <w:rPr>
                <w:bCs/>
                <w:lang w:eastAsia="ar-SA"/>
              </w:rPr>
              <w:t>Ленинградская область, г.Лодейное Поле, ул. Карла Маркса, дом 36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suppressAutoHyphens/>
              <w:rPr>
                <w:bCs/>
                <w:lang w:eastAsia="ar-SA"/>
              </w:rPr>
            </w:pPr>
            <w:r w:rsidRPr="00427BDC">
              <w:rPr>
                <w:shd w:val="clear" w:color="auto" w:fill="FFFFFF"/>
              </w:rPr>
              <w:t xml:space="preserve">Понедельник – пятница с 9:00 до 18:00, суббота с 9:00 до 14:00 </w:t>
            </w:r>
            <w:r w:rsidRPr="00427BDC">
              <w:rPr>
                <w:bCs/>
                <w:lang w:eastAsia="ar-SA"/>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spacing w:line="244" w:lineRule="atLeast"/>
            </w:pPr>
            <w:hyperlink r:id="rId19" w:history="1">
              <w:r w:rsidRPr="00427BDC">
                <w:rPr>
                  <w:u w:val="single"/>
                </w:rPr>
                <w:br/>
              </w:r>
              <w:r w:rsidRPr="00427BDC">
                <w:rPr>
                  <w:rStyle w:val="af1"/>
                </w:rPr>
                <w:t>mfclodpol@gmail.com</w:t>
              </w:r>
            </w:hyperlink>
          </w:p>
          <w:p w:rsidR="00CC6168" w:rsidRPr="00427BDC" w:rsidRDefault="00CC6168" w:rsidP="002829A6"/>
        </w:tc>
        <w:tc>
          <w:tcPr>
            <w:tcW w:w="1139"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r w:rsidRPr="00427BDC">
              <w:rPr>
                <w:shd w:val="clear" w:color="auto" w:fill="FFFFFF"/>
              </w:rPr>
              <w:t>+7 (931) 535-15-69</w:t>
            </w:r>
          </w:p>
        </w:tc>
      </w:tr>
      <w:tr w:rsidR="00CC6168" w:rsidRPr="00427BDC" w:rsidTr="002829A6">
        <w:trPr>
          <w:trHeight w:hRule="exact" w:val="185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ind w:left="-360"/>
              <w:rPr>
                <w:bCs/>
              </w:rPr>
            </w:pPr>
            <w:r w:rsidRPr="00427BDC">
              <w:rPr>
                <w:bCs/>
              </w:rPr>
              <w:t>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suppressAutoHyphens/>
              <w:rPr>
                <w:bCs/>
                <w:lang w:eastAsia="ar-SA"/>
              </w:rPr>
            </w:pPr>
            <w:r w:rsidRPr="00427BDC">
              <w:rPr>
                <w:bCs/>
                <w:lang w:eastAsia="ar-SA"/>
              </w:rPr>
              <w:t>Филиал ГБУ ЛО «МФЦ»</w:t>
            </w:r>
          </w:p>
          <w:p w:rsidR="00CC6168" w:rsidRPr="00427BDC" w:rsidRDefault="00CC6168" w:rsidP="002829A6">
            <w:pPr>
              <w:suppressAutoHyphens/>
              <w:rPr>
                <w:bCs/>
                <w:lang w:eastAsia="ar-SA"/>
              </w:rPr>
            </w:pPr>
            <w:r w:rsidRPr="00427BDC">
              <w:rPr>
                <w:bCs/>
                <w:lang w:eastAsia="ar-SA"/>
              </w:rPr>
              <w:t>«Кингисеппский»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suppressAutoHyphens/>
              <w:rPr>
                <w:bCs/>
                <w:lang w:eastAsia="ar-SA"/>
              </w:rPr>
            </w:pPr>
            <w:r w:rsidRPr="00427BDC">
              <w:rPr>
                <w:bCs/>
                <w:lang w:eastAsia="ar-SA"/>
              </w:rPr>
              <w:t>188480, Ленинградская область,</w:t>
            </w:r>
          </w:p>
          <w:p w:rsidR="00CC6168" w:rsidRPr="00427BDC" w:rsidRDefault="00CC6168" w:rsidP="002829A6">
            <w:pPr>
              <w:suppressAutoHyphens/>
              <w:rPr>
                <w:bCs/>
                <w:lang w:eastAsia="ar-SA"/>
              </w:rPr>
            </w:pPr>
            <w:r w:rsidRPr="00427BDC">
              <w:rPr>
                <w:bCs/>
                <w:lang w:eastAsia="ar-SA"/>
              </w:rPr>
              <w:t xml:space="preserve">г. Кингисепп, </w:t>
            </w:r>
          </w:p>
          <w:p w:rsidR="00CC6168" w:rsidRPr="00427BDC" w:rsidRDefault="00CC6168" w:rsidP="002829A6">
            <w:pPr>
              <w:suppressAutoHyphens/>
              <w:rPr>
                <w:bCs/>
                <w:lang w:eastAsia="ar-SA"/>
              </w:rPr>
            </w:pPr>
            <w:r w:rsidRPr="00427BDC">
              <w:rPr>
                <w:bCs/>
                <w:lang w:eastAsia="ar-SA"/>
              </w:rPr>
              <w:t>ул. Фабричная, д. 14б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suppressAutoHyphens/>
              <w:rPr>
                <w:bCs/>
                <w:lang w:eastAsia="ar-SA"/>
              </w:rPr>
            </w:pPr>
            <w:r w:rsidRPr="00427BDC">
              <w:rPr>
                <w:shd w:val="clear" w:color="auto" w:fill="FFFFFF"/>
              </w:rPr>
              <w:t xml:space="preserve">Пн. – чт. с 9:00 до 18:00; пт. с 9:00 до 17:00; сб. с 9:00 до 14:00; без перерыва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ind w:firstLine="0"/>
            </w:pPr>
            <w:hyperlink r:id="rId20" w:history="1">
              <w:r w:rsidRPr="00427BDC">
                <w:rPr>
                  <w:rStyle w:val="af1"/>
                  <w:shd w:val="clear" w:color="auto" w:fill="FFFFFF"/>
                </w:rPr>
                <w:t>mfckingisepp@gmail.com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CC6168" w:rsidRPr="00427BDC" w:rsidRDefault="00CC6168" w:rsidP="002829A6">
            <w:pPr>
              <w:spacing w:line="244" w:lineRule="atLeast"/>
            </w:pPr>
            <w:r w:rsidRPr="00427BDC">
              <w:br/>
              <w:t>+7 (921) 642-2528</w:t>
            </w:r>
          </w:p>
          <w:p w:rsidR="00CC6168" w:rsidRPr="00427BDC" w:rsidRDefault="00CC6168" w:rsidP="002829A6"/>
        </w:tc>
      </w:tr>
      <w:tr w:rsidR="00CC6168" w:rsidRPr="00427BDC" w:rsidTr="002829A6">
        <w:trPr>
          <w:trHeight w:hRule="exact" w:val="1687"/>
        </w:trPr>
        <w:tc>
          <w:tcPr>
            <w:tcW w:w="577" w:type="dxa"/>
            <w:shd w:val="clear" w:color="auto" w:fill="FFFFFF"/>
          </w:tcPr>
          <w:p w:rsidR="00CC6168" w:rsidRPr="00427BDC" w:rsidRDefault="00CC6168" w:rsidP="002829A6">
            <w:pPr>
              <w:tabs>
                <w:tab w:val="left" w:pos="427"/>
                <w:tab w:val="left" w:pos="1534"/>
              </w:tabs>
              <w:ind w:left="-385"/>
            </w:pPr>
            <w:r w:rsidRPr="00427BDC">
              <w:t>10.</w:t>
            </w:r>
          </w:p>
        </w:tc>
        <w:tc>
          <w:tcPr>
            <w:tcW w:w="2410" w:type="dxa"/>
            <w:shd w:val="clear" w:color="auto" w:fill="FFFFFF"/>
          </w:tcPr>
          <w:p w:rsidR="00CC6168" w:rsidRPr="00427BDC" w:rsidRDefault="00CC6168" w:rsidP="002829A6">
            <w:pPr>
              <w:suppressAutoHyphens/>
              <w:rPr>
                <w:bCs/>
              </w:rPr>
            </w:pPr>
            <w:r w:rsidRPr="00427BDC">
              <w:rPr>
                <w:bCs/>
                <w:lang w:eastAsia="ar-SA"/>
              </w:rPr>
              <w:t xml:space="preserve">Филиал ГБУ ЛО «МФЦ»  «Сланцевский» </w:t>
            </w:r>
          </w:p>
        </w:tc>
        <w:tc>
          <w:tcPr>
            <w:tcW w:w="1985" w:type="dxa"/>
            <w:shd w:val="clear" w:color="auto" w:fill="FFFFFF"/>
          </w:tcPr>
          <w:p w:rsidR="00CC6168" w:rsidRPr="00427BDC" w:rsidRDefault="00CC6168" w:rsidP="002829A6">
            <w:pPr>
              <w:spacing w:line="244" w:lineRule="atLeast"/>
            </w:pPr>
            <w:r w:rsidRPr="00427BDC">
              <w:br/>
              <w:t>Ленинградская область, г. Сланцы, ул. Кирова, д. 16а</w:t>
            </w:r>
          </w:p>
          <w:p w:rsidR="00CC6168" w:rsidRPr="00427BDC" w:rsidRDefault="00CC6168" w:rsidP="002829A6">
            <w:pPr>
              <w:spacing w:line="244" w:lineRule="atLeast"/>
            </w:pPr>
          </w:p>
          <w:p w:rsidR="00CC6168" w:rsidRPr="00427BDC" w:rsidRDefault="00CC6168" w:rsidP="002829A6">
            <w:pPr>
              <w:rPr>
                <w:bCs/>
              </w:rPr>
            </w:pPr>
          </w:p>
        </w:tc>
        <w:tc>
          <w:tcPr>
            <w:tcW w:w="1559" w:type="dxa"/>
            <w:shd w:val="clear" w:color="auto" w:fill="FFFFFF"/>
          </w:tcPr>
          <w:p w:rsidR="00CC6168" w:rsidRPr="00427BDC" w:rsidRDefault="00CC6168" w:rsidP="002829A6">
            <w:pPr>
              <w:rPr>
                <w:bCs/>
              </w:rPr>
            </w:pPr>
            <w:r w:rsidRPr="00427BDC">
              <w:rPr>
                <w:shd w:val="clear" w:color="auto" w:fill="FFFFFF"/>
              </w:rPr>
              <w:t>Пн.-чт. с 09-00 до 18-00, пт. - с 09-00 до 17-00, сб - с 09-00 до 14-00</w:t>
            </w:r>
          </w:p>
        </w:tc>
        <w:tc>
          <w:tcPr>
            <w:tcW w:w="1984" w:type="dxa"/>
            <w:shd w:val="clear" w:color="auto" w:fill="FFFFFF"/>
          </w:tcPr>
          <w:p w:rsidR="00CC6168" w:rsidRPr="00427BDC" w:rsidRDefault="00CC6168" w:rsidP="002829A6">
            <w:pPr>
              <w:ind w:left="85" w:firstLine="0"/>
            </w:pPr>
            <w:hyperlink r:id="rId21" w:history="1">
              <w:r w:rsidRPr="00427BDC">
                <w:rPr>
                  <w:rStyle w:val="af1"/>
                  <w:shd w:val="clear" w:color="auto" w:fill="FFFFFF"/>
                </w:rPr>
                <w:t>mfc47slancy@gmail.com</w:t>
              </w:r>
            </w:hyperlink>
          </w:p>
        </w:tc>
        <w:tc>
          <w:tcPr>
            <w:tcW w:w="1139" w:type="dxa"/>
            <w:shd w:val="clear" w:color="auto" w:fill="FFFFFF"/>
          </w:tcPr>
          <w:p w:rsidR="00CC6168" w:rsidRPr="00427BDC" w:rsidRDefault="00CC6168" w:rsidP="002829A6">
            <w:pPr>
              <w:spacing w:line="244" w:lineRule="atLeast"/>
              <w:rPr>
                <w:bCs/>
              </w:rPr>
            </w:pPr>
            <w:r w:rsidRPr="00427BDC">
              <w:br/>
              <w:t>+7 (921) 181-10-35</w:t>
            </w:r>
          </w:p>
        </w:tc>
      </w:tr>
      <w:tr w:rsidR="00CC6168" w:rsidRPr="00427BDC" w:rsidTr="002829A6">
        <w:trPr>
          <w:trHeight w:hRule="exact" w:val="2123"/>
        </w:trPr>
        <w:tc>
          <w:tcPr>
            <w:tcW w:w="577" w:type="dxa"/>
            <w:shd w:val="clear" w:color="auto" w:fill="FFFFFF"/>
          </w:tcPr>
          <w:p w:rsidR="00CC6168" w:rsidRPr="00427BDC" w:rsidRDefault="00CC6168" w:rsidP="002829A6">
            <w:pPr>
              <w:tabs>
                <w:tab w:val="left" w:pos="427"/>
                <w:tab w:val="left" w:pos="1534"/>
              </w:tabs>
              <w:ind w:left="-360"/>
            </w:pPr>
            <w:r w:rsidRPr="00427BDC">
              <w:t>11.</w:t>
            </w:r>
          </w:p>
        </w:tc>
        <w:tc>
          <w:tcPr>
            <w:tcW w:w="2410" w:type="dxa"/>
            <w:shd w:val="clear" w:color="auto" w:fill="FFFFFF"/>
          </w:tcPr>
          <w:p w:rsidR="00CC6168" w:rsidRPr="00A2593A" w:rsidRDefault="00CC6168" w:rsidP="002829A6">
            <w:pPr>
              <w:pStyle w:val="2"/>
              <w:shd w:val="clear" w:color="auto" w:fill="FFFFFF"/>
              <w:spacing w:line="240" w:lineRule="atLeast"/>
              <w:rPr>
                <w:rFonts w:ascii="Times New Roman" w:hAnsi="Times New Roman" w:cs="Cambria"/>
                <w:b w:val="0"/>
                <w:bCs w:val="0"/>
                <w:color w:val="auto"/>
                <w:sz w:val="22"/>
                <w:szCs w:val="22"/>
                <w:lang w:val="ru-RU"/>
              </w:rPr>
            </w:pPr>
            <w:r w:rsidRPr="00A2593A">
              <w:rPr>
                <w:rFonts w:ascii="Times New Roman" w:hAnsi="Times New Roman" w:cs="Cambria"/>
                <w:b w:val="0"/>
                <w:bCs w:val="0"/>
                <w:color w:val="auto"/>
                <w:sz w:val="22"/>
                <w:szCs w:val="22"/>
                <w:lang w:val="ru-RU" w:eastAsia="ar-SA"/>
              </w:rPr>
              <w:t xml:space="preserve">Филиал ГБУ ЛО «МФЦ» «Сосновский»  </w:t>
            </w:r>
          </w:p>
          <w:p w:rsidR="00CC6168" w:rsidRPr="00A2593A" w:rsidRDefault="00CC6168" w:rsidP="002829A6">
            <w:pPr>
              <w:pStyle w:val="2"/>
              <w:shd w:val="clear" w:color="auto" w:fill="FFFFFF"/>
              <w:spacing w:line="240" w:lineRule="atLeast"/>
              <w:rPr>
                <w:rFonts w:ascii="Times New Roman" w:hAnsi="Times New Roman" w:cs="Cambria"/>
                <w:b w:val="0"/>
                <w:color w:val="auto"/>
                <w:sz w:val="22"/>
                <w:szCs w:val="22"/>
                <w:lang w:val="ru-RU"/>
              </w:rPr>
            </w:pPr>
          </w:p>
          <w:p w:rsidR="00CC6168" w:rsidRPr="00427BDC" w:rsidRDefault="00CC6168" w:rsidP="002829A6">
            <w:pPr>
              <w:rPr>
                <w:bCs/>
              </w:rPr>
            </w:pPr>
          </w:p>
        </w:tc>
        <w:tc>
          <w:tcPr>
            <w:tcW w:w="1985" w:type="dxa"/>
            <w:shd w:val="clear" w:color="auto" w:fill="FFFFFF"/>
          </w:tcPr>
          <w:p w:rsidR="00CC6168" w:rsidRPr="00427BDC" w:rsidRDefault="00CC6168" w:rsidP="002829A6">
            <w:pPr>
              <w:rPr>
                <w:bCs/>
              </w:rPr>
            </w:pPr>
            <w:r w:rsidRPr="00427BDC">
              <w:rPr>
                <w:shd w:val="clear" w:color="auto" w:fill="FFFFFF"/>
              </w:rPr>
              <w:t>Россия, Ленинградская область, Приозерский район, пос. Сосново, ул. Механизаторов, д. 11</w:t>
            </w:r>
          </w:p>
        </w:tc>
        <w:tc>
          <w:tcPr>
            <w:tcW w:w="1559" w:type="dxa"/>
            <w:shd w:val="clear" w:color="auto" w:fill="FFFFFF"/>
          </w:tcPr>
          <w:p w:rsidR="00CC6168" w:rsidRPr="00427BDC" w:rsidRDefault="00CC6168" w:rsidP="002829A6">
            <w:pPr>
              <w:rPr>
                <w:bCs/>
              </w:rPr>
            </w:pPr>
            <w:r w:rsidRPr="00427BDC">
              <w:rPr>
                <w:shd w:val="clear" w:color="auto" w:fill="FFFFFF"/>
              </w:rPr>
              <w:t>пн -пт с 9.00 до 18.00, сб с 9.00 до 14.00, без перерыва, воскресенье - выходной</w:t>
            </w:r>
          </w:p>
        </w:tc>
        <w:tc>
          <w:tcPr>
            <w:tcW w:w="1984" w:type="dxa"/>
            <w:shd w:val="clear" w:color="auto" w:fill="FFFFFF"/>
          </w:tcPr>
          <w:tbl>
            <w:tblPr>
              <w:tblW w:w="5250" w:type="dxa"/>
              <w:tblCellSpacing w:w="0" w:type="dxa"/>
              <w:shd w:val="clear" w:color="auto" w:fill="FFFFFF"/>
              <w:tblLayout w:type="fixed"/>
              <w:tblCellMar>
                <w:left w:w="0" w:type="dxa"/>
                <w:right w:w="0" w:type="dxa"/>
              </w:tblCellMar>
              <w:tblLook w:val="04A0"/>
            </w:tblPr>
            <w:tblGrid>
              <w:gridCol w:w="2625"/>
              <w:gridCol w:w="2625"/>
            </w:tblGrid>
            <w:tr w:rsidR="00CC6168" w:rsidRPr="00427BDC" w:rsidTr="002829A6">
              <w:trPr>
                <w:gridAfter w:val="1"/>
                <w:wAfter w:w="2625" w:type="dxa"/>
                <w:tblCellSpacing w:w="0" w:type="dxa"/>
              </w:trPr>
              <w:tc>
                <w:tcPr>
                  <w:tcW w:w="2625" w:type="dxa"/>
                  <w:shd w:val="clear" w:color="auto" w:fill="FFFFFF"/>
                  <w:vAlign w:val="center"/>
                </w:tcPr>
                <w:p w:rsidR="00CC6168" w:rsidRPr="00427BDC" w:rsidRDefault="00CC6168" w:rsidP="002829A6">
                  <w:pPr>
                    <w:spacing w:line="244" w:lineRule="atLeast"/>
                  </w:pPr>
                </w:p>
              </w:tc>
            </w:tr>
            <w:tr w:rsidR="00CC6168" w:rsidRPr="00427BDC" w:rsidTr="002829A6">
              <w:trPr>
                <w:tblCellSpacing w:w="0" w:type="dxa"/>
              </w:trPr>
              <w:tc>
                <w:tcPr>
                  <w:tcW w:w="2625" w:type="dxa"/>
                  <w:shd w:val="clear" w:color="auto" w:fill="FFFFFF"/>
                </w:tcPr>
                <w:p w:rsidR="00CC6168" w:rsidRPr="00427BDC" w:rsidRDefault="00CC6168" w:rsidP="002829A6">
                  <w:pPr>
                    <w:ind w:firstLine="0"/>
                    <w:rPr>
                      <w:lang w:val="en-US"/>
                    </w:rPr>
                  </w:pPr>
                  <w:hyperlink r:id="rId22" w:history="1">
                    <w:r w:rsidRPr="00427BDC">
                      <w:rPr>
                        <w:rStyle w:val="af1"/>
                        <w:shd w:val="clear" w:color="auto" w:fill="FFFFFF"/>
                      </w:rPr>
                      <w:t>mfc47sosnovo@gmail.com</w:t>
                    </w:r>
                  </w:hyperlink>
                </w:p>
              </w:tc>
              <w:tc>
                <w:tcPr>
                  <w:tcW w:w="2625" w:type="dxa"/>
                  <w:shd w:val="clear" w:color="auto" w:fill="FFFFFF"/>
                </w:tcPr>
                <w:p w:rsidR="00CC6168" w:rsidRPr="00427BDC" w:rsidRDefault="00CC6168" w:rsidP="002829A6">
                  <w:hyperlink r:id="rId23" w:history="1">
                    <w:r w:rsidRPr="00427BDC">
                      <w:rPr>
                        <w:rStyle w:val="af1"/>
                        <w:shd w:val="clear" w:color="auto" w:fill="FFFFFF"/>
                      </w:rPr>
                      <w:t>mfc47sosnovo@gmail.com</w:t>
                    </w:r>
                  </w:hyperlink>
                </w:p>
              </w:tc>
            </w:tr>
          </w:tbl>
          <w:p w:rsidR="00CC6168" w:rsidRPr="00427BDC" w:rsidRDefault="00CC6168" w:rsidP="002829A6">
            <w:pPr>
              <w:ind w:left="85"/>
            </w:pPr>
          </w:p>
        </w:tc>
        <w:tc>
          <w:tcPr>
            <w:tcW w:w="1139" w:type="dxa"/>
            <w:shd w:val="clear" w:color="auto" w:fill="FFFFFF"/>
          </w:tcPr>
          <w:p w:rsidR="00CC6168" w:rsidRPr="00427BDC" w:rsidRDefault="00CC6168" w:rsidP="002829A6">
            <w:pPr>
              <w:ind w:left="-12" w:firstLine="12"/>
              <w:rPr>
                <w:bCs/>
              </w:rPr>
            </w:pPr>
            <w:r w:rsidRPr="00427BDC">
              <w:t>+7 921 772 85 27</w:t>
            </w:r>
          </w:p>
        </w:tc>
      </w:tr>
      <w:tr w:rsidR="00CC6168" w:rsidRPr="00427BDC" w:rsidTr="002829A6">
        <w:trPr>
          <w:trHeight w:hRule="exact" w:val="3412"/>
        </w:trPr>
        <w:tc>
          <w:tcPr>
            <w:tcW w:w="577" w:type="dxa"/>
            <w:shd w:val="clear" w:color="auto" w:fill="FFFFFF"/>
          </w:tcPr>
          <w:p w:rsidR="00CC6168" w:rsidRPr="00427BDC" w:rsidRDefault="00CC6168" w:rsidP="002829A6">
            <w:pPr>
              <w:tabs>
                <w:tab w:val="left" w:pos="427"/>
                <w:tab w:val="left" w:pos="1534"/>
              </w:tabs>
              <w:ind w:left="-360"/>
            </w:pPr>
            <w:r w:rsidRPr="00427BDC">
              <w:t>12.</w:t>
            </w:r>
          </w:p>
        </w:tc>
        <w:tc>
          <w:tcPr>
            <w:tcW w:w="2410" w:type="dxa"/>
            <w:shd w:val="clear" w:color="auto" w:fill="FFFFFF"/>
          </w:tcPr>
          <w:p w:rsidR="00CC6168" w:rsidRPr="00427BDC" w:rsidRDefault="00CC6168" w:rsidP="002829A6">
            <w:r w:rsidRPr="00427BDC">
              <w:rPr>
                <w:bCs/>
              </w:rPr>
              <w:t>ГБУ ЛО «МФЦ»</w:t>
            </w:r>
          </w:p>
        </w:tc>
        <w:tc>
          <w:tcPr>
            <w:tcW w:w="1985" w:type="dxa"/>
            <w:shd w:val="clear" w:color="auto" w:fill="FFFFFF"/>
          </w:tcPr>
          <w:p w:rsidR="00CC6168" w:rsidRPr="00427BDC" w:rsidRDefault="00CC6168" w:rsidP="002829A6">
            <w:r w:rsidRPr="00427BDC">
              <w:rPr>
                <w:bCs/>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559" w:type="dxa"/>
            <w:shd w:val="clear" w:color="auto" w:fill="FFFFFF"/>
          </w:tcPr>
          <w:p w:rsidR="00CC6168" w:rsidRPr="00427BDC" w:rsidRDefault="00CC6168" w:rsidP="002829A6">
            <w:pPr>
              <w:rPr>
                <w:bCs/>
              </w:rPr>
            </w:pPr>
            <w:r w:rsidRPr="00427BDC">
              <w:rPr>
                <w:bCs/>
              </w:rPr>
              <w:t xml:space="preserve">пн-чт – </w:t>
            </w:r>
          </w:p>
          <w:p w:rsidR="00CC6168" w:rsidRPr="00427BDC" w:rsidRDefault="00CC6168" w:rsidP="002829A6">
            <w:pPr>
              <w:rPr>
                <w:bCs/>
              </w:rPr>
            </w:pPr>
            <w:r w:rsidRPr="00427BDC">
              <w:rPr>
                <w:bCs/>
              </w:rPr>
              <w:t xml:space="preserve">с 9.00 до 18.00, </w:t>
            </w:r>
          </w:p>
          <w:p w:rsidR="00CC6168" w:rsidRPr="00427BDC" w:rsidRDefault="00CC6168" w:rsidP="002829A6">
            <w:pPr>
              <w:rPr>
                <w:bCs/>
              </w:rPr>
            </w:pPr>
            <w:r w:rsidRPr="00427BDC">
              <w:rPr>
                <w:bCs/>
              </w:rPr>
              <w:t xml:space="preserve">пт. – </w:t>
            </w:r>
          </w:p>
          <w:p w:rsidR="00CC6168" w:rsidRPr="00427BDC" w:rsidRDefault="00CC6168" w:rsidP="002829A6">
            <w:r w:rsidRPr="00427BDC">
              <w:rPr>
                <w:bCs/>
              </w:rPr>
              <w:t>с 9.00 до 17.00, перерыв с</w:t>
            </w:r>
          </w:p>
          <w:p w:rsidR="00CC6168" w:rsidRPr="00427BDC" w:rsidRDefault="00CC6168" w:rsidP="002829A6">
            <w:pPr>
              <w:tabs>
                <w:tab w:val="left" w:pos="733"/>
              </w:tabs>
            </w:pPr>
            <w:r w:rsidRPr="00427BDC">
              <w:rPr>
                <w:bCs/>
              </w:rPr>
              <w:t>13.00 до 13.48, выходные дни -</w:t>
            </w:r>
          </w:p>
          <w:p w:rsidR="00CC6168" w:rsidRPr="00427BDC" w:rsidRDefault="00CC6168" w:rsidP="002829A6">
            <w:r w:rsidRPr="00427BDC">
              <w:rPr>
                <w:bCs/>
              </w:rPr>
              <w:t>сб, вс.</w:t>
            </w:r>
          </w:p>
        </w:tc>
        <w:tc>
          <w:tcPr>
            <w:tcW w:w="1984" w:type="dxa"/>
            <w:shd w:val="clear" w:color="auto" w:fill="FFFFFF"/>
          </w:tcPr>
          <w:p w:rsidR="00CC6168" w:rsidRPr="00427BDC" w:rsidRDefault="00CC6168" w:rsidP="002829A6">
            <w:pPr>
              <w:ind w:left="85"/>
            </w:pPr>
            <w:hyperlink r:id="rId24" w:history="1">
              <w:r w:rsidRPr="00427BDC">
                <w:rPr>
                  <w:u w:val="single"/>
                  <w:lang w:val="en-US"/>
                </w:rPr>
                <w:t>mfc-info@lenreg.ru</w:t>
              </w:r>
            </w:hyperlink>
            <w:r w:rsidRPr="00427BDC">
              <w:rPr>
                <w:b/>
                <w:bCs/>
                <w:lang w:val="en-US"/>
              </w:rPr>
              <w:t>.</w:t>
            </w:r>
          </w:p>
        </w:tc>
        <w:tc>
          <w:tcPr>
            <w:tcW w:w="1139" w:type="dxa"/>
            <w:shd w:val="clear" w:color="auto" w:fill="FFFFFF"/>
          </w:tcPr>
          <w:p w:rsidR="00CC6168" w:rsidRPr="00427BDC" w:rsidRDefault="00CC6168" w:rsidP="002829A6">
            <w:pPr>
              <w:ind w:left="-12" w:firstLine="12"/>
            </w:pPr>
            <w:r w:rsidRPr="00427BDC">
              <w:rPr>
                <w:bCs/>
              </w:rPr>
              <w:t>577-47-30</w:t>
            </w:r>
          </w:p>
        </w:tc>
      </w:tr>
    </w:tbl>
    <w:p w:rsidR="00CC6168" w:rsidRPr="00427BDC" w:rsidRDefault="00CC6168" w:rsidP="00CC6168">
      <w:pPr>
        <w:autoSpaceDE w:val="0"/>
        <w:autoSpaceDN w:val="0"/>
        <w:adjustRightInd w:val="0"/>
      </w:pPr>
    </w:p>
    <w:p w:rsidR="00CC6168" w:rsidRPr="00427BDC" w:rsidRDefault="00CC6168" w:rsidP="00CC6168">
      <w:pPr>
        <w:pStyle w:val="1"/>
        <w:numPr>
          <w:ilvl w:val="0"/>
          <w:numId w:val="0"/>
        </w:numPr>
        <w:spacing w:before="0" w:after="0"/>
        <w:ind w:right="-1"/>
        <w:rPr>
          <w:szCs w:val="24"/>
        </w:rPr>
      </w:pPr>
    </w:p>
    <w:p w:rsidR="00CC6168" w:rsidRDefault="00CC6168" w:rsidP="00CC6168">
      <w:pPr>
        <w:ind w:firstLine="900"/>
      </w:pPr>
    </w:p>
    <w:p w:rsidR="00835FBE" w:rsidRDefault="00835FBE"/>
    <w:sectPr w:rsidR="00835FBE" w:rsidSect="00EC021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94579"/>
    <w:multiLevelType w:val="hybridMultilevel"/>
    <w:tmpl w:val="ED72E422"/>
    <w:lvl w:ilvl="0" w:tplc="18364880">
      <w:start w:val="2"/>
      <w:numFmt w:val="bullet"/>
      <w:lvlText w:val="-"/>
      <w:lvlJc w:val="left"/>
      <w:pPr>
        <w:ind w:left="1620" w:hanging="360"/>
      </w:pPr>
      <w:rPr>
        <w:rFonts w:ascii="Times New Roman" w:eastAsia="Times New Roman" w:hAnsi="Times New Roman" w:cs="Times New Roman" w:hint="default"/>
      </w:rPr>
    </w:lvl>
    <w:lvl w:ilvl="1" w:tplc="04190019" w:tentative="1">
      <w:start w:val="1"/>
      <w:numFmt w:val="bullet"/>
      <w:lvlText w:val="o"/>
      <w:lvlJc w:val="left"/>
      <w:pPr>
        <w:ind w:left="2340" w:hanging="360"/>
      </w:pPr>
      <w:rPr>
        <w:rFonts w:ascii="Courier New" w:hAnsi="Courier New" w:cs="Courier New" w:hint="default"/>
      </w:rPr>
    </w:lvl>
    <w:lvl w:ilvl="2" w:tplc="0419001B" w:tentative="1">
      <w:start w:val="1"/>
      <w:numFmt w:val="bullet"/>
      <w:lvlText w:val=""/>
      <w:lvlJc w:val="left"/>
      <w:pPr>
        <w:ind w:left="3060" w:hanging="360"/>
      </w:pPr>
      <w:rPr>
        <w:rFonts w:ascii="Wingdings" w:hAnsi="Wingdings" w:hint="default"/>
      </w:rPr>
    </w:lvl>
    <w:lvl w:ilvl="3" w:tplc="0419000F" w:tentative="1">
      <w:start w:val="1"/>
      <w:numFmt w:val="bullet"/>
      <w:lvlText w:val=""/>
      <w:lvlJc w:val="left"/>
      <w:pPr>
        <w:ind w:left="3780" w:hanging="360"/>
      </w:pPr>
      <w:rPr>
        <w:rFonts w:ascii="Symbol" w:hAnsi="Symbol" w:hint="default"/>
      </w:rPr>
    </w:lvl>
    <w:lvl w:ilvl="4" w:tplc="04190019" w:tentative="1">
      <w:start w:val="1"/>
      <w:numFmt w:val="bullet"/>
      <w:lvlText w:val="o"/>
      <w:lvlJc w:val="left"/>
      <w:pPr>
        <w:ind w:left="4500" w:hanging="360"/>
      </w:pPr>
      <w:rPr>
        <w:rFonts w:ascii="Courier New" w:hAnsi="Courier New" w:cs="Courier New" w:hint="default"/>
      </w:rPr>
    </w:lvl>
    <w:lvl w:ilvl="5" w:tplc="0419001B" w:tentative="1">
      <w:start w:val="1"/>
      <w:numFmt w:val="bullet"/>
      <w:lvlText w:val=""/>
      <w:lvlJc w:val="left"/>
      <w:pPr>
        <w:ind w:left="5220" w:hanging="360"/>
      </w:pPr>
      <w:rPr>
        <w:rFonts w:ascii="Wingdings" w:hAnsi="Wingdings" w:hint="default"/>
      </w:rPr>
    </w:lvl>
    <w:lvl w:ilvl="6" w:tplc="0419000F" w:tentative="1">
      <w:start w:val="1"/>
      <w:numFmt w:val="bullet"/>
      <w:lvlText w:val=""/>
      <w:lvlJc w:val="left"/>
      <w:pPr>
        <w:ind w:left="5940" w:hanging="360"/>
      </w:pPr>
      <w:rPr>
        <w:rFonts w:ascii="Symbol" w:hAnsi="Symbol" w:hint="default"/>
      </w:rPr>
    </w:lvl>
    <w:lvl w:ilvl="7" w:tplc="04190019" w:tentative="1">
      <w:start w:val="1"/>
      <w:numFmt w:val="bullet"/>
      <w:lvlText w:val="o"/>
      <w:lvlJc w:val="left"/>
      <w:pPr>
        <w:ind w:left="6660" w:hanging="360"/>
      </w:pPr>
      <w:rPr>
        <w:rFonts w:ascii="Courier New" w:hAnsi="Courier New" w:cs="Courier New" w:hint="default"/>
      </w:rPr>
    </w:lvl>
    <w:lvl w:ilvl="8" w:tplc="0419001B" w:tentative="1">
      <w:start w:val="1"/>
      <w:numFmt w:val="bullet"/>
      <w:lvlText w:val=""/>
      <w:lvlJc w:val="left"/>
      <w:pPr>
        <w:ind w:left="7380" w:hanging="360"/>
      </w:pPr>
      <w:rPr>
        <w:rFonts w:ascii="Wingdings" w:hAnsi="Wingdings" w:hint="default"/>
      </w:rPr>
    </w:lvl>
  </w:abstractNum>
  <w:abstractNum w:abstractNumId="1">
    <w:nsid w:val="441A5DA8"/>
    <w:multiLevelType w:val="hybridMultilevel"/>
    <w:tmpl w:val="3B189A0A"/>
    <w:lvl w:ilvl="0" w:tplc="04190011">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3">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4">
    <w:nsid w:val="5C9F0517"/>
    <w:multiLevelType w:val="hybridMultilevel"/>
    <w:tmpl w:val="FFD42200"/>
    <w:lvl w:ilvl="0" w:tplc="04190001">
      <w:start w:val="3"/>
      <w:numFmt w:val="decimal"/>
      <w:lvlText w:val="%1)"/>
      <w:lvlJc w:val="left"/>
      <w:pPr>
        <w:tabs>
          <w:tab w:val="num" w:pos="1260"/>
        </w:tabs>
        <w:ind w:left="1260" w:hanging="360"/>
      </w:pPr>
      <w:rPr>
        <w:rFonts w:hint="default"/>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231C0"/>
    <w:rsid w:val="00601A35"/>
    <w:rsid w:val="00835FBE"/>
    <w:rsid w:val="00B231C0"/>
    <w:rsid w:val="00CC6168"/>
    <w:rsid w:val="00CE0BB0"/>
    <w:rsid w:val="00EC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6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1">
    <w:name w:val="heading 1"/>
    <w:aliases w:val="Document Header1"/>
    <w:basedOn w:val="a"/>
    <w:next w:val="a"/>
    <w:link w:val="12"/>
    <w:qFormat/>
    <w:rsid w:val="00CC6168"/>
    <w:pPr>
      <w:keepNext/>
      <w:widowControl/>
      <w:snapToGrid/>
      <w:ind w:firstLine="0"/>
      <w:jc w:val="left"/>
      <w:outlineLvl w:val="0"/>
    </w:pPr>
    <w:rPr>
      <w:rFonts w:ascii="Courier New" w:eastAsia="Calibri" w:hAnsi="Courier New"/>
      <w:lang/>
    </w:rPr>
  </w:style>
  <w:style w:type="paragraph" w:styleId="2">
    <w:name w:val="heading 2"/>
    <w:basedOn w:val="a"/>
    <w:next w:val="a"/>
    <w:link w:val="20"/>
    <w:qFormat/>
    <w:rsid w:val="00CC6168"/>
    <w:pPr>
      <w:keepNext/>
      <w:keepLines/>
      <w:widowControl/>
      <w:snapToGrid/>
      <w:spacing w:before="200"/>
      <w:ind w:firstLine="0"/>
      <w:jc w:val="left"/>
      <w:outlineLvl w:val="1"/>
    </w:pPr>
    <w:rPr>
      <w:rFonts w:ascii="Cambria" w:eastAsia="Calibri" w:hAnsi="Cambria"/>
      <w:b/>
      <w:bCs/>
      <w:color w:val="4F81BD"/>
      <w:sz w:val="26"/>
      <w:szCs w:val="26"/>
      <w:lang/>
    </w:rPr>
  </w:style>
  <w:style w:type="paragraph" w:styleId="4">
    <w:name w:val="heading 4"/>
    <w:basedOn w:val="a"/>
    <w:next w:val="a"/>
    <w:link w:val="40"/>
    <w:qFormat/>
    <w:rsid w:val="00CC6168"/>
    <w:pPr>
      <w:keepNext/>
      <w:keepLines/>
      <w:widowControl/>
      <w:snapToGrid/>
      <w:spacing w:before="200"/>
      <w:ind w:firstLine="0"/>
      <w:jc w:val="left"/>
      <w:outlineLvl w:val="3"/>
    </w:pPr>
    <w:rPr>
      <w:rFonts w:ascii="Cambria" w:eastAsia="Calibri" w:hAnsi="Cambria"/>
      <w:b/>
      <w:bCs/>
      <w:i/>
      <w:iCs/>
      <w:color w:val="4F81BD"/>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2">
    <w:name w:val="Заголовок 1 Знак"/>
    <w:aliases w:val="Document Header1 Знак"/>
    <w:basedOn w:val="a0"/>
    <w:link w:val="11"/>
    <w:rsid w:val="00CC6168"/>
    <w:rPr>
      <w:rFonts w:ascii="Courier New" w:eastAsia="Calibri" w:hAnsi="Courier New" w:cs="Times New Roman"/>
      <w:sz w:val="20"/>
      <w:szCs w:val="20"/>
      <w:lang w:eastAsia="ru-RU"/>
    </w:rPr>
  </w:style>
  <w:style w:type="character" w:customStyle="1" w:styleId="20">
    <w:name w:val="Заголовок 2 Знак"/>
    <w:basedOn w:val="a0"/>
    <w:link w:val="2"/>
    <w:rsid w:val="00CC6168"/>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CC6168"/>
    <w:rPr>
      <w:rFonts w:ascii="Cambria" w:eastAsia="Calibri" w:hAnsi="Cambria" w:cs="Times New Roman"/>
      <w:b/>
      <w:bCs/>
      <w:i/>
      <w:iCs/>
      <w:color w:val="4F81BD"/>
      <w:sz w:val="24"/>
      <w:szCs w:val="24"/>
      <w:lang w:eastAsia="ru-RU"/>
    </w:rPr>
  </w:style>
  <w:style w:type="paragraph" w:customStyle="1" w:styleId="13">
    <w:name w:val=" Знак Знак1"/>
    <w:basedOn w:val="a"/>
    <w:rsid w:val="00CC6168"/>
    <w:pPr>
      <w:adjustRightInd w:val="0"/>
      <w:snapToGrid/>
      <w:spacing w:after="160" w:line="240" w:lineRule="exact"/>
      <w:ind w:firstLine="0"/>
      <w:jc w:val="right"/>
    </w:pPr>
    <w:rPr>
      <w:lang w:val="en-GB" w:eastAsia="en-US"/>
    </w:rPr>
  </w:style>
  <w:style w:type="paragraph" w:styleId="a3">
    <w:name w:val="Title"/>
    <w:aliases w:val="Знак, Знак"/>
    <w:basedOn w:val="a"/>
    <w:link w:val="a4"/>
    <w:uiPriority w:val="99"/>
    <w:qFormat/>
    <w:rsid w:val="00CC6168"/>
    <w:pPr>
      <w:widowControl/>
      <w:snapToGrid/>
      <w:ind w:firstLine="0"/>
      <w:jc w:val="center"/>
    </w:pPr>
    <w:rPr>
      <w:rFonts w:eastAsia="Calibri"/>
      <w:b/>
      <w:bCs/>
      <w:lang/>
    </w:rPr>
  </w:style>
  <w:style w:type="character" w:customStyle="1" w:styleId="a4">
    <w:name w:val="Название Знак"/>
    <w:aliases w:val="Знак Знак, Знак Знак"/>
    <w:basedOn w:val="a0"/>
    <w:link w:val="a3"/>
    <w:uiPriority w:val="99"/>
    <w:rsid w:val="00CC6168"/>
    <w:rPr>
      <w:rFonts w:ascii="Times New Roman" w:eastAsia="Calibri" w:hAnsi="Times New Roman" w:cs="Times New Roman"/>
      <w:b/>
      <w:bCs/>
      <w:sz w:val="20"/>
      <w:szCs w:val="20"/>
      <w:lang w:eastAsia="ru-RU"/>
    </w:rPr>
  </w:style>
  <w:style w:type="paragraph" w:styleId="21">
    <w:name w:val="Body Text 2"/>
    <w:basedOn w:val="a"/>
    <w:link w:val="22"/>
    <w:rsid w:val="00CC6168"/>
    <w:pPr>
      <w:widowControl/>
      <w:snapToGrid/>
      <w:spacing w:after="120" w:line="480" w:lineRule="auto"/>
      <w:ind w:firstLine="0"/>
      <w:jc w:val="left"/>
    </w:pPr>
    <w:rPr>
      <w:rFonts w:eastAsia="Calibri"/>
      <w:lang/>
    </w:rPr>
  </w:style>
  <w:style w:type="character" w:customStyle="1" w:styleId="22">
    <w:name w:val="Основной текст 2 Знак"/>
    <w:basedOn w:val="a0"/>
    <w:link w:val="21"/>
    <w:rsid w:val="00CC6168"/>
    <w:rPr>
      <w:rFonts w:ascii="Times New Roman" w:eastAsia="Calibri"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rsid w:val="00CC6168"/>
    <w:pPr>
      <w:adjustRightInd w:val="0"/>
      <w:snapToGrid/>
      <w:spacing w:after="160" w:line="240" w:lineRule="exact"/>
      <w:ind w:firstLine="0"/>
      <w:jc w:val="right"/>
    </w:pPr>
    <w:rPr>
      <w:rFonts w:eastAsia="Calibri"/>
      <w:lang w:val="en-GB" w:eastAsia="en-US"/>
    </w:rPr>
  </w:style>
  <w:style w:type="paragraph" w:styleId="a5">
    <w:name w:val="Balloon Text"/>
    <w:basedOn w:val="a"/>
    <w:link w:val="a6"/>
    <w:semiHidden/>
    <w:rsid w:val="00CC6168"/>
    <w:pPr>
      <w:widowControl/>
      <w:snapToGrid/>
      <w:ind w:firstLine="0"/>
      <w:jc w:val="left"/>
    </w:pPr>
    <w:rPr>
      <w:rFonts w:ascii="Tahoma" w:eastAsia="Calibri" w:hAnsi="Tahoma"/>
      <w:sz w:val="16"/>
      <w:szCs w:val="16"/>
      <w:lang/>
    </w:rPr>
  </w:style>
  <w:style w:type="character" w:customStyle="1" w:styleId="a6">
    <w:name w:val="Текст выноски Знак"/>
    <w:basedOn w:val="a0"/>
    <w:link w:val="a5"/>
    <w:semiHidden/>
    <w:rsid w:val="00CC6168"/>
    <w:rPr>
      <w:rFonts w:ascii="Tahoma" w:eastAsia="Calibri" w:hAnsi="Tahoma" w:cs="Times New Roman"/>
      <w:sz w:val="16"/>
      <w:szCs w:val="16"/>
      <w:lang w:eastAsia="ru-RU"/>
    </w:rPr>
  </w:style>
  <w:style w:type="paragraph" w:customStyle="1" w:styleId="14">
    <w:name w:val="Обычный1"/>
    <w:uiPriority w:val="99"/>
    <w:rsid w:val="00CC616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23">
    <w:name w:val="Обычный2"/>
    <w:uiPriority w:val="99"/>
    <w:rsid w:val="00CC616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rsid w:val="00CC6168"/>
    <w:pPr>
      <w:adjustRightInd w:val="0"/>
      <w:snapToGrid/>
      <w:spacing w:after="160" w:line="240" w:lineRule="exact"/>
      <w:ind w:firstLine="0"/>
      <w:jc w:val="right"/>
    </w:pPr>
    <w:rPr>
      <w:rFonts w:eastAsia="Calibri"/>
      <w:lang w:val="en-GB" w:eastAsia="en-US"/>
    </w:rPr>
  </w:style>
  <w:style w:type="paragraph" w:customStyle="1" w:styleId="3">
    <w:name w:val="Обычный3"/>
    <w:rsid w:val="00CC616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NoSpacing">
    <w:name w:val="No Spacing"/>
    <w:link w:val="NoSpacingChar"/>
    <w:rsid w:val="00CC6168"/>
    <w:pPr>
      <w:spacing w:after="0" w:line="240" w:lineRule="auto"/>
    </w:pPr>
    <w:rPr>
      <w:rFonts w:ascii="Calibri" w:eastAsia="Calibri" w:hAnsi="Calibri" w:cs="Times New Roman"/>
      <w:szCs w:val="20"/>
      <w:lang w:eastAsia="ru-RU"/>
    </w:rPr>
  </w:style>
  <w:style w:type="character" w:customStyle="1" w:styleId="NoSpacingChar">
    <w:name w:val="No Spacing Char"/>
    <w:link w:val="NoSpacing"/>
    <w:locked/>
    <w:rsid w:val="00CC6168"/>
    <w:rPr>
      <w:rFonts w:ascii="Calibri" w:eastAsia="Calibri" w:hAnsi="Calibri" w:cs="Times New Roman"/>
      <w:szCs w:val="20"/>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rsid w:val="00CC6168"/>
    <w:pPr>
      <w:adjustRightInd w:val="0"/>
      <w:snapToGrid/>
      <w:spacing w:after="160" w:line="240" w:lineRule="exact"/>
      <w:ind w:firstLine="0"/>
      <w:jc w:val="right"/>
    </w:pPr>
    <w:rPr>
      <w:rFonts w:eastAsia="Calibri"/>
      <w:lang w:val="en-GB" w:eastAsia="en-US"/>
    </w:rPr>
  </w:style>
  <w:style w:type="paragraph" w:styleId="HTML">
    <w:name w:val="HTML Preformatted"/>
    <w:basedOn w:val="a"/>
    <w:link w:val="HTML0"/>
    <w:rsid w:val="00CC61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lang/>
    </w:rPr>
  </w:style>
  <w:style w:type="character" w:customStyle="1" w:styleId="HTML0">
    <w:name w:val="Стандартный HTML Знак"/>
    <w:basedOn w:val="a0"/>
    <w:link w:val="HTML"/>
    <w:rsid w:val="00CC6168"/>
    <w:rPr>
      <w:rFonts w:ascii="Courier New" w:eastAsia="Calibri" w:hAnsi="Courier New" w:cs="Times New Roman"/>
      <w:sz w:val="20"/>
      <w:szCs w:val="20"/>
      <w:lang/>
    </w:rPr>
  </w:style>
  <w:style w:type="paragraph" w:styleId="a7">
    <w:name w:val="Body Text"/>
    <w:basedOn w:val="a"/>
    <w:link w:val="a8"/>
    <w:semiHidden/>
    <w:rsid w:val="00CC6168"/>
    <w:pPr>
      <w:widowControl/>
      <w:snapToGrid/>
      <w:spacing w:after="120"/>
      <w:ind w:firstLine="0"/>
      <w:jc w:val="left"/>
    </w:pPr>
    <w:rPr>
      <w:rFonts w:eastAsia="Calibri"/>
      <w:sz w:val="24"/>
      <w:szCs w:val="24"/>
      <w:lang/>
    </w:rPr>
  </w:style>
  <w:style w:type="character" w:customStyle="1" w:styleId="a8">
    <w:name w:val="Основной текст Знак"/>
    <w:basedOn w:val="a0"/>
    <w:link w:val="a7"/>
    <w:semiHidden/>
    <w:rsid w:val="00CC6168"/>
    <w:rPr>
      <w:rFonts w:ascii="Times New Roman" w:eastAsia="Calibri" w:hAnsi="Times New Roman" w:cs="Times New Roman"/>
      <w:sz w:val="24"/>
      <w:szCs w:val="24"/>
      <w:lang/>
    </w:rPr>
  </w:style>
  <w:style w:type="paragraph" w:styleId="a9">
    <w:name w:val="Block Text"/>
    <w:basedOn w:val="a"/>
    <w:rsid w:val="00CC6168"/>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rsid w:val="00CC6168"/>
    <w:pPr>
      <w:adjustRightInd w:val="0"/>
      <w:snapToGrid/>
      <w:spacing w:after="160" w:line="240" w:lineRule="exact"/>
      <w:ind w:firstLine="0"/>
      <w:jc w:val="right"/>
    </w:pPr>
    <w:rPr>
      <w:rFonts w:eastAsia="Calibri"/>
      <w:lang w:val="en-GB" w:eastAsia="en-US"/>
    </w:rPr>
  </w:style>
  <w:style w:type="paragraph" w:customStyle="1" w:styleId="ListParagraph">
    <w:name w:val="List Paragraph"/>
    <w:basedOn w:val="a"/>
    <w:rsid w:val="00CC6168"/>
    <w:pPr>
      <w:widowControl/>
      <w:snapToGrid/>
      <w:ind w:left="720" w:firstLine="0"/>
      <w:jc w:val="left"/>
    </w:pPr>
    <w:rPr>
      <w:rFonts w:eastAsia="Calibri"/>
      <w:sz w:val="24"/>
      <w:szCs w:val="24"/>
    </w:rPr>
  </w:style>
  <w:style w:type="paragraph" w:customStyle="1" w:styleId="ConsPlusNormal">
    <w:name w:val="ConsPlusNormal"/>
    <w:link w:val="ConsPlusNormal0"/>
    <w:rsid w:val="00CC6168"/>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CC6168"/>
    <w:rPr>
      <w:rFonts w:ascii="Arial" w:eastAsia="Calibri" w:hAnsi="Arial" w:cs="Times New Roman"/>
      <w:szCs w:val="20"/>
      <w:lang w:eastAsia="ru-RU"/>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6168"/>
    <w:pPr>
      <w:adjustRightInd w:val="0"/>
      <w:snapToGrid/>
      <w:spacing w:after="160" w:line="240" w:lineRule="exact"/>
      <w:ind w:firstLine="0"/>
      <w:jc w:val="right"/>
    </w:pPr>
    <w:rPr>
      <w:lang w:val="en-GB" w:eastAsia="en-US"/>
    </w:rPr>
  </w:style>
  <w:style w:type="paragraph" w:customStyle="1" w:styleId="Normal1">
    <w:name w:val="Normal1"/>
    <w:rsid w:val="00CC616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1">
    <w:name w:val="Обычный4"/>
    <w:rsid w:val="00CC616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5">
    <w:name w:val="Обычный5"/>
    <w:rsid w:val="00CC616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6168"/>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C6168"/>
    <w:pPr>
      <w:adjustRightInd w:val="0"/>
      <w:snapToGrid/>
      <w:spacing w:after="160" w:line="240" w:lineRule="exact"/>
      <w:ind w:firstLine="0"/>
      <w:jc w:val="right"/>
    </w:pPr>
    <w:rPr>
      <w:rFonts w:eastAsia="Calibri"/>
      <w:lang w:val="en-GB" w:eastAsia="en-US"/>
    </w:rPr>
  </w:style>
  <w:style w:type="paragraph" w:customStyle="1" w:styleId="Normal2">
    <w:name w:val="Normal2"/>
    <w:rsid w:val="00CC616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6168"/>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CC6168"/>
    <w:rPr>
      <w:b/>
      <w:sz w:val="28"/>
    </w:rPr>
  </w:style>
  <w:style w:type="character" w:customStyle="1" w:styleId="FontStyle15">
    <w:name w:val="Font Style15"/>
    <w:rsid w:val="00CC6168"/>
    <w:rPr>
      <w:rFonts w:ascii="Times New Roman" w:hAnsi="Times New Roman" w:cs="Times New Roman"/>
      <w:sz w:val="26"/>
      <w:szCs w:val="26"/>
    </w:rPr>
  </w:style>
  <w:style w:type="paragraph" w:customStyle="1" w:styleId="Normal">
    <w:name w:val="Normal"/>
    <w:rsid w:val="00CC616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rsid w:val="00CC6168"/>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95">
    <w:name w:val=" 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6168"/>
    <w:pPr>
      <w:adjustRightInd w:val="0"/>
      <w:snapToGrid/>
      <w:spacing w:after="160" w:line="240" w:lineRule="exact"/>
      <w:ind w:firstLine="0"/>
      <w:jc w:val="right"/>
    </w:pPr>
    <w:rPr>
      <w:lang w:val="en-GB" w:eastAsia="en-US"/>
    </w:rPr>
  </w:style>
  <w:style w:type="paragraph" w:customStyle="1" w:styleId="ConsPlusTitle">
    <w:name w:val="ConsPlusTitle"/>
    <w:rsid w:val="00CC61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Strong"/>
    <w:qFormat/>
    <w:rsid w:val="00CC6168"/>
    <w:rPr>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unhideWhenUsed/>
    <w:qFormat/>
    <w:rsid w:val="00CC6168"/>
    <w:pPr>
      <w:widowControl/>
      <w:snapToGrid/>
      <w:spacing w:before="100" w:beforeAutospacing="1" w:after="100" w:afterAutospacing="1"/>
      <w:ind w:firstLine="0"/>
      <w:jc w:val="left"/>
    </w:pPr>
    <w:rPr>
      <w:rFonts w:ascii="Calibri" w:eastAsia="Calibri" w:hAnsi="Calibri"/>
      <w:sz w:val="24"/>
      <w:szCs w:val="24"/>
      <w:lang/>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CC6168"/>
    <w:rPr>
      <w:rFonts w:ascii="Calibri" w:eastAsia="Calibri" w:hAnsi="Calibri" w:cs="Times New Roman"/>
      <w:sz w:val="24"/>
      <w:szCs w:val="24"/>
      <w:lang/>
    </w:rPr>
  </w:style>
  <w:style w:type="paragraph" w:customStyle="1" w:styleId="ConsPlusNonformat">
    <w:name w:val="ConsPlusNonformat"/>
    <w:link w:val="ConsPlusNonformat0"/>
    <w:rsid w:val="00CC61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CC6168"/>
    <w:rPr>
      <w:rFonts w:ascii="Courier New" w:eastAsia="Calibri" w:hAnsi="Courier New" w:cs="Courier New"/>
      <w:sz w:val="20"/>
      <w:szCs w:val="20"/>
      <w:lang w:eastAsia="ru-RU"/>
    </w:rPr>
  </w:style>
  <w:style w:type="character" w:styleId="ac">
    <w:name w:val="page number"/>
    <w:basedOn w:val="a0"/>
    <w:rsid w:val="00CC6168"/>
  </w:style>
  <w:style w:type="paragraph" w:styleId="ad">
    <w:name w:val="No Spacing"/>
    <w:link w:val="ae"/>
    <w:qFormat/>
    <w:rsid w:val="00CC6168"/>
    <w:pPr>
      <w:spacing w:after="0" w:line="240" w:lineRule="auto"/>
    </w:pPr>
    <w:rPr>
      <w:rFonts w:ascii="Calibri" w:eastAsia="Calibri" w:hAnsi="Calibri" w:cs="Times New Roman"/>
    </w:rPr>
  </w:style>
  <w:style w:type="character" w:customStyle="1" w:styleId="ae">
    <w:name w:val="Без интервала Знак"/>
    <w:link w:val="ad"/>
    <w:rsid w:val="00CC6168"/>
    <w:rPr>
      <w:rFonts w:ascii="Calibri" w:eastAsia="Calibri" w:hAnsi="Calibri" w:cs="Times New Roman"/>
    </w:rPr>
  </w:style>
  <w:style w:type="paragraph" w:styleId="af">
    <w:name w:val="header"/>
    <w:basedOn w:val="a"/>
    <w:link w:val="af0"/>
    <w:unhideWhenUsed/>
    <w:rsid w:val="00CC6168"/>
    <w:pPr>
      <w:widowControl/>
      <w:tabs>
        <w:tab w:val="center" w:pos="4677"/>
        <w:tab w:val="right" w:pos="9355"/>
      </w:tabs>
      <w:snapToGrid/>
      <w:ind w:firstLine="0"/>
      <w:jc w:val="left"/>
    </w:pPr>
    <w:rPr>
      <w:rFonts w:ascii="Calibri" w:eastAsia="Calibri" w:hAnsi="Calibri"/>
      <w:sz w:val="24"/>
      <w:szCs w:val="24"/>
    </w:rPr>
  </w:style>
  <w:style w:type="character" w:customStyle="1" w:styleId="af0">
    <w:name w:val="Верхний колонтитул Знак"/>
    <w:basedOn w:val="a0"/>
    <w:link w:val="af"/>
    <w:rsid w:val="00CC6168"/>
    <w:rPr>
      <w:rFonts w:ascii="Calibri" w:eastAsia="Calibri" w:hAnsi="Calibri" w:cs="Times New Roman"/>
      <w:sz w:val="24"/>
      <w:szCs w:val="24"/>
      <w:lang w:eastAsia="ru-RU"/>
    </w:rPr>
  </w:style>
  <w:style w:type="character" w:styleId="af1">
    <w:name w:val="Hyperlink"/>
    <w:unhideWhenUsed/>
    <w:rsid w:val="00CC6168"/>
    <w:rPr>
      <w:color w:val="0000FF"/>
      <w:u w:val="single"/>
    </w:rPr>
  </w:style>
  <w:style w:type="paragraph" w:customStyle="1" w:styleId="consplusnonformat1">
    <w:name w:val="consplusnonformat"/>
    <w:basedOn w:val="a"/>
    <w:rsid w:val="00CC6168"/>
    <w:pPr>
      <w:widowControl/>
      <w:snapToGrid/>
      <w:spacing w:after="225"/>
      <w:ind w:firstLine="0"/>
      <w:jc w:val="left"/>
    </w:pPr>
    <w:rPr>
      <w:sz w:val="24"/>
      <w:szCs w:val="24"/>
    </w:rPr>
  </w:style>
  <w:style w:type="character" w:styleId="af2">
    <w:name w:val="footnote reference"/>
    <w:semiHidden/>
    <w:rsid w:val="00CC6168"/>
    <w:rPr>
      <w:vertAlign w:val="superscript"/>
    </w:rPr>
  </w:style>
  <w:style w:type="paragraph" w:customStyle="1" w:styleId="ConsPlusCell">
    <w:name w:val="ConsPlusCell"/>
    <w:rsid w:val="00CC61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CC6168"/>
    <w:rPr>
      <w:sz w:val="26"/>
      <w:szCs w:val="26"/>
      <w:shd w:val="clear" w:color="auto" w:fill="FFFFFF"/>
    </w:rPr>
  </w:style>
  <w:style w:type="paragraph" w:customStyle="1" w:styleId="Bodytext1">
    <w:name w:val="Body text1"/>
    <w:basedOn w:val="a"/>
    <w:link w:val="Bodytext"/>
    <w:rsid w:val="00CC6168"/>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Bodytext0">
    <w:name w:val="Body text"/>
    <w:rsid w:val="00CC6168"/>
    <w:rPr>
      <w:rFonts w:ascii="Times New Roman" w:hAnsi="Times New Roman" w:cs="Times New Roman" w:hint="default"/>
      <w:spacing w:val="0"/>
      <w:sz w:val="26"/>
      <w:szCs w:val="26"/>
      <w:lang w:bidi="ar-SA"/>
    </w:rPr>
  </w:style>
  <w:style w:type="paragraph" w:customStyle="1" w:styleId="af3">
    <w:name w:val="Знак Знак Знак Знак Знак Знак Знак Знак Знак Знак Знак Знак Знак Знак Знак Знак Знак Знак"/>
    <w:basedOn w:val="a"/>
    <w:rsid w:val="00CC6168"/>
    <w:pPr>
      <w:adjustRightInd w:val="0"/>
      <w:snapToGrid/>
      <w:spacing w:after="160" w:line="240" w:lineRule="exact"/>
      <w:ind w:firstLine="0"/>
      <w:jc w:val="right"/>
    </w:pPr>
    <w:rPr>
      <w:lang w:val="en-GB" w:eastAsia="en-US"/>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w:basedOn w:val="a"/>
    <w:rsid w:val="00CC6168"/>
    <w:pPr>
      <w:adjustRightInd w:val="0"/>
      <w:snapToGrid/>
      <w:spacing w:after="160" w:line="240" w:lineRule="exact"/>
      <w:ind w:firstLine="0"/>
      <w:jc w:val="right"/>
    </w:pPr>
    <w:rPr>
      <w:lang w:val="en-GB" w:eastAsia="en-US"/>
    </w:rPr>
  </w:style>
  <w:style w:type="paragraph" w:styleId="af5">
    <w:name w:val="footer"/>
    <w:basedOn w:val="a"/>
    <w:link w:val="af6"/>
    <w:rsid w:val="00CC6168"/>
    <w:pPr>
      <w:tabs>
        <w:tab w:val="center" w:pos="4677"/>
        <w:tab w:val="right" w:pos="9355"/>
      </w:tabs>
    </w:pPr>
  </w:style>
  <w:style w:type="character" w:customStyle="1" w:styleId="af6">
    <w:name w:val="Нижний колонтитул Знак"/>
    <w:basedOn w:val="a0"/>
    <w:link w:val="af5"/>
    <w:rsid w:val="00CC6168"/>
    <w:rPr>
      <w:rFonts w:ascii="Times New Roman" w:eastAsia="Times New Roman" w:hAnsi="Times New Roman" w:cs="Times New Roman"/>
      <w:sz w:val="20"/>
      <w:szCs w:val="20"/>
      <w:lang w:eastAsia="ru-RU"/>
    </w:rPr>
  </w:style>
  <w:style w:type="paragraph" w:customStyle="1" w:styleId="1">
    <w:name w:val="марк список 1"/>
    <w:basedOn w:val="a"/>
    <w:rsid w:val="00CC6168"/>
    <w:pPr>
      <w:widowControl/>
      <w:numPr>
        <w:numId w:val="1"/>
      </w:numPr>
      <w:snapToGrid/>
      <w:spacing w:before="120" w:after="120"/>
    </w:pPr>
    <w:rPr>
      <w:sz w:val="24"/>
      <w:lang w:eastAsia="en-US"/>
    </w:rPr>
  </w:style>
  <w:style w:type="paragraph" w:customStyle="1" w:styleId="af7">
    <w:name w:val="Название проектного документа"/>
    <w:basedOn w:val="a"/>
    <w:rsid w:val="00CC6168"/>
    <w:pPr>
      <w:snapToGrid/>
      <w:ind w:left="1701" w:firstLine="0"/>
      <w:jc w:val="center"/>
    </w:pPr>
    <w:rPr>
      <w:rFonts w:ascii="Arial" w:hAnsi="Arial" w:cs="Arial"/>
      <w:b/>
      <w:bCs/>
      <w:color w:val="000080"/>
      <w:sz w:val="32"/>
    </w:rPr>
  </w:style>
  <w:style w:type="paragraph" w:customStyle="1" w:styleId="6">
    <w:name w:val="Обычный6"/>
    <w:rsid w:val="00CC616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8">
    <w:name w:val="endnote reference"/>
    <w:rsid w:val="00CC6168"/>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6168"/>
    <w:pPr>
      <w:adjustRightInd w:val="0"/>
      <w:snapToGrid/>
      <w:spacing w:after="160" w:line="240" w:lineRule="exact"/>
      <w:ind w:firstLine="0"/>
      <w:jc w:val="right"/>
    </w:pPr>
    <w:rPr>
      <w:lang w:val="en-GB" w:eastAsia="en-US"/>
    </w:rPr>
  </w:style>
  <w:style w:type="paragraph" w:customStyle="1" w:styleId="stylet3">
    <w:name w:val="stylet3"/>
    <w:basedOn w:val="a"/>
    <w:rsid w:val="00CC6168"/>
    <w:pPr>
      <w:widowControl/>
      <w:snapToGrid/>
      <w:spacing w:before="100" w:beforeAutospacing="1" w:after="100" w:afterAutospacing="1"/>
      <w:ind w:firstLine="0"/>
      <w:jc w:val="left"/>
    </w:pPr>
    <w:rPr>
      <w:sz w:val="24"/>
      <w:szCs w:val="24"/>
    </w:rPr>
  </w:style>
  <w:style w:type="paragraph" w:customStyle="1" w:styleId="7">
    <w:name w:val="Обычный7"/>
    <w:rsid w:val="00CC616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
    <w:rsid w:val="00CC6168"/>
    <w:pPr>
      <w:adjustRightInd w:val="0"/>
      <w:snapToGrid/>
      <w:spacing w:after="160" w:line="240" w:lineRule="exact"/>
      <w:ind w:firstLine="0"/>
      <w:jc w:val="right"/>
    </w:pPr>
    <w:rPr>
      <w:lang w:val="en-GB" w:eastAsia="en-US"/>
    </w:rPr>
  </w:style>
  <w:style w:type="paragraph" w:styleId="30">
    <w:name w:val="Body Text Indent 3"/>
    <w:basedOn w:val="a"/>
    <w:link w:val="31"/>
    <w:unhideWhenUsed/>
    <w:rsid w:val="00CC6168"/>
    <w:pPr>
      <w:widowControl/>
      <w:snapToGrid/>
      <w:spacing w:after="120"/>
      <w:ind w:left="283" w:firstLine="0"/>
      <w:jc w:val="left"/>
    </w:pPr>
    <w:rPr>
      <w:sz w:val="16"/>
      <w:szCs w:val="16"/>
      <w:lang/>
    </w:rPr>
  </w:style>
  <w:style w:type="character" w:customStyle="1" w:styleId="31">
    <w:name w:val="Основной текст с отступом 3 Знак"/>
    <w:basedOn w:val="a0"/>
    <w:link w:val="30"/>
    <w:rsid w:val="00CC6168"/>
    <w:rPr>
      <w:rFonts w:ascii="Times New Roman" w:eastAsia="Times New Roman" w:hAnsi="Times New Roman" w:cs="Times New Roman"/>
      <w:sz w:val="16"/>
      <w:szCs w:val="16"/>
      <w:lang/>
    </w:rPr>
  </w:style>
  <w:style w:type="paragraph" w:customStyle="1" w:styleId="16">
    <w:name w:val="Абзац списка1"/>
    <w:basedOn w:val="a"/>
    <w:rsid w:val="00CC6168"/>
    <w:pPr>
      <w:widowControl/>
      <w:snapToGrid/>
      <w:ind w:left="720" w:firstLine="0"/>
      <w:jc w:val="left"/>
    </w:pPr>
    <w:rPr>
      <w:rFonts w:ascii="Calibri" w:hAnsi="Calibri" w:cs="Calibri"/>
      <w:sz w:val="24"/>
      <w:szCs w:val="24"/>
    </w:rPr>
  </w:style>
  <w:style w:type="paragraph" w:styleId="afa">
    <w:name w:val="Body Text Indent"/>
    <w:basedOn w:val="a"/>
    <w:link w:val="afb"/>
    <w:rsid w:val="00CC6168"/>
    <w:pPr>
      <w:spacing w:after="120"/>
      <w:ind w:left="283"/>
    </w:pPr>
  </w:style>
  <w:style w:type="character" w:customStyle="1" w:styleId="afb">
    <w:name w:val="Основной текст с отступом Знак"/>
    <w:basedOn w:val="a0"/>
    <w:link w:val="afa"/>
    <w:rsid w:val="00CC6168"/>
    <w:rPr>
      <w:rFonts w:ascii="Times New Roman" w:eastAsia="Times New Roman" w:hAnsi="Times New Roman" w:cs="Times New Roman"/>
      <w:sz w:val="20"/>
      <w:szCs w:val="20"/>
      <w:lang w:eastAsia="ru-RU"/>
    </w:rPr>
  </w:style>
  <w:style w:type="paragraph" w:styleId="25">
    <w:name w:val="Body Text Indent 2"/>
    <w:basedOn w:val="a"/>
    <w:link w:val="26"/>
    <w:rsid w:val="00CC6168"/>
    <w:pPr>
      <w:spacing w:after="120" w:line="480" w:lineRule="auto"/>
      <w:ind w:left="283"/>
    </w:pPr>
  </w:style>
  <w:style w:type="character" w:customStyle="1" w:styleId="26">
    <w:name w:val="Основной текст с отступом 2 Знак"/>
    <w:basedOn w:val="a0"/>
    <w:link w:val="25"/>
    <w:rsid w:val="00CC6168"/>
    <w:rPr>
      <w:rFonts w:ascii="Times New Roman" w:eastAsia="Times New Roman" w:hAnsi="Times New Roman" w:cs="Times New Roman"/>
      <w:sz w:val="20"/>
      <w:szCs w:val="20"/>
      <w:lang w:eastAsia="ru-RU"/>
    </w:rPr>
  </w:style>
  <w:style w:type="paragraph" w:customStyle="1" w:styleId="afc">
    <w:name w:val="Город и год разработки"/>
    <w:basedOn w:val="a"/>
    <w:rsid w:val="00CC6168"/>
    <w:pPr>
      <w:snapToGrid/>
      <w:ind w:firstLine="0"/>
      <w:jc w:val="center"/>
    </w:pPr>
    <w:rPr>
      <w:rFonts w:ascii="Arial" w:hAnsi="Arial" w:cs="Arial"/>
      <w:b/>
      <w:color w:val="000080"/>
      <w:sz w:val="24"/>
    </w:rPr>
  </w:style>
  <w:style w:type="paragraph" w:customStyle="1" w:styleId="10">
    <w:name w:val="нум список 1"/>
    <w:basedOn w:val="1"/>
    <w:rsid w:val="00CC6168"/>
    <w:pPr>
      <w:numPr>
        <w:numId w:val="2"/>
      </w:numPr>
    </w:pPr>
  </w:style>
  <w:style w:type="paragraph" w:customStyle="1" w:styleId="afd">
    <w:name w:val="основной текст документа"/>
    <w:basedOn w:val="a"/>
    <w:rsid w:val="00CC6168"/>
    <w:pPr>
      <w:widowControl/>
      <w:snapToGrid/>
      <w:spacing w:before="120" w:after="120"/>
      <w:ind w:firstLine="0"/>
    </w:pPr>
    <w:rPr>
      <w:sz w:val="24"/>
      <w:lang w:eastAsia="en-US"/>
    </w:rPr>
  </w:style>
  <w:style w:type="paragraph" w:styleId="afe">
    <w:name w:val="footnote text"/>
    <w:basedOn w:val="a"/>
    <w:link w:val="aff"/>
    <w:semiHidden/>
    <w:rsid w:val="00CC6168"/>
    <w:pPr>
      <w:widowControl/>
      <w:snapToGrid/>
      <w:ind w:firstLine="0"/>
      <w:jc w:val="left"/>
    </w:pPr>
  </w:style>
  <w:style w:type="character" w:customStyle="1" w:styleId="aff">
    <w:name w:val="Текст сноски Знак"/>
    <w:basedOn w:val="a0"/>
    <w:link w:val="afe"/>
    <w:semiHidden/>
    <w:rsid w:val="00CC6168"/>
    <w:rPr>
      <w:rFonts w:ascii="Times New Roman" w:eastAsia="Times New Roman" w:hAnsi="Times New Roman" w:cs="Times New Roman"/>
      <w:sz w:val="20"/>
      <w:szCs w:val="20"/>
      <w:lang w:eastAsia="ru-RU"/>
    </w:rPr>
  </w:style>
  <w:style w:type="paragraph" w:customStyle="1" w:styleId="aff0">
    <w:name w:val="Администрация"/>
    <w:rsid w:val="00CC6168"/>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1">
    <w:name w:val="постановление"/>
    <w:autoRedefine/>
    <w:rsid w:val="00CC6168"/>
    <w:pPr>
      <w:spacing w:after="0" w:line="240" w:lineRule="auto"/>
      <w:ind w:right="-1"/>
      <w:jc w:val="both"/>
    </w:pPr>
    <w:rPr>
      <w:rFonts w:ascii="Arial" w:eastAsia="Times New Roman" w:hAnsi="Arial" w:cs="Times New Roman"/>
      <w:sz w:val="24"/>
      <w:szCs w:val="20"/>
      <w:lang w:eastAsia="ru-RU"/>
    </w:rPr>
  </w:style>
  <w:style w:type="paragraph" w:customStyle="1" w:styleId="aff2">
    <w:name w:val="Список маркированный"/>
    <w:basedOn w:val="a"/>
    <w:rsid w:val="00CC6168"/>
    <w:pPr>
      <w:widowControl/>
      <w:tabs>
        <w:tab w:val="num" w:pos="284"/>
      </w:tabs>
      <w:snapToGrid/>
      <w:ind w:firstLine="0"/>
    </w:pPr>
    <w:rPr>
      <w:sz w:val="28"/>
    </w:rPr>
  </w:style>
  <w:style w:type="paragraph" w:customStyle="1" w:styleId="ConsNormal">
    <w:name w:val="ConsNormal"/>
    <w:rsid w:val="00CC616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3">
    <w:name w:val="Subtitle"/>
    <w:basedOn w:val="a"/>
    <w:link w:val="aff4"/>
    <w:qFormat/>
    <w:rsid w:val="00CC6168"/>
    <w:pPr>
      <w:widowControl/>
      <w:snapToGrid/>
      <w:ind w:left="-284" w:right="-766" w:firstLine="0"/>
      <w:jc w:val="center"/>
    </w:pPr>
    <w:rPr>
      <w:b/>
      <w:sz w:val="36"/>
    </w:rPr>
  </w:style>
  <w:style w:type="character" w:customStyle="1" w:styleId="aff4">
    <w:name w:val="Подзаголовок Знак"/>
    <w:basedOn w:val="a0"/>
    <w:link w:val="aff3"/>
    <w:rsid w:val="00CC6168"/>
    <w:rPr>
      <w:rFonts w:ascii="Times New Roman" w:eastAsia="Times New Roman" w:hAnsi="Times New Roman" w:cs="Times New Roman"/>
      <w:b/>
      <w:sz w:val="36"/>
      <w:szCs w:val="20"/>
      <w:lang w:eastAsia="ru-RU"/>
    </w:rPr>
  </w:style>
  <w:style w:type="paragraph" w:customStyle="1" w:styleId="ConsNonformat">
    <w:name w:val="ConsNonformat"/>
    <w:rsid w:val="00CC616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CC616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aff5">
    <w:name w:val="Цветовое выделение"/>
    <w:rsid w:val="00CC6168"/>
    <w:rPr>
      <w:b/>
      <w:color w:val="000080"/>
    </w:rPr>
  </w:style>
  <w:style w:type="paragraph" w:styleId="aff6">
    <w:name w:val="List Paragraph"/>
    <w:basedOn w:val="a"/>
    <w:uiPriority w:val="99"/>
    <w:qFormat/>
    <w:rsid w:val="00CC6168"/>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rsid w:val="00CC61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0"/>
    <w:rsid w:val="00CC6168"/>
  </w:style>
  <w:style w:type="paragraph" w:styleId="aff7">
    <w:name w:val="Plain Text"/>
    <w:basedOn w:val="a"/>
    <w:link w:val="aff8"/>
    <w:semiHidden/>
    <w:rsid w:val="00CC6168"/>
    <w:pPr>
      <w:widowControl/>
      <w:snapToGrid/>
      <w:ind w:firstLine="0"/>
      <w:jc w:val="left"/>
    </w:pPr>
    <w:rPr>
      <w:rFonts w:ascii="Courier New" w:hAnsi="Courier New" w:cs="Courier New"/>
    </w:rPr>
  </w:style>
  <w:style w:type="character" w:customStyle="1" w:styleId="aff8">
    <w:name w:val="Текст Знак"/>
    <w:basedOn w:val="a0"/>
    <w:link w:val="aff7"/>
    <w:semiHidden/>
    <w:rsid w:val="00CC6168"/>
    <w:rPr>
      <w:rFonts w:ascii="Courier New" w:eastAsia="Times New Roman" w:hAnsi="Courier New" w:cs="Courier New"/>
      <w:sz w:val="20"/>
      <w:szCs w:val="20"/>
      <w:lang w:eastAsia="ru-RU"/>
    </w:rPr>
  </w:style>
  <w:style w:type="character" w:styleId="aff9">
    <w:name w:val="FollowedHyperlink"/>
    <w:semiHidden/>
    <w:rsid w:val="00CC6168"/>
    <w:rPr>
      <w:color w:val="800080"/>
      <w:u w:val="single"/>
    </w:rPr>
  </w:style>
  <w:style w:type="paragraph" w:customStyle="1" w:styleId="27">
    <w:name w:val="Текст2"/>
    <w:basedOn w:val="a"/>
    <w:rsid w:val="00CC6168"/>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
    <w:rsid w:val="00CC6168"/>
    <w:pPr>
      <w:suppressAutoHyphens/>
      <w:autoSpaceDE w:val="0"/>
      <w:snapToGrid/>
      <w:ind w:left="720" w:firstLine="0"/>
      <w:jc w:val="left"/>
    </w:pPr>
    <w:rPr>
      <w:rFonts w:ascii="Courier New" w:hAnsi="Courier New" w:cs="Courier New"/>
      <w:lang w:eastAsia="zh-CN"/>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6168"/>
    <w:pPr>
      <w:adjustRightInd w:val="0"/>
      <w:snapToGrid/>
      <w:spacing w:after="160" w:line="240" w:lineRule="exact"/>
      <w:ind w:firstLine="0"/>
      <w:jc w:val="right"/>
    </w:pPr>
    <w:rPr>
      <w:lang w:val="en-GB" w:eastAsia="en-US"/>
    </w:rPr>
  </w:style>
  <w:style w:type="paragraph" w:styleId="affb">
    <w:name w:val="annotation text"/>
    <w:basedOn w:val="a"/>
    <w:link w:val="affc"/>
    <w:uiPriority w:val="99"/>
    <w:rsid w:val="00CC6168"/>
    <w:pPr>
      <w:widowControl/>
      <w:snapToGrid/>
      <w:spacing w:after="200"/>
      <w:ind w:firstLine="0"/>
      <w:jc w:val="left"/>
    </w:pPr>
    <w:rPr>
      <w:rFonts w:ascii="Calibri" w:hAnsi="Calibri" w:cs="Calibri"/>
      <w:lang w:eastAsia="en-US"/>
    </w:rPr>
  </w:style>
  <w:style w:type="character" w:customStyle="1" w:styleId="affc">
    <w:name w:val="Текст примечания Знак"/>
    <w:basedOn w:val="a0"/>
    <w:link w:val="affb"/>
    <w:uiPriority w:val="99"/>
    <w:rsid w:val="00CC6168"/>
    <w:rPr>
      <w:rFonts w:ascii="Calibri" w:eastAsia="Times New Roman" w:hAnsi="Calibri" w:cs="Calibri"/>
      <w:sz w:val="20"/>
      <w:szCs w:val="20"/>
    </w:rPr>
  </w:style>
  <w:style w:type="character" w:customStyle="1" w:styleId="FontStyle23">
    <w:name w:val="Font Style23"/>
    <w:uiPriority w:val="99"/>
    <w:rsid w:val="00CC6168"/>
    <w:rPr>
      <w:rFonts w:ascii="Times New Roman" w:hAnsi="Times New Roman" w:cs="Times New Roman"/>
      <w:sz w:val="26"/>
      <w:szCs w:val="26"/>
    </w:rPr>
  </w:style>
  <w:style w:type="paragraph" w:customStyle="1" w:styleId="96">
    <w:name w:val=" Знак Знак9"/>
    <w:basedOn w:val="a"/>
    <w:rsid w:val="00CC6168"/>
    <w:pPr>
      <w:adjustRightInd w:val="0"/>
      <w:snapToGrid/>
      <w:spacing w:after="160" w:line="240" w:lineRule="exact"/>
      <w:ind w:firstLine="0"/>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mailto:mfcvsev@gmail.com" TargetMode="External"/><Relationship Id="rId18" Type="http://schemas.openxmlformats.org/officeDocument/2006/relationships/hyperlink" Target="mailto:mfctihvin@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fc47slancy@gmail.com" TargetMode="External"/><Relationship Id="rId7" Type="http://schemas.openxmlformats.org/officeDocument/2006/relationships/hyperlink" Target="http://www.ropshinskoe.ru" TargetMode="External"/><Relationship Id="rId12" Type="http://schemas.openxmlformats.org/officeDocument/2006/relationships/hyperlink" Target="mailto:mfcvsev@gmail.com" TargetMode="External"/><Relationship Id="rId17" Type="http://schemas.openxmlformats.org/officeDocument/2006/relationships/hyperlink" Target="mailto:mfcvyborg@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volosovo@gmail.com" TargetMode="External"/><Relationship Id="rId20" Type="http://schemas.openxmlformats.org/officeDocument/2006/relationships/hyperlink" Target="mailto:mfckingisepp@gmail.com" TargetMode="External"/><Relationship Id="rId1" Type="http://schemas.openxmlformats.org/officeDocument/2006/relationships/numbering" Target="numbering.xml"/><Relationship Id="rId6" Type="http://schemas.openxmlformats.org/officeDocument/2006/relationships/hyperlink" Target="http://www.ropshinskoe.ru/" TargetMode="External"/><Relationship Id="rId11" Type="http://schemas.openxmlformats.org/officeDocument/2006/relationships/hyperlink" Target="http://www.ropshinskoe.ru" TargetMode="External"/><Relationship Id="rId24" Type="http://schemas.openxmlformats.org/officeDocument/2006/relationships/hyperlink" Target="mailto:mfc-info@lenreg.ru" TargetMode="External"/><Relationship Id="rId5" Type="http://schemas.openxmlformats.org/officeDocument/2006/relationships/image" Target="media/image1.jpeg"/><Relationship Id="rId15" Type="http://schemas.openxmlformats.org/officeDocument/2006/relationships/hyperlink" Target="mailto:mfctosno@gmail.com" TargetMode="External"/><Relationship Id="rId23" Type="http://schemas.openxmlformats.org/officeDocument/2006/relationships/hyperlink" Target="mailto:mfc47sosnovo@gmail.com" TargetMode="External"/><Relationship Id="rId10" Type="http://schemas.openxmlformats.org/officeDocument/2006/relationships/hyperlink" Target="http://www.ropshinskoe.ru" TargetMode="External"/><Relationship Id="rId19" Type="http://schemas.openxmlformats.org/officeDocument/2006/relationships/hyperlink" Target="mailto:mfclodpol@gmail.co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mfcprioz@gmail.com" TargetMode="External"/><Relationship Id="rId22" Type="http://schemas.openxmlformats.org/officeDocument/2006/relationships/hyperlink" Target="mailto:mfc47sosno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10842</Words>
  <Characters>61805</Characters>
  <Application>Microsoft Office Word</Application>
  <DocSecurity>0</DocSecurity>
  <Lines>515</Lines>
  <Paragraphs>145</Paragraphs>
  <ScaleCrop>false</ScaleCrop>
  <Company>Microsoft</Company>
  <LinksUpToDate>false</LinksUpToDate>
  <CharactersWithSpaces>72502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2015-05-21T06:50:00Z</dcterms:created>
  <dcterms:modified xsi:type="dcterms:W3CDTF">2015-05-21T06:50:00Z</dcterms:modified>
</cp:coreProperties>
</file>