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5B" w:rsidRDefault="00373D5B" w:rsidP="00373D5B">
      <w:pPr>
        <w:pStyle w:val="11"/>
        <w:tabs>
          <w:tab w:val="left" w:pos="708"/>
        </w:tabs>
        <w:ind w:right="-5"/>
        <w:jc w:val="center"/>
        <w:rPr>
          <w:b/>
          <w:bCs/>
          <w:sz w:val="22"/>
          <w:szCs w:val="22"/>
        </w:rPr>
      </w:pPr>
      <w:r>
        <w:rPr>
          <w:i/>
          <w:noProof/>
          <w:lang w:val="ru-RU"/>
        </w:rPr>
        <w:drawing>
          <wp:inline distT="0" distB="0" distL="0" distR="0">
            <wp:extent cx="787400" cy="763270"/>
            <wp:effectExtent l="19050" t="0" r="0" b="0"/>
            <wp:docPr id="1" name="Рисунок 4"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опша_герб"/>
                    <pic:cNvPicPr>
                      <a:picLocks noChangeAspect="1" noChangeArrowheads="1"/>
                    </pic:cNvPicPr>
                  </pic:nvPicPr>
                  <pic:blipFill>
                    <a:blip r:embed="rId6"/>
                    <a:srcRect/>
                    <a:stretch>
                      <a:fillRect/>
                    </a:stretch>
                  </pic:blipFill>
                  <pic:spPr bwMode="auto">
                    <a:xfrm>
                      <a:off x="0" y="0"/>
                      <a:ext cx="787400" cy="763270"/>
                    </a:xfrm>
                    <a:prstGeom prst="rect">
                      <a:avLst/>
                    </a:prstGeom>
                    <a:noFill/>
                    <a:ln w="9525">
                      <a:noFill/>
                      <a:miter lim="800000"/>
                      <a:headEnd/>
                      <a:tailEnd/>
                    </a:ln>
                  </pic:spPr>
                </pic:pic>
              </a:graphicData>
            </a:graphic>
          </wp:inline>
        </w:drawing>
      </w:r>
    </w:p>
    <w:p w:rsidR="00373D5B" w:rsidRPr="003E2116" w:rsidRDefault="00373D5B" w:rsidP="00373D5B">
      <w:pPr>
        <w:pStyle w:val="11"/>
        <w:tabs>
          <w:tab w:val="left" w:pos="708"/>
        </w:tabs>
        <w:ind w:left="-360" w:right="-441"/>
        <w:jc w:val="center"/>
        <w:rPr>
          <w:rFonts w:ascii="Times New Roman" w:hAnsi="Times New Roman"/>
          <w:b/>
          <w:bCs/>
          <w:sz w:val="24"/>
          <w:szCs w:val="24"/>
        </w:rPr>
      </w:pPr>
      <w:r w:rsidRPr="003E2116">
        <w:rPr>
          <w:rFonts w:ascii="Times New Roman" w:hAnsi="Times New Roman"/>
          <w:b/>
          <w:bCs/>
          <w:sz w:val="24"/>
          <w:szCs w:val="24"/>
        </w:rPr>
        <w:t>МЕСТНАЯ  АДМИНИСТРАЦИЯ</w:t>
      </w:r>
    </w:p>
    <w:p w:rsidR="00373D5B" w:rsidRPr="003E2116" w:rsidRDefault="00373D5B" w:rsidP="00373D5B">
      <w:pPr>
        <w:pStyle w:val="11"/>
        <w:tabs>
          <w:tab w:val="left" w:pos="708"/>
        </w:tabs>
        <w:ind w:left="-360" w:right="-441"/>
        <w:jc w:val="center"/>
        <w:rPr>
          <w:rFonts w:ascii="Times New Roman" w:hAnsi="Times New Roman"/>
          <w:b/>
          <w:bCs/>
          <w:sz w:val="24"/>
          <w:szCs w:val="24"/>
        </w:rPr>
      </w:pPr>
      <w:r w:rsidRPr="003E2116">
        <w:rPr>
          <w:rFonts w:ascii="Times New Roman" w:hAnsi="Times New Roman"/>
          <w:b/>
          <w:bCs/>
          <w:sz w:val="24"/>
          <w:szCs w:val="24"/>
        </w:rPr>
        <w:t>МО РОПШИНСКОЕ СЕЛЬСКОЕ ПОСЕЛЕНИЕ</w:t>
      </w:r>
    </w:p>
    <w:p w:rsidR="00373D5B" w:rsidRPr="003E2116" w:rsidRDefault="00373D5B" w:rsidP="00373D5B">
      <w:pPr>
        <w:pStyle w:val="11"/>
        <w:tabs>
          <w:tab w:val="left" w:pos="708"/>
        </w:tabs>
        <w:ind w:left="-360" w:right="-441"/>
        <w:jc w:val="center"/>
        <w:rPr>
          <w:rFonts w:ascii="Times New Roman" w:hAnsi="Times New Roman"/>
          <w:b/>
          <w:bCs/>
          <w:sz w:val="24"/>
          <w:szCs w:val="24"/>
        </w:rPr>
      </w:pPr>
      <w:r w:rsidRPr="003E2116">
        <w:rPr>
          <w:rFonts w:ascii="Times New Roman" w:hAnsi="Times New Roman"/>
          <w:b/>
          <w:bCs/>
          <w:sz w:val="24"/>
          <w:szCs w:val="24"/>
        </w:rPr>
        <w:t>МО ЛОМОНОСОВСКОГО  МУНИЦИПАЛЬНОГО РАЙОНА</w:t>
      </w:r>
    </w:p>
    <w:p w:rsidR="00373D5B" w:rsidRPr="003E2116" w:rsidRDefault="00373D5B" w:rsidP="00373D5B">
      <w:pPr>
        <w:pStyle w:val="11"/>
        <w:tabs>
          <w:tab w:val="left" w:pos="708"/>
        </w:tabs>
        <w:ind w:right="-5"/>
        <w:jc w:val="center"/>
        <w:rPr>
          <w:rFonts w:ascii="Times New Roman" w:hAnsi="Times New Roman"/>
          <w:b/>
          <w:bCs/>
          <w:sz w:val="24"/>
          <w:szCs w:val="24"/>
        </w:rPr>
      </w:pPr>
      <w:r w:rsidRPr="003E2116">
        <w:rPr>
          <w:rFonts w:ascii="Times New Roman" w:hAnsi="Times New Roman"/>
          <w:b/>
          <w:bCs/>
          <w:sz w:val="24"/>
          <w:szCs w:val="24"/>
        </w:rPr>
        <w:t>ЛЕНИНГРАДСКОЙ ОБЛАСТИ</w:t>
      </w:r>
    </w:p>
    <w:p w:rsidR="00373D5B" w:rsidRDefault="00373D5B" w:rsidP="00373D5B">
      <w:pPr>
        <w:pStyle w:val="a7"/>
        <w:tabs>
          <w:tab w:val="left" w:pos="708"/>
        </w:tabs>
        <w:ind w:right="-5"/>
      </w:pPr>
    </w:p>
    <w:p w:rsidR="00373D5B" w:rsidRDefault="00373D5B" w:rsidP="00373D5B">
      <w:pPr>
        <w:pStyle w:val="a7"/>
        <w:tabs>
          <w:tab w:val="left" w:pos="708"/>
        </w:tabs>
        <w:ind w:right="-5"/>
        <w:rPr>
          <w:sz w:val="32"/>
          <w:szCs w:val="32"/>
        </w:rPr>
      </w:pPr>
      <w:r>
        <w:rPr>
          <w:sz w:val="32"/>
          <w:szCs w:val="32"/>
        </w:rPr>
        <w:t>П О С Т А Н О В Л Е Н И Е</w:t>
      </w:r>
    </w:p>
    <w:p w:rsidR="00373D5B" w:rsidRDefault="00373D5B" w:rsidP="00373D5B">
      <w:pPr>
        <w:pStyle w:val="11"/>
        <w:tabs>
          <w:tab w:val="left" w:pos="708"/>
        </w:tabs>
        <w:ind w:left="-360" w:right="-5"/>
        <w:jc w:val="center"/>
        <w:rPr>
          <w:sz w:val="22"/>
          <w:szCs w:val="22"/>
        </w:rPr>
      </w:pPr>
    </w:p>
    <w:p w:rsidR="00373D5B" w:rsidRDefault="00373D5B" w:rsidP="00373D5B">
      <w:pPr>
        <w:widowControl/>
        <w:snapToGrid/>
        <w:ind w:right="-5" w:firstLine="0"/>
        <w:jc w:val="center"/>
        <w:rPr>
          <w:sz w:val="26"/>
          <w:szCs w:val="26"/>
        </w:rPr>
      </w:pPr>
    </w:p>
    <w:p w:rsidR="00373D5B" w:rsidRPr="00A45256" w:rsidRDefault="00373D5B" w:rsidP="00373D5B">
      <w:pPr>
        <w:widowControl/>
        <w:snapToGrid/>
        <w:ind w:right="-5" w:firstLine="0"/>
        <w:jc w:val="left"/>
        <w:rPr>
          <w:b/>
          <w:bCs/>
          <w:sz w:val="24"/>
          <w:szCs w:val="24"/>
        </w:rPr>
      </w:pPr>
      <w:r>
        <w:rPr>
          <w:b/>
          <w:bCs/>
          <w:sz w:val="24"/>
          <w:szCs w:val="24"/>
        </w:rPr>
        <w:t>№ 203</w:t>
      </w:r>
    </w:p>
    <w:p w:rsidR="00373D5B" w:rsidRPr="00A45256" w:rsidRDefault="00373D5B" w:rsidP="00373D5B">
      <w:pPr>
        <w:pStyle w:val="21"/>
        <w:tabs>
          <w:tab w:val="left" w:pos="708"/>
        </w:tabs>
        <w:ind w:right="-5"/>
        <w:rPr>
          <w:b/>
          <w:bCs/>
          <w:sz w:val="24"/>
          <w:szCs w:val="24"/>
        </w:rPr>
      </w:pPr>
      <w:r>
        <w:rPr>
          <w:b/>
          <w:sz w:val="24"/>
          <w:szCs w:val="24"/>
        </w:rPr>
        <w:t>от 08</w:t>
      </w:r>
      <w:r w:rsidRPr="00A45256">
        <w:rPr>
          <w:b/>
          <w:sz w:val="24"/>
          <w:szCs w:val="24"/>
        </w:rPr>
        <w:t>.05.2015 г.</w:t>
      </w:r>
    </w:p>
    <w:p w:rsidR="00373D5B" w:rsidRPr="00A45256" w:rsidRDefault="00373D5B" w:rsidP="00373D5B">
      <w:pPr>
        <w:pStyle w:val="ad"/>
        <w:ind w:left="0" w:right="708"/>
        <w:jc w:val="left"/>
        <w:rPr>
          <w:rFonts w:ascii="Times New Roman" w:hAnsi="Times New Roman" w:cs="Times New Roman"/>
          <w:color w:val="000000"/>
          <w:sz w:val="24"/>
          <w:szCs w:val="24"/>
        </w:rPr>
      </w:pPr>
      <w:r w:rsidRPr="00A45256">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«Утверждение схемы расположения земельного </w:t>
      </w:r>
    </w:p>
    <w:p w:rsidR="00373D5B" w:rsidRPr="00A45256" w:rsidRDefault="00373D5B" w:rsidP="00373D5B">
      <w:pPr>
        <w:pStyle w:val="ad"/>
        <w:ind w:left="0" w:right="708"/>
        <w:jc w:val="left"/>
        <w:rPr>
          <w:rFonts w:ascii="Times New Roman" w:hAnsi="Times New Roman" w:cs="Times New Roman"/>
          <w:color w:val="000000"/>
          <w:sz w:val="24"/>
          <w:szCs w:val="24"/>
        </w:rPr>
      </w:pPr>
      <w:r w:rsidRPr="00A45256">
        <w:rPr>
          <w:rFonts w:ascii="Times New Roman" w:hAnsi="Times New Roman" w:cs="Times New Roman"/>
          <w:color w:val="000000"/>
          <w:sz w:val="24"/>
          <w:szCs w:val="24"/>
        </w:rPr>
        <w:t xml:space="preserve">участка на кадастровом плане или кадастровой карте </w:t>
      </w:r>
    </w:p>
    <w:p w:rsidR="00373D5B" w:rsidRPr="00A45256" w:rsidRDefault="00373D5B" w:rsidP="00373D5B">
      <w:pPr>
        <w:pStyle w:val="ad"/>
        <w:ind w:left="0" w:right="708"/>
        <w:jc w:val="left"/>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соответствующей территории»</w:t>
      </w:r>
    </w:p>
    <w:p w:rsidR="00373D5B" w:rsidRDefault="00373D5B" w:rsidP="00373D5B">
      <w:pPr>
        <w:shd w:val="clear" w:color="auto" w:fill="FFFFFF"/>
        <w:ind w:firstLine="0"/>
        <w:rPr>
          <w:sz w:val="24"/>
          <w:szCs w:val="24"/>
        </w:rPr>
      </w:pPr>
    </w:p>
    <w:p w:rsidR="00373D5B" w:rsidRPr="0084562A" w:rsidRDefault="00373D5B" w:rsidP="00373D5B">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w:t>
      </w:r>
      <w:r>
        <w:rPr>
          <w:color w:val="222222"/>
          <w:sz w:val="24"/>
          <w:szCs w:val="24"/>
        </w:rPr>
        <w:t>Р</w:t>
      </w:r>
      <w:r w:rsidRPr="0084562A">
        <w:rPr>
          <w:color w:val="222222"/>
          <w:sz w:val="24"/>
          <w:szCs w:val="24"/>
        </w:rPr>
        <w:t xml:space="preserve">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373D5B" w:rsidRDefault="00373D5B" w:rsidP="00373D5B">
      <w:pPr>
        <w:ind w:firstLine="0"/>
      </w:pPr>
    </w:p>
    <w:p w:rsidR="00373D5B" w:rsidRDefault="00373D5B" w:rsidP="00373D5B">
      <w:pPr>
        <w:autoSpaceDE w:val="0"/>
        <w:autoSpaceDN w:val="0"/>
        <w:adjustRightInd w:val="0"/>
        <w:snapToGrid/>
        <w:ind w:firstLine="0"/>
        <w:jc w:val="center"/>
        <w:rPr>
          <w:rFonts w:ascii="Times New Roman CYR" w:hAnsi="Times New Roman CYR" w:cs="Times New Roman CYR"/>
          <w:sz w:val="24"/>
          <w:szCs w:val="24"/>
        </w:rPr>
      </w:pPr>
      <w:r>
        <w:rPr>
          <w:rFonts w:ascii="Times New Roman CYR" w:hAnsi="Times New Roman CYR" w:cs="Times New Roman CYR"/>
          <w:sz w:val="24"/>
          <w:szCs w:val="24"/>
        </w:rPr>
        <w:t>ПОСТАНОВЛЯЕТ:</w:t>
      </w:r>
    </w:p>
    <w:p w:rsidR="00373D5B" w:rsidRPr="0084562A" w:rsidRDefault="00373D5B" w:rsidP="00373D5B">
      <w:pPr>
        <w:autoSpaceDE w:val="0"/>
        <w:autoSpaceDN w:val="0"/>
        <w:adjustRightInd w:val="0"/>
        <w:snapToGrid/>
        <w:ind w:firstLine="0"/>
        <w:jc w:val="center"/>
        <w:rPr>
          <w:rFonts w:ascii="Times New Roman CYR" w:hAnsi="Times New Roman CYR" w:cs="Times New Roman CYR"/>
          <w:sz w:val="24"/>
          <w:szCs w:val="24"/>
        </w:rPr>
      </w:pPr>
    </w:p>
    <w:p w:rsidR="00373D5B" w:rsidRPr="00A45256" w:rsidRDefault="00373D5B" w:rsidP="00373D5B">
      <w:pPr>
        <w:pStyle w:val="ad"/>
        <w:ind w:left="0" w:right="-1"/>
        <w:jc w:val="both"/>
        <w:rPr>
          <w:rFonts w:ascii="Times New Roman" w:hAnsi="Times New Roman" w:cs="Times New Roman"/>
          <w:b w:val="0"/>
          <w:color w:val="000000"/>
          <w:sz w:val="24"/>
          <w:szCs w:val="24"/>
        </w:rPr>
      </w:pPr>
      <w:r w:rsidRPr="00A45256">
        <w:rPr>
          <w:rFonts w:ascii="Times New Roman" w:hAnsi="Times New Roman" w:cs="Times New Roman"/>
          <w:b w:val="0"/>
          <w:color w:val="000000"/>
          <w:sz w:val="24"/>
          <w:szCs w:val="24"/>
        </w:rPr>
        <w:t>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 Утверждение схемы расположения земельного  участка на кадастровом плане или кадастровой карте  соответствующей территории»</w:t>
      </w:r>
      <w:r>
        <w:rPr>
          <w:rFonts w:ascii="Times New Roman" w:hAnsi="Times New Roman" w:cs="Times New Roman"/>
          <w:b w:val="0"/>
          <w:color w:val="000000"/>
          <w:sz w:val="24"/>
          <w:szCs w:val="24"/>
        </w:rPr>
        <w:t>.</w:t>
      </w:r>
    </w:p>
    <w:p w:rsidR="00373D5B" w:rsidRPr="009C588C" w:rsidRDefault="00373D5B" w:rsidP="00373D5B">
      <w:pPr>
        <w:pStyle w:val="ac"/>
        <w:jc w:val="both"/>
        <w:rPr>
          <w:rFonts w:ascii="Times New Roman" w:hAnsi="Times New Roman"/>
          <w:color w:val="000000"/>
          <w:lang w:val="ru-RU"/>
        </w:rPr>
      </w:pPr>
      <w:r w:rsidRPr="009C588C">
        <w:rPr>
          <w:rFonts w:ascii="Times New Roman" w:hAnsi="Times New Roman"/>
          <w:color w:val="000000"/>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9C588C">
          <w:rPr>
            <w:rFonts w:ascii="Times New Roman" w:hAnsi="Times New Roman"/>
            <w:color w:val="000000"/>
            <w:lang w:val="en-US"/>
          </w:rPr>
          <w:t>www</w:t>
        </w:r>
        <w:r w:rsidRPr="009C588C">
          <w:rPr>
            <w:rFonts w:ascii="Times New Roman" w:hAnsi="Times New Roman"/>
            <w:color w:val="000000"/>
          </w:rPr>
          <w:t>.</w:t>
        </w:r>
        <w:r w:rsidRPr="009C588C">
          <w:rPr>
            <w:rFonts w:ascii="Times New Roman" w:hAnsi="Times New Roman"/>
            <w:color w:val="000000"/>
            <w:lang w:val="en-US"/>
          </w:rPr>
          <w:t>ropshinskoe</w:t>
        </w:r>
        <w:r w:rsidRPr="009C588C">
          <w:rPr>
            <w:rFonts w:ascii="Times New Roman" w:hAnsi="Times New Roman"/>
            <w:color w:val="000000"/>
          </w:rPr>
          <w:t>.</w:t>
        </w:r>
        <w:r w:rsidRPr="009C588C">
          <w:rPr>
            <w:rFonts w:ascii="Times New Roman" w:hAnsi="Times New Roman"/>
            <w:color w:val="000000"/>
            <w:lang w:val="en-US"/>
          </w:rPr>
          <w:t>ru</w:t>
        </w:r>
      </w:hyperlink>
      <w:r w:rsidRPr="009C588C">
        <w:rPr>
          <w:rFonts w:ascii="Times New Roman" w:hAnsi="Times New Roman"/>
          <w:color w:val="000000"/>
          <w:lang w:val="ru-RU"/>
        </w:rPr>
        <w:t xml:space="preserve">                             </w:t>
      </w:r>
    </w:p>
    <w:p w:rsidR="00373D5B" w:rsidRPr="009C588C" w:rsidRDefault="00373D5B" w:rsidP="00373D5B">
      <w:pPr>
        <w:pStyle w:val="ac"/>
        <w:jc w:val="both"/>
        <w:rPr>
          <w:rFonts w:ascii="Times New Roman" w:hAnsi="Times New Roman"/>
          <w:color w:val="000000"/>
          <w:lang w:val="ru-RU"/>
        </w:rPr>
      </w:pPr>
      <w:r w:rsidRPr="009C588C">
        <w:rPr>
          <w:rFonts w:ascii="Times New Roman" w:hAnsi="Times New Roman"/>
        </w:rPr>
        <w:t>3. Контроль за исполнением настоящего постановления оставляю за собой.</w:t>
      </w:r>
    </w:p>
    <w:p w:rsidR="00373D5B" w:rsidRPr="0084562A" w:rsidRDefault="00373D5B" w:rsidP="00373D5B">
      <w:pPr>
        <w:widowControl/>
        <w:tabs>
          <w:tab w:val="left" w:pos="960"/>
        </w:tabs>
        <w:snapToGrid/>
        <w:ind w:firstLine="0"/>
        <w:jc w:val="left"/>
        <w:rPr>
          <w:sz w:val="24"/>
          <w:szCs w:val="24"/>
        </w:rPr>
      </w:pPr>
      <w:r w:rsidRPr="00F41E84">
        <w:rPr>
          <w:sz w:val="22"/>
          <w:szCs w:val="22"/>
        </w:rPr>
        <w:t>Глава местной администрации</w:t>
      </w:r>
    </w:p>
    <w:p w:rsidR="00373D5B" w:rsidRPr="0084562A" w:rsidRDefault="00373D5B" w:rsidP="00373D5B">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373D5B" w:rsidRDefault="00373D5B" w:rsidP="00373D5B">
      <w:pPr>
        <w:widowControl/>
        <w:snapToGrid/>
        <w:ind w:firstLine="0"/>
        <w:jc w:val="left"/>
        <w:rPr>
          <w:sz w:val="18"/>
          <w:szCs w:val="18"/>
        </w:rPr>
      </w:pPr>
    </w:p>
    <w:p w:rsidR="00373D5B" w:rsidRDefault="00373D5B" w:rsidP="00373D5B">
      <w:pPr>
        <w:widowControl/>
        <w:snapToGrid/>
        <w:ind w:firstLine="0"/>
        <w:jc w:val="left"/>
        <w:rPr>
          <w:sz w:val="18"/>
          <w:szCs w:val="18"/>
        </w:rPr>
      </w:pPr>
    </w:p>
    <w:p w:rsidR="00373D5B" w:rsidRDefault="00373D5B" w:rsidP="00373D5B">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Горпенюк О.В.</w:t>
      </w:r>
    </w:p>
    <w:p w:rsidR="00373D5B" w:rsidRPr="00F91B91" w:rsidRDefault="00373D5B" w:rsidP="00373D5B">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373D5B" w:rsidRPr="00F3279A" w:rsidRDefault="00373D5B" w:rsidP="00373D5B">
      <w:pPr>
        <w:jc w:val="center"/>
        <w:rPr>
          <w:sz w:val="28"/>
          <w:szCs w:val="28"/>
        </w:rPr>
      </w:pPr>
      <w:r w:rsidRPr="00F3279A">
        <w:rPr>
          <w:sz w:val="28"/>
          <w:szCs w:val="28"/>
        </w:rPr>
        <w:t xml:space="preserve"> </w:t>
      </w:r>
    </w:p>
    <w:p w:rsidR="00373D5B" w:rsidRDefault="00373D5B" w:rsidP="00373D5B">
      <w:pPr>
        <w:spacing w:before="120"/>
        <w:ind w:left="4253"/>
        <w:jc w:val="right"/>
        <w:rPr>
          <w:szCs w:val="24"/>
        </w:rPr>
      </w:pPr>
    </w:p>
    <w:p w:rsidR="00373D5B" w:rsidRPr="0027648E" w:rsidRDefault="00373D5B" w:rsidP="00373D5B">
      <w:pPr>
        <w:spacing w:before="120"/>
        <w:ind w:left="4253"/>
        <w:jc w:val="right"/>
        <w:rPr>
          <w:szCs w:val="24"/>
        </w:rPr>
      </w:pPr>
      <w:r>
        <w:rPr>
          <w:szCs w:val="24"/>
        </w:rPr>
        <w:br w:type="page"/>
      </w:r>
      <w:r w:rsidRPr="0027648E">
        <w:rPr>
          <w:szCs w:val="24"/>
        </w:rPr>
        <w:lastRenderedPageBreak/>
        <w:t>УТВЕРЖДЁН</w:t>
      </w:r>
    </w:p>
    <w:p w:rsidR="00373D5B" w:rsidRDefault="00373D5B" w:rsidP="00373D5B">
      <w:pPr>
        <w:ind w:left="4253"/>
        <w:jc w:val="right"/>
        <w:rPr>
          <w:szCs w:val="24"/>
        </w:rPr>
      </w:pPr>
      <w:r w:rsidRPr="0027648E">
        <w:rPr>
          <w:szCs w:val="24"/>
        </w:rPr>
        <w:t>Постановлением</w:t>
      </w:r>
      <w:r>
        <w:rPr>
          <w:szCs w:val="24"/>
        </w:rPr>
        <w:t xml:space="preserve"> </w:t>
      </w:r>
      <w:r w:rsidRPr="00FC0EE5">
        <w:rPr>
          <w:szCs w:val="24"/>
        </w:rPr>
        <w:t xml:space="preserve">местной администрации </w:t>
      </w:r>
    </w:p>
    <w:p w:rsidR="00373D5B" w:rsidRDefault="00373D5B" w:rsidP="00373D5B">
      <w:pPr>
        <w:ind w:left="4253"/>
        <w:jc w:val="right"/>
        <w:rPr>
          <w:szCs w:val="24"/>
        </w:rPr>
      </w:pPr>
      <w:r w:rsidRPr="00FC0EE5">
        <w:rPr>
          <w:szCs w:val="24"/>
        </w:rPr>
        <w:t xml:space="preserve">МО Ропшинское сельское поселение </w:t>
      </w:r>
    </w:p>
    <w:p w:rsidR="00373D5B" w:rsidRPr="00FC0EE5" w:rsidRDefault="00373D5B" w:rsidP="00373D5B">
      <w:pPr>
        <w:ind w:left="4253"/>
        <w:jc w:val="right"/>
        <w:rPr>
          <w:szCs w:val="24"/>
        </w:rPr>
      </w:pPr>
      <w:r w:rsidRPr="00FC0EE5">
        <w:rPr>
          <w:szCs w:val="24"/>
        </w:rPr>
        <w:t>МО Ломоносовского муниципального района Ленинградской области</w:t>
      </w:r>
    </w:p>
    <w:p w:rsidR="00373D5B" w:rsidRPr="0027648E" w:rsidRDefault="00373D5B" w:rsidP="00373D5B">
      <w:pPr>
        <w:ind w:left="4253"/>
        <w:jc w:val="right"/>
        <w:rPr>
          <w:szCs w:val="24"/>
        </w:rPr>
      </w:pPr>
      <w:r w:rsidRPr="0027648E">
        <w:rPr>
          <w:szCs w:val="24"/>
        </w:rPr>
        <w:t>от</w:t>
      </w:r>
      <w:r>
        <w:rPr>
          <w:szCs w:val="24"/>
        </w:rPr>
        <w:t xml:space="preserve"> «08 » мая  2015г. № 203</w:t>
      </w:r>
    </w:p>
    <w:p w:rsidR="00373D5B" w:rsidRPr="00F3279A" w:rsidRDefault="00373D5B" w:rsidP="00373D5B">
      <w:pPr>
        <w:jc w:val="center"/>
        <w:rPr>
          <w:sz w:val="24"/>
          <w:szCs w:val="24"/>
        </w:rPr>
      </w:pPr>
    </w:p>
    <w:p w:rsidR="00373D5B" w:rsidRPr="00F3279A" w:rsidRDefault="00373D5B" w:rsidP="00373D5B">
      <w:pPr>
        <w:jc w:val="right"/>
        <w:rPr>
          <w:sz w:val="24"/>
          <w:szCs w:val="24"/>
        </w:rPr>
      </w:pPr>
    </w:p>
    <w:p w:rsidR="00373D5B" w:rsidRPr="003E2116" w:rsidRDefault="00373D5B" w:rsidP="00373D5B">
      <w:pPr>
        <w:pStyle w:val="ad"/>
        <w:ind w:left="1134" w:right="708"/>
        <w:rPr>
          <w:rFonts w:ascii="Times New Roman" w:hAnsi="Times New Roman" w:cs="Times New Roman"/>
          <w:color w:val="000000"/>
          <w:sz w:val="24"/>
          <w:szCs w:val="24"/>
        </w:rPr>
      </w:pPr>
      <w:r w:rsidRPr="003E2116">
        <w:rPr>
          <w:rFonts w:ascii="Times New Roman" w:hAnsi="Times New Roman" w:cs="Times New Roman"/>
          <w:color w:val="000000"/>
          <w:sz w:val="24"/>
          <w:szCs w:val="24"/>
        </w:rPr>
        <w:t xml:space="preserve">Административный регламент </w:t>
      </w:r>
    </w:p>
    <w:p w:rsidR="00373D5B" w:rsidRPr="003E2116" w:rsidRDefault="00373D5B" w:rsidP="00373D5B">
      <w:pPr>
        <w:pStyle w:val="ad"/>
        <w:ind w:left="1134" w:right="708"/>
        <w:rPr>
          <w:rFonts w:ascii="Times New Roman" w:hAnsi="Times New Roman" w:cs="Times New Roman"/>
          <w:color w:val="000000"/>
          <w:sz w:val="24"/>
          <w:szCs w:val="24"/>
        </w:rPr>
      </w:pPr>
      <w:r w:rsidRPr="003E2116">
        <w:rPr>
          <w:rFonts w:ascii="Times New Roman" w:hAnsi="Times New Roman" w:cs="Times New Roman"/>
          <w:color w:val="000000"/>
          <w:sz w:val="24"/>
          <w:szCs w:val="24"/>
        </w:rPr>
        <w:t>по предоставлению муниципальной услуги</w:t>
      </w:r>
    </w:p>
    <w:p w:rsidR="00373D5B" w:rsidRPr="003E2116" w:rsidRDefault="00373D5B" w:rsidP="00373D5B">
      <w:pPr>
        <w:jc w:val="center"/>
        <w:rPr>
          <w:caps/>
          <w:sz w:val="24"/>
          <w:szCs w:val="24"/>
        </w:rPr>
      </w:pPr>
      <w:r w:rsidRPr="003E2116">
        <w:rPr>
          <w:sz w:val="24"/>
          <w:szCs w:val="24"/>
        </w:rPr>
        <w:t>местной администрацией МО Ропшинское сельское поселение МО Ломоносовского муниципального района Ленинградской области</w:t>
      </w:r>
    </w:p>
    <w:p w:rsidR="00373D5B" w:rsidRPr="003E2116" w:rsidRDefault="00373D5B" w:rsidP="00373D5B">
      <w:pPr>
        <w:pStyle w:val="ad"/>
        <w:ind w:left="1134" w:right="708"/>
        <w:rPr>
          <w:rFonts w:ascii="Times New Roman" w:hAnsi="Times New Roman" w:cs="Times New Roman"/>
          <w:color w:val="000000"/>
          <w:sz w:val="24"/>
          <w:szCs w:val="24"/>
        </w:rPr>
      </w:pPr>
    </w:p>
    <w:p w:rsidR="00373D5B" w:rsidRPr="003E2116" w:rsidRDefault="00373D5B" w:rsidP="00373D5B">
      <w:pPr>
        <w:pStyle w:val="ac"/>
        <w:jc w:val="center"/>
        <w:rPr>
          <w:rFonts w:ascii="Times New Roman" w:hAnsi="Times New Roman"/>
          <w:b/>
        </w:rPr>
      </w:pPr>
      <w:r w:rsidRPr="003E2116">
        <w:rPr>
          <w:rFonts w:ascii="Times New Roman" w:hAnsi="Times New Roman"/>
          <w:b/>
        </w:rPr>
        <w:t>«Утверждение схемы расположения земельного участка на кадастровом плане или кадастровой карте соответствующей территории».</w:t>
      </w:r>
    </w:p>
    <w:p w:rsidR="00373D5B" w:rsidRPr="00F3279A" w:rsidRDefault="00373D5B" w:rsidP="00373D5B">
      <w:pPr>
        <w:pStyle w:val="ae"/>
        <w:ind w:right="-1"/>
        <w:jc w:val="both"/>
        <w:rPr>
          <w:rFonts w:ascii="Times New Roman" w:hAnsi="Times New Roman" w:cs="Times New Roman"/>
          <w:bCs/>
          <w:color w:val="000000"/>
          <w:szCs w:val="24"/>
        </w:rPr>
      </w:pPr>
    </w:p>
    <w:p w:rsidR="00373D5B" w:rsidRPr="00F3279A" w:rsidRDefault="00373D5B" w:rsidP="00373D5B">
      <w:pPr>
        <w:tabs>
          <w:tab w:val="left" w:pos="1134"/>
        </w:tabs>
        <w:ind w:firstLine="851"/>
        <w:jc w:val="center"/>
        <w:rPr>
          <w:b/>
          <w:sz w:val="24"/>
          <w:szCs w:val="24"/>
        </w:rPr>
      </w:pPr>
      <w:r w:rsidRPr="00F3279A">
        <w:rPr>
          <w:b/>
          <w:sz w:val="24"/>
          <w:szCs w:val="24"/>
        </w:rPr>
        <w:t xml:space="preserve">I. </w:t>
      </w:r>
      <w:r w:rsidRPr="00F3279A">
        <w:rPr>
          <w:b/>
          <w:caps/>
          <w:sz w:val="24"/>
          <w:szCs w:val="24"/>
        </w:rPr>
        <w:t>Общие положения</w:t>
      </w:r>
    </w:p>
    <w:p w:rsidR="00373D5B" w:rsidRPr="00F3279A" w:rsidRDefault="00373D5B" w:rsidP="00373D5B">
      <w:pPr>
        <w:rPr>
          <w:sz w:val="24"/>
          <w:szCs w:val="24"/>
        </w:rPr>
      </w:pPr>
    </w:p>
    <w:p w:rsidR="00373D5B" w:rsidRPr="00F3279A" w:rsidRDefault="00373D5B" w:rsidP="00373D5B">
      <w:pPr>
        <w:pStyle w:val="10"/>
        <w:numPr>
          <w:ilvl w:val="0"/>
          <w:numId w:val="0"/>
        </w:numPr>
        <w:tabs>
          <w:tab w:val="left" w:pos="0"/>
        </w:tabs>
        <w:spacing w:before="0" w:after="0"/>
        <w:ind w:right="-1"/>
        <w:rPr>
          <w:color w:val="000000"/>
          <w:szCs w:val="24"/>
        </w:rPr>
      </w:pPr>
      <w:r w:rsidRPr="00F3279A">
        <w:rPr>
          <w:color w:val="000000"/>
          <w:szCs w:val="24"/>
        </w:rPr>
        <w:tab/>
        <w:t xml:space="preserve">1. Настоящий административный регламент (далее – Регламент) определяет сроки, содержание и последовательность действий (административных процедур) при осуществлении полномочий по оказанию услуги </w:t>
      </w:r>
      <w:r w:rsidRPr="00F3279A">
        <w:rPr>
          <w:b/>
          <w:szCs w:val="24"/>
        </w:rPr>
        <w:t>«Утверждение схемы расположения земельного участка на кадастровом плане или кадастровой карте соответствующей территории»</w:t>
      </w:r>
      <w:r w:rsidRPr="00F3279A">
        <w:rPr>
          <w:color w:val="000000"/>
          <w:szCs w:val="24"/>
        </w:rPr>
        <w:t xml:space="preserve"> (далее – Услуга).</w:t>
      </w:r>
    </w:p>
    <w:p w:rsidR="00373D5B" w:rsidRPr="00F3279A" w:rsidRDefault="00373D5B" w:rsidP="00373D5B">
      <w:pPr>
        <w:ind w:firstLine="360"/>
        <w:rPr>
          <w:color w:val="000000"/>
          <w:sz w:val="24"/>
          <w:szCs w:val="24"/>
        </w:rPr>
      </w:pPr>
      <w:r w:rsidRPr="00F3279A">
        <w:rPr>
          <w:color w:val="000000"/>
          <w:sz w:val="24"/>
          <w:szCs w:val="24"/>
        </w:rPr>
        <w:t>Настоящий Регламент разработан в соответствии Земельным кодексом Российской Федерации и другими нормативно-правовыми актами, перечисленными в  настоящем Регламенте, и определяет порядок предоставления услуги по предоставлению у</w:t>
      </w:r>
      <w:r w:rsidRPr="00F3279A">
        <w:rPr>
          <w:sz w:val="24"/>
          <w:szCs w:val="24"/>
        </w:rPr>
        <w:t>тверждению схемы расположения земельного участка на кадастровом плане или кадастровой карте соответствующей территории</w:t>
      </w:r>
      <w:r w:rsidRPr="00F3279A">
        <w:rPr>
          <w:color w:val="000000"/>
          <w:sz w:val="24"/>
          <w:szCs w:val="24"/>
        </w:rPr>
        <w:t xml:space="preserve"> (далее – </w:t>
      </w:r>
      <w:r w:rsidRPr="00F3279A">
        <w:rPr>
          <w:sz w:val="24"/>
          <w:szCs w:val="24"/>
        </w:rPr>
        <w:t>утверждение схемы расположения земельного участка</w:t>
      </w:r>
      <w:r w:rsidRPr="00F3279A">
        <w:rPr>
          <w:color w:val="000000"/>
          <w:sz w:val="24"/>
          <w:szCs w:val="24"/>
        </w:rPr>
        <w:t xml:space="preserve">). </w:t>
      </w:r>
    </w:p>
    <w:p w:rsidR="00373D5B" w:rsidRPr="00F3279A" w:rsidRDefault="00373D5B" w:rsidP="00373D5B">
      <w:pPr>
        <w:rPr>
          <w:b/>
          <w:color w:val="000000"/>
          <w:sz w:val="24"/>
          <w:szCs w:val="24"/>
        </w:rPr>
      </w:pPr>
    </w:p>
    <w:p w:rsidR="00373D5B" w:rsidRPr="00F3279A" w:rsidRDefault="00373D5B" w:rsidP="00373D5B">
      <w:pPr>
        <w:tabs>
          <w:tab w:val="left" w:pos="1134"/>
        </w:tabs>
        <w:ind w:firstLine="851"/>
        <w:rPr>
          <w:b/>
          <w:sz w:val="24"/>
          <w:szCs w:val="24"/>
        </w:rPr>
      </w:pPr>
      <w:r w:rsidRPr="00F3279A">
        <w:rPr>
          <w:b/>
          <w:sz w:val="24"/>
          <w:szCs w:val="24"/>
        </w:rPr>
        <w:t>2. Порядок информирования о предоставлении муниципальной услуги</w:t>
      </w:r>
    </w:p>
    <w:p w:rsidR="00373D5B" w:rsidRPr="00F3279A" w:rsidRDefault="00373D5B" w:rsidP="00373D5B">
      <w:pPr>
        <w:tabs>
          <w:tab w:val="left" w:pos="1134"/>
        </w:tabs>
        <w:ind w:firstLine="851"/>
        <w:rPr>
          <w:sz w:val="24"/>
          <w:szCs w:val="24"/>
        </w:rPr>
      </w:pPr>
      <w:r w:rsidRPr="00F3279A">
        <w:rPr>
          <w:sz w:val="24"/>
          <w:szCs w:val="24"/>
        </w:rPr>
        <w:t>Информация о порядке предоставления муниципальной услуги предоставляется:</w:t>
      </w:r>
    </w:p>
    <w:p w:rsidR="00373D5B" w:rsidRPr="00F3279A" w:rsidRDefault="00373D5B" w:rsidP="00373D5B">
      <w:pPr>
        <w:tabs>
          <w:tab w:val="left" w:pos="1134"/>
        </w:tabs>
        <w:snapToGrid/>
        <w:ind w:firstLine="0"/>
        <w:rPr>
          <w:sz w:val="24"/>
          <w:szCs w:val="24"/>
        </w:rPr>
      </w:pPr>
      <w:r>
        <w:rPr>
          <w:sz w:val="24"/>
          <w:szCs w:val="24"/>
        </w:rPr>
        <w:t xml:space="preserve">1) </w:t>
      </w:r>
      <w:r w:rsidRPr="00F3279A">
        <w:rPr>
          <w:sz w:val="24"/>
          <w:szCs w:val="24"/>
        </w:rPr>
        <w:t>непосредственно  местной администрацией МО Ропшинское сельское поселение МО Ломоносовского муниципального района Ленинградской области (далее - администрация);</w:t>
      </w:r>
    </w:p>
    <w:p w:rsidR="00373D5B" w:rsidRPr="00F3279A" w:rsidRDefault="00373D5B" w:rsidP="00373D5B">
      <w:pPr>
        <w:tabs>
          <w:tab w:val="left" w:pos="1134"/>
        </w:tabs>
        <w:snapToGrid/>
        <w:ind w:firstLine="0"/>
        <w:rPr>
          <w:sz w:val="24"/>
          <w:szCs w:val="24"/>
        </w:rPr>
      </w:pPr>
      <w:r>
        <w:rPr>
          <w:sz w:val="24"/>
          <w:szCs w:val="24"/>
        </w:rPr>
        <w:t xml:space="preserve">2) </w:t>
      </w:r>
      <w:r w:rsidRPr="00F3279A">
        <w:rPr>
          <w:sz w:val="24"/>
          <w:szCs w:val="24"/>
        </w:rPr>
        <w:t xml:space="preserve">с использованием средств телефонной связи, электронного информирования, вычислительной и электронной техники; </w:t>
      </w:r>
    </w:p>
    <w:p w:rsidR="00373D5B" w:rsidRPr="00F3279A" w:rsidRDefault="00373D5B" w:rsidP="00373D5B">
      <w:pPr>
        <w:numPr>
          <w:ilvl w:val="0"/>
          <w:numId w:val="14"/>
        </w:numPr>
        <w:tabs>
          <w:tab w:val="left" w:pos="284"/>
        </w:tabs>
        <w:snapToGrid/>
        <w:ind w:left="0" w:firstLine="142"/>
        <w:rPr>
          <w:sz w:val="24"/>
          <w:szCs w:val="24"/>
        </w:rPr>
      </w:pPr>
      <w:r w:rsidRPr="00F3279A">
        <w:rPr>
          <w:sz w:val="24"/>
          <w:szCs w:val="24"/>
        </w:rPr>
        <w:t>посредством размещения в сети Интернет на официальном сайте администрации, публикации в средствах массовой информации – газетах «Балтийский луч» и «Ломоносовский районный вестник», на информационных стендах в помещении, предназначенном для приема заявителей и документов.</w:t>
      </w:r>
    </w:p>
    <w:p w:rsidR="00373D5B" w:rsidRPr="00F3279A" w:rsidRDefault="00373D5B" w:rsidP="00373D5B">
      <w:pPr>
        <w:tabs>
          <w:tab w:val="left" w:pos="1134"/>
        </w:tabs>
        <w:ind w:firstLine="851"/>
        <w:rPr>
          <w:sz w:val="24"/>
          <w:szCs w:val="24"/>
        </w:rPr>
      </w:pPr>
    </w:p>
    <w:p w:rsidR="00373D5B" w:rsidRPr="00F3279A" w:rsidRDefault="00373D5B" w:rsidP="00373D5B">
      <w:pPr>
        <w:tabs>
          <w:tab w:val="left" w:pos="1134"/>
        </w:tabs>
        <w:ind w:firstLine="851"/>
        <w:rPr>
          <w:b/>
          <w:sz w:val="24"/>
          <w:szCs w:val="24"/>
        </w:rPr>
      </w:pPr>
      <w:r w:rsidRPr="00F3279A">
        <w:rPr>
          <w:b/>
          <w:sz w:val="24"/>
          <w:szCs w:val="24"/>
        </w:rPr>
        <w:t>3. Адреса местонахождения и официального сайта местной администрацией МО Ропшинское сельское поселение МО Ломоносовского муниципального района Ленинградской области</w:t>
      </w:r>
      <w:r w:rsidRPr="00F3279A">
        <w:rPr>
          <w:sz w:val="24"/>
          <w:szCs w:val="24"/>
        </w:rPr>
        <w:t xml:space="preserve"> </w:t>
      </w:r>
      <w:r w:rsidRPr="00F3279A">
        <w:rPr>
          <w:b/>
          <w:sz w:val="24"/>
          <w:szCs w:val="24"/>
        </w:rPr>
        <w:t>в сети Интернет и адреса электронной почты:</w:t>
      </w:r>
    </w:p>
    <w:p w:rsidR="00373D5B" w:rsidRPr="00F3279A" w:rsidRDefault="00373D5B" w:rsidP="00373D5B">
      <w:pPr>
        <w:tabs>
          <w:tab w:val="left" w:pos="1134"/>
        </w:tabs>
        <w:ind w:firstLine="851"/>
        <w:rPr>
          <w:sz w:val="24"/>
          <w:szCs w:val="24"/>
        </w:rPr>
      </w:pPr>
      <w:r w:rsidRPr="00F3279A">
        <w:rPr>
          <w:sz w:val="24"/>
          <w:szCs w:val="24"/>
        </w:rPr>
        <w:t xml:space="preserve"> </w:t>
      </w:r>
    </w:p>
    <w:p w:rsidR="00373D5B" w:rsidRPr="00F3279A" w:rsidRDefault="00373D5B" w:rsidP="00373D5B">
      <w:pPr>
        <w:ind w:firstLine="900"/>
        <w:rPr>
          <w:sz w:val="24"/>
          <w:szCs w:val="24"/>
        </w:rPr>
      </w:pPr>
      <w:r w:rsidRPr="00F3279A">
        <w:rPr>
          <w:sz w:val="24"/>
          <w:szCs w:val="24"/>
        </w:rPr>
        <w:t xml:space="preserve">3.1. </w:t>
      </w:r>
      <w:r w:rsidRPr="00F3279A">
        <w:rPr>
          <w:rFonts w:hint="eastAsia"/>
          <w:sz w:val="24"/>
          <w:szCs w:val="24"/>
        </w:rPr>
        <w:t>Сведения о местонахождении, контактных телефонах</w:t>
      </w:r>
      <w:r w:rsidRPr="00F3279A">
        <w:rPr>
          <w:sz w:val="24"/>
          <w:szCs w:val="24"/>
        </w:rPr>
        <w:t xml:space="preserve"> </w:t>
      </w:r>
      <w:r w:rsidRPr="00F3279A">
        <w:rPr>
          <w:rFonts w:hint="eastAsia"/>
          <w:sz w:val="24"/>
          <w:szCs w:val="24"/>
        </w:rPr>
        <w:t>(телефонах для справок), интернет-адресах, адресах электронной почты</w:t>
      </w:r>
      <w:r w:rsidRPr="00F3279A">
        <w:rPr>
          <w:sz w:val="24"/>
          <w:szCs w:val="24"/>
        </w:rPr>
        <w:t xml:space="preserve"> администрации</w:t>
      </w:r>
      <w:r w:rsidRPr="00F3279A">
        <w:rPr>
          <w:rFonts w:hint="eastAsia"/>
          <w:sz w:val="24"/>
          <w:szCs w:val="24"/>
        </w:rPr>
        <w:t>:</w:t>
      </w:r>
      <w:r w:rsidRPr="00F3279A">
        <w:rPr>
          <w:sz w:val="24"/>
          <w:szCs w:val="24"/>
        </w:rPr>
        <w:t xml:space="preserve"> </w:t>
      </w:r>
    </w:p>
    <w:p w:rsidR="00373D5B" w:rsidRPr="00F3279A" w:rsidRDefault="00373D5B" w:rsidP="00373D5B">
      <w:pPr>
        <w:ind w:firstLine="540"/>
        <w:rPr>
          <w:sz w:val="24"/>
          <w:szCs w:val="24"/>
        </w:rPr>
      </w:pPr>
      <w:r w:rsidRPr="00F3279A">
        <w:rPr>
          <w:sz w:val="24"/>
          <w:szCs w:val="24"/>
        </w:rPr>
        <w:t xml:space="preserve">а) Информация о месте нахождения администрации: </w:t>
      </w:r>
    </w:p>
    <w:p w:rsidR="00373D5B" w:rsidRPr="00F3279A" w:rsidRDefault="00373D5B" w:rsidP="00373D5B">
      <w:pPr>
        <w:ind w:left="540"/>
        <w:rPr>
          <w:sz w:val="24"/>
          <w:szCs w:val="24"/>
        </w:rPr>
      </w:pPr>
      <w:r w:rsidRPr="00F3279A">
        <w:rPr>
          <w:sz w:val="24"/>
          <w:szCs w:val="24"/>
        </w:rPr>
        <w:t>Местная администрация МО Ропшинское сельское поселение МО Ломоносовского муниципального района Ленинградской области,</w:t>
      </w:r>
      <w:r w:rsidRPr="00F3279A">
        <w:rPr>
          <w:b/>
          <w:sz w:val="24"/>
          <w:szCs w:val="24"/>
        </w:rPr>
        <w:t xml:space="preserve"> </w:t>
      </w:r>
      <w:r w:rsidRPr="00F3279A">
        <w:rPr>
          <w:sz w:val="24"/>
          <w:szCs w:val="24"/>
        </w:rPr>
        <w:t xml:space="preserve">расположена по </w:t>
      </w:r>
      <w:r w:rsidRPr="00F3279A">
        <w:rPr>
          <w:sz w:val="24"/>
          <w:szCs w:val="24"/>
        </w:rPr>
        <w:lastRenderedPageBreak/>
        <w:t xml:space="preserve">адресу: 188514, Ленинградская область, Ломоносовский район, пос. Ропша, Стрельнинское  шоссе, д. 9а, тел/факс (81376)72230. </w:t>
      </w:r>
    </w:p>
    <w:p w:rsidR="00373D5B" w:rsidRPr="00F3279A" w:rsidRDefault="00373D5B" w:rsidP="00373D5B">
      <w:pPr>
        <w:autoSpaceDE w:val="0"/>
        <w:autoSpaceDN w:val="0"/>
        <w:adjustRightInd w:val="0"/>
        <w:ind w:firstLine="540"/>
        <w:rPr>
          <w:sz w:val="24"/>
          <w:szCs w:val="24"/>
        </w:rPr>
      </w:pPr>
      <w:r w:rsidRPr="00F3279A">
        <w:rPr>
          <w:sz w:val="24"/>
          <w:szCs w:val="24"/>
        </w:rPr>
        <w:t>б) График работы администрации МО:</w:t>
      </w:r>
    </w:p>
    <w:p w:rsidR="00373D5B" w:rsidRPr="00F3279A" w:rsidRDefault="00373D5B" w:rsidP="00373D5B">
      <w:pPr>
        <w:autoSpaceDE w:val="0"/>
        <w:autoSpaceDN w:val="0"/>
        <w:adjustRightInd w:val="0"/>
        <w:ind w:firstLine="54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373D5B" w:rsidRPr="00F3279A"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jc w:val="center"/>
              <w:rPr>
                <w:sz w:val="24"/>
                <w:szCs w:val="24"/>
              </w:rPr>
            </w:pPr>
            <w:r w:rsidRPr="00F3279A">
              <w:rPr>
                <w:sz w:val="24"/>
                <w:szCs w:val="24"/>
              </w:rPr>
              <w:t>Дни недели, время работы администрации МО</w:t>
            </w:r>
          </w:p>
        </w:tc>
      </w:tr>
      <w:tr w:rsidR="00373D5B" w:rsidRPr="00F3279A"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jc w:val="center"/>
              <w:rPr>
                <w:sz w:val="24"/>
                <w:szCs w:val="24"/>
              </w:rPr>
            </w:pPr>
            <w:r w:rsidRPr="00F3279A">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jc w:val="center"/>
              <w:rPr>
                <w:sz w:val="24"/>
                <w:szCs w:val="24"/>
              </w:rPr>
            </w:pPr>
            <w:r w:rsidRPr="00F3279A">
              <w:rPr>
                <w:sz w:val="24"/>
                <w:szCs w:val="24"/>
              </w:rPr>
              <w:t>Время</w:t>
            </w:r>
          </w:p>
        </w:tc>
      </w:tr>
      <w:tr w:rsidR="00373D5B" w:rsidRPr="00F3279A" w:rsidTr="002829A6">
        <w:trPr>
          <w:tblCellSpacing w:w="5" w:type="nil"/>
        </w:trPr>
        <w:tc>
          <w:tcPr>
            <w:tcW w:w="4649" w:type="dxa"/>
            <w:tcBorders>
              <w:top w:val="single" w:sz="4" w:space="0" w:color="auto"/>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Понедельник</w:t>
            </w:r>
          </w:p>
        </w:tc>
        <w:tc>
          <w:tcPr>
            <w:tcW w:w="4565" w:type="dxa"/>
            <w:tcBorders>
              <w:top w:val="single" w:sz="4" w:space="0" w:color="auto"/>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с 09</w:t>
            </w:r>
            <w:r w:rsidRPr="00F3279A">
              <w:rPr>
                <w:sz w:val="24"/>
                <w:szCs w:val="24"/>
                <w:vertAlign w:val="superscript"/>
              </w:rPr>
              <w:t>00</w:t>
            </w:r>
            <w:r w:rsidRPr="00F3279A">
              <w:rPr>
                <w:sz w:val="24"/>
                <w:szCs w:val="24"/>
              </w:rPr>
              <w:t xml:space="preserve"> до 17</w:t>
            </w:r>
            <w:r w:rsidRPr="00F3279A">
              <w:rPr>
                <w:sz w:val="24"/>
                <w:szCs w:val="24"/>
                <w:vertAlign w:val="superscript"/>
              </w:rPr>
              <w:t>00</w:t>
            </w:r>
            <w:r w:rsidRPr="00F3279A">
              <w:rPr>
                <w:sz w:val="24"/>
                <w:szCs w:val="24"/>
              </w:rPr>
              <w:t>,</w:t>
            </w:r>
          </w:p>
        </w:tc>
      </w:tr>
      <w:tr w:rsidR="00373D5B" w:rsidRPr="00F3279A" w:rsidTr="002829A6">
        <w:trPr>
          <w:tblCellSpacing w:w="5" w:type="nil"/>
        </w:trPr>
        <w:tc>
          <w:tcPr>
            <w:tcW w:w="4649"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Вторник</w:t>
            </w:r>
          </w:p>
        </w:tc>
        <w:tc>
          <w:tcPr>
            <w:tcW w:w="4565"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перерыв с 13</w:t>
            </w:r>
            <w:r w:rsidRPr="00F3279A">
              <w:rPr>
                <w:sz w:val="24"/>
                <w:szCs w:val="24"/>
                <w:vertAlign w:val="superscript"/>
              </w:rPr>
              <w:t>00</w:t>
            </w:r>
            <w:r w:rsidRPr="00F3279A">
              <w:rPr>
                <w:sz w:val="24"/>
                <w:szCs w:val="24"/>
              </w:rPr>
              <w:t xml:space="preserve"> до 14</w:t>
            </w:r>
            <w:r w:rsidRPr="00F3279A">
              <w:rPr>
                <w:sz w:val="24"/>
                <w:szCs w:val="24"/>
                <w:vertAlign w:val="superscript"/>
              </w:rPr>
              <w:t>00</w:t>
            </w:r>
            <w:r w:rsidRPr="00F3279A">
              <w:rPr>
                <w:sz w:val="24"/>
                <w:szCs w:val="24"/>
              </w:rPr>
              <w:t>.</w:t>
            </w:r>
          </w:p>
        </w:tc>
      </w:tr>
      <w:tr w:rsidR="00373D5B" w:rsidRPr="00F3279A" w:rsidTr="002829A6">
        <w:trPr>
          <w:tblCellSpacing w:w="5" w:type="nil"/>
        </w:trPr>
        <w:tc>
          <w:tcPr>
            <w:tcW w:w="4649"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Среда</w:t>
            </w:r>
          </w:p>
        </w:tc>
        <w:tc>
          <w:tcPr>
            <w:tcW w:w="4565"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p>
        </w:tc>
      </w:tr>
      <w:tr w:rsidR="00373D5B" w:rsidRPr="00F3279A" w:rsidTr="002829A6">
        <w:trPr>
          <w:tblCellSpacing w:w="5" w:type="nil"/>
        </w:trPr>
        <w:tc>
          <w:tcPr>
            <w:tcW w:w="4649"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Четверг</w:t>
            </w:r>
          </w:p>
          <w:p w:rsidR="00373D5B" w:rsidRPr="00F3279A" w:rsidRDefault="00373D5B" w:rsidP="002829A6">
            <w:pPr>
              <w:autoSpaceDE w:val="0"/>
              <w:autoSpaceDN w:val="0"/>
              <w:adjustRightInd w:val="0"/>
              <w:rPr>
                <w:sz w:val="24"/>
                <w:szCs w:val="24"/>
              </w:rPr>
            </w:pPr>
            <w:r w:rsidRPr="00F3279A">
              <w:rPr>
                <w:sz w:val="24"/>
                <w:szCs w:val="24"/>
              </w:rPr>
              <w:t>Пятница</w:t>
            </w:r>
          </w:p>
        </w:tc>
        <w:tc>
          <w:tcPr>
            <w:tcW w:w="4565"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p>
        </w:tc>
      </w:tr>
      <w:tr w:rsidR="00373D5B" w:rsidRPr="00F3279A" w:rsidTr="002829A6">
        <w:trPr>
          <w:tblCellSpacing w:w="5" w:type="nil"/>
        </w:trPr>
        <w:tc>
          <w:tcPr>
            <w:tcW w:w="4649" w:type="dxa"/>
            <w:tcBorders>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Пятница</w:t>
            </w:r>
          </w:p>
          <w:p w:rsidR="00373D5B" w:rsidRPr="00F3279A" w:rsidRDefault="00373D5B" w:rsidP="002829A6">
            <w:pPr>
              <w:autoSpaceDE w:val="0"/>
              <w:autoSpaceDN w:val="0"/>
              <w:adjustRightInd w:val="0"/>
              <w:rPr>
                <w:sz w:val="24"/>
                <w:szCs w:val="24"/>
              </w:rPr>
            </w:pPr>
            <w:r w:rsidRPr="00F3279A">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с 09</w:t>
            </w:r>
            <w:r w:rsidRPr="00F3279A">
              <w:rPr>
                <w:sz w:val="24"/>
                <w:szCs w:val="24"/>
                <w:vertAlign w:val="superscript"/>
              </w:rPr>
              <w:t>00</w:t>
            </w:r>
            <w:r w:rsidRPr="00F3279A">
              <w:rPr>
                <w:sz w:val="24"/>
                <w:szCs w:val="24"/>
              </w:rPr>
              <w:t xml:space="preserve"> до 16</w:t>
            </w:r>
            <w:r w:rsidRPr="00F3279A">
              <w:rPr>
                <w:sz w:val="24"/>
                <w:szCs w:val="24"/>
                <w:vertAlign w:val="superscript"/>
              </w:rPr>
              <w:t>00</w:t>
            </w:r>
            <w:r w:rsidRPr="00F3279A">
              <w:rPr>
                <w:sz w:val="24"/>
                <w:szCs w:val="24"/>
              </w:rPr>
              <w:t>,</w:t>
            </w:r>
          </w:p>
          <w:p w:rsidR="00373D5B" w:rsidRPr="00F3279A" w:rsidRDefault="00373D5B" w:rsidP="002829A6">
            <w:pPr>
              <w:autoSpaceDE w:val="0"/>
              <w:autoSpaceDN w:val="0"/>
              <w:adjustRightInd w:val="0"/>
              <w:rPr>
                <w:sz w:val="24"/>
                <w:szCs w:val="24"/>
              </w:rPr>
            </w:pPr>
            <w:r w:rsidRPr="00F3279A">
              <w:rPr>
                <w:sz w:val="24"/>
                <w:szCs w:val="24"/>
              </w:rPr>
              <w:t>перерыв с 13</w:t>
            </w:r>
            <w:r w:rsidRPr="00F3279A">
              <w:rPr>
                <w:sz w:val="24"/>
                <w:szCs w:val="24"/>
                <w:vertAlign w:val="superscript"/>
              </w:rPr>
              <w:t>00</w:t>
            </w:r>
            <w:r w:rsidRPr="00F3279A">
              <w:rPr>
                <w:sz w:val="24"/>
                <w:szCs w:val="24"/>
              </w:rPr>
              <w:t xml:space="preserve"> до 14</w:t>
            </w:r>
            <w:r w:rsidRPr="00F3279A">
              <w:rPr>
                <w:sz w:val="24"/>
                <w:szCs w:val="24"/>
                <w:vertAlign w:val="superscript"/>
              </w:rPr>
              <w:t>00</w:t>
            </w:r>
            <w:r w:rsidRPr="00F3279A">
              <w:rPr>
                <w:sz w:val="24"/>
                <w:szCs w:val="24"/>
              </w:rPr>
              <w:t>.</w:t>
            </w:r>
          </w:p>
        </w:tc>
      </w:tr>
    </w:tbl>
    <w:p w:rsidR="00373D5B" w:rsidRPr="00F3279A" w:rsidRDefault="00373D5B" w:rsidP="00373D5B">
      <w:pPr>
        <w:autoSpaceDE w:val="0"/>
        <w:autoSpaceDN w:val="0"/>
        <w:adjustRightInd w:val="0"/>
        <w:rPr>
          <w:sz w:val="24"/>
          <w:szCs w:val="24"/>
        </w:rPr>
      </w:pPr>
    </w:p>
    <w:p w:rsidR="00373D5B" w:rsidRPr="00F3279A" w:rsidRDefault="00373D5B" w:rsidP="00373D5B">
      <w:pPr>
        <w:autoSpaceDE w:val="0"/>
        <w:autoSpaceDN w:val="0"/>
        <w:adjustRightInd w:val="0"/>
        <w:ind w:firstLine="540"/>
        <w:rPr>
          <w:sz w:val="24"/>
          <w:szCs w:val="24"/>
        </w:rPr>
      </w:pPr>
      <w:r w:rsidRPr="00F3279A">
        <w:rPr>
          <w:sz w:val="24"/>
          <w:szCs w:val="24"/>
        </w:rPr>
        <w:t>Часы приема корреспонденции:</w:t>
      </w:r>
    </w:p>
    <w:p w:rsidR="00373D5B" w:rsidRPr="00F3279A" w:rsidRDefault="00373D5B" w:rsidP="00373D5B">
      <w:pPr>
        <w:autoSpaceDE w:val="0"/>
        <w:autoSpaceDN w:val="0"/>
        <w:adjustRightInd w:val="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373D5B" w:rsidRPr="00F3279A"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jc w:val="center"/>
              <w:rPr>
                <w:sz w:val="24"/>
                <w:szCs w:val="24"/>
              </w:rPr>
            </w:pPr>
            <w:r w:rsidRPr="00F3279A">
              <w:rPr>
                <w:sz w:val="24"/>
                <w:szCs w:val="24"/>
              </w:rPr>
              <w:t>Дни недели, время работы администрации МО</w:t>
            </w:r>
          </w:p>
        </w:tc>
      </w:tr>
      <w:tr w:rsidR="00373D5B" w:rsidRPr="00F3279A"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jc w:val="center"/>
              <w:rPr>
                <w:sz w:val="24"/>
                <w:szCs w:val="24"/>
              </w:rPr>
            </w:pPr>
            <w:r w:rsidRPr="00F3279A">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jc w:val="center"/>
              <w:rPr>
                <w:sz w:val="24"/>
                <w:szCs w:val="24"/>
              </w:rPr>
            </w:pPr>
            <w:r w:rsidRPr="00F3279A">
              <w:rPr>
                <w:sz w:val="24"/>
                <w:szCs w:val="24"/>
              </w:rPr>
              <w:t>Время</w:t>
            </w:r>
          </w:p>
        </w:tc>
      </w:tr>
      <w:tr w:rsidR="00373D5B" w:rsidRPr="00F3279A" w:rsidTr="002829A6">
        <w:trPr>
          <w:tblCellSpacing w:w="5" w:type="nil"/>
        </w:trPr>
        <w:tc>
          <w:tcPr>
            <w:tcW w:w="4649" w:type="dxa"/>
            <w:tcBorders>
              <w:top w:val="single" w:sz="4" w:space="0" w:color="auto"/>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Понедельник</w:t>
            </w:r>
          </w:p>
        </w:tc>
        <w:tc>
          <w:tcPr>
            <w:tcW w:w="4565" w:type="dxa"/>
            <w:tcBorders>
              <w:top w:val="single" w:sz="4" w:space="0" w:color="auto"/>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с 10</w:t>
            </w:r>
            <w:r w:rsidRPr="00F3279A">
              <w:rPr>
                <w:sz w:val="24"/>
                <w:szCs w:val="24"/>
                <w:vertAlign w:val="superscript"/>
              </w:rPr>
              <w:t>00</w:t>
            </w:r>
            <w:r w:rsidRPr="00F3279A">
              <w:rPr>
                <w:sz w:val="24"/>
                <w:szCs w:val="24"/>
              </w:rPr>
              <w:t xml:space="preserve"> до 17</w:t>
            </w:r>
            <w:r w:rsidRPr="00F3279A">
              <w:rPr>
                <w:sz w:val="24"/>
                <w:szCs w:val="24"/>
                <w:vertAlign w:val="superscript"/>
              </w:rPr>
              <w:t>00</w:t>
            </w:r>
            <w:r w:rsidRPr="00F3279A">
              <w:rPr>
                <w:sz w:val="24"/>
                <w:szCs w:val="24"/>
              </w:rPr>
              <w:t>,</w:t>
            </w:r>
          </w:p>
        </w:tc>
      </w:tr>
      <w:tr w:rsidR="00373D5B" w:rsidRPr="00F3279A" w:rsidTr="002829A6">
        <w:trPr>
          <w:tblCellSpacing w:w="5" w:type="nil"/>
        </w:trPr>
        <w:tc>
          <w:tcPr>
            <w:tcW w:w="4649"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Вторник</w:t>
            </w:r>
          </w:p>
        </w:tc>
        <w:tc>
          <w:tcPr>
            <w:tcW w:w="4565"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перерыв с 13</w:t>
            </w:r>
            <w:r w:rsidRPr="00F3279A">
              <w:rPr>
                <w:sz w:val="24"/>
                <w:szCs w:val="24"/>
                <w:vertAlign w:val="superscript"/>
              </w:rPr>
              <w:t>00</w:t>
            </w:r>
            <w:r w:rsidRPr="00F3279A">
              <w:rPr>
                <w:sz w:val="24"/>
                <w:szCs w:val="24"/>
              </w:rPr>
              <w:t xml:space="preserve"> до 14</w:t>
            </w:r>
            <w:r w:rsidRPr="00F3279A">
              <w:rPr>
                <w:sz w:val="24"/>
                <w:szCs w:val="24"/>
                <w:vertAlign w:val="superscript"/>
              </w:rPr>
              <w:t>00,</w:t>
            </w:r>
          </w:p>
        </w:tc>
      </w:tr>
      <w:tr w:rsidR="00373D5B" w:rsidRPr="00F3279A" w:rsidTr="002829A6">
        <w:trPr>
          <w:tblCellSpacing w:w="5" w:type="nil"/>
        </w:trPr>
        <w:tc>
          <w:tcPr>
            <w:tcW w:w="4649"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Среда</w:t>
            </w:r>
          </w:p>
        </w:tc>
        <w:tc>
          <w:tcPr>
            <w:tcW w:w="4565"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p>
        </w:tc>
      </w:tr>
      <w:tr w:rsidR="00373D5B" w:rsidRPr="00F3279A" w:rsidTr="002829A6">
        <w:trPr>
          <w:tblCellSpacing w:w="5" w:type="nil"/>
        </w:trPr>
        <w:tc>
          <w:tcPr>
            <w:tcW w:w="4649"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Четверг</w:t>
            </w:r>
          </w:p>
          <w:p w:rsidR="00373D5B" w:rsidRPr="00F3279A" w:rsidRDefault="00373D5B" w:rsidP="002829A6">
            <w:pPr>
              <w:autoSpaceDE w:val="0"/>
              <w:autoSpaceDN w:val="0"/>
              <w:adjustRightInd w:val="0"/>
              <w:rPr>
                <w:sz w:val="24"/>
                <w:szCs w:val="24"/>
              </w:rPr>
            </w:pPr>
            <w:r w:rsidRPr="00F3279A">
              <w:rPr>
                <w:sz w:val="24"/>
                <w:szCs w:val="24"/>
              </w:rPr>
              <w:t>Пятница</w:t>
            </w:r>
          </w:p>
        </w:tc>
        <w:tc>
          <w:tcPr>
            <w:tcW w:w="4565" w:type="dxa"/>
            <w:tcBorders>
              <w:left w:val="single" w:sz="4" w:space="0" w:color="auto"/>
              <w:right w:val="single" w:sz="4" w:space="0" w:color="auto"/>
            </w:tcBorders>
          </w:tcPr>
          <w:p w:rsidR="00373D5B" w:rsidRPr="00F3279A" w:rsidRDefault="00373D5B" w:rsidP="002829A6">
            <w:pPr>
              <w:autoSpaceDE w:val="0"/>
              <w:autoSpaceDN w:val="0"/>
              <w:adjustRightInd w:val="0"/>
              <w:rPr>
                <w:sz w:val="24"/>
                <w:szCs w:val="24"/>
              </w:rPr>
            </w:pPr>
          </w:p>
        </w:tc>
      </w:tr>
      <w:tr w:rsidR="00373D5B" w:rsidRPr="00F3279A" w:rsidTr="002829A6">
        <w:trPr>
          <w:tblCellSpacing w:w="5" w:type="nil"/>
        </w:trPr>
        <w:tc>
          <w:tcPr>
            <w:tcW w:w="4649" w:type="dxa"/>
            <w:tcBorders>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Пятница</w:t>
            </w:r>
          </w:p>
          <w:p w:rsidR="00373D5B" w:rsidRPr="00F3279A" w:rsidRDefault="00373D5B" w:rsidP="002829A6">
            <w:pPr>
              <w:autoSpaceDE w:val="0"/>
              <w:autoSpaceDN w:val="0"/>
              <w:adjustRightInd w:val="0"/>
              <w:rPr>
                <w:sz w:val="24"/>
                <w:szCs w:val="24"/>
              </w:rPr>
            </w:pPr>
            <w:r w:rsidRPr="00F3279A">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373D5B" w:rsidRPr="00F3279A" w:rsidRDefault="00373D5B" w:rsidP="002829A6">
            <w:pPr>
              <w:autoSpaceDE w:val="0"/>
              <w:autoSpaceDN w:val="0"/>
              <w:adjustRightInd w:val="0"/>
              <w:rPr>
                <w:sz w:val="24"/>
                <w:szCs w:val="24"/>
              </w:rPr>
            </w:pPr>
            <w:r w:rsidRPr="00F3279A">
              <w:rPr>
                <w:sz w:val="24"/>
                <w:szCs w:val="24"/>
              </w:rPr>
              <w:t>с 10</w:t>
            </w:r>
            <w:r w:rsidRPr="00F3279A">
              <w:rPr>
                <w:sz w:val="24"/>
                <w:szCs w:val="24"/>
                <w:vertAlign w:val="superscript"/>
              </w:rPr>
              <w:t>00</w:t>
            </w:r>
            <w:r w:rsidRPr="00F3279A">
              <w:rPr>
                <w:sz w:val="24"/>
                <w:szCs w:val="24"/>
              </w:rPr>
              <w:t xml:space="preserve"> до 16</w:t>
            </w:r>
            <w:r w:rsidRPr="00F3279A">
              <w:rPr>
                <w:sz w:val="24"/>
                <w:szCs w:val="24"/>
                <w:vertAlign w:val="superscript"/>
              </w:rPr>
              <w:t>00</w:t>
            </w:r>
            <w:r w:rsidRPr="00F3279A">
              <w:rPr>
                <w:sz w:val="24"/>
                <w:szCs w:val="24"/>
              </w:rPr>
              <w:t>,</w:t>
            </w:r>
          </w:p>
          <w:p w:rsidR="00373D5B" w:rsidRPr="00F3279A" w:rsidRDefault="00373D5B" w:rsidP="002829A6">
            <w:pPr>
              <w:autoSpaceDE w:val="0"/>
              <w:autoSpaceDN w:val="0"/>
              <w:adjustRightInd w:val="0"/>
              <w:rPr>
                <w:sz w:val="24"/>
                <w:szCs w:val="24"/>
                <w:vertAlign w:val="superscript"/>
              </w:rPr>
            </w:pPr>
            <w:r w:rsidRPr="00F3279A">
              <w:rPr>
                <w:sz w:val="24"/>
                <w:szCs w:val="24"/>
              </w:rPr>
              <w:t>перерыв с 13</w:t>
            </w:r>
            <w:r w:rsidRPr="00F3279A">
              <w:rPr>
                <w:sz w:val="24"/>
                <w:szCs w:val="24"/>
                <w:vertAlign w:val="superscript"/>
              </w:rPr>
              <w:t>00</w:t>
            </w:r>
            <w:r w:rsidRPr="00F3279A">
              <w:rPr>
                <w:sz w:val="24"/>
                <w:szCs w:val="24"/>
              </w:rPr>
              <w:t xml:space="preserve"> до 14</w:t>
            </w:r>
            <w:r w:rsidRPr="00F3279A">
              <w:rPr>
                <w:sz w:val="24"/>
                <w:szCs w:val="24"/>
                <w:vertAlign w:val="superscript"/>
              </w:rPr>
              <w:t>00,</w:t>
            </w:r>
          </w:p>
          <w:p w:rsidR="00373D5B" w:rsidRPr="00F3279A" w:rsidRDefault="00373D5B" w:rsidP="002829A6">
            <w:pPr>
              <w:autoSpaceDE w:val="0"/>
              <w:autoSpaceDN w:val="0"/>
              <w:adjustRightInd w:val="0"/>
              <w:rPr>
                <w:sz w:val="24"/>
                <w:szCs w:val="24"/>
              </w:rPr>
            </w:pPr>
          </w:p>
        </w:tc>
      </w:tr>
    </w:tbl>
    <w:p w:rsidR="00373D5B" w:rsidRPr="00F3279A" w:rsidRDefault="00373D5B" w:rsidP="00373D5B">
      <w:pPr>
        <w:autoSpaceDE w:val="0"/>
        <w:autoSpaceDN w:val="0"/>
        <w:adjustRightInd w:val="0"/>
        <w:ind w:firstLine="540"/>
        <w:rPr>
          <w:sz w:val="24"/>
          <w:szCs w:val="24"/>
        </w:rPr>
      </w:pPr>
      <w:r w:rsidRPr="00F3279A">
        <w:rPr>
          <w:sz w:val="24"/>
          <w:szCs w:val="24"/>
        </w:rPr>
        <w:t>Продолжительность рабочего дня, непосредственно предшествующего нерабоч</w:t>
      </w:r>
      <w:r w:rsidRPr="00F3279A">
        <w:rPr>
          <w:sz w:val="24"/>
          <w:szCs w:val="24"/>
        </w:rPr>
        <w:t>е</w:t>
      </w:r>
      <w:r w:rsidRPr="00F3279A">
        <w:rPr>
          <w:sz w:val="24"/>
          <w:szCs w:val="24"/>
        </w:rPr>
        <w:t>му праздничному дню, уменьшается на один час.</w:t>
      </w:r>
    </w:p>
    <w:p w:rsidR="00373D5B" w:rsidRPr="00F3279A" w:rsidRDefault="00373D5B" w:rsidP="00373D5B">
      <w:pPr>
        <w:autoSpaceDE w:val="0"/>
        <w:autoSpaceDN w:val="0"/>
        <w:adjustRightInd w:val="0"/>
        <w:ind w:firstLine="540"/>
        <w:rPr>
          <w:sz w:val="24"/>
          <w:szCs w:val="24"/>
        </w:rPr>
      </w:pPr>
      <w:r w:rsidRPr="00F3279A">
        <w:rPr>
          <w:sz w:val="24"/>
          <w:szCs w:val="24"/>
        </w:rPr>
        <w:t>в) Справочные телефоны структурных подразделений администрации МО для пол</w:t>
      </w:r>
      <w:r w:rsidRPr="00F3279A">
        <w:rPr>
          <w:sz w:val="24"/>
          <w:szCs w:val="24"/>
        </w:rPr>
        <w:t>у</w:t>
      </w:r>
      <w:r w:rsidRPr="00F3279A">
        <w:rPr>
          <w:sz w:val="24"/>
          <w:szCs w:val="24"/>
        </w:rPr>
        <w:t>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373D5B" w:rsidRPr="00F3279A" w:rsidTr="002829A6">
        <w:tc>
          <w:tcPr>
            <w:tcW w:w="3251" w:type="dxa"/>
          </w:tcPr>
          <w:p w:rsidR="00373D5B" w:rsidRPr="00F3279A" w:rsidRDefault="00373D5B" w:rsidP="002829A6">
            <w:pPr>
              <w:tabs>
                <w:tab w:val="left" w:pos="1276"/>
              </w:tabs>
              <w:rPr>
                <w:iCs/>
                <w:sz w:val="24"/>
                <w:szCs w:val="24"/>
              </w:rPr>
            </w:pPr>
            <w:r w:rsidRPr="00F3279A">
              <w:rPr>
                <w:iCs/>
                <w:sz w:val="24"/>
                <w:szCs w:val="24"/>
              </w:rPr>
              <w:t>Телефон главы местной администрации</w:t>
            </w:r>
          </w:p>
          <w:p w:rsidR="00373D5B" w:rsidRPr="00F3279A" w:rsidRDefault="00373D5B" w:rsidP="002829A6">
            <w:pPr>
              <w:tabs>
                <w:tab w:val="left" w:pos="1276"/>
              </w:tabs>
              <w:ind w:firstLine="851"/>
              <w:rPr>
                <w:sz w:val="24"/>
                <w:szCs w:val="24"/>
              </w:rPr>
            </w:pPr>
          </w:p>
        </w:tc>
        <w:tc>
          <w:tcPr>
            <w:tcW w:w="5928" w:type="dxa"/>
          </w:tcPr>
          <w:p w:rsidR="00373D5B" w:rsidRPr="00F3279A" w:rsidRDefault="00373D5B" w:rsidP="002829A6">
            <w:pPr>
              <w:ind w:firstLine="0"/>
              <w:rPr>
                <w:iCs/>
                <w:sz w:val="24"/>
                <w:szCs w:val="24"/>
              </w:rPr>
            </w:pPr>
            <w:r w:rsidRPr="00F3279A">
              <w:rPr>
                <w:color w:val="000000"/>
                <w:sz w:val="24"/>
                <w:szCs w:val="24"/>
                <w:shd w:val="clear" w:color="auto" w:fill="FFFFFF"/>
              </w:rPr>
              <w:t>8(813)76-72-224,  факс 8(813)76-72-230</w:t>
            </w:r>
          </w:p>
        </w:tc>
      </w:tr>
      <w:tr w:rsidR="00373D5B" w:rsidRPr="00F3279A" w:rsidTr="002829A6">
        <w:tc>
          <w:tcPr>
            <w:tcW w:w="3251" w:type="dxa"/>
          </w:tcPr>
          <w:p w:rsidR="00373D5B" w:rsidRPr="00F3279A" w:rsidRDefault="00373D5B" w:rsidP="002829A6">
            <w:pPr>
              <w:tabs>
                <w:tab w:val="left" w:pos="1276"/>
              </w:tabs>
              <w:rPr>
                <w:iCs/>
                <w:sz w:val="24"/>
                <w:szCs w:val="24"/>
              </w:rPr>
            </w:pPr>
            <w:r w:rsidRPr="00F3279A">
              <w:rPr>
                <w:iCs/>
                <w:sz w:val="24"/>
                <w:szCs w:val="24"/>
              </w:rPr>
              <w:t>Телефон специалиста по земельным вопросам местной администрации</w:t>
            </w:r>
            <w:r w:rsidRPr="00F3279A">
              <w:rPr>
                <w:sz w:val="24"/>
                <w:szCs w:val="24"/>
              </w:rPr>
              <w:t xml:space="preserve"> </w:t>
            </w:r>
          </w:p>
          <w:p w:rsidR="00373D5B" w:rsidRPr="00F3279A" w:rsidRDefault="00373D5B" w:rsidP="002829A6">
            <w:pPr>
              <w:tabs>
                <w:tab w:val="left" w:pos="1276"/>
              </w:tabs>
              <w:ind w:firstLine="851"/>
              <w:rPr>
                <w:iCs/>
                <w:sz w:val="24"/>
                <w:szCs w:val="24"/>
              </w:rPr>
            </w:pPr>
          </w:p>
        </w:tc>
        <w:tc>
          <w:tcPr>
            <w:tcW w:w="5928" w:type="dxa"/>
          </w:tcPr>
          <w:p w:rsidR="00373D5B" w:rsidRPr="00F3279A" w:rsidRDefault="00373D5B" w:rsidP="002829A6">
            <w:pPr>
              <w:ind w:firstLine="0"/>
              <w:rPr>
                <w:iCs/>
                <w:sz w:val="24"/>
                <w:szCs w:val="24"/>
              </w:rPr>
            </w:pPr>
            <w:r w:rsidRPr="00F3279A">
              <w:rPr>
                <w:color w:val="000000"/>
                <w:sz w:val="24"/>
                <w:szCs w:val="24"/>
                <w:shd w:val="clear" w:color="auto" w:fill="FFFFFF"/>
              </w:rPr>
              <w:t>тел. 8(813)7672224</w:t>
            </w:r>
          </w:p>
        </w:tc>
      </w:tr>
      <w:tr w:rsidR="00373D5B" w:rsidRPr="00F3279A" w:rsidTr="002829A6">
        <w:tc>
          <w:tcPr>
            <w:tcW w:w="3251" w:type="dxa"/>
          </w:tcPr>
          <w:p w:rsidR="00373D5B" w:rsidRPr="00F3279A" w:rsidRDefault="00373D5B" w:rsidP="002829A6">
            <w:pPr>
              <w:tabs>
                <w:tab w:val="left" w:pos="1276"/>
              </w:tabs>
              <w:rPr>
                <w:iCs/>
                <w:sz w:val="24"/>
                <w:szCs w:val="24"/>
              </w:rPr>
            </w:pPr>
            <w:r w:rsidRPr="00F3279A">
              <w:rPr>
                <w:sz w:val="24"/>
                <w:szCs w:val="24"/>
              </w:rPr>
              <w:t xml:space="preserve">Телефон </w:t>
            </w:r>
          </w:p>
          <w:p w:rsidR="00373D5B" w:rsidRPr="00F3279A" w:rsidRDefault="00373D5B" w:rsidP="002829A6">
            <w:pPr>
              <w:tabs>
                <w:tab w:val="left" w:pos="1276"/>
              </w:tabs>
              <w:rPr>
                <w:iCs/>
                <w:sz w:val="24"/>
                <w:szCs w:val="24"/>
              </w:rPr>
            </w:pPr>
          </w:p>
        </w:tc>
        <w:tc>
          <w:tcPr>
            <w:tcW w:w="5928" w:type="dxa"/>
          </w:tcPr>
          <w:p w:rsidR="00373D5B" w:rsidRPr="00F3279A" w:rsidRDefault="00373D5B" w:rsidP="002829A6">
            <w:pPr>
              <w:ind w:firstLine="0"/>
              <w:rPr>
                <w:sz w:val="24"/>
                <w:szCs w:val="24"/>
              </w:rPr>
            </w:pPr>
            <w:r w:rsidRPr="00F3279A">
              <w:rPr>
                <w:color w:val="000000"/>
                <w:sz w:val="24"/>
                <w:szCs w:val="24"/>
                <w:shd w:val="clear" w:color="auto" w:fill="FFFFFF"/>
              </w:rPr>
              <w:t>8(813)76-72-224,  факс 8(813)76-72-230</w:t>
            </w:r>
            <w:r>
              <w:rPr>
                <w:sz w:val="24"/>
                <w:szCs w:val="24"/>
              </w:rPr>
              <w:t xml:space="preserve"> - </w:t>
            </w:r>
            <w:r w:rsidRPr="00F3279A">
              <w:rPr>
                <w:sz w:val="24"/>
                <w:szCs w:val="24"/>
              </w:rPr>
              <w:t xml:space="preserve"> </w:t>
            </w:r>
            <w:r>
              <w:rPr>
                <w:iCs/>
                <w:sz w:val="24"/>
                <w:szCs w:val="24"/>
              </w:rPr>
              <w:t xml:space="preserve">глава </w:t>
            </w:r>
            <w:r w:rsidRPr="00F3279A">
              <w:rPr>
                <w:iCs/>
                <w:sz w:val="24"/>
                <w:szCs w:val="24"/>
              </w:rPr>
              <w:t xml:space="preserve"> местной администрации;</w:t>
            </w:r>
          </w:p>
          <w:p w:rsidR="00373D5B" w:rsidRPr="00F3279A" w:rsidRDefault="00373D5B" w:rsidP="002829A6">
            <w:pPr>
              <w:ind w:firstLine="0"/>
              <w:rPr>
                <w:iCs/>
                <w:sz w:val="24"/>
                <w:szCs w:val="24"/>
              </w:rPr>
            </w:pPr>
            <w:r w:rsidRPr="00F3279A">
              <w:rPr>
                <w:color w:val="000000"/>
                <w:sz w:val="24"/>
                <w:szCs w:val="24"/>
                <w:shd w:val="clear" w:color="auto" w:fill="FFFFFF"/>
              </w:rPr>
              <w:t xml:space="preserve">8(813)7672248 </w:t>
            </w:r>
            <w:r w:rsidRPr="00F3279A">
              <w:rPr>
                <w:sz w:val="24"/>
                <w:szCs w:val="24"/>
              </w:rPr>
              <w:t>– специалист, ответственный за прием и регистрацию поступающей корреспонденции.</w:t>
            </w:r>
          </w:p>
        </w:tc>
      </w:tr>
    </w:tbl>
    <w:p w:rsidR="00373D5B" w:rsidRPr="00F3279A" w:rsidRDefault="00373D5B" w:rsidP="00373D5B">
      <w:pPr>
        <w:tabs>
          <w:tab w:val="left" w:pos="1276"/>
        </w:tabs>
        <w:autoSpaceDE w:val="0"/>
        <w:autoSpaceDN w:val="0"/>
        <w:adjustRightInd w:val="0"/>
        <w:ind w:left="1211"/>
        <w:outlineLvl w:val="2"/>
        <w:rPr>
          <w:sz w:val="24"/>
          <w:szCs w:val="24"/>
        </w:rPr>
      </w:pPr>
    </w:p>
    <w:p w:rsidR="00373D5B" w:rsidRPr="00F3279A" w:rsidRDefault="00373D5B" w:rsidP="00373D5B">
      <w:pPr>
        <w:ind w:firstLine="442"/>
        <w:rPr>
          <w:sz w:val="24"/>
          <w:szCs w:val="24"/>
        </w:rPr>
      </w:pPr>
      <w:r w:rsidRPr="00F3279A">
        <w:rPr>
          <w:sz w:val="24"/>
          <w:szCs w:val="24"/>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Стрельнинское  шоссе, д. 9а, тел/факс (81376)72230. </w:t>
      </w:r>
    </w:p>
    <w:p w:rsidR="00373D5B" w:rsidRPr="00F3279A" w:rsidRDefault="00373D5B" w:rsidP="00373D5B">
      <w:pPr>
        <w:ind w:firstLine="442"/>
        <w:rPr>
          <w:sz w:val="24"/>
          <w:szCs w:val="24"/>
        </w:rPr>
      </w:pPr>
      <w:r w:rsidRPr="00F3279A">
        <w:rPr>
          <w:iCs/>
          <w:sz w:val="24"/>
          <w:szCs w:val="24"/>
        </w:rPr>
        <w:t xml:space="preserve">д) Официальный сайт администрации в сети « Интернет»: </w:t>
      </w:r>
      <w:r w:rsidRPr="00F3279A">
        <w:rPr>
          <w:sz w:val="24"/>
          <w:szCs w:val="24"/>
          <w:u w:val="single"/>
        </w:rPr>
        <w:t>http://</w:t>
      </w:r>
      <w:hyperlink r:id="rId8" w:history="1">
        <w:r w:rsidRPr="00F3279A">
          <w:rPr>
            <w:rStyle w:val="a6"/>
            <w:sz w:val="24"/>
            <w:szCs w:val="24"/>
            <w:lang w:val="en-US"/>
          </w:rPr>
          <w:t>www</w:t>
        </w:r>
        <w:r w:rsidRPr="00F3279A">
          <w:rPr>
            <w:rStyle w:val="a6"/>
            <w:sz w:val="24"/>
            <w:szCs w:val="24"/>
          </w:rPr>
          <w:t>.</w:t>
        </w:r>
        <w:r w:rsidRPr="00F3279A">
          <w:rPr>
            <w:rStyle w:val="a6"/>
            <w:sz w:val="24"/>
            <w:szCs w:val="24"/>
            <w:lang w:val="en-US"/>
          </w:rPr>
          <w:t>ropshinskoe</w:t>
        </w:r>
        <w:r w:rsidRPr="00F3279A">
          <w:rPr>
            <w:rStyle w:val="a6"/>
            <w:sz w:val="24"/>
            <w:szCs w:val="24"/>
          </w:rPr>
          <w:t>.</w:t>
        </w:r>
        <w:r w:rsidRPr="00F3279A">
          <w:rPr>
            <w:rStyle w:val="a6"/>
            <w:sz w:val="24"/>
            <w:szCs w:val="24"/>
            <w:lang w:val="en-US"/>
          </w:rPr>
          <w:t>ru</w:t>
        </w:r>
      </w:hyperlink>
      <w:r w:rsidRPr="00F3279A">
        <w:rPr>
          <w:sz w:val="24"/>
          <w:szCs w:val="24"/>
        </w:rPr>
        <w:t xml:space="preserve">  </w:t>
      </w:r>
    </w:p>
    <w:p w:rsidR="00373D5B" w:rsidRPr="00F3279A" w:rsidRDefault="00373D5B" w:rsidP="00373D5B">
      <w:pPr>
        <w:spacing w:after="200" w:line="276" w:lineRule="auto"/>
        <w:ind w:firstLine="442"/>
        <w:rPr>
          <w:sz w:val="24"/>
          <w:szCs w:val="24"/>
        </w:rPr>
      </w:pPr>
      <w:r w:rsidRPr="00F3279A">
        <w:rPr>
          <w:sz w:val="24"/>
          <w:szCs w:val="24"/>
        </w:rPr>
        <w:t xml:space="preserve">е) Адрес электронной почты администрации: </w:t>
      </w:r>
      <w:r w:rsidRPr="00F3279A">
        <w:rPr>
          <w:color w:val="0000FF"/>
          <w:sz w:val="24"/>
          <w:szCs w:val="24"/>
          <w:shd w:val="clear" w:color="auto" w:fill="F9F9F9"/>
          <w:lang w:val="en-US"/>
        </w:rPr>
        <w:t>ropsha</w:t>
      </w:r>
      <w:r w:rsidRPr="00F3279A">
        <w:rPr>
          <w:color w:val="0000FF"/>
          <w:sz w:val="24"/>
          <w:szCs w:val="24"/>
          <w:shd w:val="clear" w:color="auto" w:fill="F9F9F9"/>
        </w:rPr>
        <w:t>@</w:t>
      </w:r>
      <w:r w:rsidRPr="00F3279A">
        <w:rPr>
          <w:color w:val="0000FF"/>
          <w:sz w:val="24"/>
          <w:szCs w:val="24"/>
          <w:shd w:val="clear" w:color="auto" w:fill="F9F9F9"/>
          <w:lang w:val="en-US"/>
        </w:rPr>
        <w:t>komfin</w:t>
      </w:r>
      <w:r w:rsidRPr="00F3279A">
        <w:rPr>
          <w:color w:val="0000FF"/>
          <w:sz w:val="24"/>
          <w:szCs w:val="24"/>
          <w:shd w:val="clear" w:color="auto" w:fill="F9F9F9"/>
        </w:rPr>
        <w:t>.</w:t>
      </w:r>
      <w:r w:rsidRPr="00F3279A">
        <w:rPr>
          <w:color w:val="0000FF"/>
          <w:sz w:val="24"/>
          <w:szCs w:val="24"/>
          <w:shd w:val="clear" w:color="auto" w:fill="F9F9F9"/>
          <w:lang w:val="en-US"/>
        </w:rPr>
        <w:t>ru</w:t>
      </w:r>
      <w:r w:rsidRPr="00F3279A">
        <w:rPr>
          <w:sz w:val="24"/>
          <w:szCs w:val="24"/>
        </w:rPr>
        <w:t xml:space="preserve"> </w:t>
      </w:r>
    </w:p>
    <w:p w:rsidR="00373D5B" w:rsidRPr="00F3279A" w:rsidRDefault="00373D5B" w:rsidP="00373D5B">
      <w:pPr>
        <w:ind w:firstLine="442"/>
        <w:rPr>
          <w:sz w:val="24"/>
          <w:szCs w:val="24"/>
        </w:rPr>
      </w:pPr>
      <w:r w:rsidRPr="00F3279A">
        <w:rPr>
          <w:sz w:val="24"/>
          <w:szCs w:val="24"/>
        </w:rPr>
        <w:t>ж) График приема заявителей:</w:t>
      </w:r>
    </w:p>
    <w:p w:rsidR="00373D5B" w:rsidRPr="00F3279A" w:rsidRDefault="00373D5B" w:rsidP="00373D5B">
      <w:pPr>
        <w:tabs>
          <w:tab w:val="left" w:pos="1276"/>
        </w:tabs>
        <w:ind w:firstLine="851"/>
        <w:rPr>
          <w:sz w:val="24"/>
          <w:szCs w:val="24"/>
        </w:rPr>
      </w:pPr>
      <w:r w:rsidRPr="00F3279A">
        <w:rPr>
          <w:color w:val="000000"/>
          <w:sz w:val="24"/>
          <w:szCs w:val="24"/>
          <w:shd w:val="clear" w:color="auto" w:fill="FFFFFF"/>
        </w:rPr>
        <w:t>среда, четверг с 9.00 до 17.00.</w:t>
      </w:r>
      <w:r w:rsidRPr="00F3279A">
        <w:rPr>
          <w:sz w:val="24"/>
          <w:szCs w:val="24"/>
        </w:rPr>
        <w:t>; обеденный перерыв: с 13</w:t>
      </w:r>
      <w:r w:rsidRPr="00F3279A">
        <w:rPr>
          <w:sz w:val="24"/>
          <w:szCs w:val="24"/>
          <w:vertAlign w:val="superscript"/>
        </w:rPr>
        <w:t>00</w:t>
      </w:r>
      <w:r w:rsidRPr="00F3279A">
        <w:rPr>
          <w:sz w:val="24"/>
          <w:szCs w:val="24"/>
        </w:rPr>
        <w:t xml:space="preserve"> до 14</w:t>
      </w:r>
      <w:r w:rsidRPr="00F3279A">
        <w:rPr>
          <w:sz w:val="24"/>
          <w:szCs w:val="24"/>
          <w:vertAlign w:val="superscript"/>
        </w:rPr>
        <w:t>00</w:t>
      </w:r>
      <w:r w:rsidRPr="00F3279A">
        <w:rPr>
          <w:sz w:val="24"/>
          <w:szCs w:val="24"/>
        </w:rPr>
        <w:t>; технологический (регламентированный) перерыв: 15 минут каждые 2 часа работы.</w:t>
      </w:r>
    </w:p>
    <w:p w:rsidR="00373D5B" w:rsidRPr="00F3279A" w:rsidRDefault="00373D5B" w:rsidP="00373D5B">
      <w:pPr>
        <w:tabs>
          <w:tab w:val="left" w:pos="1276"/>
        </w:tabs>
        <w:ind w:firstLine="851"/>
        <w:rPr>
          <w:color w:val="000000"/>
          <w:sz w:val="24"/>
          <w:szCs w:val="24"/>
          <w:shd w:val="clear" w:color="auto" w:fill="FFFFFF"/>
        </w:rPr>
      </w:pPr>
      <w:r w:rsidRPr="00F3279A">
        <w:rPr>
          <w:iCs/>
          <w:sz w:val="24"/>
          <w:szCs w:val="24"/>
        </w:rPr>
        <w:t>Телефон специалиста по земельным вопросам местной администрации</w:t>
      </w:r>
      <w:r w:rsidRPr="00F3279A">
        <w:rPr>
          <w:sz w:val="24"/>
          <w:szCs w:val="24"/>
        </w:rPr>
        <w:t xml:space="preserve"> </w:t>
      </w:r>
      <w:r w:rsidRPr="00F3279A">
        <w:rPr>
          <w:color w:val="000000"/>
          <w:sz w:val="24"/>
          <w:szCs w:val="24"/>
          <w:shd w:val="clear" w:color="auto" w:fill="FFFFFF"/>
        </w:rPr>
        <w:lastRenderedPageBreak/>
        <w:t>8(813)7672224.</w:t>
      </w:r>
    </w:p>
    <w:p w:rsidR="00373D5B" w:rsidRPr="00F3279A" w:rsidRDefault="00373D5B" w:rsidP="00373D5B">
      <w:pPr>
        <w:autoSpaceDE w:val="0"/>
        <w:autoSpaceDN w:val="0"/>
        <w:adjustRightInd w:val="0"/>
        <w:ind w:firstLine="540"/>
        <w:rPr>
          <w:sz w:val="24"/>
          <w:szCs w:val="24"/>
        </w:rPr>
      </w:pPr>
      <w:r w:rsidRPr="00F3279A">
        <w:rPr>
          <w:sz w:val="24"/>
          <w:szCs w:val="24"/>
        </w:rPr>
        <w:t>з) Информация о месте нахождения и графике работы администрации, а также о порядке предоставления муниципальной услуги размещается:</w:t>
      </w:r>
    </w:p>
    <w:p w:rsidR="00373D5B" w:rsidRPr="00F3279A" w:rsidRDefault="00373D5B" w:rsidP="00373D5B">
      <w:pPr>
        <w:tabs>
          <w:tab w:val="left" w:pos="1276"/>
        </w:tabs>
        <w:autoSpaceDE w:val="0"/>
        <w:autoSpaceDN w:val="0"/>
        <w:adjustRightInd w:val="0"/>
        <w:ind w:firstLine="851"/>
        <w:rPr>
          <w:sz w:val="24"/>
          <w:szCs w:val="24"/>
        </w:rPr>
      </w:pPr>
      <w:r w:rsidRPr="00F3279A">
        <w:rPr>
          <w:sz w:val="24"/>
          <w:szCs w:val="24"/>
        </w:rPr>
        <w:t>- на официальном сайте администрации в информационно-телекоммуникационной сети "Интернет" (далее - официальный сайт):</w:t>
      </w:r>
      <w:r w:rsidRPr="00F3279A">
        <w:rPr>
          <w:sz w:val="24"/>
          <w:szCs w:val="24"/>
          <w:u w:val="single"/>
        </w:rPr>
        <w:t xml:space="preserve"> http://</w:t>
      </w:r>
      <w:hyperlink r:id="rId9" w:history="1">
        <w:r w:rsidRPr="00F3279A">
          <w:rPr>
            <w:rStyle w:val="a6"/>
            <w:sz w:val="24"/>
            <w:szCs w:val="24"/>
            <w:lang w:val="en-US"/>
          </w:rPr>
          <w:t>www</w:t>
        </w:r>
        <w:r w:rsidRPr="00F3279A">
          <w:rPr>
            <w:rStyle w:val="a6"/>
            <w:sz w:val="24"/>
            <w:szCs w:val="24"/>
          </w:rPr>
          <w:t>.</w:t>
        </w:r>
        <w:r w:rsidRPr="00F3279A">
          <w:rPr>
            <w:rStyle w:val="a6"/>
            <w:sz w:val="24"/>
            <w:szCs w:val="24"/>
            <w:lang w:val="en-US"/>
          </w:rPr>
          <w:t>ropshinskoe</w:t>
        </w:r>
        <w:r w:rsidRPr="00F3279A">
          <w:rPr>
            <w:rStyle w:val="a6"/>
            <w:sz w:val="24"/>
            <w:szCs w:val="24"/>
          </w:rPr>
          <w:t>.</w:t>
        </w:r>
        <w:r w:rsidRPr="00F3279A">
          <w:rPr>
            <w:rStyle w:val="a6"/>
            <w:sz w:val="24"/>
            <w:szCs w:val="24"/>
            <w:lang w:val="en-US"/>
          </w:rPr>
          <w:t>ru</w:t>
        </w:r>
      </w:hyperlink>
      <w:r w:rsidRPr="00F3279A">
        <w:rPr>
          <w:sz w:val="24"/>
          <w:szCs w:val="24"/>
        </w:rPr>
        <w:t>;</w:t>
      </w:r>
    </w:p>
    <w:p w:rsidR="00373D5B" w:rsidRPr="00F3279A" w:rsidRDefault="00373D5B" w:rsidP="00373D5B">
      <w:pPr>
        <w:tabs>
          <w:tab w:val="left" w:pos="1276"/>
        </w:tabs>
        <w:autoSpaceDE w:val="0"/>
        <w:autoSpaceDN w:val="0"/>
        <w:adjustRightInd w:val="0"/>
        <w:ind w:firstLine="851"/>
        <w:rPr>
          <w:sz w:val="24"/>
          <w:szCs w:val="24"/>
        </w:rPr>
      </w:pPr>
      <w:r w:rsidRPr="00F3279A">
        <w:rPr>
          <w:sz w:val="24"/>
          <w:szCs w:val="24"/>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73D5B" w:rsidRPr="00F3279A" w:rsidRDefault="00373D5B" w:rsidP="00373D5B">
      <w:pPr>
        <w:tabs>
          <w:tab w:val="left" w:pos="1276"/>
        </w:tabs>
        <w:autoSpaceDE w:val="0"/>
        <w:autoSpaceDN w:val="0"/>
        <w:adjustRightInd w:val="0"/>
        <w:ind w:firstLine="851"/>
        <w:rPr>
          <w:sz w:val="24"/>
          <w:szCs w:val="24"/>
        </w:rPr>
      </w:pPr>
      <w:r w:rsidRPr="00F3279A">
        <w:rPr>
          <w:sz w:val="24"/>
          <w:szCs w:val="24"/>
        </w:rPr>
        <w:t>- на информационных стендах в местах предоставления муниципальной услуги.</w:t>
      </w:r>
    </w:p>
    <w:p w:rsidR="00373D5B" w:rsidRPr="00F3279A" w:rsidRDefault="00373D5B" w:rsidP="00373D5B">
      <w:pPr>
        <w:ind w:firstLine="851"/>
        <w:rPr>
          <w:sz w:val="24"/>
          <w:szCs w:val="24"/>
        </w:rPr>
      </w:pPr>
      <w:r w:rsidRPr="00F3279A">
        <w:rPr>
          <w:sz w:val="24"/>
          <w:szCs w:val="24"/>
        </w:rPr>
        <w:t>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373D5B" w:rsidRPr="00F3279A" w:rsidRDefault="00373D5B" w:rsidP="00373D5B">
      <w:pPr>
        <w:ind w:firstLine="851"/>
        <w:rPr>
          <w:sz w:val="24"/>
          <w:szCs w:val="24"/>
        </w:rPr>
      </w:pPr>
      <w:r w:rsidRPr="00F3279A">
        <w:rPr>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373D5B" w:rsidRPr="00F3279A" w:rsidRDefault="00373D5B" w:rsidP="00373D5B">
      <w:pPr>
        <w:ind w:firstLine="851"/>
        <w:rPr>
          <w:sz w:val="24"/>
          <w:szCs w:val="24"/>
        </w:rPr>
      </w:pPr>
      <w:r w:rsidRPr="00F3279A">
        <w:rPr>
          <w:sz w:val="24"/>
          <w:szCs w:val="24"/>
        </w:rPr>
        <w:t>- в письменной форме почтой в адрес администрации;</w:t>
      </w:r>
    </w:p>
    <w:p w:rsidR="00373D5B" w:rsidRPr="00F3279A" w:rsidRDefault="00373D5B" w:rsidP="00373D5B">
      <w:pPr>
        <w:spacing w:after="200" w:line="276" w:lineRule="auto"/>
        <w:ind w:firstLine="900"/>
        <w:rPr>
          <w:sz w:val="24"/>
          <w:szCs w:val="24"/>
        </w:rPr>
      </w:pPr>
      <w:r w:rsidRPr="00F3279A">
        <w:rPr>
          <w:sz w:val="24"/>
          <w:szCs w:val="24"/>
        </w:rPr>
        <w:t xml:space="preserve">- в письменной форме по адресу электронной почты администрации: </w:t>
      </w:r>
      <w:r w:rsidRPr="00F3279A">
        <w:rPr>
          <w:color w:val="0000FF"/>
          <w:sz w:val="24"/>
          <w:szCs w:val="24"/>
          <w:shd w:val="clear" w:color="auto" w:fill="F9F9F9"/>
          <w:lang w:val="en-US"/>
        </w:rPr>
        <w:t>ropsha</w:t>
      </w:r>
      <w:r w:rsidRPr="00F3279A">
        <w:rPr>
          <w:color w:val="0000FF"/>
          <w:sz w:val="24"/>
          <w:szCs w:val="24"/>
          <w:shd w:val="clear" w:color="auto" w:fill="F9F9F9"/>
        </w:rPr>
        <w:t>@</w:t>
      </w:r>
      <w:r w:rsidRPr="00F3279A">
        <w:rPr>
          <w:color w:val="0000FF"/>
          <w:sz w:val="24"/>
          <w:szCs w:val="24"/>
          <w:shd w:val="clear" w:color="auto" w:fill="F9F9F9"/>
          <w:lang w:val="en-US"/>
        </w:rPr>
        <w:t>komfin</w:t>
      </w:r>
      <w:r w:rsidRPr="00F3279A">
        <w:rPr>
          <w:color w:val="0000FF"/>
          <w:sz w:val="24"/>
          <w:szCs w:val="24"/>
          <w:shd w:val="clear" w:color="auto" w:fill="F9F9F9"/>
        </w:rPr>
        <w:t>.</w:t>
      </w:r>
      <w:r w:rsidRPr="00F3279A">
        <w:rPr>
          <w:color w:val="0000FF"/>
          <w:sz w:val="24"/>
          <w:szCs w:val="24"/>
          <w:shd w:val="clear" w:color="auto" w:fill="F9F9F9"/>
          <w:lang w:val="en-US"/>
        </w:rPr>
        <w:t>ru</w:t>
      </w:r>
      <w:r w:rsidRPr="00F3279A">
        <w:rPr>
          <w:sz w:val="24"/>
          <w:szCs w:val="24"/>
        </w:rPr>
        <w:t xml:space="preserve"> .</w:t>
      </w:r>
    </w:p>
    <w:p w:rsidR="00373D5B" w:rsidRPr="00F3279A" w:rsidRDefault="00373D5B" w:rsidP="00373D5B">
      <w:pPr>
        <w:tabs>
          <w:tab w:val="left" w:pos="1134"/>
        </w:tabs>
        <w:ind w:firstLine="851"/>
        <w:rPr>
          <w:b/>
          <w:sz w:val="24"/>
          <w:szCs w:val="24"/>
        </w:rPr>
      </w:pPr>
      <w:r w:rsidRPr="00F3279A">
        <w:rPr>
          <w:b/>
          <w:sz w:val="24"/>
          <w:szCs w:val="24"/>
        </w:rPr>
        <w:t>4. Консультации по вопросам предоставления муниципальной услуги</w:t>
      </w:r>
    </w:p>
    <w:p w:rsidR="00373D5B" w:rsidRPr="00F3279A" w:rsidRDefault="00373D5B" w:rsidP="00373D5B">
      <w:pPr>
        <w:tabs>
          <w:tab w:val="left" w:pos="1134"/>
        </w:tabs>
        <w:ind w:firstLine="851"/>
        <w:rPr>
          <w:sz w:val="24"/>
          <w:szCs w:val="24"/>
        </w:rPr>
      </w:pPr>
      <w:r w:rsidRPr="00F3279A">
        <w:rPr>
          <w:sz w:val="24"/>
          <w:szCs w:val="24"/>
        </w:rPr>
        <w:t>4.1. Консультации по вопросам предоставления муниципальной услуги осуществляется следующим образом:</w:t>
      </w:r>
    </w:p>
    <w:p w:rsidR="00373D5B" w:rsidRPr="00F3279A" w:rsidRDefault="00373D5B" w:rsidP="00373D5B">
      <w:pPr>
        <w:tabs>
          <w:tab w:val="left" w:pos="1134"/>
        </w:tabs>
        <w:ind w:firstLine="851"/>
        <w:rPr>
          <w:sz w:val="24"/>
          <w:szCs w:val="24"/>
        </w:rPr>
      </w:pPr>
      <w:r w:rsidRPr="00F3279A">
        <w:rPr>
          <w:sz w:val="24"/>
          <w:szCs w:val="24"/>
        </w:rPr>
        <w:t>- посредством телефонной связи по телефону, указанному в пункте 3 настоящего Регламента;</w:t>
      </w:r>
    </w:p>
    <w:p w:rsidR="00373D5B" w:rsidRPr="00F3279A" w:rsidRDefault="00373D5B" w:rsidP="00373D5B">
      <w:pPr>
        <w:tabs>
          <w:tab w:val="left" w:pos="1134"/>
        </w:tabs>
        <w:ind w:firstLine="851"/>
        <w:rPr>
          <w:sz w:val="24"/>
          <w:szCs w:val="24"/>
        </w:rPr>
      </w:pPr>
      <w:r w:rsidRPr="00F3279A">
        <w:rPr>
          <w:sz w:val="24"/>
          <w:szCs w:val="24"/>
        </w:rPr>
        <w:t>- на личном приеме специалистов администрации.</w:t>
      </w:r>
    </w:p>
    <w:p w:rsidR="00373D5B" w:rsidRPr="00F3279A" w:rsidRDefault="00373D5B" w:rsidP="00373D5B">
      <w:pPr>
        <w:tabs>
          <w:tab w:val="left" w:pos="1134"/>
        </w:tabs>
        <w:ind w:firstLine="851"/>
        <w:rPr>
          <w:sz w:val="24"/>
          <w:szCs w:val="24"/>
        </w:rPr>
      </w:pPr>
      <w:r w:rsidRPr="00F3279A">
        <w:rPr>
          <w:sz w:val="24"/>
          <w:szCs w:val="24"/>
        </w:rPr>
        <w:t>4.2. Консультации предоставляются по следующим вопросам:</w:t>
      </w:r>
    </w:p>
    <w:p w:rsidR="00373D5B" w:rsidRPr="00F3279A" w:rsidRDefault="00373D5B" w:rsidP="00373D5B">
      <w:pPr>
        <w:tabs>
          <w:tab w:val="left" w:pos="1134"/>
        </w:tabs>
        <w:ind w:firstLine="851"/>
        <w:rPr>
          <w:sz w:val="24"/>
          <w:szCs w:val="24"/>
        </w:rPr>
      </w:pPr>
      <w:r w:rsidRPr="00F3279A">
        <w:rPr>
          <w:sz w:val="24"/>
          <w:szCs w:val="24"/>
        </w:rPr>
        <w:t>- перечень документов, необходимых для предоставления муниципальной услуги, комплектности (достаточности) представленных документов;</w:t>
      </w:r>
    </w:p>
    <w:p w:rsidR="00373D5B" w:rsidRPr="00F3279A" w:rsidRDefault="00373D5B" w:rsidP="00373D5B">
      <w:pPr>
        <w:tabs>
          <w:tab w:val="left" w:pos="1134"/>
        </w:tabs>
        <w:ind w:firstLine="851"/>
        <w:rPr>
          <w:sz w:val="24"/>
          <w:szCs w:val="24"/>
        </w:rPr>
      </w:pPr>
      <w:r w:rsidRPr="00F3279A">
        <w:rPr>
          <w:sz w:val="24"/>
          <w:szCs w:val="24"/>
        </w:rPr>
        <w:t>- об основаниях предоставления муниципальной услуги;</w:t>
      </w:r>
    </w:p>
    <w:p w:rsidR="00373D5B" w:rsidRPr="00F3279A" w:rsidRDefault="00373D5B" w:rsidP="00373D5B">
      <w:pPr>
        <w:tabs>
          <w:tab w:val="left" w:pos="1134"/>
        </w:tabs>
        <w:ind w:firstLine="851"/>
        <w:rPr>
          <w:sz w:val="24"/>
          <w:szCs w:val="24"/>
        </w:rPr>
      </w:pPr>
      <w:r w:rsidRPr="00F3279A">
        <w:rPr>
          <w:sz w:val="24"/>
          <w:szCs w:val="24"/>
        </w:rPr>
        <w:t>- об основаниях для отказа в предоставлении муниципальной услуги;</w:t>
      </w:r>
    </w:p>
    <w:p w:rsidR="00373D5B" w:rsidRPr="00F3279A" w:rsidRDefault="00373D5B" w:rsidP="00373D5B">
      <w:pPr>
        <w:tabs>
          <w:tab w:val="left" w:pos="1134"/>
        </w:tabs>
        <w:ind w:firstLine="851"/>
        <w:rPr>
          <w:sz w:val="24"/>
          <w:szCs w:val="24"/>
        </w:rPr>
      </w:pPr>
      <w:r w:rsidRPr="00F3279A">
        <w:rPr>
          <w:sz w:val="24"/>
          <w:szCs w:val="24"/>
        </w:rPr>
        <w:t>- о порядке рассмотрения обращения заявителя о предоставлении муниципальной услуги;</w:t>
      </w:r>
    </w:p>
    <w:p w:rsidR="00373D5B" w:rsidRPr="00F3279A" w:rsidRDefault="00373D5B" w:rsidP="00373D5B">
      <w:pPr>
        <w:tabs>
          <w:tab w:val="left" w:pos="1134"/>
        </w:tabs>
        <w:ind w:firstLine="851"/>
        <w:rPr>
          <w:sz w:val="24"/>
          <w:szCs w:val="24"/>
        </w:rPr>
      </w:pPr>
      <w:r w:rsidRPr="00F3279A">
        <w:rPr>
          <w:sz w:val="24"/>
          <w:szCs w:val="24"/>
        </w:rPr>
        <w:t>- о сроках и порядке предоставления муниципальной услуги.</w:t>
      </w:r>
    </w:p>
    <w:p w:rsidR="00373D5B" w:rsidRPr="00F3279A" w:rsidRDefault="00373D5B" w:rsidP="00373D5B">
      <w:pPr>
        <w:tabs>
          <w:tab w:val="left" w:pos="1134"/>
        </w:tabs>
        <w:ind w:firstLine="851"/>
        <w:rPr>
          <w:sz w:val="24"/>
          <w:szCs w:val="24"/>
        </w:rPr>
      </w:pPr>
      <w:r w:rsidRPr="00F3279A">
        <w:rPr>
          <w:sz w:val="24"/>
          <w:szCs w:val="24"/>
        </w:rPr>
        <w:t>4.3. При ответах на телефонные звонки, устные и письменные обращения граждан или организаций, а также при взаимодействии должностных лиц с получателями муниципальной услуги  специалисты подробно и в корректной форме информируют обратившихся по вопросам предоставления муниципальной услуги.</w:t>
      </w:r>
    </w:p>
    <w:p w:rsidR="00373D5B" w:rsidRPr="00F3279A" w:rsidRDefault="00373D5B" w:rsidP="00373D5B">
      <w:pPr>
        <w:tabs>
          <w:tab w:val="left" w:pos="1134"/>
        </w:tabs>
        <w:ind w:firstLine="851"/>
        <w:rPr>
          <w:sz w:val="24"/>
          <w:szCs w:val="24"/>
        </w:rPr>
      </w:pPr>
      <w:r w:rsidRPr="00F3279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должностное лицо, или же обратившемуся заявителю должен быть сообщен телефонный номер, по которому можно получить необходимую информацию.</w:t>
      </w:r>
    </w:p>
    <w:p w:rsidR="00373D5B" w:rsidRPr="00F3279A" w:rsidRDefault="00373D5B" w:rsidP="00373D5B">
      <w:pPr>
        <w:tabs>
          <w:tab w:val="left" w:pos="1134"/>
        </w:tabs>
        <w:ind w:firstLine="851"/>
        <w:rPr>
          <w:sz w:val="24"/>
          <w:szCs w:val="24"/>
        </w:rPr>
      </w:pPr>
      <w:r w:rsidRPr="00F3279A">
        <w:rPr>
          <w:sz w:val="24"/>
          <w:szCs w:val="24"/>
        </w:rPr>
        <w:t>Время разговора не должно превышать 10 минут.</w:t>
      </w:r>
    </w:p>
    <w:p w:rsidR="00373D5B" w:rsidRPr="00F3279A" w:rsidRDefault="00373D5B" w:rsidP="00373D5B">
      <w:pPr>
        <w:pStyle w:val="1"/>
        <w:numPr>
          <w:ilvl w:val="0"/>
          <w:numId w:val="0"/>
        </w:numPr>
        <w:tabs>
          <w:tab w:val="left" w:pos="0"/>
        </w:tabs>
        <w:spacing w:before="0" w:after="0"/>
        <w:ind w:right="-1" w:firstLine="851"/>
        <w:rPr>
          <w:color w:val="000000"/>
          <w:szCs w:val="24"/>
        </w:rPr>
      </w:pPr>
    </w:p>
    <w:p w:rsidR="00373D5B" w:rsidRPr="00F3279A" w:rsidRDefault="00373D5B" w:rsidP="00373D5B">
      <w:pPr>
        <w:pStyle w:val="1"/>
        <w:numPr>
          <w:ilvl w:val="0"/>
          <w:numId w:val="0"/>
        </w:numPr>
        <w:tabs>
          <w:tab w:val="left" w:pos="0"/>
        </w:tabs>
        <w:spacing w:before="0" w:after="0"/>
        <w:ind w:right="-1" w:firstLine="851"/>
        <w:rPr>
          <w:color w:val="000000"/>
          <w:szCs w:val="24"/>
        </w:rPr>
      </w:pPr>
    </w:p>
    <w:p w:rsidR="00373D5B" w:rsidRPr="00F3279A" w:rsidRDefault="00373D5B" w:rsidP="00373D5B">
      <w:pPr>
        <w:pStyle w:val="1"/>
        <w:numPr>
          <w:ilvl w:val="0"/>
          <w:numId w:val="0"/>
        </w:numPr>
        <w:tabs>
          <w:tab w:val="left" w:pos="0"/>
        </w:tabs>
        <w:spacing w:before="0" w:after="0"/>
        <w:ind w:right="-1"/>
        <w:rPr>
          <w:szCs w:val="24"/>
        </w:rPr>
      </w:pPr>
      <w:r w:rsidRPr="00F3279A">
        <w:rPr>
          <w:b/>
          <w:color w:val="000000"/>
          <w:szCs w:val="24"/>
        </w:rPr>
        <w:tab/>
      </w:r>
    </w:p>
    <w:p w:rsidR="00373D5B" w:rsidRPr="00F3279A" w:rsidRDefault="00373D5B" w:rsidP="00373D5B">
      <w:pPr>
        <w:tabs>
          <w:tab w:val="left" w:pos="1134"/>
        </w:tabs>
        <w:ind w:firstLine="851"/>
        <w:rPr>
          <w:b/>
          <w:caps/>
          <w:sz w:val="24"/>
          <w:szCs w:val="24"/>
        </w:rPr>
      </w:pPr>
      <w:r w:rsidRPr="00F3279A">
        <w:rPr>
          <w:b/>
          <w:caps/>
          <w:sz w:val="24"/>
          <w:szCs w:val="24"/>
        </w:rPr>
        <w:t>П. Стандарт предоставления муниципальной услуги</w:t>
      </w:r>
    </w:p>
    <w:p w:rsidR="00373D5B" w:rsidRPr="00F3279A" w:rsidRDefault="00373D5B" w:rsidP="00373D5B">
      <w:pPr>
        <w:pStyle w:val="10"/>
        <w:numPr>
          <w:ilvl w:val="0"/>
          <w:numId w:val="0"/>
        </w:numPr>
        <w:tabs>
          <w:tab w:val="left" w:pos="0"/>
          <w:tab w:val="left" w:pos="1701"/>
        </w:tabs>
        <w:spacing w:before="0" w:after="0"/>
        <w:ind w:right="-1" w:firstLine="1080"/>
        <w:rPr>
          <w:color w:val="000000"/>
          <w:szCs w:val="24"/>
        </w:rPr>
      </w:pPr>
    </w:p>
    <w:p w:rsidR="00373D5B" w:rsidRPr="00F3279A" w:rsidRDefault="00373D5B" w:rsidP="00373D5B">
      <w:pPr>
        <w:ind w:firstLine="426"/>
        <w:rPr>
          <w:b/>
          <w:bCs/>
          <w:color w:val="000000"/>
          <w:sz w:val="24"/>
          <w:szCs w:val="24"/>
        </w:rPr>
      </w:pPr>
      <w:r w:rsidRPr="00F3279A">
        <w:rPr>
          <w:b/>
          <w:bCs/>
          <w:color w:val="000000"/>
          <w:sz w:val="24"/>
          <w:szCs w:val="24"/>
        </w:rPr>
        <w:t>1.  Наименование муниципальной  услуги.</w:t>
      </w:r>
    </w:p>
    <w:p w:rsidR="00373D5B" w:rsidRPr="00F3279A" w:rsidRDefault="00373D5B" w:rsidP="00373D5B">
      <w:pPr>
        <w:ind w:firstLine="426"/>
        <w:rPr>
          <w:color w:val="000000"/>
          <w:sz w:val="24"/>
          <w:szCs w:val="24"/>
        </w:rPr>
      </w:pPr>
      <w:r w:rsidRPr="00F3279A">
        <w:rPr>
          <w:color w:val="000000"/>
          <w:sz w:val="24"/>
          <w:szCs w:val="24"/>
        </w:rPr>
        <w:t xml:space="preserve"> </w:t>
      </w:r>
      <w:r w:rsidRPr="00F3279A">
        <w:rPr>
          <w:sz w:val="24"/>
          <w:szCs w:val="24"/>
        </w:rPr>
        <w:t>«Утверждение схемы расположения земельного участка на кадастровом плане или кадастровой карте соответствующей территории»</w:t>
      </w:r>
      <w:r w:rsidRPr="00F3279A">
        <w:rPr>
          <w:color w:val="000000"/>
          <w:sz w:val="24"/>
          <w:szCs w:val="24"/>
        </w:rPr>
        <w:t xml:space="preserve"> .</w:t>
      </w:r>
    </w:p>
    <w:p w:rsidR="00373D5B" w:rsidRPr="00F3279A" w:rsidRDefault="00373D5B" w:rsidP="00373D5B">
      <w:pPr>
        <w:ind w:firstLine="426"/>
        <w:rPr>
          <w:color w:val="000000"/>
          <w:sz w:val="24"/>
          <w:szCs w:val="24"/>
        </w:rPr>
      </w:pPr>
    </w:p>
    <w:p w:rsidR="00373D5B" w:rsidRPr="00F3279A" w:rsidRDefault="00373D5B" w:rsidP="00373D5B">
      <w:pPr>
        <w:pStyle w:val="ad"/>
        <w:ind w:left="0" w:right="708" w:firstLine="426"/>
        <w:jc w:val="both"/>
        <w:rPr>
          <w:rFonts w:ascii="Times New Roman" w:hAnsi="Times New Roman" w:cs="Times New Roman"/>
          <w:bCs w:val="0"/>
          <w:color w:val="000000"/>
          <w:sz w:val="24"/>
          <w:szCs w:val="24"/>
        </w:rPr>
      </w:pPr>
      <w:r w:rsidRPr="00F3279A">
        <w:rPr>
          <w:rFonts w:ascii="Times New Roman" w:hAnsi="Times New Roman" w:cs="Times New Roman"/>
          <w:bCs w:val="0"/>
          <w:color w:val="000000"/>
          <w:sz w:val="24"/>
          <w:szCs w:val="24"/>
        </w:rPr>
        <w:t>2.</w:t>
      </w:r>
      <w:r w:rsidRPr="00F3279A">
        <w:rPr>
          <w:bCs w:val="0"/>
          <w:color w:val="000000"/>
          <w:sz w:val="24"/>
          <w:szCs w:val="24"/>
        </w:rPr>
        <w:t xml:space="preserve"> </w:t>
      </w:r>
      <w:r w:rsidRPr="00F3279A">
        <w:rPr>
          <w:rFonts w:ascii="Times New Roman" w:hAnsi="Times New Roman" w:cs="Times New Roman"/>
          <w:bCs w:val="0"/>
          <w:color w:val="000000"/>
          <w:sz w:val="24"/>
          <w:szCs w:val="24"/>
        </w:rPr>
        <w:t>Наименование органа, предоставляющего муниципальную услугу.</w:t>
      </w:r>
    </w:p>
    <w:p w:rsidR="00373D5B" w:rsidRPr="00F3279A" w:rsidRDefault="00373D5B" w:rsidP="00373D5B">
      <w:pPr>
        <w:ind w:firstLine="426"/>
        <w:rPr>
          <w:sz w:val="24"/>
          <w:szCs w:val="24"/>
        </w:rPr>
      </w:pPr>
      <w:r w:rsidRPr="00F3279A">
        <w:rPr>
          <w:sz w:val="24"/>
          <w:szCs w:val="24"/>
        </w:rPr>
        <w:lastRenderedPageBreak/>
        <w:t>2.1. Услуга оказывается</w:t>
      </w:r>
      <w:r w:rsidRPr="00F3279A">
        <w:rPr>
          <w:b/>
          <w:sz w:val="24"/>
          <w:szCs w:val="24"/>
        </w:rPr>
        <w:t xml:space="preserve"> </w:t>
      </w:r>
      <w:r w:rsidRPr="00F3279A">
        <w:rPr>
          <w:sz w:val="24"/>
          <w:szCs w:val="24"/>
        </w:rPr>
        <w:t xml:space="preserve">местной администрацией МО Ропшинское сельское поселение МО Ломоносовского муниципального района Ленинградской области. </w:t>
      </w:r>
    </w:p>
    <w:p w:rsidR="00373D5B" w:rsidRPr="00F3279A" w:rsidRDefault="00373D5B" w:rsidP="00373D5B">
      <w:pPr>
        <w:ind w:firstLine="426"/>
        <w:rPr>
          <w:caps/>
          <w:sz w:val="24"/>
          <w:szCs w:val="24"/>
        </w:rPr>
      </w:pPr>
      <w:r w:rsidRPr="00F3279A">
        <w:rPr>
          <w:sz w:val="24"/>
          <w:szCs w:val="24"/>
        </w:rPr>
        <w:t>2.2. Непосредственное оказание услуги  осуществляется специалистом администрации</w:t>
      </w:r>
      <w:r w:rsidRPr="00F3279A">
        <w:rPr>
          <w:iCs/>
          <w:sz w:val="24"/>
          <w:szCs w:val="24"/>
        </w:rPr>
        <w:t xml:space="preserve"> по земельным вопросам</w:t>
      </w:r>
      <w:r w:rsidRPr="00F3279A">
        <w:rPr>
          <w:sz w:val="24"/>
          <w:szCs w:val="24"/>
        </w:rPr>
        <w:t xml:space="preserve">. </w:t>
      </w:r>
      <w:r w:rsidRPr="00F3279A">
        <w:rPr>
          <w:iCs/>
          <w:sz w:val="24"/>
          <w:szCs w:val="24"/>
        </w:rPr>
        <w:t xml:space="preserve"> </w:t>
      </w:r>
    </w:p>
    <w:p w:rsidR="00373D5B" w:rsidRPr="00F3279A" w:rsidRDefault="00373D5B" w:rsidP="00373D5B">
      <w:pPr>
        <w:pStyle w:val="10"/>
        <w:numPr>
          <w:ilvl w:val="0"/>
          <w:numId w:val="0"/>
        </w:numPr>
        <w:tabs>
          <w:tab w:val="left" w:pos="0"/>
          <w:tab w:val="left" w:pos="1701"/>
        </w:tabs>
        <w:spacing w:before="0" w:after="0"/>
        <w:ind w:right="-1" w:firstLine="426"/>
        <w:rPr>
          <w:color w:val="000000"/>
          <w:szCs w:val="24"/>
        </w:rPr>
      </w:pPr>
      <w:r w:rsidRPr="00F3279A">
        <w:rPr>
          <w:color w:val="000000"/>
          <w:szCs w:val="24"/>
        </w:rPr>
        <w:t>2.3. При оказании муниципальной услуги также могут принимать участие в качестве источников получения документов, необходимых для оказания услуги, или источников предоставления информации для проверки сведений, предоставляемых заявителями, следующие органы и учреждения:</w:t>
      </w:r>
    </w:p>
    <w:p w:rsidR="00373D5B" w:rsidRPr="00F3279A" w:rsidRDefault="00373D5B" w:rsidP="00373D5B">
      <w:pPr>
        <w:widowControl/>
        <w:tabs>
          <w:tab w:val="left" w:pos="567"/>
          <w:tab w:val="left" w:pos="1260"/>
        </w:tabs>
        <w:snapToGrid/>
        <w:ind w:firstLine="0"/>
        <w:rPr>
          <w:sz w:val="24"/>
          <w:szCs w:val="24"/>
        </w:rPr>
      </w:pPr>
      <w:r>
        <w:rPr>
          <w:sz w:val="24"/>
          <w:szCs w:val="24"/>
        </w:rPr>
        <w:t xml:space="preserve">      1) </w:t>
      </w:r>
      <w:r w:rsidRPr="00F3279A">
        <w:rPr>
          <w:sz w:val="24"/>
          <w:szCs w:val="24"/>
        </w:rPr>
        <w:t>территориальные органы Федеральной налоговой службы по вопросам межведомственного информационного взаимодействия;</w:t>
      </w:r>
    </w:p>
    <w:p w:rsidR="00373D5B" w:rsidRPr="00F3279A" w:rsidRDefault="00373D5B" w:rsidP="00373D5B">
      <w:pPr>
        <w:widowControl/>
        <w:numPr>
          <w:ilvl w:val="0"/>
          <w:numId w:val="12"/>
        </w:numPr>
        <w:tabs>
          <w:tab w:val="left" w:pos="-284"/>
          <w:tab w:val="left" w:pos="567"/>
          <w:tab w:val="left" w:pos="1134"/>
        </w:tabs>
        <w:snapToGrid/>
        <w:ind w:left="0" w:firstLine="142"/>
        <w:rPr>
          <w:sz w:val="24"/>
          <w:szCs w:val="24"/>
        </w:rPr>
      </w:pPr>
      <w:r w:rsidRPr="00F3279A">
        <w:rPr>
          <w:sz w:val="24"/>
          <w:szCs w:val="24"/>
        </w:rPr>
        <w:t xml:space="preserve">органы, осуществляющие государственную регистрацию прав на недвижимое имущество и сделок с ним; </w:t>
      </w:r>
    </w:p>
    <w:p w:rsidR="00373D5B" w:rsidRPr="00F3279A" w:rsidRDefault="00373D5B" w:rsidP="00373D5B">
      <w:pPr>
        <w:widowControl/>
        <w:numPr>
          <w:ilvl w:val="0"/>
          <w:numId w:val="12"/>
        </w:numPr>
        <w:tabs>
          <w:tab w:val="left" w:pos="567"/>
          <w:tab w:val="left" w:pos="1134"/>
          <w:tab w:val="left" w:pos="1260"/>
        </w:tabs>
        <w:snapToGrid/>
        <w:ind w:left="0" w:firstLine="142"/>
        <w:rPr>
          <w:sz w:val="24"/>
          <w:szCs w:val="24"/>
        </w:rPr>
      </w:pPr>
      <w:r w:rsidRPr="00F3279A">
        <w:rPr>
          <w:sz w:val="24"/>
          <w:szCs w:val="24"/>
        </w:rPr>
        <w:t>органы, осуществляющие деятельность по ведению государственного кадастра недвижимости;</w:t>
      </w:r>
    </w:p>
    <w:p w:rsidR="00373D5B" w:rsidRPr="00F3279A" w:rsidRDefault="00373D5B" w:rsidP="00373D5B">
      <w:pPr>
        <w:widowControl/>
        <w:numPr>
          <w:ilvl w:val="0"/>
          <w:numId w:val="12"/>
        </w:numPr>
        <w:tabs>
          <w:tab w:val="left" w:pos="567"/>
          <w:tab w:val="left" w:pos="1260"/>
        </w:tabs>
        <w:snapToGrid/>
        <w:ind w:left="0" w:firstLine="142"/>
        <w:rPr>
          <w:sz w:val="24"/>
          <w:szCs w:val="24"/>
        </w:rPr>
      </w:pPr>
      <w:r w:rsidRPr="00F3279A">
        <w:rPr>
          <w:sz w:val="24"/>
          <w:szCs w:val="24"/>
        </w:rPr>
        <w:t xml:space="preserve">землеустроительные организации, кадастровые инженеры; </w:t>
      </w:r>
    </w:p>
    <w:p w:rsidR="00373D5B" w:rsidRPr="00F3279A" w:rsidRDefault="00373D5B" w:rsidP="00373D5B">
      <w:pPr>
        <w:widowControl/>
        <w:numPr>
          <w:ilvl w:val="0"/>
          <w:numId w:val="12"/>
        </w:numPr>
        <w:tabs>
          <w:tab w:val="left" w:pos="567"/>
          <w:tab w:val="left" w:pos="1260"/>
        </w:tabs>
        <w:snapToGrid/>
        <w:ind w:left="0" w:firstLine="142"/>
        <w:rPr>
          <w:sz w:val="24"/>
          <w:szCs w:val="24"/>
        </w:rPr>
      </w:pPr>
      <w:r w:rsidRPr="00F3279A">
        <w:rPr>
          <w:sz w:val="24"/>
          <w:szCs w:val="24"/>
        </w:rPr>
        <w:t>организации технической инвентаризации;</w:t>
      </w:r>
    </w:p>
    <w:p w:rsidR="00373D5B" w:rsidRPr="00F3279A" w:rsidRDefault="00373D5B" w:rsidP="00373D5B">
      <w:pPr>
        <w:pStyle w:val="1"/>
        <w:numPr>
          <w:ilvl w:val="0"/>
          <w:numId w:val="12"/>
        </w:numPr>
        <w:tabs>
          <w:tab w:val="left" w:pos="567"/>
          <w:tab w:val="left" w:pos="1260"/>
        </w:tabs>
        <w:spacing w:before="0" w:after="0"/>
        <w:ind w:left="0" w:right="-1" w:firstLine="142"/>
        <w:rPr>
          <w:color w:val="000000"/>
          <w:szCs w:val="24"/>
        </w:rPr>
      </w:pPr>
      <w:r w:rsidRPr="00F3279A">
        <w:rPr>
          <w:color w:val="000000"/>
          <w:szCs w:val="24"/>
        </w:rPr>
        <w:t>государственные, муниципальные и ведомственные архивы;</w:t>
      </w:r>
    </w:p>
    <w:p w:rsidR="00373D5B" w:rsidRPr="00F3279A" w:rsidRDefault="00373D5B" w:rsidP="00373D5B">
      <w:pPr>
        <w:pStyle w:val="1"/>
        <w:numPr>
          <w:ilvl w:val="0"/>
          <w:numId w:val="12"/>
        </w:numPr>
        <w:tabs>
          <w:tab w:val="left" w:pos="567"/>
          <w:tab w:val="left" w:pos="1134"/>
        </w:tabs>
        <w:spacing w:before="0" w:after="0"/>
        <w:ind w:left="0" w:right="-1" w:firstLine="142"/>
        <w:rPr>
          <w:color w:val="000000"/>
          <w:szCs w:val="24"/>
        </w:rPr>
      </w:pPr>
      <w:r w:rsidRPr="00F3279A">
        <w:rPr>
          <w:color w:val="000000"/>
          <w:szCs w:val="24"/>
        </w:rPr>
        <w:t>местные администрации городских и сельских поселений Ломоносовского муниципального района;</w:t>
      </w:r>
    </w:p>
    <w:p w:rsidR="00373D5B" w:rsidRPr="00F3279A" w:rsidRDefault="00373D5B" w:rsidP="00373D5B">
      <w:pPr>
        <w:widowControl/>
        <w:numPr>
          <w:ilvl w:val="0"/>
          <w:numId w:val="12"/>
        </w:numPr>
        <w:tabs>
          <w:tab w:val="left" w:pos="567"/>
          <w:tab w:val="left" w:pos="1260"/>
        </w:tabs>
        <w:snapToGrid/>
        <w:ind w:left="0" w:firstLine="142"/>
        <w:rPr>
          <w:sz w:val="24"/>
          <w:szCs w:val="24"/>
        </w:rPr>
      </w:pPr>
      <w:r w:rsidRPr="00F3279A">
        <w:rPr>
          <w:color w:val="000000"/>
          <w:sz w:val="24"/>
          <w:szCs w:val="24"/>
        </w:rPr>
        <w:t>органы нотариата;</w:t>
      </w:r>
    </w:p>
    <w:p w:rsidR="00373D5B" w:rsidRPr="00F3279A" w:rsidRDefault="00373D5B" w:rsidP="00373D5B">
      <w:pPr>
        <w:pStyle w:val="1"/>
        <w:numPr>
          <w:ilvl w:val="0"/>
          <w:numId w:val="12"/>
        </w:numPr>
        <w:tabs>
          <w:tab w:val="left" w:pos="567"/>
          <w:tab w:val="left" w:pos="1134"/>
        </w:tabs>
        <w:spacing w:before="0" w:after="0"/>
        <w:ind w:left="0" w:right="-1" w:firstLine="142"/>
        <w:rPr>
          <w:color w:val="000000"/>
          <w:szCs w:val="24"/>
        </w:rPr>
      </w:pPr>
      <w:r w:rsidRPr="00F3279A">
        <w:rPr>
          <w:color w:val="000000"/>
          <w:szCs w:val="24"/>
        </w:rPr>
        <w:t xml:space="preserve"> судебные органы;</w:t>
      </w:r>
    </w:p>
    <w:p w:rsidR="00373D5B" w:rsidRPr="00F3279A" w:rsidRDefault="00373D5B" w:rsidP="00373D5B">
      <w:pPr>
        <w:widowControl/>
        <w:numPr>
          <w:ilvl w:val="0"/>
          <w:numId w:val="12"/>
        </w:numPr>
        <w:tabs>
          <w:tab w:val="left" w:pos="567"/>
          <w:tab w:val="left" w:pos="1260"/>
        </w:tabs>
        <w:snapToGrid/>
        <w:ind w:left="0" w:firstLine="142"/>
        <w:rPr>
          <w:sz w:val="24"/>
          <w:szCs w:val="24"/>
        </w:rPr>
      </w:pPr>
      <w:r w:rsidRPr="00F3279A">
        <w:rPr>
          <w:sz w:val="24"/>
          <w:szCs w:val="24"/>
        </w:rPr>
        <w:t>иные органы, учреждения и организации, имеющие сведения, необходимые для предоставления муниципальной услуги;</w:t>
      </w:r>
    </w:p>
    <w:p w:rsidR="00373D5B" w:rsidRPr="00F3279A" w:rsidRDefault="00373D5B" w:rsidP="00373D5B">
      <w:pPr>
        <w:ind w:firstLine="708"/>
        <w:rPr>
          <w:sz w:val="24"/>
          <w:szCs w:val="24"/>
        </w:rPr>
      </w:pPr>
      <w:r w:rsidRPr="00F3279A">
        <w:rPr>
          <w:sz w:val="24"/>
          <w:szCs w:val="24"/>
        </w:rPr>
        <w:t xml:space="preserve">2.4. Для тех же целей, в указанные  в п. 2.3. органы,  организации и учреждения заявители на оказание муниципальной услуги могут обращаться самостоятельно. </w:t>
      </w:r>
    </w:p>
    <w:p w:rsidR="00373D5B" w:rsidRPr="00F3279A" w:rsidRDefault="00373D5B" w:rsidP="00373D5B">
      <w:pPr>
        <w:tabs>
          <w:tab w:val="left" w:pos="720"/>
        </w:tabs>
        <w:autoSpaceDE w:val="0"/>
        <w:autoSpaceDN w:val="0"/>
        <w:adjustRightInd w:val="0"/>
        <w:rPr>
          <w:sz w:val="24"/>
          <w:szCs w:val="24"/>
        </w:rPr>
      </w:pPr>
      <w:r w:rsidRPr="00F3279A">
        <w:rPr>
          <w:sz w:val="24"/>
          <w:szCs w:val="24"/>
        </w:rPr>
        <w:tab/>
        <w:t>2.5. Муниципальная услуга может быть предоставлена при обращении в многофункциональный центр предоставления государственных и муниципальных услуг (д</w:t>
      </w:r>
      <w:r w:rsidRPr="00F3279A">
        <w:rPr>
          <w:sz w:val="24"/>
          <w:szCs w:val="24"/>
        </w:rPr>
        <w:t>а</w:t>
      </w:r>
      <w:r w:rsidRPr="00F3279A">
        <w:rPr>
          <w:sz w:val="24"/>
          <w:szCs w:val="24"/>
        </w:rPr>
        <w:t xml:space="preserve">лее - МФЦ). Заявители представляют документы путем личной подачи документов. </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Информация о местах нахождения и графике работы, справочных телефонах и а</w:t>
      </w:r>
      <w:r w:rsidRPr="00F3279A">
        <w:rPr>
          <w:sz w:val="24"/>
          <w:szCs w:val="24"/>
        </w:rPr>
        <w:t>д</w:t>
      </w:r>
      <w:r w:rsidRPr="00F3279A">
        <w:rPr>
          <w:sz w:val="24"/>
          <w:szCs w:val="24"/>
        </w:rPr>
        <w:t>ресах электронной почты МФЦ приведена в приложении № 2.</w:t>
      </w:r>
    </w:p>
    <w:p w:rsidR="00373D5B" w:rsidRPr="00F3279A" w:rsidRDefault="00373D5B" w:rsidP="00373D5B">
      <w:pPr>
        <w:tabs>
          <w:tab w:val="left" w:pos="1560"/>
        </w:tabs>
        <w:autoSpaceDE w:val="0"/>
        <w:autoSpaceDN w:val="0"/>
        <w:adjustRightInd w:val="0"/>
        <w:ind w:firstLine="720"/>
        <w:rPr>
          <w:sz w:val="24"/>
          <w:szCs w:val="24"/>
        </w:rPr>
      </w:pPr>
      <w:r w:rsidRPr="00F3279A">
        <w:rPr>
          <w:sz w:val="24"/>
          <w:szCs w:val="24"/>
        </w:rPr>
        <w:t>2.6. Муниципальная услуга может быть предоставлена в электронном виде через функционал электронной приёмной на портале государственных услуг Ленинградской области (ПГУ ЛО).</w:t>
      </w:r>
    </w:p>
    <w:p w:rsidR="00373D5B" w:rsidRPr="00F3279A" w:rsidRDefault="00373D5B" w:rsidP="00373D5B">
      <w:pPr>
        <w:tabs>
          <w:tab w:val="left" w:pos="1560"/>
        </w:tabs>
        <w:autoSpaceDE w:val="0"/>
        <w:autoSpaceDN w:val="0"/>
        <w:adjustRightInd w:val="0"/>
        <w:ind w:firstLine="720"/>
        <w:rPr>
          <w:sz w:val="24"/>
          <w:szCs w:val="24"/>
        </w:rPr>
      </w:pPr>
      <w:r w:rsidRPr="00F3279A">
        <w:rPr>
          <w:sz w:val="24"/>
          <w:szCs w:val="24"/>
        </w:rPr>
        <w:t>2.7. Иные требования, в том числе учитывающие особенности предоставления муниципальной услуги в МФЦ предоставления государственных и муниципальных у</w:t>
      </w:r>
      <w:r w:rsidRPr="00F3279A">
        <w:rPr>
          <w:sz w:val="24"/>
          <w:szCs w:val="24"/>
        </w:rPr>
        <w:t>с</w:t>
      </w:r>
      <w:r w:rsidRPr="00F3279A">
        <w:rPr>
          <w:sz w:val="24"/>
          <w:szCs w:val="24"/>
        </w:rPr>
        <w:t>луг и особенности предоставления муниципальной услуги в электронной форме:</w:t>
      </w:r>
    </w:p>
    <w:p w:rsidR="00373D5B" w:rsidRPr="00F3279A" w:rsidRDefault="00373D5B" w:rsidP="00373D5B">
      <w:pPr>
        <w:tabs>
          <w:tab w:val="left" w:pos="900"/>
        </w:tabs>
        <w:autoSpaceDE w:val="0"/>
        <w:autoSpaceDN w:val="0"/>
        <w:adjustRightInd w:val="0"/>
        <w:rPr>
          <w:sz w:val="24"/>
          <w:szCs w:val="24"/>
        </w:rPr>
      </w:pPr>
      <w:r w:rsidRPr="00F3279A">
        <w:rPr>
          <w:sz w:val="24"/>
          <w:szCs w:val="24"/>
        </w:rPr>
        <w:ta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w:t>
      </w:r>
      <w:r w:rsidRPr="00F3279A">
        <w:rPr>
          <w:sz w:val="24"/>
          <w:szCs w:val="24"/>
        </w:rPr>
        <w:t>й</w:t>
      </w:r>
      <w:r w:rsidRPr="00F3279A">
        <w:rPr>
          <w:sz w:val="24"/>
          <w:szCs w:val="24"/>
        </w:rPr>
        <w:t>ствии между ГБУ ЛО «МФЦ» и органом местного самоуправления. Предоставление м</w:t>
      </w:r>
      <w:r w:rsidRPr="00F3279A">
        <w:rPr>
          <w:sz w:val="24"/>
          <w:szCs w:val="24"/>
        </w:rPr>
        <w:t>у</w:t>
      </w:r>
      <w:r w:rsidRPr="00F3279A">
        <w:rPr>
          <w:sz w:val="24"/>
          <w:szCs w:val="24"/>
        </w:rPr>
        <w:t>ниципальной услуги в иных МФЦ осуществляется при наличии вступившего в силу с</w:t>
      </w:r>
      <w:r w:rsidRPr="00F3279A">
        <w:rPr>
          <w:sz w:val="24"/>
          <w:szCs w:val="24"/>
        </w:rPr>
        <w:t>о</w:t>
      </w:r>
      <w:r w:rsidRPr="00F3279A">
        <w:rPr>
          <w:sz w:val="24"/>
          <w:szCs w:val="24"/>
        </w:rPr>
        <w:t>глашения о взаимодействии между ГБУ ЛО «МФЦ» и иным МФЦ.</w:t>
      </w:r>
    </w:p>
    <w:p w:rsidR="00373D5B" w:rsidRPr="00F3279A" w:rsidRDefault="00373D5B" w:rsidP="00373D5B">
      <w:pPr>
        <w:tabs>
          <w:tab w:val="left" w:pos="1560"/>
        </w:tabs>
        <w:autoSpaceDE w:val="0"/>
        <w:autoSpaceDN w:val="0"/>
        <w:adjustRightInd w:val="0"/>
        <w:ind w:firstLine="720"/>
        <w:rPr>
          <w:sz w:val="24"/>
          <w:szCs w:val="24"/>
        </w:rPr>
      </w:pPr>
      <w:r w:rsidRPr="00F3279A">
        <w:rPr>
          <w:sz w:val="24"/>
          <w:szCs w:val="24"/>
        </w:rPr>
        <w:t>2.8. Иные требования, в том числе учитывающие особенности предоставления муниципальной услуги в МФЦ.</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определяет предмет обращения;</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проводит проверку полномочий лица, подающего документы;</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проводит проверку правильности заполнения запроса и соответствия предста</w:t>
      </w:r>
      <w:r w:rsidRPr="00F3279A">
        <w:rPr>
          <w:sz w:val="24"/>
          <w:szCs w:val="24"/>
        </w:rPr>
        <w:t>в</w:t>
      </w:r>
      <w:r w:rsidRPr="00F3279A">
        <w:rPr>
          <w:sz w:val="24"/>
          <w:szCs w:val="24"/>
        </w:rPr>
        <w:t>ленных документов требованиям настоящего административного регламента;</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w:t>
      </w:r>
      <w:r w:rsidRPr="00F3279A">
        <w:rPr>
          <w:sz w:val="24"/>
          <w:szCs w:val="24"/>
        </w:rPr>
        <w:t>и</w:t>
      </w:r>
      <w:r w:rsidRPr="00F3279A">
        <w:rPr>
          <w:sz w:val="24"/>
          <w:szCs w:val="24"/>
        </w:rPr>
        <w:t>ду государственной услуги;</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направляет копии документов, с составлением описи этих документов по реестру в орган местного самоуправления:</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 в электронном виде в составе пакета электронных дел, за электронной подписью специалиста МФЦ - в течение одного рабочего  дня со дня обращения заявителя (упо</w:t>
      </w:r>
      <w:r w:rsidRPr="00F3279A">
        <w:rPr>
          <w:sz w:val="24"/>
          <w:szCs w:val="24"/>
        </w:rPr>
        <w:t>л</w:t>
      </w:r>
      <w:r w:rsidRPr="00F3279A">
        <w:rPr>
          <w:sz w:val="24"/>
          <w:szCs w:val="24"/>
        </w:rPr>
        <w:t>номоченного лица) в МФЦ;</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 на бумажных носителях – в течение двух рабочих дней со дня обращения заяв</w:t>
      </w:r>
      <w:r w:rsidRPr="00F3279A">
        <w:rPr>
          <w:sz w:val="24"/>
          <w:szCs w:val="24"/>
        </w:rPr>
        <w:t>и</w:t>
      </w:r>
      <w:r w:rsidRPr="00F3279A">
        <w:rPr>
          <w:sz w:val="24"/>
          <w:szCs w:val="24"/>
        </w:rPr>
        <w:t>теля (уполномоченного лица) в МФЦ (подлинники и/или нотариально заверенные копии, либо копии, заверенные уполномоченными лицами МФЦ), посредством курье</w:t>
      </w:r>
      <w:r w:rsidRPr="00F3279A">
        <w:rPr>
          <w:sz w:val="24"/>
          <w:szCs w:val="24"/>
        </w:rPr>
        <w:t>р</w:t>
      </w:r>
      <w:r w:rsidRPr="00F3279A">
        <w:rPr>
          <w:sz w:val="24"/>
          <w:szCs w:val="24"/>
        </w:rPr>
        <w:t>ской связи, с составлением описи передаваемых документов, с указанием  даты, количества листов, ф</w:t>
      </w:r>
      <w:r w:rsidRPr="00F3279A">
        <w:rPr>
          <w:sz w:val="24"/>
          <w:szCs w:val="24"/>
        </w:rPr>
        <w:t>а</w:t>
      </w:r>
      <w:r w:rsidRPr="00F3279A">
        <w:rPr>
          <w:sz w:val="24"/>
          <w:szCs w:val="24"/>
        </w:rPr>
        <w:t>милии, должности и подписанные уполномоченным специалистом МФЦ.</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w:t>
      </w:r>
      <w:r w:rsidRPr="00F3279A">
        <w:rPr>
          <w:sz w:val="24"/>
          <w:szCs w:val="24"/>
        </w:rPr>
        <w:t>н</w:t>
      </w:r>
      <w:r w:rsidRPr="00F3279A">
        <w:rPr>
          <w:sz w:val="24"/>
          <w:szCs w:val="24"/>
        </w:rPr>
        <w:t>ных недостатков.</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По окончании приема документов специалист МФЦ выдает заявителю (уполн</w:t>
      </w:r>
      <w:r w:rsidRPr="00F3279A">
        <w:rPr>
          <w:sz w:val="24"/>
          <w:szCs w:val="24"/>
        </w:rPr>
        <w:t>о</w:t>
      </w:r>
      <w:r w:rsidRPr="00F3279A">
        <w:rPr>
          <w:sz w:val="24"/>
          <w:szCs w:val="24"/>
        </w:rPr>
        <w:t>моченному лицу) расписку в приеме документов.</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При обращении заявителя (уполномоченного лица) в орган местного самоупра</w:t>
      </w:r>
      <w:r w:rsidRPr="00F3279A">
        <w:rPr>
          <w:iCs/>
          <w:sz w:val="24"/>
          <w:szCs w:val="24"/>
        </w:rPr>
        <w:t>в</w:t>
      </w:r>
      <w:r w:rsidRPr="00F3279A">
        <w:rPr>
          <w:iCs/>
          <w:sz w:val="24"/>
          <w:szCs w:val="24"/>
        </w:rPr>
        <w:t>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w:t>
      </w:r>
      <w:r w:rsidRPr="00F3279A">
        <w:rPr>
          <w:iCs/>
          <w:sz w:val="24"/>
          <w:szCs w:val="24"/>
        </w:rPr>
        <w:t>т</w:t>
      </w:r>
      <w:r w:rsidRPr="00F3279A">
        <w:rPr>
          <w:iCs/>
          <w:sz w:val="24"/>
          <w:szCs w:val="24"/>
        </w:rPr>
        <w:t>венный специалист органа местного самоуправления направляет в МФЦ по реестру д</w:t>
      </w:r>
      <w:r w:rsidRPr="00F3279A">
        <w:rPr>
          <w:iCs/>
          <w:sz w:val="24"/>
          <w:szCs w:val="24"/>
        </w:rPr>
        <w:t>о</w:t>
      </w:r>
      <w:r w:rsidRPr="00F3279A">
        <w:rPr>
          <w:iCs/>
          <w:sz w:val="24"/>
          <w:szCs w:val="24"/>
        </w:rPr>
        <w:t>кументы, являющиеся результатом предоставления муниципальной услуги, для их п</w:t>
      </w:r>
      <w:r w:rsidRPr="00F3279A">
        <w:rPr>
          <w:iCs/>
          <w:sz w:val="24"/>
          <w:szCs w:val="24"/>
        </w:rPr>
        <w:t>о</w:t>
      </w:r>
      <w:r w:rsidRPr="00F3279A">
        <w:rPr>
          <w:iCs/>
          <w:sz w:val="24"/>
          <w:szCs w:val="24"/>
        </w:rPr>
        <w:t>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w:t>
      </w:r>
      <w:r w:rsidRPr="00F3279A">
        <w:rPr>
          <w:iCs/>
          <w:sz w:val="24"/>
          <w:szCs w:val="24"/>
        </w:rPr>
        <w:t>е</w:t>
      </w:r>
      <w:r w:rsidRPr="00F3279A">
        <w:rPr>
          <w:iCs/>
          <w:sz w:val="24"/>
          <w:szCs w:val="24"/>
        </w:rPr>
        <w:t>ния и не позднее двух рабочих дней до окончания срока предоставления муниципал</w:t>
      </w:r>
      <w:r w:rsidRPr="00F3279A">
        <w:rPr>
          <w:iCs/>
          <w:sz w:val="24"/>
          <w:szCs w:val="24"/>
        </w:rPr>
        <w:t>ь</w:t>
      </w:r>
      <w:r w:rsidRPr="00F3279A">
        <w:rPr>
          <w:iCs/>
          <w:sz w:val="24"/>
          <w:szCs w:val="24"/>
        </w:rPr>
        <w:t>ной услуги.</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w:t>
      </w:r>
      <w:r w:rsidRPr="00F3279A">
        <w:rPr>
          <w:iCs/>
          <w:sz w:val="24"/>
          <w:szCs w:val="24"/>
        </w:rPr>
        <w:t>е</w:t>
      </w:r>
      <w:r w:rsidRPr="00F3279A">
        <w:rPr>
          <w:iCs/>
          <w:sz w:val="24"/>
          <w:szCs w:val="24"/>
        </w:rPr>
        <w:t>фонного звонка), а также о возможности получения документов в МФЦ.</w:t>
      </w:r>
    </w:p>
    <w:p w:rsidR="00373D5B" w:rsidRPr="00F3279A" w:rsidRDefault="00373D5B" w:rsidP="00373D5B">
      <w:pPr>
        <w:tabs>
          <w:tab w:val="left" w:pos="1560"/>
        </w:tabs>
        <w:autoSpaceDE w:val="0"/>
        <w:autoSpaceDN w:val="0"/>
        <w:adjustRightInd w:val="0"/>
        <w:ind w:firstLine="851"/>
        <w:rPr>
          <w:iCs/>
          <w:sz w:val="24"/>
          <w:szCs w:val="24"/>
        </w:rPr>
      </w:pPr>
      <w:r w:rsidRPr="00F3279A">
        <w:rPr>
          <w:sz w:val="24"/>
          <w:szCs w:val="24"/>
        </w:rPr>
        <w:t>Выдача соответствующего постановления и договора и других исходящих форм осущ</w:t>
      </w:r>
      <w:r w:rsidRPr="00F3279A">
        <w:rPr>
          <w:sz w:val="24"/>
          <w:szCs w:val="24"/>
        </w:rPr>
        <w:t>е</w:t>
      </w:r>
      <w:r w:rsidRPr="00F3279A">
        <w:rPr>
          <w:sz w:val="24"/>
          <w:szCs w:val="24"/>
        </w:rPr>
        <w:t>ствляется на основании  документов, удостоверяющих личность, под роспись в журнале уч</w:t>
      </w:r>
      <w:r w:rsidRPr="00F3279A">
        <w:rPr>
          <w:sz w:val="24"/>
          <w:szCs w:val="24"/>
        </w:rPr>
        <w:t>е</w:t>
      </w:r>
      <w:r w:rsidRPr="00F3279A">
        <w:rPr>
          <w:sz w:val="24"/>
          <w:szCs w:val="24"/>
        </w:rPr>
        <w:t>та выданных документов заявителям.</w:t>
      </w:r>
    </w:p>
    <w:p w:rsidR="00373D5B" w:rsidRPr="00F3279A" w:rsidRDefault="00373D5B" w:rsidP="00373D5B">
      <w:pPr>
        <w:tabs>
          <w:tab w:val="left" w:pos="1560"/>
        </w:tabs>
        <w:autoSpaceDE w:val="0"/>
        <w:autoSpaceDN w:val="0"/>
        <w:adjustRightInd w:val="0"/>
        <w:ind w:firstLine="851"/>
        <w:rPr>
          <w:iCs/>
          <w:sz w:val="24"/>
          <w:szCs w:val="24"/>
        </w:rPr>
      </w:pPr>
      <w:r w:rsidRPr="00F3279A">
        <w:rPr>
          <w:sz w:val="24"/>
          <w:szCs w:val="24"/>
        </w:rPr>
        <w:t>После подписания заявителем документов,</w:t>
      </w:r>
      <w:r w:rsidRPr="00F3279A">
        <w:rPr>
          <w:iCs/>
          <w:sz w:val="24"/>
          <w:szCs w:val="24"/>
        </w:rPr>
        <w:t xml:space="preserve"> являющихся результатом предоставл</w:t>
      </w:r>
      <w:r w:rsidRPr="00F3279A">
        <w:rPr>
          <w:iCs/>
          <w:sz w:val="24"/>
          <w:szCs w:val="24"/>
        </w:rPr>
        <w:t>е</w:t>
      </w:r>
      <w:r w:rsidRPr="00F3279A">
        <w:rPr>
          <w:iCs/>
          <w:sz w:val="24"/>
          <w:szCs w:val="24"/>
        </w:rPr>
        <w:t>ния муниципальной услуги,</w:t>
      </w:r>
      <w:r w:rsidRPr="00F3279A">
        <w:rPr>
          <w:sz w:val="24"/>
          <w:szCs w:val="24"/>
        </w:rPr>
        <w:t xml:space="preserve"> один экземпляр постановления и договора возвращ</w:t>
      </w:r>
      <w:r w:rsidRPr="00F3279A">
        <w:rPr>
          <w:sz w:val="24"/>
          <w:szCs w:val="24"/>
        </w:rPr>
        <w:t>а</w:t>
      </w:r>
      <w:r w:rsidRPr="00F3279A">
        <w:rPr>
          <w:sz w:val="24"/>
          <w:szCs w:val="24"/>
        </w:rPr>
        <w:t xml:space="preserve">ется МФЦ согласно реестра передачи в орган местного самоуправления </w:t>
      </w:r>
      <w:r w:rsidRPr="00F3279A">
        <w:rPr>
          <w:iCs/>
          <w:sz w:val="24"/>
          <w:szCs w:val="24"/>
        </w:rPr>
        <w:t>в срок не более 3 рабочих дней со дня их подписания.</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Передача сопроводительной ведомости неполученных постановления и договоров и других исходящих форм по истечению двух месяцев направляется в о</w:t>
      </w:r>
      <w:r w:rsidRPr="00F3279A">
        <w:rPr>
          <w:sz w:val="24"/>
          <w:szCs w:val="24"/>
        </w:rPr>
        <w:t>р</w:t>
      </w:r>
      <w:r w:rsidRPr="00F3279A">
        <w:rPr>
          <w:sz w:val="24"/>
          <w:szCs w:val="24"/>
        </w:rPr>
        <w:t>ган местного самоуправления по реестру невостребованных документов.</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2.9. Особенности предоставления муниципальной услуги в электронном виде.</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w:t>
      </w:r>
      <w:r w:rsidRPr="00F3279A">
        <w:rPr>
          <w:sz w:val="24"/>
          <w:szCs w:val="24"/>
        </w:rPr>
        <w:t>и</w:t>
      </w:r>
      <w:r w:rsidRPr="00F3279A">
        <w:rPr>
          <w:sz w:val="24"/>
          <w:szCs w:val="24"/>
        </w:rPr>
        <w:t>зации предоставления государственных и муниципальных услуг».</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2.10. Для получения муниципальной услуги через ПГУ ЛО заявителю необх</w:t>
      </w:r>
      <w:r w:rsidRPr="00F3279A">
        <w:rPr>
          <w:sz w:val="24"/>
          <w:szCs w:val="24"/>
        </w:rPr>
        <w:t>о</w:t>
      </w:r>
      <w:r w:rsidRPr="00F3279A">
        <w:rPr>
          <w:sz w:val="24"/>
          <w:szCs w:val="24"/>
        </w:rPr>
        <w:t>димо предварительно пройти процесс регистрации в Единой системе идентификации и ауте</w:t>
      </w:r>
      <w:r w:rsidRPr="00F3279A">
        <w:rPr>
          <w:sz w:val="24"/>
          <w:szCs w:val="24"/>
        </w:rPr>
        <w:t>н</w:t>
      </w:r>
      <w:r w:rsidRPr="00F3279A">
        <w:rPr>
          <w:sz w:val="24"/>
          <w:szCs w:val="24"/>
        </w:rPr>
        <w:t xml:space="preserve">тификации (далее – ЕСИА). </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lastRenderedPageBreak/>
        <w:t>2.11. Муниципальная услуга может быть получена через ПГУ ЛО с обязательной личной явкой на прием в орган местного самоуправления.</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2.12. Для подачи заявления через ПГУ ЛО заявитель должен выполнить сл</w:t>
      </w:r>
      <w:r w:rsidRPr="00F3279A">
        <w:rPr>
          <w:iCs/>
          <w:sz w:val="24"/>
          <w:szCs w:val="24"/>
        </w:rPr>
        <w:t>е</w:t>
      </w:r>
      <w:r w:rsidRPr="00F3279A">
        <w:rPr>
          <w:iCs/>
          <w:sz w:val="24"/>
          <w:szCs w:val="24"/>
        </w:rPr>
        <w:t>дующие действия:</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пройти идентификацию и аутентификацию в ЕСИА;</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в личном кабинете на ПГУ ЛО  заполнить в электронном виде заявление на оказ</w:t>
      </w:r>
      <w:r w:rsidRPr="00F3279A">
        <w:rPr>
          <w:iCs/>
          <w:sz w:val="24"/>
          <w:szCs w:val="24"/>
        </w:rPr>
        <w:t>а</w:t>
      </w:r>
      <w:r w:rsidRPr="00F3279A">
        <w:rPr>
          <w:iCs/>
          <w:sz w:val="24"/>
          <w:szCs w:val="24"/>
        </w:rPr>
        <w:t>ние услуги;</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приложить к заявлению отсканированные образы документов, необходимых для получения услуги;</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w:t>
      </w:r>
      <w:r w:rsidRPr="00F3279A">
        <w:rPr>
          <w:iCs/>
          <w:sz w:val="24"/>
          <w:szCs w:val="24"/>
        </w:rPr>
        <w:t>о</w:t>
      </w:r>
      <w:r w:rsidRPr="00F3279A">
        <w:rPr>
          <w:iCs/>
          <w:sz w:val="24"/>
          <w:szCs w:val="24"/>
        </w:rPr>
        <w:t>ванной ЭП не требуется;</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направить пакет электронных документов в орган местного самоуправления п</w:t>
      </w:r>
      <w:r w:rsidRPr="00F3279A">
        <w:rPr>
          <w:iCs/>
          <w:sz w:val="24"/>
          <w:szCs w:val="24"/>
        </w:rPr>
        <w:t>о</w:t>
      </w:r>
      <w:r w:rsidRPr="00F3279A">
        <w:rPr>
          <w:iCs/>
          <w:sz w:val="24"/>
          <w:szCs w:val="24"/>
        </w:rPr>
        <w:t xml:space="preserve">средством функционала ПГУ ЛО. </w:t>
      </w:r>
    </w:p>
    <w:p w:rsidR="00373D5B" w:rsidRPr="00F3279A" w:rsidRDefault="00373D5B" w:rsidP="00373D5B">
      <w:pPr>
        <w:tabs>
          <w:tab w:val="left" w:pos="1560"/>
        </w:tabs>
        <w:autoSpaceDE w:val="0"/>
        <w:autoSpaceDN w:val="0"/>
        <w:adjustRightInd w:val="0"/>
        <w:ind w:firstLine="851"/>
        <w:rPr>
          <w:sz w:val="24"/>
          <w:szCs w:val="24"/>
        </w:rPr>
      </w:pPr>
      <w:r w:rsidRPr="00F3279A">
        <w:rPr>
          <w:sz w:val="24"/>
          <w:szCs w:val="24"/>
        </w:rPr>
        <w:t>2.13. В результате направления пакета электронных документов посредством ПГУ ЛО автоматизированной информационной системой межведомственного эле</w:t>
      </w:r>
      <w:r w:rsidRPr="00F3279A">
        <w:rPr>
          <w:sz w:val="24"/>
          <w:szCs w:val="24"/>
        </w:rPr>
        <w:t>к</w:t>
      </w:r>
      <w:r w:rsidRPr="00F3279A">
        <w:rPr>
          <w:sz w:val="24"/>
          <w:szCs w:val="24"/>
        </w:rPr>
        <w:t>тронного взаимодействия Ленинградской области (далее  - АИС «Межвед ЛО») производится авт</w:t>
      </w:r>
      <w:r w:rsidRPr="00F3279A">
        <w:rPr>
          <w:sz w:val="24"/>
          <w:szCs w:val="24"/>
        </w:rPr>
        <w:t>о</w:t>
      </w:r>
      <w:r w:rsidRPr="00F3279A">
        <w:rPr>
          <w:sz w:val="24"/>
          <w:szCs w:val="24"/>
        </w:rPr>
        <w:t>матическая регистрация поступившего пакета электронных документов и присвоение п</w:t>
      </w:r>
      <w:r w:rsidRPr="00F3279A">
        <w:rPr>
          <w:sz w:val="24"/>
          <w:szCs w:val="24"/>
        </w:rPr>
        <w:t>а</w:t>
      </w:r>
      <w:r w:rsidRPr="00F3279A">
        <w:rPr>
          <w:sz w:val="24"/>
          <w:szCs w:val="24"/>
        </w:rPr>
        <w:t xml:space="preserve">кету уникального номера дела. Номер дела доступен заявителю в личном кабинете ПГУ ЛО. </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2.14. При предоставлении муниципальной услуги через ПГУ ЛО, в случае если заявитель не подписывает заявление квалифицированной ЭП, специалист органа мес</w:t>
      </w:r>
      <w:r w:rsidRPr="00F3279A">
        <w:rPr>
          <w:iCs/>
          <w:sz w:val="24"/>
          <w:szCs w:val="24"/>
        </w:rPr>
        <w:t>т</w:t>
      </w:r>
      <w:r w:rsidRPr="00F3279A">
        <w:rPr>
          <w:iCs/>
          <w:sz w:val="24"/>
          <w:szCs w:val="24"/>
        </w:rPr>
        <w:t>ного самоуправления выполняет следующие действия:</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формирует пакет документов, поступивший через ПГУ ЛО и передает ответстве</w:t>
      </w:r>
      <w:r w:rsidRPr="00F3279A">
        <w:rPr>
          <w:iCs/>
          <w:sz w:val="24"/>
          <w:szCs w:val="24"/>
        </w:rPr>
        <w:t>н</w:t>
      </w:r>
      <w:r w:rsidRPr="00F3279A">
        <w:rPr>
          <w:iCs/>
          <w:sz w:val="24"/>
          <w:szCs w:val="24"/>
        </w:rPr>
        <w:t>ному специалисту органа местного самоуправления наделенному в соответствии с должн</w:t>
      </w:r>
      <w:r w:rsidRPr="00F3279A">
        <w:rPr>
          <w:iCs/>
          <w:sz w:val="24"/>
          <w:szCs w:val="24"/>
        </w:rPr>
        <w:t>о</w:t>
      </w:r>
      <w:r w:rsidRPr="00F3279A">
        <w:rPr>
          <w:iCs/>
          <w:sz w:val="24"/>
          <w:szCs w:val="24"/>
        </w:rPr>
        <w:t>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формирует через АИС «Межвед ЛО» приглашение на прием, которое должно с</w:t>
      </w:r>
      <w:r w:rsidRPr="00F3279A">
        <w:rPr>
          <w:iCs/>
          <w:sz w:val="24"/>
          <w:szCs w:val="24"/>
        </w:rPr>
        <w:t>о</w:t>
      </w:r>
      <w:r w:rsidRPr="00F3279A">
        <w:rPr>
          <w:iCs/>
          <w:sz w:val="24"/>
          <w:szCs w:val="24"/>
        </w:rPr>
        <w:t>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w:t>
      </w:r>
      <w:r w:rsidRPr="00F3279A">
        <w:rPr>
          <w:iCs/>
          <w:sz w:val="24"/>
          <w:szCs w:val="24"/>
        </w:rPr>
        <w:t>а</w:t>
      </w:r>
      <w:r w:rsidRPr="00F3279A">
        <w:rPr>
          <w:iCs/>
          <w:sz w:val="24"/>
          <w:szCs w:val="24"/>
        </w:rPr>
        <w:t xml:space="preserve">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w:t>
      </w:r>
      <w:r w:rsidRPr="00F3279A">
        <w:rPr>
          <w:iCs/>
          <w:sz w:val="24"/>
          <w:szCs w:val="24"/>
        </w:rPr>
        <w:t>а</w:t>
      </w:r>
      <w:r w:rsidRPr="00F3279A">
        <w:rPr>
          <w:iCs/>
          <w:sz w:val="24"/>
          <w:szCs w:val="24"/>
        </w:rPr>
        <w:t>на местного самоуправления, наделенный в соответствии с должностным регламентом фун</w:t>
      </w:r>
      <w:r w:rsidRPr="00F3279A">
        <w:rPr>
          <w:iCs/>
          <w:sz w:val="24"/>
          <w:szCs w:val="24"/>
        </w:rPr>
        <w:t>к</w:t>
      </w:r>
      <w:r w:rsidRPr="00F3279A">
        <w:rPr>
          <w:iCs/>
          <w:sz w:val="24"/>
          <w:szCs w:val="24"/>
        </w:rPr>
        <w:t>циями по приему заявлений и документов через ПГУ ЛО переводит документы в архив АИС «Межвед ЛО».</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w:t>
      </w:r>
      <w:r w:rsidRPr="00F3279A">
        <w:rPr>
          <w:iCs/>
          <w:sz w:val="24"/>
          <w:szCs w:val="24"/>
        </w:rPr>
        <w:t>о</w:t>
      </w:r>
      <w:r w:rsidRPr="00F3279A">
        <w:rPr>
          <w:iCs/>
          <w:sz w:val="24"/>
          <w:szCs w:val="24"/>
        </w:rPr>
        <w:t>управления ведущий прием, отмечает факт явки заявителя в АИС "Межвед ЛО", дело п</w:t>
      </w:r>
      <w:r w:rsidRPr="00F3279A">
        <w:rPr>
          <w:iCs/>
          <w:sz w:val="24"/>
          <w:szCs w:val="24"/>
        </w:rPr>
        <w:t>е</w:t>
      </w:r>
      <w:r w:rsidRPr="00F3279A">
        <w:rPr>
          <w:iCs/>
          <w:sz w:val="24"/>
          <w:szCs w:val="24"/>
        </w:rPr>
        <w:t>реводит в статус "Прием заявителя окончен".</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После рассмотрения документов и утверждения решения о предоставлении мун</w:t>
      </w:r>
      <w:r w:rsidRPr="00F3279A">
        <w:rPr>
          <w:iCs/>
          <w:sz w:val="24"/>
          <w:szCs w:val="24"/>
        </w:rPr>
        <w:t>и</w:t>
      </w:r>
      <w:r w:rsidRPr="00F3279A">
        <w:rPr>
          <w:iCs/>
          <w:sz w:val="24"/>
          <w:szCs w:val="24"/>
        </w:rPr>
        <w:t>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w:t>
      </w:r>
      <w:r w:rsidRPr="00F3279A">
        <w:rPr>
          <w:iCs/>
          <w:sz w:val="24"/>
          <w:szCs w:val="24"/>
        </w:rPr>
        <w:t>о</w:t>
      </w:r>
      <w:r w:rsidRPr="00F3279A">
        <w:rPr>
          <w:iCs/>
          <w:sz w:val="24"/>
          <w:szCs w:val="24"/>
        </w:rPr>
        <w:t>чтой либо выдает его при личном обращении заявителя.</w:t>
      </w:r>
    </w:p>
    <w:p w:rsidR="00373D5B" w:rsidRPr="00F3279A" w:rsidRDefault="00373D5B" w:rsidP="00373D5B">
      <w:pPr>
        <w:tabs>
          <w:tab w:val="left" w:pos="1560"/>
        </w:tabs>
        <w:autoSpaceDE w:val="0"/>
        <w:autoSpaceDN w:val="0"/>
        <w:adjustRightInd w:val="0"/>
        <w:ind w:firstLine="851"/>
        <w:rPr>
          <w:iCs/>
          <w:sz w:val="24"/>
          <w:szCs w:val="24"/>
        </w:rPr>
      </w:pPr>
      <w:r w:rsidRPr="00F3279A">
        <w:rPr>
          <w:iCs/>
          <w:sz w:val="24"/>
          <w:szCs w:val="24"/>
        </w:rPr>
        <w:t>2.15. В случае, если направленные заявителем (уполномоченным лицом)  эле</w:t>
      </w:r>
      <w:r w:rsidRPr="00F3279A">
        <w:rPr>
          <w:iCs/>
          <w:sz w:val="24"/>
          <w:szCs w:val="24"/>
        </w:rPr>
        <w:t>к</w:t>
      </w:r>
      <w:r w:rsidRPr="00F3279A">
        <w:rPr>
          <w:iCs/>
          <w:sz w:val="24"/>
          <w:szCs w:val="24"/>
        </w:rPr>
        <w:t xml:space="preserve">тронное заявление и документы не заверены квалифицированной ЭП, днем </w:t>
      </w:r>
      <w:r w:rsidRPr="00F3279A">
        <w:rPr>
          <w:iCs/>
          <w:sz w:val="24"/>
          <w:szCs w:val="24"/>
        </w:rPr>
        <w:lastRenderedPageBreak/>
        <w:t>обращения за предоставлением муниципальной услуги считается дата личной явки заявителя в о</w:t>
      </w:r>
      <w:r w:rsidRPr="00F3279A">
        <w:rPr>
          <w:iCs/>
          <w:sz w:val="24"/>
          <w:szCs w:val="24"/>
        </w:rPr>
        <w:t>р</w:t>
      </w:r>
      <w:r w:rsidRPr="00F3279A">
        <w:rPr>
          <w:iCs/>
          <w:sz w:val="24"/>
          <w:szCs w:val="24"/>
        </w:rPr>
        <w:t>ган местного самоуправления с предоставлением документов, указанных в пункте 6 н</w:t>
      </w:r>
      <w:r w:rsidRPr="00F3279A">
        <w:rPr>
          <w:iCs/>
          <w:sz w:val="24"/>
          <w:szCs w:val="24"/>
        </w:rPr>
        <w:t>а</w:t>
      </w:r>
      <w:r w:rsidRPr="00F3279A">
        <w:rPr>
          <w:iCs/>
          <w:sz w:val="24"/>
          <w:szCs w:val="24"/>
        </w:rPr>
        <w:t>стоящего административного регламента, и отвечающих требованиям, указанным в настоящем административном регламенте.</w:t>
      </w:r>
    </w:p>
    <w:p w:rsidR="00373D5B" w:rsidRPr="00F3279A" w:rsidRDefault="00373D5B" w:rsidP="00373D5B">
      <w:pPr>
        <w:pStyle w:val="1"/>
        <w:numPr>
          <w:ilvl w:val="0"/>
          <w:numId w:val="0"/>
        </w:numPr>
        <w:tabs>
          <w:tab w:val="left" w:pos="1134"/>
        </w:tabs>
        <w:spacing w:before="0" w:after="0"/>
        <w:ind w:left="1353" w:right="-1" w:hanging="360"/>
        <w:rPr>
          <w:color w:val="000000"/>
          <w:szCs w:val="24"/>
        </w:rPr>
      </w:pPr>
    </w:p>
    <w:p w:rsidR="00373D5B" w:rsidRPr="009C588C" w:rsidRDefault="00373D5B" w:rsidP="00373D5B">
      <w:pPr>
        <w:tabs>
          <w:tab w:val="left" w:pos="1134"/>
        </w:tabs>
        <w:ind w:firstLine="851"/>
        <w:rPr>
          <w:sz w:val="24"/>
          <w:szCs w:val="24"/>
        </w:rPr>
      </w:pPr>
      <w:r w:rsidRPr="009C588C">
        <w:rPr>
          <w:b/>
          <w:sz w:val="24"/>
          <w:szCs w:val="24"/>
        </w:rPr>
        <w:t>3. Результатами предоставления муниципальной услуги являются</w:t>
      </w:r>
      <w:r w:rsidRPr="009C588C">
        <w:rPr>
          <w:sz w:val="24"/>
          <w:szCs w:val="24"/>
        </w:rPr>
        <w:t>:</w:t>
      </w:r>
    </w:p>
    <w:p w:rsidR="00373D5B" w:rsidRPr="009C588C" w:rsidRDefault="00373D5B" w:rsidP="00373D5B">
      <w:pPr>
        <w:pStyle w:val="ac"/>
        <w:ind w:firstLine="708"/>
        <w:jc w:val="both"/>
        <w:rPr>
          <w:rFonts w:ascii="Times New Roman" w:hAnsi="Times New Roman"/>
        </w:rPr>
      </w:pPr>
      <w:r w:rsidRPr="009C588C">
        <w:rPr>
          <w:rFonts w:ascii="Times New Roman" w:hAnsi="Times New Roman"/>
        </w:rPr>
        <w:t xml:space="preserve">Муниципальный правовой акт главы администрации МО об утверждении схемы расположения земельного участка на кадастровом плане или кадастровой карте соответствующей территории либо муниципальный правовой актглавы администрации МО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 расположенных на землях населенных пунктов, переданных в ведение администрации, или уведомление об отказе в предоставлении муниципальной услуги. </w:t>
      </w:r>
    </w:p>
    <w:p w:rsidR="00373D5B" w:rsidRPr="00F3279A" w:rsidRDefault="00373D5B" w:rsidP="00373D5B">
      <w:pPr>
        <w:tabs>
          <w:tab w:val="left" w:pos="1134"/>
        </w:tabs>
        <w:rPr>
          <w:sz w:val="24"/>
          <w:szCs w:val="24"/>
        </w:rPr>
      </w:pPr>
    </w:p>
    <w:p w:rsidR="00373D5B" w:rsidRPr="009C588C" w:rsidRDefault="00373D5B" w:rsidP="00373D5B">
      <w:pPr>
        <w:tabs>
          <w:tab w:val="left" w:pos="1134"/>
        </w:tabs>
        <w:ind w:firstLine="851"/>
        <w:rPr>
          <w:b/>
          <w:sz w:val="24"/>
          <w:szCs w:val="24"/>
        </w:rPr>
      </w:pPr>
      <w:r w:rsidRPr="009C588C">
        <w:rPr>
          <w:b/>
          <w:sz w:val="24"/>
          <w:szCs w:val="24"/>
        </w:rPr>
        <w:t>4. Срок предоставления муниципальной услуги</w:t>
      </w:r>
    </w:p>
    <w:p w:rsidR="00373D5B" w:rsidRPr="009C588C" w:rsidRDefault="00373D5B" w:rsidP="00373D5B">
      <w:pPr>
        <w:pStyle w:val="ac"/>
        <w:rPr>
          <w:rFonts w:ascii="Times New Roman" w:hAnsi="Times New Roman"/>
        </w:rPr>
      </w:pPr>
      <w:r w:rsidRPr="009C588C">
        <w:rPr>
          <w:rFonts w:ascii="Times New Roman" w:hAnsi="Times New Roman"/>
        </w:rPr>
        <w:t xml:space="preserve">Максимальный срок предоставления муниципальной услуги составляет 60 дней со дня подачи заявления о предоставлении муниципальной услуги в администрацию МО, в том числе посредством МФЦ. </w:t>
      </w:r>
    </w:p>
    <w:p w:rsidR="00373D5B" w:rsidRPr="00F3279A" w:rsidRDefault="00373D5B" w:rsidP="00373D5B">
      <w:pPr>
        <w:tabs>
          <w:tab w:val="left" w:pos="1134"/>
        </w:tabs>
        <w:ind w:firstLine="851"/>
        <w:rPr>
          <w:b/>
          <w:sz w:val="24"/>
          <w:szCs w:val="24"/>
        </w:rPr>
      </w:pPr>
      <w:r w:rsidRPr="00F3279A">
        <w:rPr>
          <w:b/>
          <w:sz w:val="24"/>
          <w:szCs w:val="24"/>
        </w:rPr>
        <w:t>5. Правовые основания предоставления муниципальной услуги</w:t>
      </w:r>
    </w:p>
    <w:p w:rsidR="00373D5B" w:rsidRPr="00F3279A" w:rsidRDefault="00373D5B" w:rsidP="00373D5B">
      <w:pPr>
        <w:pStyle w:val="a9"/>
        <w:tabs>
          <w:tab w:val="left" w:pos="1134"/>
        </w:tabs>
        <w:ind w:firstLine="851"/>
      </w:pPr>
      <w:r w:rsidRPr="00F3279A">
        <w:t>Предоставление муниципальной услуги осуществляется в соответствии с:</w:t>
      </w:r>
    </w:p>
    <w:p w:rsidR="00373D5B" w:rsidRPr="00F3279A" w:rsidRDefault="00373D5B" w:rsidP="00373D5B">
      <w:pPr>
        <w:pStyle w:val="1"/>
        <w:ind w:left="1134" w:hanging="283"/>
        <w:rPr>
          <w:szCs w:val="24"/>
        </w:rPr>
      </w:pPr>
      <w:r w:rsidRPr="00F3279A">
        <w:rPr>
          <w:szCs w:val="24"/>
        </w:rPr>
        <w:t>Конституцией Российской Федерации;</w:t>
      </w:r>
    </w:p>
    <w:p w:rsidR="00373D5B" w:rsidRPr="00F3279A" w:rsidRDefault="00373D5B" w:rsidP="00373D5B">
      <w:pPr>
        <w:pStyle w:val="1"/>
        <w:ind w:left="1134" w:hanging="283"/>
        <w:rPr>
          <w:szCs w:val="24"/>
        </w:rPr>
      </w:pPr>
      <w:r w:rsidRPr="00F3279A">
        <w:rPr>
          <w:szCs w:val="24"/>
        </w:rPr>
        <w:t>Гражданским Кодексом Российской Федерации;</w:t>
      </w:r>
    </w:p>
    <w:p w:rsidR="00373D5B" w:rsidRPr="00F3279A" w:rsidRDefault="00373D5B" w:rsidP="00373D5B">
      <w:pPr>
        <w:pStyle w:val="1"/>
        <w:ind w:left="1134" w:hanging="283"/>
        <w:rPr>
          <w:szCs w:val="24"/>
        </w:rPr>
      </w:pPr>
      <w:r w:rsidRPr="00F3279A">
        <w:rPr>
          <w:szCs w:val="24"/>
        </w:rPr>
        <w:t>Земельным кодексом Российской Федерации;</w:t>
      </w:r>
    </w:p>
    <w:p w:rsidR="00373D5B" w:rsidRPr="00F3279A" w:rsidRDefault="00373D5B" w:rsidP="00373D5B">
      <w:pPr>
        <w:pStyle w:val="1"/>
        <w:tabs>
          <w:tab w:val="left" w:pos="1134"/>
        </w:tabs>
        <w:spacing w:before="0" w:after="0"/>
        <w:ind w:left="1134" w:right="-1" w:hanging="283"/>
        <w:rPr>
          <w:color w:val="000000"/>
          <w:szCs w:val="24"/>
        </w:rPr>
      </w:pPr>
      <w:r w:rsidRPr="00F3279A">
        <w:rPr>
          <w:color w:val="000000"/>
          <w:szCs w:val="24"/>
        </w:rPr>
        <w:t>Федеральным законом от 24 июля 2007 года № 221-ФЗ «О государственном кадастре недвижимости»;</w:t>
      </w:r>
    </w:p>
    <w:p w:rsidR="00373D5B" w:rsidRPr="00F3279A" w:rsidRDefault="00373D5B" w:rsidP="00373D5B">
      <w:pPr>
        <w:pStyle w:val="1"/>
        <w:tabs>
          <w:tab w:val="left" w:pos="1134"/>
        </w:tabs>
        <w:spacing w:before="0" w:after="0"/>
        <w:ind w:left="1134" w:right="-1" w:hanging="283"/>
        <w:rPr>
          <w:color w:val="000000"/>
          <w:szCs w:val="24"/>
        </w:rPr>
      </w:pPr>
      <w:r w:rsidRPr="00F3279A">
        <w:rPr>
          <w:color w:val="000000"/>
          <w:szCs w:val="24"/>
        </w:rPr>
        <w:t>Федеральным законом от 21 июля 1997 года № 122-ФЗ « О государственной регистрации прав на недвижимое имущество и сделок с ним»;</w:t>
      </w:r>
    </w:p>
    <w:p w:rsidR="00373D5B" w:rsidRPr="00F3279A" w:rsidRDefault="00373D5B" w:rsidP="00373D5B">
      <w:pPr>
        <w:pStyle w:val="1"/>
        <w:tabs>
          <w:tab w:val="num" w:pos="927"/>
        </w:tabs>
        <w:ind w:left="1134" w:hanging="283"/>
        <w:rPr>
          <w:szCs w:val="24"/>
        </w:rPr>
      </w:pPr>
      <w:r w:rsidRPr="00F3279A">
        <w:rPr>
          <w:szCs w:val="24"/>
        </w:rPr>
        <w:t xml:space="preserve">Федеральным законом от 25.10.2001 года № 137-ФЗ "О введении в действие Земельного кодекса Российской Федерации"; </w:t>
      </w:r>
    </w:p>
    <w:p w:rsidR="00373D5B" w:rsidRPr="00F3279A" w:rsidRDefault="00373D5B" w:rsidP="00373D5B">
      <w:pPr>
        <w:pStyle w:val="1"/>
        <w:tabs>
          <w:tab w:val="num" w:pos="927"/>
        </w:tabs>
        <w:ind w:left="1134" w:hanging="283"/>
        <w:rPr>
          <w:color w:val="000000"/>
          <w:szCs w:val="24"/>
        </w:rPr>
      </w:pPr>
      <w:r w:rsidRPr="00F3279A">
        <w:rPr>
          <w:szCs w:val="24"/>
        </w:rPr>
        <w:t>Федеральным законом от 02 мая 2006 г. № 59-ФЗ «О порядке рассмотрения обращений граждан Российской Федерации»;</w:t>
      </w:r>
    </w:p>
    <w:p w:rsidR="00373D5B" w:rsidRPr="00F3279A" w:rsidRDefault="00373D5B" w:rsidP="00373D5B">
      <w:pPr>
        <w:pStyle w:val="1"/>
        <w:tabs>
          <w:tab w:val="num" w:pos="927"/>
        </w:tabs>
        <w:ind w:left="1134" w:hanging="283"/>
        <w:rPr>
          <w:szCs w:val="24"/>
        </w:rPr>
      </w:pPr>
      <w:r w:rsidRPr="00F3279A">
        <w:rPr>
          <w:szCs w:val="24"/>
        </w:rPr>
        <w:t>Федеральным законом от 27.07.2010  № 210-ФЗ «Об организации предоставления государственных и муниципальных услуг».</w:t>
      </w:r>
    </w:p>
    <w:p w:rsidR="00373D5B" w:rsidRPr="00F3279A" w:rsidRDefault="00373D5B" w:rsidP="00373D5B">
      <w:pPr>
        <w:pStyle w:val="1"/>
        <w:tabs>
          <w:tab w:val="num" w:pos="1134"/>
        </w:tabs>
        <w:ind w:left="1134" w:hanging="283"/>
        <w:rPr>
          <w:szCs w:val="24"/>
        </w:rPr>
      </w:pPr>
      <w:r w:rsidRPr="00F3279A">
        <w:rPr>
          <w:szCs w:val="24"/>
        </w:rPr>
        <w:t>Федеральным законом от 06.10.2003 N 131-ФЗ "Об общих принципах организации местного самоуправления в Российской Федерации";</w:t>
      </w:r>
    </w:p>
    <w:p w:rsidR="00373D5B" w:rsidRPr="00F3279A" w:rsidRDefault="00373D5B" w:rsidP="00373D5B">
      <w:pPr>
        <w:pStyle w:val="1"/>
        <w:tabs>
          <w:tab w:val="num" w:pos="1134"/>
        </w:tabs>
        <w:ind w:left="1134" w:hanging="283"/>
        <w:rPr>
          <w:szCs w:val="24"/>
        </w:rPr>
      </w:pPr>
      <w:r w:rsidRPr="00F3279A">
        <w:rPr>
          <w:szCs w:val="24"/>
        </w:rPr>
        <w:t xml:space="preserve"> Федеральным законом от 6 апреля 2011 г. N 63-ФЗ «Об электронной подписи»; </w:t>
      </w:r>
    </w:p>
    <w:p w:rsidR="00373D5B" w:rsidRPr="00F3279A" w:rsidRDefault="00373D5B" w:rsidP="00373D5B">
      <w:pPr>
        <w:pStyle w:val="1"/>
        <w:tabs>
          <w:tab w:val="num" w:pos="1134"/>
        </w:tabs>
        <w:ind w:hanging="502"/>
        <w:rPr>
          <w:szCs w:val="24"/>
        </w:rPr>
      </w:pPr>
      <w:r w:rsidRPr="00F3279A">
        <w:rPr>
          <w:szCs w:val="24"/>
        </w:rPr>
        <w:t>Федеральный закон от 27.07.2006 N 152-ФЗ "О персональных данных";</w:t>
      </w:r>
    </w:p>
    <w:p w:rsidR="00373D5B" w:rsidRPr="00F3279A" w:rsidRDefault="00373D5B" w:rsidP="00373D5B">
      <w:pPr>
        <w:pStyle w:val="1"/>
        <w:tabs>
          <w:tab w:val="num" w:pos="1134"/>
        </w:tabs>
        <w:ind w:hanging="502"/>
        <w:rPr>
          <w:szCs w:val="24"/>
        </w:rPr>
      </w:pPr>
      <w:r w:rsidRPr="00F3279A">
        <w:rPr>
          <w:szCs w:val="24"/>
        </w:rPr>
        <w:t>Уставом</w:t>
      </w:r>
      <w:r>
        <w:rPr>
          <w:szCs w:val="24"/>
        </w:rPr>
        <w:t xml:space="preserve"> </w:t>
      </w:r>
      <w:r w:rsidRPr="00F3279A">
        <w:rPr>
          <w:szCs w:val="24"/>
        </w:rPr>
        <w:t xml:space="preserve">МО; </w:t>
      </w:r>
    </w:p>
    <w:p w:rsidR="00373D5B" w:rsidRPr="00F3279A" w:rsidRDefault="00373D5B" w:rsidP="00373D5B">
      <w:pPr>
        <w:pStyle w:val="1"/>
        <w:tabs>
          <w:tab w:val="num" w:pos="1134"/>
        </w:tabs>
        <w:ind w:hanging="502"/>
        <w:rPr>
          <w:szCs w:val="24"/>
        </w:rPr>
      </w:pPr>
      <w:r w:rsidRPr="00F3279A">
        <w:rPr>
          <w:szCs w:val="24"/>
        </w:rPr>
        <w:t xml:space="preserve"> Иное законодательство муниципального образования. </w:t>
      </w:r>
    </w:p>
    <w:p w:rsidR="00373D5B" w:rsidRPr="009C588C" w:rsidRDefault="00373D5B" w:rsidP="00373D5B">
      <w:pPr>
        <w:pStyle w:val="1"/>
        <w:numPr>
          <w:ilvl w:val="0"/>
          <w:numId w:val="0"/>
        </w:numPr>
        <w:tabs>
          <w:tab w:val="left" w:pos="1134"/>
        </w:tabs>
        <w:spacing w:before="0" w:after="0"/>
        <w:ind w:left="1134" w:right="-1"/>
        <w:rPr>
          <w:color w:val="000000"/>
          <w:szCs w:val="24"/>
        </w:rPr>
      </w:pPr>
    </w:p>
    <w:p w:rsidR="00373D5B" w:rsidRPr="009C588C" w:rsidRDefault="00373D5B" w:rsidP="00373D5B">
      <w:pPr>
        <w:tabs>
          <w:tab w:val="left" w:pos="1134"/>
        </w:tabs>
        <w:ind w:firstLine="851"/>
        <w:rPr>
          <w:sz w:val="24"/>
          <w:szCs w:val="24"/>
        </w:rPr>
      </w:pPr>
      <w:r w:rsidRPr="009C588C">
        <w:rPr>
          <w:b/>
          <w:sz w:val="24"/>
          <w:szCs w:val="24"/>
        </w:rPr>
        <w:t xml:space="preserve">6. Исчерпывающий перечень документов, необходимых в соответствии с законодательными или иными нормативными правовыми актами для </w:t>
      </w:r>
      <w:r w:rsidRPr="009C588C">
        <w:rPr>
          <w:b/>
          <w:sz w:val="24"/>
          <w:szCs w:val="24"/>
        </w:rPr>
        <w:lastRenderedPageBreak/>
        <w:t>предоставления муниципальной услуги</w:t>
      </w:r>
    </w:p>
    <w:p w:rsidR="00373D5B" w:rsidRPr="009C588C" w:rsidRDefault="00373D5B" w:rsidP="00373D5B">
      <w:pPr>
        <w:pStyle w:val="ac"/>
        <w:ind w:firstLine="426"/>
        <w:rPr>
          <w:rFonts w:ascii="Times New Roman" w:hAnsi="Times New Roman"/>
          <w:color w:val="000000"/>
        </w:rPr>
      </w:pPr>
      <w:r w:rsidRPr="009C588C">
        <w:rPr>
          <w:rFonts w:ascii="Times New Roman" w:hAnsi="Times New Roman"/>
          <w:color w:val="000000"/>
        </w:rPr>
        <w:t>6.1.</w:t>
      </w:r>
      <w:r w:rsidRPr="009C588C">
        <w:rPr>
          <w:rFonts w:ascii="Times New Roman" w:hAnsi="Times New Roman"/>
        </w:rPr>
        <w:t xml:space="preserve"> Заявление, предоставленное в администрацию МО, МФЦ в письменном виде или в электронной форме, в форме электронного документа через ПГУ ЛО, иным способом, позволяющим передать в электронном виде заявления, по форме согласно </w:t>
      </w:r>
      <w:r w:rsidRPr="009C588C">
        <w:rPr>
          <w:rFonts w:ascii="Times New Roman" w:hAnsi="Times New Roman"/>
          <w:color w:val="000000"/>
        </w:rPr>
        <w:t xml:space="preserve">Приложению №1. </w:t>
      </w:r>
    </w:p>
    <w:p w:rsidR="00373D5B" w:rsidRPr="009C588C" w:rsidRDefault="00373D5B" w:rsidP="00373D5B">
      <w:pPr>
        <w:pStyle w:val="ac"/>
        <w:tabs>
          <w:tab w:val="left" w:pos="3931"/>
        </w:tabs>
        <w:ind w:firstLine="426"/>
        <w:rPr>
          <w:rFonts w:ascii="Times New Roman" w:hAnsi="Times New Roman"/>
        </w:rPr>
      </w:pPr>
      <w:r w:rsidRPr="009C588C">
        <w:rPr>
          <w:rFonts w:ascii="Times New Roman" w:hAnsi="Times New Roman"/>
        </w:rPr>
        <w:t xml:space="preserve">В заявлении указывается: </w:t>
      </w:r>
      <w:r w:rsidRPr="009C588C">
        <w:rPr>
          <w:rFonts w:ascii="Times New Roman" w:hAnsi="Times New Roman"/>
        </w:rPr>
        <w:tab/>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для физических лиц - фамилия, имя, отчество (последнее - при наличии), место жительства, паспортные данные, идентификационный номер налогоплательщика (ИНН) при его наличии, номера контактных телефонов, согласие на обработку его персональных данных в соответствии с требованиями Федерального закона от 27.07.2006 N 152-ФЗ "О персональных данных";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для юридических лиц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идентификационный номер налогоплательщика (ИНН), основной государственный регистрационный номер (ОГРН), номера контактных телефонов;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цель использования земельного участка;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предполагаемые размеры;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местоположение земельного участка;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6.2. Копия документа, удостоверяющего личность заявителя (заявителей),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являющегося физическим лицом, либо личность представителя физического или юридического лица;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6.3.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6.4. Исходя из цели использования земельного участка, к заявлению прилагаются документы: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а) в целях утверждения схемы расположения земельного участка для эксплуатации зданий, строений, сооружений, в том числе незавершенных строительством: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копии документов, удостоверяющих (устанавливающих) права на земельный участок, здание, строение, сооружение, если право на земельный участок, здание, строение, сооружение признается возникшим независимо от его регистрации в Едином государственном реестре прав на недвижимое имущество и сделок с ним;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копии документов технического учета объектов недвижимости (технический паспорт или технический план); </w:t>
      </w:r>
    </w:p>
    <w:p w:rsidR="00373D5B" w:rsidRPr="009C588C" w:rsidRDefault="00373D5B" w:rsidP="00373D5B">
      <w:pPr>
        <w:pStyle w:val="ac"/>
        <w:ind w:firstLine="426"/>
        <w:rPr>
          <w:rFonts w:ascii="Times New Roman" w:hAnsi="Times New Roman"/>
        </w:rPr>
      </w:pPr>
      <w:r w:rsidRPr="009C588C">
        <w:rPr>
          <w:rFonts w:ascii="Times New Roman" w:hAnsi="Times New Roman"/>
        </w:rPr>
        <w:lastRenderedPageBreak/>
        <w:t xml:space="preserve">схема расположения земельного участка на откорректированной топографической основе в масштабе 1:500 (за исключением линейных объектов) с нанесенными красными линиями и линиями, обозначающими границы зон с особыми условиями использования территории, согласованная: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подразделением по строительству и архитектуры администрации района МО;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КУМИ администрации района МО;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администрацией МО - в случае утверждения схемы расположения земельного участка администрацией МО;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администрацией МО поселения – в случае утверждения схемы расположения земельного участка администрацией МО района;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со всеми собственниками зданий, строений, сооружений, в том числе незавершенных строительством, расположенных на земельном участке, либо лицами, ими уполномоченными;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б) в целях утверждения схемы расположения земельного участка для целей, не связанных со строительством, для огородничества, для размещения индивидуальных металлических и сборных железобетонных гаражей,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порядке: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 схема расположения земельного участка на топографической основе в масштабе 1:500 с нанесенными красными линиями и линиями, обозначающими границы зон с особыми условиями использования территории, согласованная: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подразделением по строительству и архитектуры администрации района МО;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администрацией МО - в случае утверждения схемы расположения земельного участка администрацией МО;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администрацией МО поселения – в случае утверждения схемы расположения земельного участка администрацией МО района;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КУМИ администрацией района МО;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в) в целях утверждения схемы расположения земельного участка для строительства линейных объектов: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схема расположения земельного участка на топографической основе с нанесенными красными линиями и линиями, обозначающими границы зон с особыми условиями использования территории, согласованная: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подразделением по строительству и архитектуры администрации района МО;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КУМИ администрацией района МО;  </w:t>
      </w:r>
    </w:p>
    <w:p w:rsidR="00373D5B" w:rsidRPr="009C588C" w:rsidRDefault="00373D5B" w:rsidP="00373D5B">
      <w:pPr>
        <w:pStyle w:val="ac"/>
        <w:ind w:firstLine="426"/>
        <w:rPr>
          <w:rFonts w:ascii="Times New Roman" w:hAnsi="Times New Roman"/>
        </w:rPr>
      </w:pPr>
      <w:r w:rsidRPr="009C588C">
        <w:rPr>
          <w:rFonts w:ascii="Times New Roman" w:hAnsi="Times New Roman"/>
        </w:rPr>
        <w:lastRenderedPageBreak/>
        <w:t xml:space="preserve">с администрацией МО - в случае утверждения схемы расположения земельного участка администрацией МО;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с администрацией МО поселения – в случае утверждения схемы расположения земельного участка администрацией МО района.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6.5. Документы, не указанные в пункте 6.1-6.4настоящего раздела Регламента, не могут быть затребованы у заявителя.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6.6.Исчерпывающий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6.7. В целях утверждения схемы расположения земельного участка для эксплуатации зданий, строений, сооружений, в том числе незавершенных строительством, в порядке межведомственного информационного взаимодействия запрашиваются: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а) выписка из Единого государственного реестра прав на недвижимое имущество и сделок с ним (далее - ЕГРП) о правах на здания, строения, сооружения,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б)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в) выписка из единых государственных реестров о юридическом лице или индивидуальном предпринимателе, являющемся заявителем;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г) кадастровый план территории, в границах которого расположен испрашиваемый земельный участок;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д) сведения органа кадастрового учета, подтверждающие, что сведения о земельном участке отсутствуют в государственном кадастре недвижимости; </w:t>
      </w:r>
    </w:p>
    <w:p w:rsidR="00373D5B" w:rsidRPr="009C588C" w:rsidRDefault="00373D5B" w:rsidP="00373D5B">
      <w:pPr>
        <w:pStyle w:val="ac"/>
        <w:ind w:firstLine="426"/>
        <w:rPr>
          <w:rFonts w:ascii="Times New Roman" w:hAnsi="Times New Roman"/>
        </w:rPr>
      </w:pPr>
      <w:r w:rsidRPr="009C588C">
        <w:rPr>
          <w:rFonts w:ascii="Times New Roman" w:hAnsi="Times New Roman"/>
        </w:rPr>
        <w:t xml:space="preserve">е) кадастровый паспорт земельного участка. </w:t>
      </w:r>
    </w:p>
    <w:p w:rsidR="00373D5B" w:rsidRPr="009C588C" w:rsidRDefault="00373D5B" w:rsidP="00373D5B">
      <w:pPr>
        <w:pStyle w:val="ac"/>
        <w:ind w:firstLine="426"/>
        <w:jc w:val="both"/>
        <w:rPr>
          <w:rFonts w:ascii="Times New Roman" w:hAnsi="Times New Roman"/>
        </w:rPr>
      </w:pPr>
      <w:r w:rsidRPr="009C588C">
        <w:rPr>
          <w:rFonts w:ascii="Times New Roman" w:hAnsi="Times New Roman"/>
        </w:rPr>
        <w:t xml:space="preserve">6.8. В случае подачи заявления в электронной форме через ПГУ ЛО или городской портал к заявлению прикрепляются скан-образцы документов, указанных в пункте 6.1-6.4.настоящего раздела Регламента, в формате, исключающем возможность редактирования, либо заверенные электронно-цифровой подписью лица, подписавшего документ, либо электронно-цифровой подписью нотариуса. Каждый отдельный документ должен быть загружен в виде отдельного файла. Наименование файлов должно позволять идентифицировать документ и количество страниц в документе. </w:t>
      </w:r>
    </w:p>
    <w:p w:rsidR="00373D5B" w:rsidRPr="009C588C" w:rsidRDefault="00373D5B" w:rsidP="00373D5B">
      <w:pPr>
        <w:pStyle w:val="1"/>
        <w:numPr>
          <w:ilvl w:val="0"/>
          <w:numId w:val="0"/>
        </w:numPr>
        <w:spacing w:before="0" w:after="0"/>
        <w:ind w:right="-1" w:firstLine="360"/>
        <w:rPr>
          <w:i/>
          <w:szCs w:val="24"/>
        </w:rPr>
      </w:pPr>
      <w:r w:rsidRPr="009C588C">
        <w:rPr>
          <w:szCs w:val="24"/>
        </w:rPr>
        <w:t>6.9. Администрация не вправе требовать от заявителя или его представителя документы, не установленные настоящим регламентом и Федеральными законами, а также документы, которые в соответствии с земельным законодательством запрашиваются в порядке межведомственного информационного взаимодействия.</w:t>
      </w:r>
    </w:p>
    <w:p w:rsidR="00373D5B" w:rsidRPr="009C588C" w:rsidRDefault="00373D5B" w:rsidP="00373D5B">
      <w:pPr>
        <w:pStyle w:val="1"/>
        <w:numPr>
          <w:ilvl w:val="0"/>
          <w:numId w:val="0"/>
        </w:numPr>
        <w:spacing w:before="0" w:after="0"/>
        <w:ind w:right="-1" w:firstLine="426"/>
        <w:rPr>
          <w:i/>
          <w:color w:val="000000"/>
          <w:szCs w:val="24"/>
        </w:rPr>
      </w:pPr>
    </w:p>
    <w:p w:rsidR="00373D5B" w:rsidRPr="009C588C" w:rsidRDefault="00373D5B" w:rsidP="00373D5B">
      <w:pPr>
        <w:pStyle w:val="1"/>
        <w:numPr>
          <w:ilvl w:val="0"/>
          <w:numId w:val="0"/>
        </w:numPr>
        <w:tabs>
          <w:tab w:val="left" w:pos="1134"/>
        </w:tabs>
        <w:spacing w:before="0" w:after="0"/>
        <w:ind w:left="851" w:right="-1"/>
        <w:rPr>
          <w:color w:val="000000"/>
          <w:szCs w:val="24"/>
        </w:rPr>
      </w:pPr>
    </w:p>
    <w:p w:rsidR="00373D5B" w:rsidRPr="00F3279A" w:rsidRDefault="00373D5B" w:rsidP="00373D5B">
      <w:pPr>
        <w:pStyle w:val="1"/>
        <w:numPr>
          <w:ilvl w:val="0"/>
          <w:numId w:val="0"/>
        </w:numPr>
        <w:tabs>
          <w:tab w:val="left" w:pos="0"/>
        </w:tabs>
        <w:spacing w:before="0" w:after="0"/>
        <w:ind w:left="1571" w:right="-1"/>
        <w:rPr>
          <w:b/>
          <w:szCs w:val="24"/>
        </w:rPr>
      </w:pPr>
      <w:r>
        <w:rPr>
          <w:b/>
          <w:szCs w:val="24"/>
        </w:rPr>
        <w:t xml:space="preserve">7. </w:t>
      </w:r>
      <w:r w:rsidRPr="00F3279A">
        <w:rPr>
          <w:b/>
          <w:szCs w:val="24"/>
        </w:rPr>
        <w:t>Исчерпывающий перечень оснований для отказа в приеме документов, необходимых для предоставления муниципальной услуги</w:t>
      </w:r>
    </w:p>
    <w:p w:rsidR="00373D5B" w:rsidRPr="00F3279A" w:rsidRDefault="00373D5B" w:rsidP="00373D5B">
      <w:pPr>
        <w:pStyle w:val="1"/>
        <w:numPr>
          <w:ilvl w:val="0"/>
          <w:numId w:val="0"/>
        </w:numPr>
        <w:tabs>
          <w:tab w:val="left" w:pos="0"/>
        </w:tabs>
        <w:spacing w:before="0" w:after="0"/>
        <w:ind w:right="-1"/>
        <w:rPr>
          <w:b/>
          <w:szCs w:val="24"/>
        </w:rPr>
      </w:pPr>
    </w:p>
    <w:p w:rsidR="00373D5B" w:rsidRPr="00F3279A" w:rsidRDefault="00373D5B" w:rsidP="00373D5B">
      <w:pPr>
        <w:pStyle w:val="1"/>
        <w:numPr>
          <w:ilvl w:val="0"/>
          <w:numId w:val="0"/>
        </w:numPr>
        <w:tabs>
          <w:tab w:val="left" w:pos="0"/>
        </w:tabs>
        <w:spacing w:before="0" w:after="0"/>
        <w:ind w:left="360" w:right="-1"/>
        <w:rPr>
          <w:color w:val="000000"/>
          <w:szCs w:val="24"/>
        </w:rPr>
      </w:pPr>
      <w:r w:rsidRPr="00F3279A">
        <w:rPr>
          <w:szCs w:val="24"/>
        </w:rPr>
        <w:t>В приеме документов может быть отказано по следующим основаниям:</w:t>
      </w:r>
    </w:p>
    <w:p w:rsidR="00373D5B" w:rsidRPr="00F3279A" w:rsidRDefault="00373D5B" w:rsidP="00373D5B">
      <w:pPr>
        <w:pStyle w:val="1"/>
        <w:numPr>
          <w:ilvl w:val="0"/>
          <w:numId w:val="11"/>
        </w:numPr>
        <w:tabs>
          <w:tab w:val="left" w:pos="0"/>
        </w:tabs>
        <w:ind w:left="0" w:right="-1" w:firstLine="360"/>
        <w:rPr>
          <w:color w:val="000000"/>
          <w:szCs w:val="24"/>
        </w:rPr>
      </w:pPr>
      <w:r w:rsidRPr="00F3279A">
        <w:rPr>
          <w:color w:val="000000"/>
          <w:szCs w:val="24"/>
        </w:rPr>
        <w:t>комплектность и содержание документов не соответствует требованиям, установленным в п.6 настоящего регламента;</w:t>
      </w:r>
    </w:p>
    <w:p w:rsidR="00373D5B" w:rsidRPr="00F3279A" w:rsidRDefault="00373D5B" w:rsidP="00373D5B">
      <w:pPr>
        <w:pStyle w:val="1"/>
        <w:numPr>
          <w:ilvl w:val="0"/>
          <w:numId w:val="11"/>
        </w:numPr>
        <w:tabs>
          <w:tab w:val="left" w:pos="0"/>
        </w:tabs>
        <w:ind w:left="0" w:right="-1" w:firstLine="360"/>
        <w:rPr>
          <w:color w:val="000000"/>
          <w:szCs w:val="24"/>
        </w:rPr>
      </w:pPr>
      <w:r w:rsidRPr="00F3279A">
        <w:rPr>
          <w:color w:val="000000"/>
          <w:szCs w:val="24"/>
        </w:rPr>
        <w:t>представителем не представлена оформленная в установленном порядке доверенность на осуществление действий;</w:t>
      </w:r>
    </w:p>
    <w:p w:rsidR="00373D5B" w:rsidRPr="00F3279A" w:rsidRDefault="00373D5B" w:rsidP="00373D5B">
      <w:pPr>
        <w:pStyle w:val="1"/>
        <w:numPr>
          <w:ilvl w:val="0"/>
          <w:numId w:val="11"/>
        </w:numPr>
        <w:tabs>
          <w:tab w:val="left" w:pos="0"/>
        </w:tabs>
        <w:spacing w:before="0" w:after="0"/>
        <w:ind w:left="0" w:right="-1" w:firstLine="360"/>
        <w:rPr>
          <w:iCs/>
          <w:color w:val="000000"/>
          <w:szCs w:val="24"/>
        </w:rPr>
      </w:pPr>
      <w:r w:rsidRPr="00F3279A">
        <w:rPr>
          <w:iCs/>
          <w:color w:val="000000"/>
          <w:szCs w:val="24"/>
        </w:rPr>
        <w:t>при наличии противоречащих друг другу документов, а также при  несоответствии содержащихся в них сведений действующим обстоятельствам.</w:t>
      </w:r>
    </w:p>
    <w:p w:rsidR="00373D5B" w:rsidRPr="00F3279A" w:rsidRDefault="00373D5B" w:rsidP="00373D5B">
      <w:pPr>
        <w:pStyle w:val="1"/>
        <w:numPr>
          <w:ilvl w:val="0"/>
          <w:numId w:val="0"/>
        </w:numPr>
        <w:tabs>
          <w:tab w:val="left" w:pos="0"/>
        </w:tabs>
        <w:spacing w:before="0" w:after="0"/>
        <w:ind w:right="-1"/>
        <w:rPr>
          <w:color w:val="000000"/>
          <w:szCs w:val="24"/>
        </w:rPr>
      </w:pPr>
    </w:p>
    <w:p w:rsidR="00373D5B" w:rsidRPr="009C588C" w:rsidRDefault="00373D5B" w:rsidP="00373D5B">
      <w:pPr>
        <w:tabs>
          <w:tab w:val="left" w:pos="993"/>
          <w:tab w:val="left" w:pos="1134"/>
        </w:tabs>
        <w:ind w:firstLine="567"/>
        <w:jc w:val="center"/>
        <w:rPr>
          <w:b/>
          <w:sz w:val="24"/>
          <w:szCs w:val="24"/>
        </w:rPr>
      </w:pPr>
      <w:r w:rsidRPr="00F3279A">
        <w:rPr>
          <w:b/>
          <w:sz w:val="24"/>
          <w:szCs w:val="24"/>
        </w:rPr>
        <w:t xml:space="preserve">8. Исчерпывающий перечень оснований для отказа в предоставлении </w:t>
      </w:r>
      <w:r w:rsidRPr="009C588C">
        <w:rPr>
          <w:b/>
          <w:sz w:val="24"/>
          <w:szCs w:val="24"/>
        </w:rPr>
        <w:t>муниципальной услуги</w:t>
      </w:r>
    </w:p>
    <w:p w:rsidR="00373D5B" w:rsidRPr="009C588C" w:rsidRDefault="00373D5B" w:rsidP="00373D5B">
      <w:pPr>
        <w:tabs>
          <w:tab w:val="left" w:pos="993"/>
          <w:tab w:val="left" w:pos="1134"/>
        </w:tabs>
        <w:ind w:firstLine="567"/>
        <w:rPr>
          <w:sz w:val="24"/>
          <w:szCs w:val="24"/>
        </w:rPr>
      </w:pPr>
      <w:r w:rsidRPr="009C588C">
        <w:rPr>
          <w:sz w:val="24"/>
          <w:szCs w:val="24"/>
        </w:rPr>
        <w:t>В предоставлении муниципальной услуги может быть отказано по следующим основаниям:</w:t>
      </w:r>
    </w:p>
    <w:p w:rsidR="00373D5B" w:rsidRPr="009C588C" w:rsidRDefault="00373D5B" w:rsidP="00373D5B">
      <w:pPr>
        <w:pStyle w:val="ac"/>
        <w:ind w:firstLine="567"/>
        <w:rPr>
          <w:rFonts w:ascii="Times New Roman" w:hAnsi="Times New Roman"/>
        </w:rPr>
      </w:pPr>
      <w:r w:rsidRPr="009C588C">
        <w:rPr>
          <w:rFonts w:ascii="Times New Roman" w:hAnsi="Times New Roman"/>
        </w:rPr>
        <w:t xml:space="preserve">1) наличия в заявлении, предоставленных документах подчисток либо приписок, зачеркнутых слов и иных, не оговоренных в них исправлений, наличие документов, текст которых не поддается прочтению, несоответствие прилагаемых, в том числе в электронной форме, копий документов оригиналам; </w:t>
      </w:r>
    </w:p>
    <w:p w:rsidR="00373D5B" w:rsidRPr="009C588C" w:rsidRDefault="00373D5B" w:rsidP="00373D5B">
      <w:pPr>
        <w:pStyle w:val="ac"/>
        <w:ind w:firstLine="567"/>
        <w:rPr>
          <w:rFonts w:ascii="Times New Roman" w:hAnsi="Times New Roman"/>
        </w:rPr>
      </w:pPr>
      <w:r w:rsidRPr="009C588C">
        <w:rPr>
          <w:rFonts w:ascii="Times New Roman" w:hAnsi="Times New Roman"/>
        </w:rPr>
        <w:t xml:space="preserve">2) предоставления неполного комплекта документов; </w:t>
      </w:r>
    </w:p>
    <w:p w:rsidR="00373D5B" w:rsidRPr="009C588C" w:rsidRDefault="00373D5B" w:rsidP="00373D5B">
      <w:pPr>
        <w:pStyle w:val="ac"/>
        <w:ind w:firstLine="567"/>
        <w:rPr>
          <w:rFonts w:ascii="Times New Roman" w:hAnsi="Times New Roman"/>
        </w:rPr>
      </w:pPr>
      <w:r w:rsidRPr="009C588C">
        <w:rPr>
          <w:rFonts w:ascii="Times New Roman" w:hAnsi="Times New Roman"/>
        </w:rPr>
        <w:t xml:space="preserve">3) на земельный участок (часть земельного участка) оформлены права других лиц, проводятся работы по предоставлению земельного участка либо работы по формированию земельного участка, за исключением схем расположения земельных участков, занимаемых линейными сооружениями; </w:t>
      </w:r>
    </w:p>
    <w:p w:rsidR="00373D5B" w:rsidRPr="009C588C" w:rsidRDefault="00373D5B" w:rsidP="00373D5B">
      <w:pPr>
        <w:pStyle w:val="ac"/>
        <w:ind w:firstLine="567"/>
        <w:rPr>
          <w:rFonts w:ascii="Times New Roman" w:hAnsi="Times New Roman"/>
        </w:rPr>
      </w:pPr>
      <w:r w:rsidRPr="009C588C">
        <w:rPr>
          <w:rFonts w:ascii="Times New Roman" w:hAnsi="Times New Roman"/>
        </w:rPr>
        <w:t xml:space="preserve">4) отсутствия технического заключения подразделения по строительству и архитектуры администрации района МО о наличии (отсутствии) градостроительных ограничений, в целях утверждения схемы расположения земельного участка: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для эксплуатации самовольно созданного жилого дома;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примыкающего к территории садоводческого, огороднического и дачного некоммерческого объединения граждан. </w:t>
      </w:r>
    </w:p>
    <w:p w:rsidR="00373D5B" w:rsidRPr="009C588C" w:rsidRDefault="00373D5B" w:rsidP="00373D5B">
      <w:pPr>
        <w:tabs>
          <w:tab w:val="left" w:pos="993"/>
          <w:tab w:val="left" w:pos="1134"/>
        </w:tabs>
        <w:ind w:firstLine="567"/>
        <w:rPr>
          <w:sz w:val="24"/>
          <w:szCs w:val="24"/>
        </w:rPr>
      </w:pPr>
    </w:p>
    <w:p w:rsidR="00373D5B" w:rsidRPr="009C588C" w:rsidRDefault="00373D5B" w:rsidP="00373D5B">
      <w:pPr>
        <w:pStyle w:val="1"/>
        <w:numPr>
          <w:ilvl w:val="0"/>
          <w:numId w:val="0"/>
        </w:numPr>
        <w:ind w:firstLine="567"/>
        <w:jc w:val="center"/>
        <w:rPr>
          <w:szCs w:val="24"/>
        </w:rPr>
      </w:pPr>
      <w:r w:rsidRPr="009C588C">
        <w:rPr>
          <w:b/>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73D5B" w:rsidRPr="009C588C" w:rsidRDefault="00373D5B" w:rsidP="00373D5B">
      <w:pPr>
        <w:tabs>
          <w:tab w:val="left" w:pos="709"/>
          <w:tab w:val="left" w:pos="1134"/>
        </w:tabs>
        <w:ind w:firstLine="567"/>
        <w:rPr>
          <w:sz w:val="24"/>
          <w:szCs w:val="24"/>
        </w:rPr>
      </w:pPr>
      <w:r w:rsidRPr="009C588C">
        <w:rPr>
          <w:sz w:val="24"/>
          <w:szCs w:val="24"/>
        </w:rPr>
        <w:t>Плата за предоставление муниципальной услуги не взимается.</w:t>
      </w:r>
    </w:p>
    <w:p w:rsidR="00373D5B" w:rsidRPr="009C588C" w:rsidRDefault="00373D5B" w:rsidP="00373D5B">
      <w:pPr>
        <w:tabs>
          <w:tab w:val="left" w:pos="709"/>
          <w:tab w:val="left" w:pos="1134"/>
        </w:tabs>
        <w:ind w:firstLine="567"/>
        <w:rPr>
          <w:sz w:val="24"/>
          <w:szCs w:val="24"/>
        </w:rPr>
      </w:pPr>
    </w:p>
    <w:p w:rsidR="00373D5B" w:rsidRPr="009C588C" w:rsidRDefault="00373D5B" w:rsidP="00373D5B">
      <w:pPr>
        <w:tabs>
          <w:tab w:val="left" w:pos="1134"/>
        </w:tabs>
        <w:ind w:firstLine="567"/>
        <w:jc w:val="center"/>
        <w:rPr>
          <w:sz w:val="24"/>
          <w:szCs w:val="24"/>
        </w:rPr>
      </w:pPr>
      <w:r w:rsidRPr="009C588C">
        <w:rPr>
          <w:b/>
          <w:sz w:val="24"/>
          <w:szCs w:val="24"/>
        </w:rPr>
        <w:t>10. Максимальный срок (время)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3D5B" w:rsidRPr="009C588C" w:rsidRDefault="00373D5B" w:rsidP="00373D5B">
      <w:pPr>
        <w:pStyle w:val="ac"/>
        <w:numPr>
          <w:ilvl w:val="0"/>
          <w:numId w:val="16"/>
        </w:numPr>
        <w:ind w:left="0" w:firstLine="567"/>
        <w:rPr>
          <w:rFonts w:ascii="Times New Roman" w:hAnsi="Times New Roman"/>
        </w:rPr>
      </w:pPr>
      <w:r w:rsidRPr="009C588C">
        <w:rPr>
          <w:rFonts w:ascii="Times New Roman" w:hAnsi="Times New Roman"/>
        </w:rPr>
        <w:lastRenderedPageBreak/>
        <w:t xml:space="preserve">Срок ожидания заявителя в очереди при подаче заявления о предоставлении муниципальной услуги в администрации МО не должен превышать 15 минут. </w:t>
      </w:r>
    </w:p>
    <w:p w:rsidR="00373D5B" w:rsidRPr="009C588C" w:rsidRDefault="00373D5B" w:rsidP="00373D5B">
      <w:pPr>
        <w:pStyle w:val="ac"/>
        <w:numPr>
          <w:ilvl w:val="0"/>
          <w:numId w:val="16"/>
        </w:numPr>
        <w:ind w:left="0" w:firstLine="567"/>
        <w:rPr>
          <w:rFonts w:ascii="Times New Roman" w:hAnsi="Times New Roman"/>
        </w:rPr>
      </w:pPr>
      <w:r w:rsidRPr="009C588C">
        <w:rPr>
          <w:rFonts w:ascii="Times New Roman" w:hAnsi="Times New Roman"/>
        </w:rPr>
        <w:t xml:space="preserve"> Срок ожидания заявителя в очереди при получении результата предоставления муниципальной услуги в администрации МО не должен превышать 15 минут. </w:t>
      </w:r>
    </w:p>
    <w:p w:rsidR="00373D5B" w:rsidRPr="009C588C" w:rsidRDefault="00373D5B" w:rsidP="00373D5B">
      <w:pPr>
        <w:tabs>
          <w:tab w:val="left" w:pos="1134"/>
        </w:tabs>
        <w:ind w:firstLine="567"/>
        <w:jc w:val="center"/>
        <w:rPr>
          <w:sz w:val="24"/>
          <w:szCs w:val="24"/>
        </w:rPr>
      </w:pPr>
      <w:r w:rsidRPr="009C588C">
        <w:rPr>
          <w:b/>
          <w:sz w:val="24"/>
          <w:szCs w:val="24"/>
        </w:rPr>
        <w:t>11. Срок регистрации заявления о предоставлении муниципальной услуги</w:t>
      </w:r>
    </w:p>
    <w:p w:rsidR="00373D5B" w:rsidRPr="009C588C" w:rsidRDefault="00373D5B" w:rsidP="00373D5B">
      <w:pPr>
        <w:tabs>
          <w:tab w:val="left" w:pos="1134"/>
        </w:tabs>
        <w:ind w:firstLine="567"/>
        <w:rPr>
          <w:sz w:val="24"/>
          <w:szCs w:val="24"/>
        </w:rPr>
      </w:pPr>
      <w:r w:rsidRPr="009C588C">
        <w:rPr>
          <w:sz w:val="24"/>
          <w:szCs w:val="24"/>
        </w:rPr>
        <w:t>Срок регистрации заявления о предоставлении муниципальной услуги составляет один рабочий день в соответствии с настоящим Административным регламентом.</w:t>
      </w:r>
    </w:p>
    <w:p w:rsidR="00373D5B" w:rsidRPr="009C588C" w:rsidRDefault="00373D5B" w:rsidP="00373D5B">
      <w:pPr>
        <w:tabs>
          <w:tab w:val="left" w:pos="1134"/>
        </w:tabs>
        <w:ind w:firstLine="567"/>
        <w:rPr>
          <w:sz w:val="24"/>
          <w:szCs w:val="24"/>
        </w:rPr>
      </w:pPr>
    </w:p>
    <w:p w:rsidR="00373D5B" w:rsidRPr="009C588C" w:rsidRDefault="00373D5B" w:rsidP="00373D5B">
      <w:pPr>
        <w:tabs>
          <w:tab w:val="left" w:pos="1134"/>
        </w:tabs>
        <w:ind w:firstLine="567"/>
        <w:jc w:val="center"/>
        <w:rPr>
          <w:b/>
          <w:sz w:val="24"/>
          <w:szCs w:val="24"/>
        </w:rPr>
      </w:pPr>
      <w:r w:rsidRPr="009C588C">
        <w:rPr>
          <w:b/>
          <w:sz w:val="24"/>
          <w:szCs w:val="24"/>
        </w:rPr>
        <w:t>12. Требования к помещениям, в которых предоставляется муниципальная услуга, к залу ожидания, местам для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3D5B" w:rsidRPr="009C588C" w:rsidRDefault="00373D5B" w:rsidP="00373D5B">
      <w:pPr>
        <w:tabs>
          <w:tab w:val="left" w:pos="1134"/>
        </w:tabs>
        <w:ind w:firstLine="567"/>
        <w:jc w:val="center"/>
        <w:rPr>
          <w:sz w:val="24"/>
          <w:szCs w:val="24"/>
        </w:rPr>
      </w:pPr>
    </w:p>
    <w:p w:rsidR="00373D5B" w:rsidRPr="009C588C" w:rsidRDefault="00373D5B" w:rsidP="00373D5B">
      <w:pPr>
        <w:ind w:firstLine="567"/>
        <w:rPr>
          <w:sz w:val="24"/>
          <w:szCs w:val="24"/>
        </w:rPr>
      </w:pPr>
      <w:r w:rsidRPr="009C588C">
        <w:rPr>
          <w:sz w:val="24"/>
          <w:szCs w:val="24"/>
        </w:rPr>
        <w:t>12.1. Помещения, предназначенные для предоставления муниципальной услуги, должны соответствовать санитарно-эпидемиологическим правилам и нормам.</w:t>
      </w:r>
    </w:p>
    <w:p w:rsidR="00373D5B" w:rsidRPr="009C588C" w:rsidRDefault="00373D5B" w:rsidP="00373D5B">
      <w:pPr>
        <w:ind w:firstLine="567"/>
        <w:rPr>
          <w:sz w:val="24"/>
          <w:szCs w:val="24"/>
        </w:rPr>
      </w:pPr>
      <w:r w:rsidRPr="009C588C">
        <w:rPr>
          <w:sz w:val="24"/>
          <w:szCs w:val="24"/>
        </w:rPr>
        <w:t>12.2. Места информирования, предназначенные для ознакомления заявителей с информационными материалами, оборудуются информационными стендами.</w:t>
      </w:r>
    </w:p>
    <w:p w:rsidR="00373D5B" w:rsidRPr="009C588C" w:rsidRDefault="00373D5B" w:rsidP="00373D5B">
      <w:pPr>
        <w:ind w:firstLine="567"/>
        <w:rPr>
          <w:sz w:val="24"/>
          <w:szCs w:val="24"/>
        </w:rPr>
      </w:pPr>
      <w:r w:rsidRPr="009C588C">
        <w:rPr>
          <w:sz w:val="24"/>
          <w:szCs w:val="24"/>
        </w:rPr>
        <w:t>12.3. Места ожидания и места приёма заявителей соответствуют комфортным условиям, оборудованы стульями, столами для возможности оформления документов, обеспечиваются канцелярскими принадлежностями.</w:t>
      </w:r>
    </w:p>
    <w:p w:rsidR="00373D5B" w:rsidRPr="009C588C" w:rsidRDefault="00373D5B" w:rsidP="00373D5B">
      <w:pPr>
        <w:tabs>
          <w:tab w:val="left" w:pos="1134"/>
        </w:tabs>
        <w:ind w:firstLine="567"/>
        <w:rPr>
          <w:sz w:val="24"/>
          <w:szCs w:val="24"/>
        </w:rPr>
      </w:pPr>
      <w:r w:rsidRPr="009C588C">
        <w:rPr>
          <w:sz w:val="24"/>
          <w:szCs w:val="24"/>
        </w:rPr>
        <w:t>12.4. Центральный вход в здание Уполномоченного органа оборудуется вывеской, содержащей информацию о наименовании и режиме работы Уполномоченного органа.</w:t>
      </w:r>
    </w:p>
    <w:p w:rsidR="00373D5B" w:rsidRPr="009C588C" w:rsidRDefault="00373D5B" w:rsidP="00373D5B">
      <w:pPr>
        <w:tabs>
          <w:tab w:val="left" w:pos="1134"/>
        </w:tabs>
        <w:ind w:firstLine="567"/>
        <w:rPr>
          <w:sz w:val="24"/>
          <w:szCs w:val="24"/>
        </w:rPr>
      </w:pPr>
      <w:r w:rsidRPr="009C588C">
        <w:rPr>
          <w:sz w:val="24"/>
          <w:szCs w:val="24"/>
        </w:rPr>
        <w:t xml:space="preserve">12.5. Информационные стенды в холле администрации, помимо указанной информации, также должны содержать информацию о местах нахождения предприятий, организаций и учреждений, указанных в п. 2.3. настоящего административного регламента. </w:t>
      </w:r>
    </w:p>
    <w:p w:rsidR="00373D5B" w:rsidRPr="009C588C" w:rsidRDefault="00373D5B" w:rsidP="00373D5B">
      <w:pPr>
        <w:tabs>
          <w:tab w:val="left" w:pos="1134"/>
        </w:tabs>
        <w:ind w:firstLine="567"/>
        <w:rPr>
          <w:sz w:val="24"/>
          <w:szCs w:val="24"/>
        </w:rPr>
      </w:pPr>
    </w:p>
    <w:p w:rsidR="00373D5B" w:rsidRPr="009C588C" w:rsidRDefault="00373D5B" w:rsidP="00373D5B">
      <w:pPr>
        <w:numPr>
          <w:ilvl w:val="0"/>
          <w:numId w:val="15"/>
        </w:numPr>
        <w:tabs>
          <w:tab w:val="left" w:pos="1134"/>
        </w:tabs>
        <w:snapToGrid/>
        <w:rPr>
          <w:b/>
          <w:sz w:val="24"/>
          <w:szCs w:val="24"/>
        </w:rPr>
      </w:pPr>
      <w:r w:rsidRPr="009C588C">
        <w:rPr>
          <w:b/>
          <w:sz w:val="24"/>
          <w:szCs w:val="24"/>
        </w:rPr>
        <w:t>Показатели доступности и качества муниципальной услуги</w:t>
      </w:r>
    </w:p>
    <w:p w:rsidR="00373D5B" w:rsidRPr="009C588C" w:rsidRDefault="00373D5B" w:rsidP="00373D5B">
      <w:pPr>
        <w:tabs>
          <w:tab w:val="left" w:pos="1134"/>
        </w:tabs>
        <w:rPr>
          <w:sz w:val="24"/>
          <w:szCs w:val="24"/>
        </w:rPr>
      </w:pPr>
    </w:p>
    <w:p w:rsidR="00373D5B" w:rsidRPr="009C588C" w:rsidRDefault="00373D5B" w:rsidP="00373D5B">
      <w:pPr>
        <w:tabs>
          <w:tab w:val="left" w:pos="709"/>
          <w:tab w:val="left" w:pos="1134"/>
        </w:tabs>
        <w:snapToGrid/>
        <w:rPr>
          <w:sz w:val="24"/>
          <w:szCs w:val="24"/>
        </w:rPr>
      </w:pPr>
      <w:r w:rsidRPr="009C588C">
        <w:rPr>
          <w:sz w:val="24"/>
          <w:szCs w:val="24"/>
        </w:rPr>
        <w:t>13.1.своевременность предоставления муниципальной услуги;</w:t>
      </w:r>
    </w:p>
    <w:p w:rsidR="00373D5B" w:rsidRPr="009C588C" w:rsidRDefault="00373D5B" w:rsidP="00373D5B">
      <w:pPr>
        <w:tabs>
          <w:tab w:val="left" w:pos="567"/>
        </w:tabs>
        <w:rPr>
          <w:sz w:val="24"/>
          <w:szCs w:val="24"/>
        </w:rPr>
      </w:pPr>
      <w:r w:rsidRPr="009C588C">
        <w:rPr>
          <w:sz w:val="24"/>
          <w:szCs w:val="24"/>
        </w:rPr>
        <w:tab/>
        <w:t>13.2. предоставление муниципальной услуги в соответствии со стандартом предоставления муниципальной услуги;</w:t>
      </w:r>
    </w:p>
    <w:p w:rsidR="00373D5B" w:rsidRPr="009C588C" w:rsidRDefault="00373D5B" w:rsidP="00373D5B">
      <w:pPr>
        <w:tabs>
          <w:tab w:val="left" w:pos="709"/>
          <w:tab w:val="left" w:pos="1134"/>
        </w:tabs>
        <w:ind w:firstLine="567"/>
        <w:rPr>
          <w:sz w:val="24"/>
          <w:szCs w:val="24"/>
        </w:rPr>
      </w:pPr>
      <w:r w:rsidRPr="009C588C">
        <w:rPr>
          <w:sz w:val="24"/>
          <w:szCs w:val="24"/>
        </w:rPr>
        <w:t xml:space="preserve"> 13.3. наличие полной, актуальной и достоверной информации о порядке предоставления муниципальной услуги;</w:t>
      </w:r>
    </w:p>
    <w:p w:rsidR="00373D5B" w:rsidRPr="009C588C" w:rsidRDefault="00373D5B" w:rsidP="00373D5B">
      <w:pPr>
        <w:tabs>
          <w:tab w:val="left" w:pos="709"/>
          <w:tab w:val="left" w:pos="1134"/>
        </w:tabs>
        <w:ind w:firstLine="567"/>
        <w:rPr>
          <w:sz w:val="24"/>
          <w:szCs w:val="24"/>
        </w:rPr>
      </w:pPr>
      <w:r w:rsidRPr="009C588C">
        <w:rPr>
          <w:sz w:val="24"/>
          <w:szCs w:val="24"/>
        </w:rPr>
        <w:t>13.4. возможность досудебного (внесудебного) рассмотрения жалоб в процессе получения муниципальной услуги;</w:t>
      </w:r>
    </w:p>
    <w:p w:rsidR="00373D5B" w:rsidRPr="009C588C" w:rsidRDefault="00373D5B" w:rsidP="00373D5B">
      <w:pPr>
        <w:tabs>
          <w:tab w:val="left" w:pos="709"/>
          <w:tab w:val="left" w:pos="1134"/>
        </w:tabs>
        <w:ind w:firstLine="567"/>
        <w:rPr>
          <w:sz w:val="24"/>
          <w:szCs w:val="24"/>
        </w:rPr>
      </w:pPr>
      <w:r w:rsidRPr="009C588C">
        <w:rPr>
          <w:sz w:val="24"/>
          <w:szCs w:val="24"/>
        </w:rPr>
        <w:t>13.5. возможность получения муниципальной услуги посредством многофункционального центра предоставления муниципальных услуг.</w:t>
      </w:r>
    </w:p>
    <w:p w:rsidR="00373D5B" w:rsidRPr="009C588C" w:rsidRDefault="00373D5B" w:rsidP="00373D5B">
      <w:pPr>
        <w:tabs>
          <w:tab w:val="left" w:pos="1134"/>
        </w:tabs>
        <w:ind w:firstLine="567"/>
        <w:rPr>
          <w:sz w:val="24"/>
          <w:szCs w:val="24"/>
        </w:rPr>
      </w:pPr>
      <w:r w:rsidRPr="009C588C">
        <w:rPr>
          <w:sz w:val="24"/>
          <w:szCs w:val="24"/>
        </w:rPr>
        <w:t xml:space="preserve">     </w:t>
      </w:r>
    </w:p>
    <w:p w:rsidR="00373D5B" w:rsidRPr="009C588C" w:rsidRDefault="00373D5B" w:rsidP="00373D5B">
      <w:pPr>
        <w:tabs>
          <w:tab w:val="left" w:pos="1134"/>
        </w:tabs>
        <w:ind w:firstLine="567"/>
        <w:jc w:val="center"/>
        <w:rPr>
          <w:b/>
          <w:sz w:val="24"/>
          <w:szCs w:val="24"/>
        </w:rPr>
      </w:pPr>
      <w:r w:rsidRPr="009C588C">
        <w:rPr>
          <w:b/>
          <w:sz w:val="24"/>
          <w:szCs w:val="24"/>
        </w:rPr>
        <w:t>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определяет предмет обращения;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проводит проверку полномочий лица, подающего документы;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lastRenderedPageBreak/>
        <w:t xml:space="preserve">проводит проверку правильности заполнения запроса и соответствия представленных документов требованиям настоящего административного регламента;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направляет копии документов, с составлением описи этих документов по реестру в орган социальной защиты населения: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 в электронном виде (в составе пакетов электронных дел) в день обращения заявителя в МФЦ;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По окончании приема документов специалист МФЦ выдает заявителю (уполномоченному лицу) расписку в приеме документов.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14.2. Особенности предоставления муниципальной услуги в электронном виде.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lastRenderedPageBreak/>
        <w:t xml:space="preserve">14.2.1.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14.2.2.  Муниципальная услуга может быть получена через ПГУ ЛО следующими способами: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с обязательной личной явкой на прием в орган местного самоуправления;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без личной явки на прием в орган местного самоуправления.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14.2.4. Для подачи заявления через ПГУ ЛО заявитель должен выполнить следующие действия: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пройти идентификацию и аутентификацию в ЕСИА;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в личном кабинете на ПГУ ЛО  заполнить в электронном виде заявление на оказание услуги;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приложить к заявлению отсканированные образы документов, необходимых для получения услуги;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направить пакет электронных документов в орган местного самоуправления посредством функционала ПГУ ЛО.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14.2.5. В результате направления пакета электронных документов посредством ПГУ ЛО в соответствии с требованиями пунктов, соответственно, 6.1 - 6.4автоматизированной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14.2.6.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формирует пакет документов, поступивший через ПГУ ЛО, и передает ответственному специалисту органа местного самоуправления наделенному в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lastRenderedPageBreak/>
        <w:t xml:space="preserve">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14.2.7.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14.2.8.В случае поступления всех документов, указанных в пункте 6.1.-6.4. настоящего административного регламента, и отвечающих требованиям, указанным в пункте 6.1.-6.4.настоящего административного регламента, в форме электронных </w:t>
      </w:r>
      <w:r w:rsidRPr="009C588C">
        <w:rPr>
          <w:rFonts w:ascii="Times New Roman" w:hAnsi="Times New Roman"/>
        </w:rPr>
        <w:lastRenderedPageBreak/>
        <w:t xml:space="preserve">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73D5B" w:rsidRPr="009C588C" w:rsidRDefault="00373D5B" w:rsidP="00373D5B">
      <w:pPr>
        <w:pStyle w:val="ac"/>
        <w:ind w:firstLine="567"/>
        <w:jc w:val="both"/>
        <w:rPr>
          <w:rFonts w:ascii="Times New Roman" w:hAnsi="Times New Roman"/>
        </w:rPr>
      </w:pPr>
      <w:r w:rsidRPr="009C588C">
        <w:rPr>
          <w:rFonts w:ascii="Times New Roman" w:hAnsi="Times New Roman"/>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6.1.-6.4.настоящего административного регламента, и отвечающих требованиям, указанным в пункте 6.1.-6.4.настоящего административного регламента. </w:t>
      </w:r>
    </w:p>
    <w:p w:rsidR="00373D5B" w:rsidRPr="009C588C" w:rsidRDefault="00373D5B" w:rsidP="00373D5B">
      <w:pPr>
        <w:tabs>
          <w:tab w:val="left" w:pos="1134"/>
        </w:tabs>
        <w:ind w:firstLine="567"/>
        <w:rPr>
          <w:sz w:val="24"/>
          <w:szCs w:val="24"/>
        </w:rPr>
      </w:pPr>
    </w:p>
    <w:p w:rsidR="00373D5B" w:rsidRPr="009C588C" w:rsidRDefault="00373D5B" w:rsidP="00373D5B">
      <w:pPr>
        <w:tabs>
          <w:tab w:val="left" w:pos="1134"/>
        </w:tabs>
        <w:ind w:firstLine="567"/>
        <w:jc w:val="center"/>
        <w:rPr>
          <w:b/>
          <w:caps/>
          <w:sz w:val="24"/>
          <w:szCs w:val="24"/>
        </w:rPr>
      </w:pPr>
      <w:r w:rsidRPr="009C588C">
        <w:rPr>
          <w:b/>
          <w:cap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3D5B" w:rsidRPr="009C588C" w:rsidRDefault="00373D5B" w:rsidP="00373D5B">
      <w:pPr>
        <w:pStyle w:val="1"/>
        <w:numPr>
          <w:ilvl w:val="0"/>
          <w:numId w:val="0"/>
        </w:numPr>
        <w:tabs>
          <w:tab w:val="left" w:pos="0"/>
        </w:tabs>
        <w:spacing w:before="0" w:after="0"/>
        <w:ind w:right="-1"/>
        <w:rPr>
          <w:b/>
          <w:color w:val="000000"/>
          <w:szCs w:val="24"/>
        </w:rPr>
      </w:pPr>
    </w:p>
    <w:p w:rsidR="00373D5B" w:rsidRPr="009C588C" w:rsidRDefault="00373D5B" w:rsidP="00373D5B">
      <w:pPr>
        <w:numPr>
          <w:ilvl w:val="1"/>
          <w:numId w:val="2"/>
        </w:numPr>
        <w:tabs>
          <w:tab w:val="clear" w:pos="1931"/>
          <w:tab w:val="left" w:pos="0"/>
        </w:tabs>
        <w:snapToGrid/>
        <w:ind w:left="0" w:firstLine="0"/>
        <w:rPr>
          <w:sz w:val="24"/>
          <w:szCs w:val="24"/>
        </w:rPr>
      </w:pPr>
      <w:r w:rsidRPr="009C588C">
        <w:rPr>
          <w:sz w:val="24"/>
          <w:szCs w:val="24"/>
        </w:rPr>
        <w:t>Последовательность административных процедур, выполняемых при предоставлении муниципальной услуги.</w:t>
      </w:r>
    </w:p>
    <w:p w:rsidR="00373D5B" w:rsidRPr="009C588C" w:rsidRDefault="00373D5B" w:rsidP="00373D5B">
      <w:pPr>
        <w:tabs>
          <w:tab w:val="left" w:pos="567"/>
        </w:tabs>
        <w:ind w:firstLine="567"/>
        <w:rPr>
          <w:sz w:val="24"/>
          <w:szCs w:val="24"/>
        </w:rPr>
      </w:pPr>
      <w:r w:rsidRPr="009C588C">
        <w:rPr>
          <w:b/>
          <w:sz w:val="24"/>
          <w:szCs w:val="24"/>
        </w:rPr>
        <w:t xml:space="preserve">  </w:t>
      </w:r>
      <w:r w:rsidRPr="009C588C">
        <w:rPr>
          <w:sz w:val="24"/>
          <w:szCs w:val="24"/>
        </w:rPr>
        <w:t>Предоставление муниципальной услуги включает в себя выполнение следующих административных процедур:</w:t>
      </w:r>
    </w:p>
    <w:p w:rsidR="00373D5B" w:rsidRPr="009C588C" w:rsidRDefault="00373D5B" w:rsidP="00373D5B">
      <w:pPr>
        <w:pStyle w:val="ConsPlusTitle"/>
        <w:widowControl/>
        <w:tabs>
          <w:tab w:val="left" w:pos="567"/>
        </w:tabs>
        <w:ind w:firstLine="567"/>
        <w:jc w:val="both"/>
        <w:rPr>
          <w:b w:val="0"/>
        </w:rPr>
      </w:pPr>
      <w:r w:rsidRPr="009C588C">
        <w:rPr>
          <w:b w:val="0"/>
        </w:rPr>
        <w:t>1)  прием и регистрация заявлений с документами, направление на рассмотрение;</w:t>
      </w:r>
    </w:p>
    <w:p w:rsidR="00373D5B" w:rsidRPr="009C588C" w:rsidRDefault="00373D5B" w:rsidP="00373D5B">
      <w:pPr>
        <w:pStyle w:val="ConsPlusTitle"/>
        <w:widowControl/>
        <w:tabs>
          <w:tab w:val="left" w:pos="567"/>
        </w:tabs>
        <w:ind w:firstLine="567"/>
        <w:jc w:val="both"/>
        <w:rPr>
          <w:b w:val="0"/>
        </w:rPr>
      </w:pPr>
      <w:r w:rsidRPr="009C588C">
        <w:rPr>
          <w:b w:val="0"/>
        </w:rPr>
        <w:t>2)  рассмотрение предоставленных заявлений и документов в администрации;</w:t>
      </w:r>
    </w:p>
    <w:p w:rsidR="00373D5B" w:rsidRPr="009C588C" w:rsidRDefault="00373D5B" w:rsidP="00373D5B">
      <w:pPr>
        <w:pStyle w:val="ConsPlusTitle"/>
        <w:widowControl/>
        <w:tabs>
          <w:tab w:val="left" w:pos="567"/>
        </w:tabs>
        <w:ind w:firstLine="567"/>
        <w:jc w:val="both"/>
        <w:rPr>
          <w:b w:val="0"/>
        </w:rPr>
      </w:pPr>
      <w:r w:rsidRPr="009C588C">
        <w:rPr>
          <w:b w:val="0"/>
        </w:rPr>
        <w:t>3)  подготовка  и издание итоговых документов;</w:t>
      </w:r>
    </w:p>
    <w:p w:rsidR="00373D5B" w:rsidRPr="009C588C" w:rsidRDefault="00373D5B" w:rsidP="00373D5B">
      <w:pPr>
        <w:widowControl/>
        <w:tabs>
          <w:tab w:val="left" w:pos="567"/>
        </w:tabs>
        <w:ind w:firstLine="567"/>
        <w:rPr>
          <w:bCs/>
          <w:sz w:val="24"/>
          <w:szCs w:val="24"/>
        </w:rPr>
      </w:pPr>
      <w:r w:rsidRPr="009C588C">
        <w:rPr>
          <w:bCs/>
          <w:sz w:val="24"/>
          <w:szCs w:val="24"/>
        </w:rPr>
        <w:t>4)  правила принятия решения по условиям предоставления земельных участков.</w:t>
      </w:r>
    </w:p>
    <w:p w:rsidR="00373D5B" w:rsidRPr="009C588C" w:rsidRDefault="00373D5B" w:rsidP="00373D5B">
      <w:pPr>
        <w:tabs>
          <w:tab w:val="left" w:pos="567"/>
        </w:tabs>
        <w:spacing w:before="120"/>
        <w:ind w:firstLine="567"/>
        <w:rPr>
          <w:sz w:val="24"/>
          <w:szCs w:val="24"/>
        </w:rPr>
      </w:pPr>
      <w:r w:rsidRPr="009C588C">
        <w:rPr>
          <w:sz w:val="24"/>
          <w:szCs w:val="24"/>
        </w:rPr>
        <w:t>1.1. Прием и регистрация заявлений с документами, направление на рассмотрение.</w:t>
      </w:r>
    </w:p>
    <w:p w:rsidR="00373D5B" w:rsidRPr="009C588C" w:rsidRDefault="00373D5B" w:rsidP="00373D5B">
      <w:pPr>
        <w:pStyle w:val="ConsPlusTitle"/>
        <w:widowControl/>
        <w:tabs>
          <w:tab w:val="left" w:pos="567"/>
        </w:tabs>
        <w:ind w:firstLine="567"/>
        <w:jc w:val="both"/>
        <w:rPr>
          <w:b w:val="0"/>
        </w:rPr>
      </w:pPr>
      <w:r w:rsidRPr="009C588C">
        <w:rPr>
          <w:b w:val="0"/>
        </w:rPr>
        <w:t xml:space="preserve">1.1.1. Основанием для начала административной процедуры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w:t>
      </w:r>
    </w:p>
    <w:p w:rsidR="00373D5B" w:rsidRPr="009C588C" w:rsidRDefault="00373D5B" w:rsidP="00373D5B">
      <w:pPr>
        <w:pStyle w:val="ConsPlusTitle"/>
        <w:widowControl/>
        <w:tabs>
          <w:tab w:val="left" w:pos="567"/>
        </w:tabs>
        <w:ind w:firstLine="567"/>
        <w:jc w:val="both"/>
        <w:rPr>
          <w:b w:val="0"/>
        </w:rPr>
      </w:pPr>
      <w:r w:rsidRPr="009C588C">
        <w:rPr>
          <w:b w:val="0"/>
        </w:rPr>
        <w:t xml:space="preserve">1.1.2. Специалист администрации, ответственный за прием документов и регистрацию заявлений: </w:t>
      </w:r>
    </w:p>
    <w:p w:rsidR="00373D5B" w:rsidRPr="009C588C" w:rsidRDefault="00373D5B" w:rsidP="00373D5B">
      <w:pPr>
        <w:pStyle w:val="ConsPlusTitle"/>
        <w:widowControl/>
        <w:tabs>
          <w:tab w:val="left" w:pos="0"/>
          <w:tab w:val="left" w:pos="851"/>
        </w:tabs>
        <w:jc w:val="both"/>
        <w:rPr>
          <w:b w:val="0"/>
        </w:rPr>
      </w:pPr>
      <w:r w:rsidRPr="009C588C">
        <w:rPr>
          <w:b w:val="0"/>
        </w:rPr>
        <w:t xml:space="preserve">          1) принимает заявление и проверяет соответствие представленных документов установленным регламентом требованиям;</w:t>
      </w:r>
    </w:p>
    <w:p w:rsidR="00373D5B" w:rsidRPr="009C588C" w:rsidRDefault="00373D5B" w:rsidP="00373D5B">
      <w:pPr>
        <w:pStyle w:val="ConsPlusTitle"/>
        <w:widowControl/>
        <w:tabs>
          <w:tab w:val="left" w:pos="567"/>
          <w:tab w:val="left" w:pos="851"/>
        </w:tabs>
        <w:jc w:val="both"/>
        <w:rPr>
          <w:b w:val="0"/>
        </w:rPr>
      </w:pPr>
      <w:r w:rsidRPr="009C588C">
        <w:rPr>
          <w:b w:val="0"/>
        </w:rPr>
        <w:t xml:space="preserve">          2)сверяет представленные экземпляры оригиналов и копии документов (в том числе нотариально удостоверенные) на соответствие. На копиях сверенных документов ставится штамп «Сверено с оригиналом»;</w:t>
      </w:r>
    </w:p>
    <w:p w:rsidR="00373D5B" w:rsidRPr="009C588C" w:rsidRDefault="00373D5B" w:rsidP="00373D5B">
      <w:pPr>
        <w:pStyle w:val="ConsPlusTitle"/>
        <w:widowControl/>
        <w:numPr>
          <w:ilvl w:val="0"/>
          <w:numId w:val="2"/>
        </w:numPr>
        <w:tabs>
          <w:tab w:val="left" w:pos="567"/>
          <w:tab w:val="left" w:pos="851"/>
        </w:tabs>
        <w:ind w:left="0" w:firstLine="567"/>
        <w:jc w:val="both"/>
        <w:rPr>
          <w:b w:val="0"/>
        </w:rPr>
      </w:pPr>
      <w:r w:rsidRPr="009C588C">
        <w:rPr>
          <w:b w:val="0"/>
        </w:rPr>
        <w:t>при выявлении  оснований, предусмотренных пунктом 7 раздела 2 настоящего административного регламента, уведомляет заявителя о наличии препятствий (отказа) в приеме заявления об утверждение схемы расположения земельного участка , объясняет заявителю содержание выявленных недостатков в представленных документах и предлагает принять меры по их устранению;</w:t>
      </w:r>
    </w:p>
    <w:p w:rsidR="00373D5B" w:rsidRPr="009C588C" w:rsidRDefault="00373D5B" w:rsidP="00373D5B">
      <w:pPr>
        <w:pStyle w:val="ConsPlusTitle"/>
        <w:widowControl/>
        <w:numPr>
          <w:ilvl w:val="0"/>
          <w:numId w:val="2"/>
        </w:numPr>
        <w:tabs>
          <w:tab w:val="left" w:pos="567"/>
          <w:tab w:val="left" w:pos="851"/>
        </w:tabs>
        <w:ind w:left="0" w:firstLine="567"/>
        <w:jc w:val="both"/>
        <w:rPr>
          <w:b w:val="0"/>
        </w:rPr>
      </w:pPr>
      <w:r w:rsidRPr="009C588C">
        <w:rPr>
          <w:b w:val="0"/>
        </w:rPr>
        <w:t>при согласии заявителя привести документы в соответствие с предъявляемыми требованиями сотрудник, уполномоченный на прием заявлений, возвращает представленные документы;</w:t>
      </w:r>
    </w:p>
    <w:p w:rsidR="00373D5B" w:rsidRPr="009C588C" w:rsidRDefault="00373D5B" w:rsidP="00373D5B">
      <w:pPr>
        <w:pStyle w:val="ConsPlusTitle"/>
        <w:widowControl/>
        <w:numPr>
          <w:ilvl w:val="0"/>
          <w:numId w:val="2"/>
        </w:numPr>
        <w:tabs>
          <w:tab w:val="left" w:pos="567"/>
          <w:tab w:val="left" w:pos="851"/>
        </w:tabs>
        <w:ind w:left="0" w:firstLine="567"/>
        <w:jc w:val="both"/>
        <w:rPr>
          <w:b w:val="0"/>
        </w:rPr>
      </w:pPr>
      <w:r w:rsidRPr="009C588C">
        <w:rPr>
          <w:b w:val="0"/>
        </w:rPr>
        <w:t xml:space="preserve">при несогласии заявителя привести документы в соответствие с предъявляемыми требованиями сотрудник, уполномоченный на прием заявлений, обращает внимание заявителя, что указанное обстоятельство может препятствовать предоставлению муниципальной услуги и привести к приостановке либо отказу; </w:t>
      </w:r>
    </w:p>
    <w:p w:rsidR="00373D5B" w:rsidRPr="009C588C" w:rsidRDefault="00373D5B" w:rsidP="00373D5B">
      <w:pPr>
        <w:pStyle w:val="ConsPlusTitle"/>
        <w:widowControl/>
        <w:numPr>
          <w:ilvl w:val="0"/>
          <w:numId w:val="2"/>
        </w:numPr>
        <w:tabs>
          <w:tab w:val="left" w:pos="567"/>
          <w:tab w:val="left" w:pos="851"/>
        </w:tabs>
        <w:ind w:left="0" w:firstLine="567"/>
        <w:jc w:val="both"/>
        <w:rPr>
          <w:b w:val="0"/>
        </w:rPr>
      </w:pPr>
      <w:r w:rsidRPr="009C588C">
        <w:rPr>
          <w:b w:val="0"/>
        </w:rPr>
        <w:t xml:space="preserve">при отсутствии  оснований, предусмотренных пунктом 7 раздела 2 настоящего административного регламента, фиксирует заявление с документами путем внесения соответствующих записей в базу данных системы делопроизводства администрации (далее - база данных системы документооборота), присваивает заявлению </w:t>
      </w:r>
      <w:r w:rsidRPr="009C588C">
        <w:rPr>
          <w:b w:val="0"/>
        </w:rPr>
        <w:lastRenderedPageBreak/>
        <w:t>регистрационный номер и проставляет дату регистрации. По просьбе заявителя один экземпляр заявления с отметкой о приеме возвращает получателю услуги;</w:t>
      </w:r>
    </w:p>
    <w:p w:rsidR="00373D5B" w:rsidRPr="009C588C" w:rsidRDefault="00373D5B" w:rsidP="00373D5B">
      <w:pPr>
        <w:pStyle w:val="ConsPlusTitle"/>
        <w:widowControl/>
        <w:numPr>
          <w:ilvl w:val="0"/>
          <w:numId w:val="2"/>
        </w:numPr>
        <w:tabs>
          <w:tab w:val="left" w:pos="567"/>
          <w:tab w:val="left" w:pos="851"/>
        </w:tabs>
        <w:ind w:left="0" w:firstLine="567"/>
        <w:jc w:val="both"/>
        <w:rPr>
          <w:b w:val="0"/>
        </w:rPr>
      </w:pPr>
      <w:r w:rsidRPr="009C588C">
        <w:rPr>
          <w:b w:val="0"/>
        </w:rPr>
        <w:t xml:space="preserve">передает </w:t>
      </w:r>
      <w:r w:rsidRPr="009C588C">
        <w:rPr>
          <w:rStyle w:val="ab"/>
          <w:bCs/>
        </w:rPr>
        <w:t>зарегистрированное</w:t>
      </w:r>
      <w:r w:rsidRPr="009C588C">
        <w:rPr>
          <w:b w:val="0"/>
        </w:rPr>
        <w:t xml:space="preserve"> заявление главе администрации или заместителю главы администрации для резолюции;</w:t>
      </w:r>
    </w:p>
    <w:p w:rsidR="00373D5B" w:rsidRPr="009C588C" w:rsidRDefault="00373D5B" w:rsidP="00373D5B">
      <w:pPr>
        <w:pStyle w:val="ConsPlusTitle"/>
        <w:widowControl/>
        <w:numPr>
          <w:ilvl w:val="0"/>
          <w:numId w:val="2"/>
        </w:numPr>
        <w:tabs>
          <w:tab w:val="left" w:pos="567"/>
          <w:tab w:val="left" w:pos="851"/>
        </w:tabs>
        <w:ind w:left="0" w:firstLine="567"/>
        <w:jc w:val="both"/>
        <w:rPr>
          <w:b w:val="0"/>
        </w:rPr>
      </w:pPr>
      <w:r w:rsidRPr="009C588C">
        <w:rPr>
          <w:b w:val="0"/>
        </w:rPr>
        <w:t>после наложения резолюции специалист, ответственный за прием и регистрацию передает заявление с документами специалисту ответственному за рассмотрение заявления.</w:t>
      </w:r>
    </w:p>
    <w:p w:rsidR="00373D5B" w:rsidRPr="009C588C" w:rsidRDefault="00373D5B" w:rsidP="00373D5B">
      <w:pPr>
        <w:pStyle w:val="ConsPlusTitle"/>
        <w:widowControl/>
        <w:numPr>
          <w:ilvl w:val="0"/>
          <w:numId w:val="2"/>
        </w:numPr>
        <w:tabs>
          <w:tab w:val="left" w:pos="567"/>
          <w:tab w:val="left" w:pos="851"/>
        </w:tabs>
        <w:ind w:left="0" w:firstLine="567"/>
        <w:jc w:val="both"/>
        <w:rPr>
          <w:b w:val="0"/>
        </w:rPr>
      </w:pPr>
      <w:r w:rsidRPr="009C588C">
        <w:rPr>
          <w:b w:val="0"/>
        </w:rPr>
        <w:t>Результатом выполнения административной процедуры является регистрация заявления в Администрации, передача его на предварительное рассмотрение главе администрации или заместителю главы администрации и передача с соответствующими поручениями Главы или заместителя главы для рассмотрения специалисту ответственному за рассмотрение заявления.</w:t>
      </w:r>
    </w:p>
    <w:p w:rsidR="00373D5B" w:rsidRPr="009C588C" w:rsidRDefault="00373D5B" w:rsidP="00373D5B">
      <w:pPr>
        <w:pStyle w:val="ConsPlusTitle"/>
        <w:widowControl/>
        <w:tabs>
          <w:tab w:val="left" w:pos="567"/>
        </w:tabs>
        <w:ind w:firstLine="567"/>
        <w:jc w:val="both"/>
        <w:rPr>
          <w:b w:val="0"/>
        </w:rPr>
      </w:pPr>
      <w:r w:rsidRPr="009C588C">
        <w:rPr>
          <w:b w:val="0"/>
        </w:rPr>
        <w:t xml:space="preserve"> Срок выполнения административной процедуры от 2 до 5 рабочих дней.</w:t>
      </w:r>
    </w:p>
    <w:p w:rsidR="00373D5B" w:rsidRPr="009C588C" w:rsidRDefault="00373D5B" w:rsidP="00373D5B">
      <w:pPr>
        <w:pStyle w:val="ConsPlusTitle"/>
        <w:widowControl/>
        <w:tabs>
          <w:tab w:val="left" w:pos="567"/>
        </w:tabs>
        <w:spacing w:before="120"/>
        <w:ind w:firstLine="567"/>
        <w:jc w:val="both"/>
        <w:rPr>
          <w:b w:val="0"/>
        </w:rPr>
      </w:pPr>
      <w:r w:rsidRPr="009C588C">
        <w:rPr>
          <w:b w:val="0"/>
        </w:rPr>
        <w:t>1.2. Рассмотрение предоставленных заявлений и документов в Администрации.</w:t>
      </w:r>
    </w:p>
    <w:p w:rsidR="00373D5B" w:rsidRPr="009C588C" w:rsidRDefault="00373D5B" w:rsidP="00373D5B">
      <w:pPr>
        <w:pStyle w:val="ConsPlusTitle"/>
        <w:widowControl/>
        <w:tabs>
          <w:tab w:val="left" w:pos="0"/>
          <w:tab w:val="left" w:pos="567"/>
        </w:tabs>
        <w:ind w:firstLine="567"/>
        <w:jc w:val="both"/>
        <w:rPr>
          <w:b w:val="0"/>
        </w:rPr>
      </w:pPr>
      <w:r w:rsidRPr="009C588C">
        <w:rPr>
          <w:b w:val="0"/>
        </w:rPr>
        <w:t>1.2.1. Специалист администрации, ответственный за рассмотрение заявления:</w:t>
      </w:r>
    </w:p>
    <w:p w:rsidR="00373D5B" w:rsidRPr="009C588C" w:rsidRDefault="00373D5B" w:rsidP="00373D5B">
      <w:pPr>
        <w:pStyle w:val="ConsPlusTitle"/>
        <w:widowControl/>
        <w:tabs>
          <w:tab w:val="left" w:pos="567"/>
          <w:tab w:val="left" w:pos="851"/>
        </w:tabs>
        <w:jc w:val="both"/>
        <w:rPr>
          <w:b w:val="0"/>
        </w:rPr>
      </w:pPr>
      <w:r w:rsidRPr="009C588C">
        <w:rPr>
          <w:b w:val="0"/>
        </w:rPr>
        <w:t xml:space="preserve">         1) проверяет соответствие представленных документов установленным регламентом требованиям;</w:t>
      </w:r>
    </w:p>
    <w:p w:rsidR="00373D5B" w:rsidRPr="009C588C" w:rsidRDefault="00373D5B" w:rsidP="00373D5B">
      <w:pPr>
        <w:pStyle w:val="ConsPlusTitle"/>
        <w:widowControl/>
        <w:numPr>
          <w:ilvl w:val="0"/>
          <w:numId w:val="13"/>
        </w:numPr>
        <w:tabs>
          <w:tab w:val="left" w:pos="567"/>
          <w:tab w:val="left" w:pos="851"/>
        </w:tabs>
        <w:ind w:left="709" w:hanging="142"/>
        <w:jc w:val="both"/>
        <w:rPr>
          <w:b w:val="0"/>
        </w:rPr>
      </w:pPr>
      <w:r w:rsidRPr="009C588C">
        <w:rPr>
          <w:b w:val="0"/>
        </w:rPr>
        <w:t>проводит проверку на соответствие с имеющимися в администрации сведениями и  документации по данному некоммерческому объединению граждан, для визирования;</w:t>
      </w:r>
    </w:p>
    <w:p w:rsidR="00373D5B" w:rsidRPr="009C588C" w:rsidRDefault="00373D5B" w:rsidP="00373D5B">
      <w:pPr>
        <w:pStyle w:val="ConsPlusTitle"/>
        <w:widowControl/>
        <w:numPr>
          <w:ilvl w:val="0"/>
          <w:numId w:val="13"/>
        </w:numPr>
        <w:tabs>
          <w:tab w:val="left" w:pos="567"/>
          <w:tab w:val="left" w:pos="851"/>
        </w:tabs>
        <w:ind w:left="0" w:firstLine="567"/>
        <w:jc w:val="both"/>
        <w:rPr>
          <w:b w:val="0"/>
        </w:rPr>
      </w:pPr>
      <w:r w:rsidRPr="009C588C">
        <w:rPr>
          <w:b w:val="0"/>
        </w:rPr>
        <w:t>при выявлении оснований (фактов) для отказа (приостановки) в предоставлении муниципальной услуги, предусмотренных пунктом 8 раздела 2 настоящего административного регламента, готовит обоснованный отказ (приостановку)  в предоставлении муниципальной услуги в порядке и в сроки, установленные настоящим регламентом.</w:t>
      </w:r>
    </w:p>
    <w:p w:rsidR="00373D5B" w:rsidRPr="009C588C" w:rsidRDefault="00373D5B" w:rsidP="00373D5B">
      <w:pPr>
        <w:pStyle w:val="ConsPlusTitle"/>
        <w:widowControl/>
        <w:numPr>
          <w:ilvl w:val="0"/>
          <w:numId w:val="13"/>
        </w:numPr>
        <w:tabs>
          <w:tab w:val="left" w:pos="567"/>
          <w:tab w:val="left" w:pos="851"/>
        </w:tabs>
        <w:ind w:left="0" w:firstLine="567"/>
        <w:jc w:val="both"/>
        <w:rPr>
          <w:b w:val="0"/>
        </w:rPr>
      </w:pPr>
      <w:r w:rsidRPr="009C588C">
        <w:rPr>
          <w:b w:val="0"/>
        </w:rPr>
        <w:t>при отсутствии оснований, предусмотренных пунктом 8 раздела 2 настоящего административного регламента, обеспечивает подготовку проекта постановления об  утверждение схемы расположения земельного участка .</w:t>
      </w:r>
    </w:p>
    <w:p w:rsidR="00373D5B" w:rsidRPr="009C588C" w:rsidRDefault="00373D5B" w:rsidP="00373D5B">
      <w:pPr>
        <w:pStyle w:val="ConsPlusTitle"/>
        <w:widowControl/>
        <w:tabs>
          <w:tab w:val="left" w:pos="567"/>
          <w:tab w:val="left" w:pos="851"/>
        </w:tabs>
        <w:ind w:firstLine="567"/>
        <w:jc w:val="both"/>
        <w:rPr>
          <w:b w:val="0"/>
        </w:rPr>
      </w:pPr>
      <w:r w:rsidRPr="009C588C">
        <w:rPr>
          <w:b w:val="0"/>
        </w:rPr>
        <w:t>Срок выполнения административной процедуры от 5 до 10 рабочих дней.</w:t>
      </w:r>
    </w:p>
    <w:p w:rsidR="00373D5B" w:rsidRPr="009C588C" w:rsidRDefault="00373D5B" w:rsidP="00373D5B">
      <w:pPr>
        <w:pStyle w:val="10"/>
        <w:numPr>
          <w:ilvl w:val="0"/>
          <w:numId w:val="0"/>
        </w:numPr>
        <w:tabs>
          <w:tab w:val="left" w:pos="0"/>
          <w:tab w:val="left" w:pos="567"/>
          <w:tab w:val="left" w:pos="851"/>
          <w:tab w:val="left" w:pos="1701"/>
        </w:tabs>
        <w:spacing w:before="0" w:after="0"/>
        <w:ind w:left="1500" w:right="-1" w:firstLine="567"/>
        <w:rPr>
          <w:color w:val="000000"/>
          <w:szCs w:val="24"/>
        </w:rPr>
      </w:pPr>
    </w:p>
    <w:p w:rsidR="00373D5B" w:rsidRPr="009C588C" w:rsidRDefault="00373D5B" w:rsidP="00373D5B">
      <w:pPr>
        <w:pStyle w:val="10"/>
        <w:numPr>
          <w:ilvl w:val="0"/>
          <w:numId w:val="0"/>
        </w:numPr>
        <w:tabs>
          <w:tab w:val="left" w:pos="0"/>
          <w:tab w:val="left" w:pos="567"/>
          <w:tab w:val="left" w:pos="1701"/>
        </w:tabs>
        <w:spacing w:before="0" w:after="0"/>
        <w:ind w:right="-1" w:firstLine="567"/>
        <w:rPr>
          <w:bCs/>
          <w:color w:val="000000"/>
          <w:szCs w:val="24"/>
        </w:rPr>
      </w:pPr>
      <w:r w:rsidRPr="009C588C">
        <w:rPr>
          <w:bCs/>
          <w:color w:val="000000"/>
          <w:szCs w:val="24"/>
        </w:rPr>
        <w:t>1.3.  Подготовка итоговых документов:</w:t>
      </w:r>
    </w:p>
    <w:p w:rsidR="00373D5B" w:rsidRPr="00F3279A" w:rsidRDefault="00373D5B" w:rsidP="00373D5B">
      <w:pPr>
        <w:widowControl/>
        <w:numPr>
          <w:ilvl w:val="0"/>
          <w:numId w:val="5"/>
        </w:numPr>
        <w:tabs>
          <w:tab w:val="clear" w:pos="1440"/>
          <w:tab w:val="num" w:pos="0"/>
          <w:tab w:val="left" w:pos="567"/>
        </w:tabs>
        <w:snapToGrid/>
        <w:ind w:left="0" w:firstLine="567"/>
        <w:rPr>
          <w:sz w:val="24"/>
          <w:szCs w:val="24"/>
        </w:rPr>
      </w:pPr>
      <w:r w:rsidRPr="00F3279A">
        <w:rPr>
          <w:sz w:val="24"/>
          <w:szCs w:val="24"/>
        </w:rPr>
        <w:t>подготовка проекта текста постановления администрации путем внесения сведений об объекте и субъекте права;</w:t>
      </w:r>
    </w:p>
    <w:p w:rsidR="00373D5B" w:rsidRPr="00F3279A" w:rsidRDefault="00373D5B" w:rsidP="00373D5B">
      <w:pPr>
        <w:widowControl/>
        <w:numPr>
          <w:ilvl w:val="0"/>
          <w:numId w:val="5"/>
        </w:numPr>
        <w:tabs>
          <w:tab w:val="clear" w:pos="1440"/>
          <w:tab w:val="num" w:pos="0"/>
          <w:tab w:val="left" w:pos="567"/>
        </w:tabs>
        <w:snapToGrid/>
        <w:ind w:left="0" w:firstLine="567"/>
        <w:rPr>
          <w:sz w:val="24"/>
          <w:szCs w:val="24"/>
        </w:rPr>
      </w:pPr>
      <w:r w:rsidRPr="00F3279A">
        <w:rPr>
          <w:sz w:val="24"/>
          <w:szCs w:val="24"/>
        </w:rPr>
        <w:t>оформление текста постановления  администрации (далее проект постановления) на бланке администрации;</w:t>
      </w:r>
    </w:p>
    <w:p w:rsidR="00373D5B" w:rsidRPr="00F3279A" w:rsidRDefault="00373D5B" w:rsidP="00373D5B">
      <w:pPr>
        <w:widowControl/>
        <w:numPr>
          <w:ilvl w:val="0"/>
          <w:numId w:val="5"/>
        </w:numPr>
        <w:tabs>
          <w:tab w:val="clear" w:pos="1440"/>
          <w:tab w:val="num" w:pos="0"/>
          <w:tab w:val="left" w:pos="567"/>
        </w:tabs>
        <w:snapToGrid/>
        <w:ind w:left="0" w:firstLine="567"/>
        <w:rPr>
          <w:sz w:val="24"/>
          <w:szCs w:val="24"/>
        </w:rPr>
      </w:pPr>
      <w:r w:rsidRPr="00F3279A">
        <w:rPr>
          <w:sz w:val="24"/>
          <w:szCs w:val="24"/>
        </w:rPr>
        <w:t>визирование постановления исполнителем;</w:t>
      </w:r>
    </w:p>
    <w:p w:rsidR="00373D5B" w:rsidRPr="00F3279A" w:rsidRDefault="00373D5B" w:rsidP="00373D5B">
      <w:pPr>
        <w:widowControl/>
        <w:numPr>
          <w:ilvl w:val="0"/>
          <w:numId w:val="6"/>
        </w:numPr>
        <w:tabs>
          <w:tab w:val="clear" w:pos="1440"/>
          <w:tab w:val="num" w:pos="0"/>
          <w:tab w:val="left" w:pos="567"/>
        </w:tabs>
        <w:snapToGrid/>
        <w:ind w:left="0" w:firstLine="567"/>
        <w:rPr>
          <w:sz w:val="24"/>
          <w:szCs w:val="24"/>
        </w:rPr>
      </w:pPr>
      <w:r w:rsidRPr="00F3279A">
        <w:rPr>
          <w:sz w:val="24"/>
          <w:szCs w:val="24"/>
        </w:rPr>
        <w:t>передача документов и проекта постановления на согласование специалисту по архитектуре администрации;</w:t>
      </w:r>
    </w:p>
    <w:p w:rsidR="00373D5B" w:rsidRPr="00F3279A" w:rsidRDefault="00373D5B" w:rsidP="00373D5B">
      <w:pPr>
        <w:widowControl/>
        <w:numPr>
          <w:ilvl w:val="0"/>
          <w:numId w:val="7"/>
        </w:numPr>
        <w:tabs>
          <w:tab w:val="clear" w:pos="1440"/>
          <w:tab w:val="left" w:pos="567"/>
          <w:tab w:val="num" w:pos="709"/>
        </w:tabs>
        <w:snapToGrid/>
        <w:ind w:left="0" w:firstLine="567"/>
        <w:rPr>
          <w:sz w:val="24"/>
          <w:szCs w:val="24"/>
        </w:rPr>
      </w:pPr>
      <w:r w:rsidRPr="00F3279A">
        <w:rPr>
          <w:sz w:val="24"/>
          <w:szCs w:val="24"/>
        </w:rPr>
        <w:t xml:space="preserve">передача проекта постановления на подпись главе администрации; </w:t>
      </w:r>
    </w:p>
    <w:p w:rsidR="00373D5B" w:rsidRPr="00F3279A" w:rsidRDefault="00373D5B" w:rsidP="00373D5B">
      <w:pPr>
        <w:widowControl/>
        <w:numPr>
          <w:ilvl w:val="0"/>
          <w:numId w:val="8"/>
        </w:numPr>
        <w:tabs>
          <w:tab w:val="clear" w:pos="1440"/>
          <w:tab w:val="num" w:pos="0"/>
          <w:tab w:val="left" w:pos="567"/>
        </w:tabs>
        <w:snapToGrid/>
        <w:ind w:left="0" w:firstLine="567"/>
        <w:rPr>
          <w:sz w:val="24"/>
          <w:szCs w:val="24"/>
        </w:rPr>
      </w:pPr>
      <w:r w:rsidRPr="00F3279A">
        <w:rPr>
          <w:sz w:val="24"/>
          <w:szCs w:val="24"/>
        </w:rPr>
        <w:t>передача проекта постановления</w:t>
      </w:r>
      <w:r w:rsidRPr="00F3279A">
        <w:rPr>
          <w:b/>
          <w:sz w:val="24"/>
          <w:szCs w:val="24"/>
        </w:rPr>
        <w:t xml:space="preserve"> </w:t>
      </w:r>
      <w:r w:rsidRPr="00F3279A">
        <w:rPr>
          <w:sz w:val="24"/>
          <w:szCs w:val="24"/>
        </w:rPr>
        <w:t>специалисту администрации, ответственному за прием документов и регистрацию заявлений для присвоения номера и даты регистрации постановления;</w:t>
      </w:r>
    </w:p>
    <w:p w:rsidR="00373D5B" w:rsidRPr="00F3279A" w:rsidRDefault="00373D5B" w:rsidP="00373D5B">
      <w:pPr>
        <w:widowControl/>
        <w:numPr>
          <w:ilvl w:val="0"/>
          <w:numId w:val="8"/>
        </w:numPr>
        <w:tabs>
          <w:tab w:val="clear" w:pos="1440"/>
          <w:tab w:val="num" w:pos="0"/>
          <w:tab w:val="left" w:pos="567"/>
        </w:tabs>
        <w:snapToGrid/>
        <w:ind w:left="0" w:firstLine="567"/>
        <w:rPr>
          <w:sz w:val="24"/>
          <w:szCs w:val="24"/>
        </w:rPr>
      </w:pPr>
      <w:r w:rsidRPr="00F3279A">
        <w:rPr>
          <w:sz w:val="24"/>
          <w:szCs w:val="24"/>
        </w:rPr>
        <w:t>получение копий постановления, заверенных печатью администрации;</w:t>
      </w:r>
    </w:p>
    <w:p w:rsidR="00373D5B" w:rsidRPr="00F3279A" w:rsidRDefault="00373D5B" w:rsidP="00373D5B">
      <w:pPr>
        <w:widowControl/>
        <w:numPr>
          <w:ilvl w:val="0"/>
          <w:numId w:val="9"/>
        </w:numPr>
        <w:tabs>
          <w:tab w:val="clear" w:pos="1440"/>
          <w:tab w:val="num" w:pos="0"/>
          <w:tab w:val="left" w:pos="567"/>
        </w:tabs>
        <w:snapToGrid/>
        <w:ind w:left="0" w:firstLine="567"/>
        <w:rPr>
          <w:sz w:val="24"/>
          <w:szCs w:val="24"/>
        </w:rPr>
      </w:pPr>
      <w:r w:rsidRPr="00F3279A">
        <w:rPr>
          <w:sz w:val="24"/>
          <w:szCs w:val="24"/>
        </w:rPr>
        <w:t>информирование заявителя о готовности постановления (по телефону или письменно) сотрудником, уполномоченным на производство по заявлению;</w:t>
      </w:r>
    </w:p>
    <w:p w:rsidR="00373D5B" w:rsidRPr="00F3279A" w:rsidRDefault="00373D5B" w:rsidP="00373D5B">
      <w:pPr>
        <w:widowControl/>
        <w:numPr>
          <w:ilvl w:val="0"/>
          <w:numId w:val="10"/>
        </w:numPr>
        <w:tabs>
          <w:tab w:val="clear" w:pos="1440"/>
          <w:tab w:val="num" w:pos="0"/>
          <w:tab w:val="left" w:pos="567"/>
        </w:tabs>
        <w:snapToGrid/>
        <w:ind w:left="0" w:firstLine="567"/>
        <w:rPr>
          <w:sz w:val="24"/>
          <w:szCs w:val="24"/>
        </w:rPr>
      </w:pPr>
      <w:r w:rsidRPr="00F3279A">
        <w:rPr>
          <w:sz w:val="24"/>
          <w:szCs w:val="24"/>
        </w:rPr>
        <w:t>выдача заверенных копий постановления заявителю с получением соответствующей расписки.</w:t>
      </w:r>
    </w:p>
    <w:p w:rsidR="00373D5B" w:rsidRPr="00F3279A" w:rsidRDefault="00373D5B" w:rsidP="00373D5B">
      <w:pPr>
        <w:pStyle w:val="10"/>
        <w:numPr>
          <w:ilvl w:val="0"/>
          <w:numId w:val="0"/>
        </w:numPr>
        <w:tabs>
          <w:tab w:val="left" w:pos="0"/>
          <w:tab w:val="left" w:pos="567"/>
          <w:tab w:val="left" w:pos="1701"/>
        </w:tabs>
        <w:spacing w:before="0" w:after="0"/>
        <w:ind w:right="-1" w:firstLine="567"/>
        <w:rPr>
          <w:color w:val="000000"/>
          <w:szCs w:val="24"/>
        </w:rPr>
      </w:pPr>
      <w:r w:rsidRPr="00F3279A">
        <w:rPr>
          <w:color w:val="000000"/>
          <w:szCs w:val="24"/>
        </w:rPr>
        <w:t>Общий максимальный срок подготовки постановления составляет один месяц.</w:t>
      </w:r>
    </w:p>
    <w:p w:rsidR="00373D5B" w:rsidRPr="00F3279A" w:rsidRDefault="00373D5B" w:rsidP="00373D5B">
      <w:pPr>
        <w:pStyle w:val="10"/>
        <w:numPr>
          <w:ilvl w:val="0"/>
          <w:numId w:val="0"/>
        </w:numPr>
        <w:tabs>
          <w:tab w:val="left" w:pos="0"/>
          <w:tab w:val="left" w:pos="567"/>
          <w:tab w:val="left" w:pos="1701"/>
        </w:tabs>
        <w:spacing w:before="0" w:after="0"/>
        <w:ind w:right="-1" w:firstLine="567"/>
        <w:rPr>
          <w:color w:val="000000"/>
          <w:szCs w:val="24"/>
        </w:rPr>
      </w:pPr>
      <w:r w:rsidRPr="00F3279A">
        <w:rPr>
          <w:color w:val="000000"/>
          <w:szCs w:val="24"/>
        </w:rPr>
        <w:t>Процедура контролируется главой администрации или заместителем главы администрации.</w:t>
      </w:r>
    </w:p>
    <w:p w:rsidR="00373D5B" w:rsidRPr="00F3279A" w:rsidRDefault="00373D5B" w:rsidP="00373D5B">
      <w:pPr>
        <w:widowControl/>
        <w:tabs>
          <w:tab w:val="left" w:pos="567"/>
        </w:tabs>
        <w:ind w:firstLine="567"/>
        <w:rPr>
          <w:sz w:val="24"/>
          <w:szCs w:val="24"/>
        </w:rPr>
      </w:pPr>
    </w:p>
    <w:p w:rsidR="00373D5B" w:rsidRPr="00F3279A" w:rsidRDefault="00373D5B" w:rsidP="00373D5B">
      <w:pPr>
        <w:tabs>
          <w:tab w:val="left" w:pos="567"/>
        </w:tabs>
        <w:ind w:firstLine="567"/>
        <w:jc w:val="center"/>
        <w:rPr>
          <w:b/>
          <w:caps/>
          <w:sz w:val="24"/>
          <w:szCs w:val="24"/>
        </w:rPr>
      </w:pPr>
      <w:r w:rsidRPr="00F3279A">
        <w:rPr>
          <w:b/>
          <w:caps/>
          <w:sz w:val="24"/>
          <w:szCs w:val="24"/>
        </w:rPr>
        <w:lastRenderedPageBreak/>
        <w:t>IV. Формы контроля за исполнением административного регламента</w:t>
      </w:r>
    </w:p>
    <w:p w:rsidR="00373D5B" w:rsidRPr="00F3279A" w:rsidRDefault="00373D5B" w:rsidP="00373D5B">
      <w:pPr>
        <w:tabs>
          <w:tab w:val="left" w:pos="567"/>
        </w:tabs>
        <w:ind w:firstLine="567"/>
        <w:rPr>
          <w:sz w:val="24"/>
          <w:szCs w:val="24"/>
        </w:rPr>
      </w:pPr>
    </w:p>
    <w:p w:rsidR="00373D5B" w:rsidRPr="00F3279A" w:rsidRDefault="00373D5B" w:rsidP="00373D5B">
      <w:pPr>
        <w:tabs>
          <w:tab w:val="left" w:pos="567"/>
          <w:tab w:val="left" w:pos="851"/>
        </w:tabs>
        <w:snapToGrid/>
        <w:ind w:firstLine="0"/>
        <w:rPr>
          <w:sz w:val="24"/>
          <w:szCs w:val="24"/>
        </w:rPr>
      </w:pPr>
      <w:r>
        <w:rPr>
          <w:sz w:val="24"/>
          <w:szCs w:val="24"/>
        </w:rPr>
        <w:t xml:space="preserve">1. </w:t>
      </w:r>
      <w:r w:rsidRPr="00F3279A">
        <w:rPr>
          <w:sz w:val="24"/>
          <w:szCs w:val="24"/>
        </w:rPr>
        <w:t>Глава администрации либо по его поручению заместитель главы администрации осуществляет контроль за совершением действий и принятием решений должностными лицами администрации при проведении мероприятия по контролю.</w:t>
      </w:r>
    </w:p>
    <w:p w:rsidR="00373D5B" w:rsidRPr="00F3279A" w:rsidRDefault="00373D5B" w:rsidP="00373D5B">
      <w:pPr>
        <w:tabs>
          <w:tab w:val="left" w:pos="567"/>
          <w:tab w:val="left" w:pos="851"/>
        </w:tabs>
        <w:snapToGrid/>
        <w:ind w:firstLine="0"/>
        <w:rPr>
          <w:sz w:val="24"/>
          <w:szCs w:val="24"/>
        </w:rPr>
      </w:pPr>
      <w:r>
        <w:rPr>
          <w:sz w:val="24"/>
          <w:szCs w:val="24"/>
        </w:rPr>
        <w:t xml:space="preserve">2. </w:t>
      </w:r>
      <w:r w:rsidRPr="00F3279A">
        <w:rPr>
          <w:sz w:val="24"/>
          <w:szCs w:val="24"/>
        </w:rPr>
        <w:t xml:space="preserve">Текущий контроль соблюдения установленных Регламентом административных процедур осуществляется главой администрации либо по его поручению заместителем главы администрации, в пределах своей компетенции. </w:t>
      </w:r>
    </w:p>
    <w:p w:rsidR="00373D5B" w:rsidRPr="00F3279A" w:rsidRDefault="00373D5B" w:rsidP="00373D5B">
      <w:pPr>
        <w:tabs>
          <w:tab w:val="left" w:pos="567"/>
          <w:tab w:val="left" w:pos="851"/>
        </w:tabs>
        <w:snapToGrid/>
        <w:ind w:firstLine="0"/>
        <w:rPr>
          <w:sz w:val="24"/>
          <w:szCs w:val="24"/>
        </w:rPr>
      </w:pPr>
      <w:r>
        <w:rPr>
          <w:sz w:val="24"/>
          <w:szCs w:val="24"/>
        </w:rPr>
        <w:t>3.</w:t>
      </w:r>
      <w:r w:rsidRPr="00F3279A">
        <w:rPr>
          <w:sz w:val="24"/>
          <w:szCs w:val="24"/>
        </w:rPr>
        <w:t>Специалисты администрации, выполняющие определенные административные процедуры в соответствии с Регламентом, обеспечивают соблюдение установленного порядка осуществления административных процедур, предусмотренных настоящим Регламентом, и несут персональную ответственность за соблюдение сроков и надлежащего качества работ.</w:t>
      </w:r>
    </w:p>
    <w:p w:rsidR="00373D5B" w:rsidRPr="00F3279A" w:rsidRDefault="00373D5B" w:rsidP="00373D5B">
      <w:pPr>
        <w:tabs>
          <w:tab w:val="left" w:pos="0"/>
          <w:tab w:val="left" w:pos="851"/>
        </w:tabs>
        <w:snapToGrid/>
        <w:ind w:firstLine="0"/>
        <w:rPr>
          <w:sz w:val="24"/>
          <w:szCs w:val="24"/>
        </w:rPr>
      </w:pPr>
      <w:r>
        <w:rPr>
          <w:sz w:val="24"/>
          <w:szCs w:val="24"/>
        </w:rPr>
        <w:t xml:space="preserve">4. </w:t>
      </w:r>
      <w:r w:rsidRPr="00F3279A">
        <w:rPr>
          <w:sz w:val="24"/>
          <w:szCs w:val="24"/>
        </w:rPr>
        <w:t>Специалисты администрации, выполняющие работы по проведению определенных административных процедур в соответствии с Регламентом, несут персональную ответственность за соблюдение сроков выполнения работ и их надлежащего качества в требуемых объемах в соответствии с должностной инструкцией.</w:t>
      </w:r>
    </w:p>
    <w:p w:rsidR="00373D5B" w:rsidRPr="00F3279A" w:rsidRDefault="00373D5B" w:rsidP="00373D5B">
      <w:pPr>
        <w:tabs>
          <w:tab w:val="left" w:pos="567"/>
          <w:tab w:val="left" w:pos="851"/>
        </w:tabs>
        <w:snapToGrid/>
        <w:ind w:firstLine="0"/>
        <w:rPr>
          <w:sz w:val="24"/>
          <w:szCs w:val="24"/>
        </w:rPr>
      </w:pPr>
      <w:r>
        <w:rPr>
          <w:sz w:val="24"/>
          <w:szCs w:val="24"/>
        </w:rPr>
        <w:t xml:space="preserve">5. </w:t>
      </w:r>
      <w:r w:rsidRPr="00F3279A">
        <w:rPr>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при реализации административных процедур, установленных Регламентом.</w:t>
      </w:r>
    </w:p>
    <w:p w:rsidR="00373D5B" w:rsidRPr="00F3279A" w:rsidRDefault="00373D5B" w:rsidP="00373D5B">
      <w:pPr>
        <w:pStyle w:val="10"/>
        <w:numPr>
          <w:ilvl w:val="0"/>
          <w:numId w:val="0"/>
        </w:numPr>
        <w:tabs>
          <w:tab w:val="left" w:pos="0"/>
          <w:tab w:val="left" w:pos="567"/>
          <w:tab w:val="left" w:pos="851"/>
          <w:tab w:val="left" w:pos="1701"/>
        </w:tabs>
        <w:spacing w:before="0" w:after="0"/>
        <w:ind w:right="-1"/>
        <w:rPr>
          <w:szCs w:val="24"/>
        </w:rPr>
      </w:pPr>
      <w:r>
        <w:rPr>
          <w:szCs w:val="24"/>
        </w:rPr>
        <w:t xml:space="preserve">6. </w:t>
      </w:r>
      <w:r w:rsidRPr="00F3279A">
        <w:rPr>
          <w:szCs w:val="24"/>
        </w:rPr>
        <w:t>Должностные лица администрации в случае ненадлежащего исполнения (неисполнения) своих функций и служебных обязанностей в случае совершения противоправных действий (бездействия) несут ответственность в соответствии с законодательством Российской Федерации.</w:t>
      </w:r>
    </w:p>
    <w:p w:rsidR="00373D5B" w:rsidRPr="00F3279A" w:rsidRDefault="00373D5B" w:rsidP="00373D5B">
      <w:pPr>
        <w:pStyle w:val="10"/>
        <w:numPr>
          <w:ilvl w:val="0"/>
          <w:numId w:val="0"/>
        </w:numPr>
        <w:tabs>
          <w:tab w:val="left" w:pos="0"/>
          <w:tab w:val="left" w:pos="567"/>
          <w:tab w:val="left" w:pos="1701"/>
        </w:tabs>
        <w:spacing w:before="0" w:after="0"/>
        <w:ind w:right="-1" w:firstLine="567"/>
        <w:rPr>
          <w:color w:val="000000"/>
          <w:szCs w:val="24"/>
        </w:rPr>
      </w:pPr>
    </w:p>
    <w:p w:rsidR="00373D5B" w:rsidRPr="00F3279A" w:rsidRDefault="00373D5B" w:rsidP="00373D5B">
      <w:pPr>
        <w:tabs>
          <w:tab w:val="left" w:pos="567"/>
        </w:tabs>
        <w:ind w:firstLine="567"/>
        <w:rPr>
          <w:b/>
          <w:caps/>
          <w:sz w:val="24"/>
          <w:szCs w:val="24"/>
        </w:rPr>
      </w:pPr>
      <w:r w:rsidRPr="00F3279A">
        <w:rPr>
          <w:b/>
          <w:cap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3D5B" w:rsidRPr="00F3279A" w:rsidRDefault="00373D5B" w:rsidP="00373D5B">
      <w:pPr>
        <w:tabs>
          <w:tab w:val="left" w:pos="567"/>
        </w:tabs>
        <w:ind w:firstLine="567"/>
        <w:rPr>
          <w:sz w:val="24"/>
          <w:szCs w:val="24"/>
        </w:rPr>
      </w:pPr>
    </w:p>
    <w:p w:rsidR="00373D5B" w:rsidRPr="00F3279A" w:rsidRDefault="00373D5B" w:rsidP="00373D5B">
      <w:pPr>
        <w:numPr>
          <w:ilvl w:val="3"/>
          <w:numId w:val="1"/>
        </w:numPr>
        <w:tabs>
          <w:tab w:val="left" w:pos="567"/>
          <w:tab w:val="left" w:pos="851"/>
        </w:tabs>
        <w:snapToGrid/>
        <w:ind w:left="142" w:firstLine="0"/>
        <w:rPr>
          <w:sz w:val="24"/>
          <w:szCs w:val="24"/>
        </w:rPr>
      </w:pPr>
      <w:r w:rsidRPr="00F3279A">
        <w:rPr>
          <w:sz w:val="24"/>
          <w:szCs w:val="24"/>
        </w:rPr>
        <w:t>Порядок досудебного (внесудебного) обжалования действий (бездействия) и решений, осуществляемых (принятых) в ходе предоставления муниципальной услуги</w:t>
      </w:r>
    </w:p>
    <w:p w:rsidR="00373D5B" w:rsidRPr="00F3279A" w:rsidRDefault="00373D5B" w:rsidP="00373D5B">
      <w:pPr>
        <w:tabs>
          <w:tab w:val="left" w:pos="567"/>
          <w:tab w:val="left" w:pos="851"/>
        </w:tabs>
        <w:snapToGrid/>
        <w:ind w:firstLine="0"/>
        <w:rPr>
          <w:sz w:val="24"/>
          <w:szCs w:val="24"/>
        </w:rPr>
      </w:pPr>
      <w:r>
        <w:rPr>
          <w:sz w:val="24"/>
          <w:szCs w:val="24"/>
        </w:rPr>
        <w:t xml:space="preserve">1) </w:t>
      </w:r>
      <w:r w:rsidRPr="00F3279A">
        <w:rPr>
          <w:sz w:val="24"/>
          <w:szCs w:val="24"/>
        </w:rPr>
        <w:t>действия (бездействие) должностных лиц администрации, муниципальных служащих и принимаемые ими в ходе предоставления муниципальной услуги решения, а также необоснованное превышение установленных настоящим Административным регламентом сроков осуществления административных процедур, могут быть обжалованы вышестоящему руководителю путем направления письменного обращения (жалобы) либо в ходе личного приема;</w:t>
      </w:r>
    </w:p>
    <w:p w:rsidR="00373D5B" w:rsidRPr="00F3279A" w:rsidRDefault="00373D5B" w:rsidP="00373D5B">
      <w:pPr>
        <w:tabs>
          <w:tab w:val="left" w:pos="567"/>
          <w:tab w:val="left" w:pos="851"/>
        </w:tabs>
        <w:snapToGrid/>
        <w:ind w:firstLine="0"/>
        <w:rPr>
          <w:sz w:val="24"/>
          <w:szCs w:val="24"/>
        </w:rPr>
      </w:pPr>
      <w:r>
        <w:rPr>
          <w:sz w:val="24"/>
          <w:szCs w:val="24"/>
        </w:rPr>
        <w:t>2)</w:t>
      </w:r>
      <w:r w:rsidRPr="00F3279A">
        <w:rPr>
          <w:sz w:val="24"/>
          <w:szCs w:val="24"/>
        </w:rPr>
        <w:t xml:space="preserve">письменное обращение (жалоба) может быть направлено на имя главы администрации или лица, исполняющего обязанности главы администрации; </w:t>
      </w:r>
    </w:p>
    <w:p w:rsidR="00373D5B" w:rsidRPr="00F3279A" w:rsidRDefault="00373D5B" w:rsidP="00373D5B">
      <w:pPr>
        <w:tabs>
          <w:tab w:val="left" w:pos="567"/>
          <w:tab w:val="left" w:pos="851"/>
        </w:tabs>
        <w:snapToGrid/>
        <w:ind w:firstLine="0"/>
        <w:rPr>
          <w:sz w:val="24"/>
          <w:szCs w:val="24"/>
        </w:rPr>
      </w:pPr>
      <w:r>
        <w:rPr>
          <w:sz w:val="24"/>
          <w:szCs w:val="24"/>
        </w:rPr>
        <w:t>3)</w:t>
      </w:r>
      <w:r w:rsidRPr="00F3279A">
        <w:rPr>
          <w:sz w:val="24"/>
          <w:szCs w:val="24"/>
        </w:rPr>
        <w:t xml:space="preserve">письменное обращение (жалоба) должно соответствовать требованиям, установленным Федеральным законом от 02.05.2006 N 59-ФЗ "О порядке рассмотрения обращений граждан Российской Федерации", а именно, в обязательном порядке должны быть указаны фамилия, имя, отчество (последнее - при наличии) гражданина (наименование юридического лица), направившего обращение (жалобу), почтовый адрес, по которому должны быть направлены ответ, уведомление о переадресации обращения, личная подпись и дата направления (регистрации), в обращении (жалобе) должна быть изложена суть обращения. В случае необходимости, в подтверждение изложенных доводов к письменному обращению (жалобе) могут быть приложены документы и материалы либо </w:t>
      </w:r>
      <w:r w:rsidRPr="00F3279A">
        <w:rPr>
          <w:sz w:val="24"/>
          <w:szCs w:val="24"/>
        </w:rPr>
        <w:lastRenderedPageBreak/>
        <w:t>их копии;</w:t>
      </w:r>
    </w:p>
    <w:p w:rsidR="00373D5B" w:rsidRPr="00F3279A" w:rsidRDefault="00373D5B" w:rsidP="00373D5B">
      <w:pPr>
        <w:numPr>
          <w:ilvl w:val="0"/>
          <w:numId w:val="14"/>
        </w:numPr>
        <w:tabs>
          <w:tab w:val="left" w:pos="567"/>
          <w:tab w:val="left" w:pos="851"/>
        </w:tabs>
        <w:snapToGrid/>
        <w:ind w:left="0" w:firstLine="567"/>
        <w:rPr>
          <w:sz w:val="24"/>
          <w:szCs w:val="24"/>
        </w:rPr>
      </w:pPr>
      <w:r w:rsidRPr="00F3279A">
        <w:rPr>
          <w:sz w:val="24"/>
          <w:szCs w:val="24"/>
        </w:rPr>
        <w:t>В письменном обращении заявителем в обязательном порядке указывается наименование органа, в который он направляет письменное обращение, либо фамилия, имя, отчество соответствующего должностного лица, либо должность соответствующего лица;</w:t>
      </w:r>
    </w:p>
    <w:p w:rsidR="00373D5B" w:rsidRPr="00F3279A" w:rsidRDefault="00373D5B" w:rsidP="00373D5B">
      <w:pPr>
        <w:numPr>
          <w:ilvl w:val="0"/>
          <w:numId w:val="14"/>
        </w:numPr>
        <w:tabs>
          <w:tab w:val="left" w:pos="567"/>
          <w:tab w:val="left" w:pos="851"/>
        </w:tabs>
        <w:snapToGrid/>
        <w:ind w:left="0" w:firstLine="567"/>
        <w:rPr>
          <w:sz w:val="24"/>
          <w:szCs w:val="24"/>
        </w:rPr>
      </w:pPr>
      <w:r w:rsidRPr="00F3279A">
        <w:rPr>
          <w:sz w:val="24"/>
          <w:szCs w:val="24"/>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373D5B" w:rsidRPr="00F3279A" w:rsidRDefault="00373D5B" w:rsidP="00373D5B">
      <w:pPr>
        <w:tabs>
          <w:tab w:val="left" w:pos="567"/>
          <w:tab w:val="left" w:pos="851"/>
        </w:tabs>
        <w:ind w:firstLine="567"/>
        <w:rPr>
          <w:sz w:val="24"/>
          <w:szCs w:val="24"/>
        </w:rPr>
      </w:pPr>
      <w:r w:rsidRPr="00F3279A">
        <w:rPr>
          <w:sz w:val="24"/>
          <w:szCs w:val="24"/>
        </w:rPr>
        <w:t>В случае необходимости, в подтверждение изложенных доводов к письменному обращению (жалобе) могут быть приложены документы и материалы либо их копии;</w:t>
      </w:r>
    </w:p>
    <w:p w:rsidR="00373D5B" w:rsidRPr="00F3279A" w:rsidRDefault="00373D5B" w:rsidP="00373D5B">
      <w:pPr>
        <w:numPr>
          <w:ilvl w:val="0"/>
          <w:numId w:val="14"/>
        </w:numPr>
        <w:tabs>
          <w:tab w:val="left" w:pos="567"/>
          <w:tab w:val="left" w:pos="851"/>
        </w:tabs>
        <w:snapToGrid/>
        <w:ind w:left="0" w:firstLine="567"/>
        <w:rPr>
          <w:sz w:val="24"/>
          <w:szCs w:val="24"/>
        </w:rPr>
      </w:pPr>
      <w:r w:rsidRPr="00F3279A">
        <w:rPr>
          <w:sz w:val="24"/>
          <w:szCs w:val="24"/>
        </w:rPr>
        <w:t>письменное обращение (жалоба) рассматривается в течение 30 дней со дня регистрации письменного обращения. В исключительных случаях, срок рассмотрения обращения (жалобы) может быть продлен главой администрации или лицом, исполняющим его обязанности, не более чем на 30 дней;</w:t>
      </w:r>
    </w:p>
    <w:p w:rsidR="00373D5B" w:rsidRPr="00F3279A" w:rsidRDefault="00373D5B" w:rsidP="00373D5B">
      <w:pPr>
        <w:numPr>
          <w:ilvl w:val="0"/>
          <w:numId w:val="14"/>
        </w:numPr>
        <w:tabs>
          <w:tab w:val="left" w:pos="567"/>
          <w:tab w:val="left" w:pos="851"/>
        </w:tabs>
        <w:snapToGrid/>
        <w:ind w:left="0" w:firstLine="567"/>
        <w:rPr>
          <w:sz w:val="24"/>
          <w:szCs w:val="24"/>
        </w:rPr>
      </w:pPr>
      <w:r w:rsidRPr="00F3279A">
        <w:rPr>
          <w:sz w:val="24"/>
          <w:szCs w:val="24"/>
        </w:rPr>
        <w:t>не подлежат рассмотрению обращения (жалобы), в которых содержатся нецензурные либо оскорбительные выражения, угрозы жизни, здоровью и имуществу должностных лиц администрации и других исполнительных органов муниципальной власти, участвующих в исполнении муниципальной функции, а также членов их семей;</w:t>
      </w:r>
    </w:p>
    <w:p w:rsidR="00373D5B" w:rsidRPr="00F3279A" w:rsidRDefault="00373D5B" w:rsidP="00373D5B">
      <w:pPr>
        <w:numPr>
          <w:ilvl w:val="0"/>
          <w:numId w:val="14"/>
        </w:numPr>
        <w:tabs>
          <w:tab w:val="left" w:pos="567"/>
          <w:tab w:val="left" w:pos="851"/>
        </w:tabs>
        <w:snapToGrid/>
        <w:ind w:left="0" w:firstLine="567"/>
        <w:rPr>
          <w:sz w:val="24"/>
          <w:szCs w:val="24"/>
        </w:rPr>
      </w:pPr>
      <w:r w:rsidRPr="00F3279A">
        <w:rPr>
          <w:sz w:val="24"/>
          <w:szCs w:val="24"/>
        </w:rPr>
        <w:t xml:space="preserve"> в случае если текст письменного обращения не поддается прочтению, ответ на обращение не даётся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3D5B" w:rsidRPr="00F3279A" w:rsidRDefault="00373D5B" w:rsidP="00373D5B">
      <w:pPr>
        <w:numPr>
          <w:ilvl w:val="0"/>
          <w:numId w:val="14"/>
        </w:numPr>
        <w:tabs>
          <w:tab w:val="left" w:pos="567"/>
          <w:tab w:val="left" w:pos="851"/>
        </w:tabs>
        <w:snapToGrid/>
        <w:ind w:left="0" w:firstLine="567"/>
        <w:rPr>
          <w:sz w:val="24"/>
          <w:szCs w:val="24"/>
        </w:rPr>
      </w:pPr>
      <w:r w:rsidRPr="00F3279A">
        <w:rPr>
          <w:sz w:val="24"/>
          <w:szCs w:val="24"/>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(жалобе), о чем заявитель информируется в письменной форме (дается ответ по существу поставленных в обращении (жалобе) вопросов).</w:t>
      </w:r>
    </w:p>
    <w:p w:rsidR="00373D5B" w:rsidRPr="00F3279A" w:rsidRDefault="00373D5B" w:rsidP="00373D5B">
      <w:pPr>
        <w:numPr>
          <w:ilvl w:val="0"/>
          <w:numId w:val="1"/>
        </w:numPr>
        <w:tabs>
          <w:tab w:val="left" w:pos="567"/>
          <w:tab w:val="left" w:pos="851"/>
        </w:tabs>
        <w:snapToGrid/>
        <w:ind w:left="0" w:firstLine="567"/>
        <w:rPr>
          <w:sz w:val="24"/>
          <w:szCs w:val="24"/>
        </w:rPr>
      </w:pPr>
      <w:r w:rsidRPr="00F3279A">
        <w:rPr>
          <w:sz w:val="24"/>
          <w:szCs w:val="24"/>
        </w:rPr>
        <w:t>Порядок судебного обжалования действий (бездействия) и решений, осуществляемых (принятых) в ходе предоставления муниципальной услуги</w:t>
      </w:r>
    </w:p>
    <w:p w:rsidR="00373D5B" w:rsidRPr="00F3279A" w:rsidRDefault="00373D5B" w:rsidP="00373D5B">
      <w:pPr>
        <w:tabs>
          <w:tab w:val="left" w:pos="567"/>
          <w:tab w:val="left" w:pos="851"/>
        </w:tabs>
        <w:ind w:firstLine="567"/>
        <w:rPr>
          <w:sz w:val="24"/>
          <w:szCs w:val="24"/>
        </w:rPr>
      </w:pPr>
      <w:r w:rsidRPr="00F3279A">
        <w:rPr>
          <w:sz w:val="24"/>
          <w:szCs w:val="24"/>
        </w:rPr>
        <w:t>Действия (бездействие) и решения должностных лиц администрации и должностных лиц Многофункционального центра, а также необоснованное превышение установленных настоящим Административным регламентом сроков осуществления административных процедур могут быть обжалованы получателями муниципальной услуги в судебном порядке в соответствии с процедурой, установленной Гражданским процессуальным кодексом Российской Федерации и Арбитражным процессуальным кодексом Российской Федерации.</w:t>
      </w:r>
    </w:p>
    <w:p w:rsidR="00373D5B" w:rsidRPr="00F3279A" w:rsidRDefault="00373D5B" w:rsidP="00373D5B">
      <w:pPr>
        <w:tabs>
          <w:tab w:val="left" w:pos="567"/>
        </w:tabs>
        <w:ind w:firstLine="567"/>
        <w:rPr>
          <w:sz w:val="24"/>
          <w:szCs w:val="24"/>
        </w:rPr>
      </w:pPr>
    </w:p>
    <w:p w:rsidR="00373D5B" w:rsidRPr="00F3279A" w:rsidRDefault="00373D5B" w:rsidP="00373D5B">
      <w:pPr>
        <w:tabs>
          <w:tab w:val="left" w:pos="1134"/>
        </w:tabs>
        <w:ind w:firstLine="851"/>
        <w:rPr>
          <w:sz w:val="24"/>
          <w:szCs w:val="24"/>
        </w:rPr>
      </w:pPr>
    </w:p>
    <w:p w:rsidR="00373D5B" w:rsidRPr="00F3279A" w:rsidRDefault="00373D5B" w:rsidP="00373D5B">
      <w:pPr>
        <w:tabs>
          <w:tab w:val="left" w:pos="1134"/>
        </w:tabs>
        <w:ind w:firstLine="851"/>
        <w:rPr>
          <w:sz w:val="24"/>
          <w:szCs w:val="24"/>
        </w:rPr>
      </w:pPr>
    </w:p>
    <w:p w:rsidR="00373D5B" w:rsidRDefault="00373D5B" w:rsidP="00373D5B">
      <w:pPr>
        <w:tabs>
          <w:tab w:val="left" w:pos="1134"/>
        </w:tabs>
        <w:ind w:firstLine="851"/>
        <w:rPr>
          <w:szCs w:val="24"/>
        </w:rPr>
      </w:pPr>
    </w:p>
    <w:p w:rsidR="00373D5B" w:rsidRDefault="00373D5B" w:rsidP="00373D5B">
      <w:pPr>
        <w:tabs>
          <w:tab w:val="left" w:pos="1134"/>
        </w:tabs>
        <w:ind w:firstLine="851"/>
        <w:rPr>
          <w:szCs w:val="24"/>
        </w:rPr>
      </w:pPr>
    </w:p>
    <w:p w:rsidR="00373D5B" w:rsidRDefault="00373D5B" w:rsidP="00373D5B">
      <w:pPr>
        <w:tabs>
          <w:tab w:val="left" w:pos="1134"/>
        </w:tabs>
        <w:ind w:firstLine="851"/>
        <w:rPr>
          <w:szCs w:val="24"/>
        </w:rPr>
      </w:pPr>
    </w:p>
    <w:p w:rsidR="00373D5B" w:rsidRDefault="00373D5B" w:rsidP="00373D5B">
      <w:pPr>
        <w:tabs>
          <w:tab w:val="left" w:pos="1134"/>
        </w:tabs>
        <w:ind w:firstLine="851"/>
        <w:rPr>
          <w:szCs w:val="24"/>
        </w:rPr>
      </w:pPr>
    </w:p>
    <w:p w:rsidR="00373D5B" w:rsidRDefault="00373D5B" w:rsidP="00373D5B">
      <w:pPr>
        <w:tabs>
          <w:tab w:val="left" w:pos="1134"/>
        </w:tabs>
        <w:ind w:firstLine="851"/>
        <w:rPr>
          <w:szCs w:val="24"/>
        </w:rPr>
      </w:pPr>
    </w:p>
    <w:p w:rsidR="00373D5B" w:rsidRDefault="00373D5B" w:rsidP="00373D5B">
      <w:pPr>
        <w:tabs>
          <w:tab w:val="left" w:pos="1134"/>
        </w:tabs>
        <w:ind w:firstLine="851"/>
        <w:rPr>
          <w:szCs w:val="24"/>
        </w:rPr>
      </w:pPr>
    </w:p>
    <w:p w:rsidR="00373D5B" w:rsidRDefault="00373D5B" w:rsidP="00373D5B">
      <w:pPr>
        <w:pStyle w:val="1"/>
        <w:numPr>
          <w:ilvl w:val="0"/>
          <w:numId w:val="0"/>
        </w:numPr>
        <w:tabs>
          <w:tab w:val="left" w:pos="1134"/>
        </w:tabs>
        <w:spacing w:before="0" w:after="0"/>
        <w:ind w:right="-1"/>
        <w:rPr>
          <w:color w:val="000000"/>
          <w:szCs w:val="24"/>
        </w:rPr>
      </w:pPr>
    </w:p>
    <w:p w:rsidR="00373D5B" w:rsidRDefault="00373D5B" w:rsidP="00373D5B">
      <w:pPr>
        <w:pStyle w:val="1"/>
        <w:numPr>
          <w:ilvl w:val="0"/>
          <w:numId w:val="0"/>
        </w:numPr>
        <w:tabs>
          <w:tab w:val="left" w:pos="1134"/>
        </w:tabs>
        <w:spacing w:before="0" w:after="0"/>
        <w:ind w:right="-1"/>
        <w:rPr>
          <w:color w:val="000000"/>
          <w:szCs w:val="24"/>
        </w:rPr>
      </w:pPr>
    </w:p>
    <w:p w:rsidR="00373D5B" w:rsidRDefault="00373D5B" w:rsidP="00373D5B">
      <w:pPr>
        <w:pStyle w:val="1"/>
        <w:numPr>
          <w:ilvl w:val="0"/>
          <w:numId w:val="0"/>
        </w:numPr>
        <w:tabs>
          <w:tab w:val="left" w:pos="1134"/>
        </w:tabs>
        <w:spacing w:before="0" w:after="0"/>
        <w:ind w:left="360" w:right="-1" w:hanging="360"/>
        <w:rPr>
          <w:iCs/>
          <w:color w:val="000000"/>
          <w:szCs w:val="24"/>
        </w:rPr>
      </w:pPr>
      <w:r>
        <w:rPr>
          <w:color w:val="000000"/>
          <w:szCs w:val="24"/>
        </w:rPr>
        <w:t xml:space="preserve">                                                                                                                               </w:t>
      </w:r>
      <w:r>
        <w:rPr>
          <w:iCs/>
          <w:color w:val="000000"/>
          <w:szCs w:val="24"/>
        </w:rPr>
        <w:t>Приложение №1</w:t>
      </w:r>
    </w:p>
    <w:p w:rsidR="00373D5B" w:rsidRPr="000075EC" w:rsidRDefault="00373D5B" w:rsidP="00373D5B">
      <w:pPr>
        <w:ind w:left="3960" w:firstLine="0"/>
        <w:rPr>
          <w:sz w:val="24"/>
          <w:szCs w:val="24"/>
        </w:rPr>
      </w:pPr>
      <w:r w:rsidRPr="000075EC">
        <w:rPr>
          <w:sz w:val="24"/>
          <w:szCs w:val="24"/>
        </w:rPr>
        <w:t>Главе местной администрации МО Ропшинское сельское поселение</w:t>
      </w:r>
    </w:p>
    <w:p w:rsidR="00373D5B" w:rsidRPr="000075EC" w:rsidRDefault="00373D5B" w:rsidP="00373D5B">
      <w:pPr>
        <w:jc w:val="right"/>
        <w:rPr>
          <w:bCs/>
          <w:sz w:val="24"/>
          <w:szCs w:val="24"/>
        </w:rPr>
      </w:pPr>
      <w:r>
        <w:rPr>
          <w:bCs/>
          <w:sz w:val="24"/>
          <w:szCs w:val="24"/>
        </w:rPr>
        <w:t>________________________</w:t>
      </w:r>
      <w:r w:rsidRPr="000075EC">
        <w:rPr>
          <w:bCs/>
          <w:sz w:val="24"/>
          <w:szCs w:val="24"/>
        </w:rPr>
        <w:t xml:space="preserve">___________________ </w:t>
      </w:r>
    </w:p>
    <w:p w:rsidR="00373D5B" w:rsidRDefault="00373D5B" w:rsidP="00373D5B">
      <w:pPr>
        <w:pStyle w:val="consplusnonformat"/>
        <w:spacing w:after="0"/>
        <w:ind w:left="3960"/>
        <w:rPr>
          <w:rFonts w:ascii="Tahoma" w:hAnsi="Tahoma" w:cs="Tahoma"/>
          <w:color w:val="706D6D"/>
          <w:sz w:val="20"/>
          <w:szCs w:val="20"/>
        </w:rPr>
      </w:pPr>
    </w:p>
    <w:p w:rsidR="00373D5B" w:rsidRDefault="00373D5B" w:rsidP="00373D5B">
      <w:pPr>
        <w:pStyle w:val="consplusnonformat"/>
        <w:spacing w:after="0"/>
        <w:rPr>
          <w:rFonts w:ascii="Tahoma" w:hAnsi="Tahoma" w:cs="Tahoma"/>
          <w:color w:val="706D6D"/>
          <w:sz w:val="20"/>
          <w:szCs w:val="20"/>
        </w:rPr>
      </w:pPr>
    </w:p>
    <w:p w:rsidR="00373D5B" w:rsidRDefault="00373D5B" w:rsidP="00373D5B">
      <w:pPr>
        <w:pStyle w:val="consplusnonformat"/>
        <w:spacing w:after="0"/>
        <w:ind w:left="3960"/>
        <w:rPr>
          <w:rFonts w:ascii="Tahoma" w:hAnsi="Tahoma" w:cs="Tahoma"/>
          <w:color w:val="706D6D"/>
          <w:sz w:val="20"/>
          <w:szCs w:val="20"/>
        </w:rPr>
      </w:pPr>
      <w:r>
        <w:rPr>
          <w:color w:val="000000"/>
        </w:rPr>
        <w:t xml:space="preserve"> от  _________________________________________</w:t>
      </w:r>
    </w:p>
    <w:p w:rsidR="00373D5B" w:rsidRDefault="00373D5B" w:rsidP="00373D5B">
      <w:pPr>
        <w:pStyle w:val="consplusnonformat"/>
        <w:tabs>
          <w:tab w:val="left" w:pos="4140"/>
        </w:tabs>
        <w:spacing w:after="0"/>
        <w:ind w:left="3960"/>
        <w:rPr>
          <w:rFonts w:ascii="Tahoma" w:hAnsi="Tahoma" w:cs="Tahoma"/>
          <w:color w:val="706D6D"/>
          <w:sz w:val="20"/>
          <w:szCs w:val="20"/>
        </w:rPr>
      </w:pPr>
      <w:r>
        <w:rPr>
          <w:color w:val="000000"/>
          <w:sz w:val="18"/>
          <w:szCs w:val="18"/>
        </w:rPr>
        <w:lastRenderedPageBreak/>
        <w:t xml:space="preserve">          (для  юр.лиц - полное    наименование, ОГРН, ИНН; для  физ. лиц - Ф.И.О., дата рождения, паспортные данные)</w:t>
      </w:r>
    </w:p>
    <w:p w:rsidR="00373D5B" w:rsidRDefault="00373D5B" w:rsidP="00373D5B">
      <w:pPr>
        <w:pStyle w:val="consplusnonformat"/>
        <w:spacing w:after="0"/>
        <w:ind w:left="3960"/>
        <w:rPr>
          <w:color w:val="000000"/>
        </w:rPr>
      </w:pPr>
      <w:r>
        <w:rPr>
          <w:color w:val="000000"/>
        </w:rPr>
        <w:t>________________________________________________________________________________________</w:t>
      </w:r>
    </w:p>
    <w:p w:rsidR="00373D5B" w:rsidRDefault="00373D5B" w:rsidP="00373D5B">
      <w:pPr>
        <w:pStyle w:val="consplusnonformat"/>
        <w:spacing w:after="0"/>
        <w:ind w:left="3960"/>
        <w:rPr>
          <w:rFonts w:ascii="Tahoma" w:hAnsi="Tahoma" w:cs="Tahoma"/>
          <w:color w:val="706D6D"/>
          <w:sz w:val="20"/>
          <w:szCs w:val="20"/>
        </w:rPr>
      </w:pPr>
      <w:r>
        <w:rPr>
          <w:color w:val="000000"/>
        </w:rPr>
        <w:t>Адрес заявителя _____________________________</w:t>
      </w:r>
    </w:p>
    <w:p w:rsidR="00373D5B" w:rsidRDefault="00373D5B" w:rsidP="00373D5B">
      <w:pPr>
        <w:pStyle w:val="consplusnonformat"/>
        <w:spacing w:after="0"/>
        <w:ind w:left="3960"/>
        <w:rPr>
          <w:rFonts w:ascii="Tahoma" w:hAnsi="Tahoma" w:cs="Tahoma"/>
          <w:color w:val="706D6D"/>
          <w:sz w:val="20"/>
          <w:szCs w:val="20"/>
        </w:rPr>
      </w:pPr>
      <w:r>
        <w:rPr>
          <w:color w:val="000000"/>
          <w:sz w:val="18"/>
          <w:szCs w:val="18"/>
        </w:rPr>
        <w:t xml:space="preserve">                                      (для юр. лиц - юр.  и  почтовый  адреса,  для</w:t>
      </w:r>
    </w:p>
    <w:p w:rsidR="00373D5B" w:rsidRDefault="00373D5B" w:rsidP="00373D5B">
      <w:pPr>
        <w:pStyle w:val="consplusnonformat"/>
        <w:spacing w:after="0"/>
        <w:ind w:left="3960"/>
        <w:rPr>
          <w:color w:val="000000"/>
          <w:sz w:val="18"/>
          <w:szCs w:val="18"/>
        </w:rPr>
      </w:pPr>
      <w:r>
        <w:rPr>
          <w:color w:val="000000"/>
          <w:sz w:val="18"/>
          <w:szCs w:val="18"/>
        </w:rPr>
        <w:t xml:space="preserve"> _________________________________________________________                 </w:t>
      </w:r>
    </w:p>
    <w:p w:rsidR="00373D5B" w:rsidRDefault="00373D5B" w:rsidP="00373D5B">
      <w:pPr>
        <w:pStyle w:val="consplusnonformat"/>
        <w:spacing w:after="0"/>
        <w:ind w:left="3960"/>
        <w:rPr>
          <w:color w:val="000000"/>
          <w:sz w:val="18"/>
          <w:szCs w:val="18"/>
        </w:rPr>
      </w:pPr>
      <w:r>
        <w:rPr>
          <w:color w:val="000000"/>
          <w:sz w:val="18"/>
          <w:szCs w:val="18"/>
        </w:rPr>
        <w:t xml:space="preserve">физ.  лиц  - адрес   регистрации   и    места проживания, адрес </w:t>
      </w:r>
    </w:p>
    <w:p w:rsidR="00373D5B" w:rsidRDefault="00373D5B" w:rsidP="00373D5B">
      <w:pPr>
        <w:pStyle w:val="consplusnonformat"/>
        <w:spacing w:after="0"/>
        <w:ind w:left="3960"/>
        <w:rPr>
          <w:color w:val="000000"/>
          <w:sz w:val="18"/>
          <w:szCs w:val="18"/>
        </w:rPr>
      </w:pPr>
      <w:r>
        <w:rPr>
          <w:color w:val="000000"/>
          <w:sz w:val="18"/>
          <w:szCs w:val="18"/>
        </w:rPr>
        <w:t>_________________________________________________________</w:t>
      </w:r>
    </w:p>
    <w:p w:rsidR="00373D5B" w:rsidRDefault="00373D5B" w:rsidP="00373D5B">
      <w:pPr>
        <w:pStyle w:val="consplusnonformat"/>
        <w:tabs>
          <w:tab w:val="left" w:pos="8316"/>
        </w:tabs>
        <w:spacing w:after="0"/>
        <w:ind w:left="3960"/>
        <w:rPr>
          <w:rFonts w:ascii="Tahoma" w:hAnsi="Tahoma" w:cs="Tahoma"/>
          <w:color w:val="706D6D"/>
          <w:sz w:val="20"/>
          <w:szCs w:val="20"/>
        </w:rPr>
      </w:pPr>
      <w:r>
        <w:rPr>
          <w:color w:val="000000"/>
          <w:sz w:val="18"/>
          <w:szCs w:val="18"/>
        </w:rPr>
        <w:t>электронной почты)</w:t>
      </w:r>
      <w:r>
        <w:rPr>
          <w:color w:val="000000"/>
          <w:sz w:val="18"/>
          <w:szCs w:val="18"/>
        </w:rPr>
        <w:tab/>
      </w:r>
    </w:p>
    <w:p w:rsidR="00373D5B" w:rsidRDefault="00373D5B" w:rsidP="00373D5B">
      <w:pPr>
        <w:pStyle w:val="consplusnonformat"/>
        <w:spacing w:before="120" w:after="0"/>
        <w:ind w:left="3958"/>
        <w:rPr>
          <w:rFonts w:ascii="Tahoma" w:hAnsi="Tahoma" w:cs="Tahoma"/>
          <w:color w:val="706D6D"/>
          <w:sz w:val="20"/>
          <w:szCs w:val="20"/>
        </w:rPr>
      </w:pPr>
      <w:r>
        <w:rPr>
          <w:color w:val="000000"/>
        </w:rPr>
        <w:t>Телефон заявителя ___________________________</w:t>
      </w:r>
    </w:p>
    <w:p w:rsidR="00373D5B" w:rsidRDefault="00373D5B" w:rsidP="00373D5B">
      <w:pPr>
        <w:pStyle w:val="consplusnonformat"/>
        <w:spacing w:after="0"/>
        <w:jc w:val="center"/>
        <w:rPr>
          <w:rFonts w:ascii="Tahoma" w:hAnsi="Tahoma" w:cs="Tahoma"/>
          <w:color w:val="706D6D"/>
          <w:sz w:val="20"/>
          <w:szCs w:val="20"/>
        </w:rPr>
      </w:pPr>
      <w:r>
        <w:rPr>
          <w:color w:val="000000"/>
        </w:rPr>
        <w:t> </w:t>
      </w:r>
    </w:p>
    <w:p w:rsidR="00373D5B" w:rsidRDefault="00373D5B" w:rsidP="00373D5B">
      <w:pPr>
        <w:pStyle w:val="consplusnonformat"/>
        <w:spacing w:after="0"/>
        <w:jc w:val="center"/>
        <w:rPr>
          <w:color w:val="000000"/>
        </w:rPr>
      </w:pPr>
    </w:p>
    <w:p w:rsidR="00373D5B" w:rsidRDefault="00373D5B" w:rsidP="00373D5B">
      <w:pPr>
        <w:pStyle w:val="consplusnonformat"/>
        <w:spacing w:after="0"/>
        <w:jc w:val="center"/>
        <w:rPr>
          <w:color w:val="000000"/>
        </w:rPr>
      </w:pPr>
    </w:p>
    <w:p w:rsidR="00373D5B" w:rsidRPr="009C588C" w:rsidRDefault="00373D5B" w:rsidP="00373D5B">
      <w:pPr>
        <w:pStyle w:val="consplusnonformat"/>
        <w:spacing w:after="0"/>
        <w:jc w:val="center"/>
        <w:rPr>
          <w:color w:val="000000"/>
        </w:rPr>
      </w:pPr>
      <w:r w:rsidRPr="009C588C">
        <w:rPr>
          <w:color w:val="000000"/>
        </w:rPr>
        <w:t>ЗАЯВЛЕНИЕ</w:t>
      </w:r>
    </w:p>
    <w:p w:rsidR="00373D5B" w:rsidRPr="009C588C" w:rsidRDefault="00373D5B" w:rsidP="00373D5B">
      <w:pPr>
        <w:pStyle w:val="consplusnonformat"/>
        <w:spacing w:after="0"/>
        <w:jc w:val="center"/>
        <w:rPr>
          <w:color w:val="706D6D"/>
          <w:sz w:val="20"/>
          <w:szCs w:val="20"/>
        </w:rPr>
      </w:pPr>
      <w:r w:rsidRPr="009C588C">
        <w:rPr>
          <w:color w:val="000000"/>
        </w:rPr>
        <w:t> </w:t>
      </w:r>
    </w:p>
    <w:p w:rsidR="00373D5B" w:rsidRPr="009C588C" w:rsidRDefault="00373D5B" w:rsidP="00373D5B">
      <w:pPr>
        <w:pStyle w:val="ac"/>
        <w:rPr>
          <w:rFonts w:ascii="Times New Roman" w:hAnsi="Times New Roman"/>
        </w:rPr>
      </w:pPr>
      <w:r w:rsidRPr="009C588C">
        <w:rPr>
          <w:rFonts w:ascii="Times New Roman" w:hAnsi="Times New Roman"/>
          <w:color w:val="000000"/>
        </w:rPr>
        <w:t xml:space="preserve">    Прошу </w:t>
      </w:r>
      <w:r w:rsidRPr="009C588C">
        <w:rPr>
          <w:rFonts w:ascii="Times New Roman" w:hAnsi="Times New Roman"/>
        </w:rPr>
        <w:t xml:space="preserve">утвердить схему расположения земельного участка на кадастровом плане (или кадастровой карте соответствующей территории) ________________________________ </w:t>
      </w:r>
    </w:p>
    <w:p w:rsidR="00373D5B" w:rsidRDefault="00373D5B" w:rsidP="00373D5B">
      <w:pPr>
        <w:pStyle w:val="ac"/>
      </w:pPr>
      <w:r w:rsidRPr="009C588C">
        <w:rPr>
          <w:rFonts w:ascii="Times New Roman" w:hAnsi="Times New Roman"/>
        </w:rPr>
        <w:t>___________________________________________________________________________</w:t>
      </w:r>
      <w:r>
        <w:t xml:space="preserve"> </w:t>
      </w:r>
    </w:p>
    <w:p w:rsidR="00373D5B" w:rsidRDefault="00373D5B" w:rsidP="00373D5B">
      <w:pPr>
        <w:rPr>
          <w:rFonts w:ascii="Tahoma" w:hAnsi="Tahoma" w:cs="Tahoma"/>
          <w:color w:val="706D6D"/>
        </w:rPr>
      </w:pPr>
      <w:r>
        <w:t xml:space="preserve"> </w:t>
      </w:r>
      <w:r>
        <w:rPr>
          <w:color w:val="000000"/>
        </w:rPr>
        <w:t>цель использования земельного участка _______________________________________,</w:t>
      </w:r>
    </w:p>
    <w:p w:rsidR="00373D5B" w:rsidRDefault="00373D5B" w:rsidP="00373D5B">
      <w:pPr>
        <w:rPr>
          <w:rFonts w:ascii="Tahoma" w:hAnsi="Tahoma" w:cs="Tahoma"/>
          <w:color w:val="706D6D"/>
        </w:rPr>
      </w:pPr>
    </w:p>
    <w:p w:rsidR="00373D5B" w:rsidRDefault="00373D5B" w:rsidP="00373D5B">
      <w:pPr>
        <w:rPr>
          <w:color w:val="000000"/>
        </w:rPr>
      </w:pPr>
      <w:r>
        <w:rPr>
          <w:color w:val="000000"/>
        </w:rPr>
        <w:t xml:space="preserve">площадь _________________ кв. м, </w:t>
      </w:r>
    </w:p>
    <w:p w:rsidR="00373D5B" w:rsidRDefault="00373D5B" w:rsidP="00373D5B">
      <w:pPr>
        <w:rPr>
          <w:color w:val="000000"/>
        </w:rPr>
      </w:pPr>
    </w:p>
    <w:p w:rsidR="00373D5B" w:rsidRDefault="00373D5B" w:rsidP="00373D5B">
      <w:pPr>
        <w:rPr>
          <w:color w:val="000000"/>
        </w:rPr>
      </w:pPr>
      <w:r>
        <w:rPr>
          <w:color w:val="000000"/>
        </w:rPr>
        <w:t>расположенный по адресу: ___________________________________________________</w:t>
      </w:r>
    </w:p>
    <w:p w:rsidR="00373D5B" w:rsidRDefault="00373D5B" w:rsidP="00373D5B">
      <w:pPr>
        <w:rPr>
          <w:rFonts w:ascii="Tahoma" w:hAnsi="Tahoma" w:cs="Tahoma"/>
          <w:color w:val="706D6D"/>
        </w:rPr>
      </w:pPr>
    </w:p>
    <w:p w:rsidR="00373D5B" w:rsidRDefault="00373D5B" w:rsidP="00373D5B">
      <w:pPr>
        <w:pStyle w:val="consplusnonformat"/>
        <w:spacing w:after="0"/>
        <w:jc w:val="center"/>
        <w:rPr>
          <w:rFonts w:ascii="Tahoma" w:hAnsi="Tahoma" w:cs="Tahoma"/>
          <w:color w:val="706D6D"/>
          <w:sz w:val="20"/>
          <w:szCs w:val="20"/>
        </w:rPr>
      </w:pPr>
      <w:r>
        <w:rPr>
          <w:color w:val="000000"/>
        </w:rPr>
        <w:t>__________________________________________________________________________.</w:t>
      </w:r>
    </w:p>
    <w:p w:rsidR="00373D5B" w:rsidRDefault="00373D5B" w:rsidP="00373D5B">
      <w:pPr>
        <w:pStyle w:val="consplusnonformat"/>
        <w:spacing w:after="0"/>
        <w:jc w:val="center"/>
        <w:rPr>
          <w:rFonts w:ascii="Tahoma" w:hAnsi="Tahoma" w:cs="Tahoma"/>
          <w:color w:val="706D6D"/>
          <w:sz w:val="20"/>
          <w:szCs w:val="20"/>
        </w:rPr>
      </w:pPr>
      <w:r>
        <w:rPr>
          <w:color w:val="000000"/>
          <w:sz w:val="18"/>
          <w:szCs w:val="18"/>
        </w:rPr>
        <w:t>(адрес участка)</w:t>
      </w:r>
    </w:p>
    <w:p w:rsidR="00373D5B" w:rsidRDefault="00373D5B" w:rsidP="00373D5B">
      <w:pPr>
        <w:pStyle w:val="consplusnonformat"/>
        <w:spacing w:after="0"/>
        <w:rPr>
          <w:rFonts w:ascii="Tahoma" w:hAnsi="Tahoma" w:cs="Tahoma"/>
          <w:color w:val="706D6D"/>
          <w:sz w:val="20"/>
          <w:szCs w:val="20"/>
        </w:rPr>
      </w:pPr>
    </w:p>
    <w:p w:rsidR="00373D5B" w:rsidRDefault="00373D5B" w:rsidP="00373D5B">
      <w:pPr>
        <w:pStyle w:val="consplusnonformat"/>
        <w:spacing w:after="0"/>
        <w:jc w:val="center"/>
        <w:rPr>
          <w:color w:val="000000"/>
        </w:rPr>
      </w:pPr>
    </w:p>
    <w:p w:rsidR="00373D5B" w:rsidRDefault="00373D5B" w:rsidP="00373D5B">
      <w:pPr>
        <w:pStyle w:val="consplusnonformat"/>
        <w:spacing w:after="0"/>
        <w:jc w:val="center"/>
        <w:rPr>
          <w:rFonts w:ascii="Tahoma" w:hAnsi="Tahoma" w:cs="Tahoma"/>
          <w:color w:val="706D6D"/>
          <w:sz w:val="20"/>
          <w:szCs w:val="20"/>
        </w:rPr>
      </w:pPr>
      <w:r>
        <w:rPr>
          <w:color w:val="000000"/>
        </w:rPr>
        <w:t>Приложение: ______________________________________________________________.</w:t>
      </w:r>
    </w:p>
    <w:p w:rsidR="00373D5B" w:rsidRDefault="00373D5B" w:rsidP="00373D5B">
      <w:pPr>
        <w:pStyle w:val="consplusnonformat"/>
        <w:spacing w:after="0"/>
        <w:jc w:val="center"/>
        <w:rPr>
          <w:rFonts w:ascii="Tahoma" w:hAnsi="Tahoma" w:cs="Tahoma"/>
          <w:color w:val="706D6D"/>
          <w:sz w:val="20"/>
          <w:szCs w:val="20"/>
        </w:rPr>
      </w:pPr>
      <w:r>
        <w:rPr>
          <w:color w:val="000000"/>
          <w:sz w:val="18"/>
          <w:szCs w:val="18"/>
        </w:rPr>
        <w:t>(опись представленных на рассмотрение документов)</w:t>
      </w:r>
    </w:p>
    <w:p w:rsidR="00373D5B" w:rsidRDefault="00373D5B" w:rsidP="00373D5B">
      <w:pPr>
        <w:pStyle w:val="consplusnonformat"/>
        <w:spacing w:after="0"/>
        <w:jc w:val="center"/>
        <w:rPr>
          <w:rFonts w:ascii="Tahoma" w:hAnsi="Tahoma" w:cs="Tahoma"/>
          <w:color w:val="706D6D"/>
          <w:sz w:val="20"/>
          <w:szCs w:val="20"/>
        </w:rPr>
      </w:pPr>
      <w:r>
        <w:rPr>
          <w:color w:val="000000"/>
        </w:rPr>
        <w:t> </w:t>
      </w:r>
    </w:p>
    <w:p w:rsidR="00373D5B" w:rsidRDefault="00373D5B" w:rsidP="00373D5B">
      <w:pPr>
        <w:pStyle w:val="consplusnonformat"/>
        <w:spacing w:after="0"/>
        <w:jc w:val="center"/>
        <w:rPr>
          <w:color w:val="000000"/>
        </w:rPr>
      </w:pPr>
    </w:p>
    <w:p w:rsidR="00373D5B" w:rsidRDefault="00373D5B" w:rsidP="00373D5B">
      <w:pPr>
        <w:pStyle w:val="consplusnonformat"/>
        <w:spacing w:after="0"/>
        <w:jc w:val="center"/>
        <w:rPr>
          <w:color w:val="000000"/>
        </w:rPr>
      </w:pPr>
    </w:p>
    <w:p w:rsidR="00373D5B" w:rsidRDefault="00373D5B" w:rsidP="00373D5B">
      <w:pPr>
        <w:pStyle w:val="consplusnonformat"/>
        <w:spacing w:after="0"/>
        <w:jc w:val="center"/>
        <w:rPr>
          <w:color w:val="000000"/>
        </w:rPr>
      </w:pPr>
    </w:p>
    <w:p w:rsidR="00373D5B" w:rsidRDefault="00373D5B" w:rsidP="00373D5B">
      <w:pPr>
        <w:pStyle w:val="consplusnonformat"/>
        <w:spacing w:after="0"/>
        <w:rPr>
          <w:color w:val="000000"/>
        </w:rPr>
      </w:pPr>
    </w:p>
    <w:p w:rsidR="00373D5B" w:rsidRDefault="00373D5B" w:rsidP="00373D5B">
      <w:pPr>
        <w:pStyle w:val="consplusnonformat"/>
        <w:spacing w:after="0"/>
        <w:jc w:val="center"/>
        <w:rPr>
          <w:color w:val="000000"/>
        </w:rPr>
      </w:pPr>
    </w:p>
    <w:p w:rsidR="00373D5B" w:rsidRDefault="00373D5B" w:rsidP="00373D5B">
      <w:pPr>
        <w:pStyle w:val="consplusnonformat"/>
        <w:spacing w:after="0"/>
        <w:jc w:val="center"/>
        <w:rPr>
          <w:rFonts w:ascii="Tahoma" w:hAnsi="Tahoma" w:cs="Tahoma"/>
          <w:color w:val="706D6D"/>
          <w:sz w:val="20"/>
          <w:szCs w:val="20"/>
        </w:rPr>
      </w:pPr>
      <w:r>
        <w:rPr>
          <w:color w:val="000000"/>
        </w:rPr>
        <w:t>Заявитель: ________________________________________________________________</w:t>
      </w:r>
    </w:p>
    <w:p w:rsidR="00373D5B" w:rsidRDefault="00373D5B" w:rsidP="00373D5B">
      <w:pPr>
        <w:pStyle w:val="consplusnonformat"/>
        <w:spacing w:after="0"/>
        <w:jc w:val="center"/>
        <w:rPr>
          <w:rFonts w:ascii="Tahoma" w:hAnsi="Tahoma" w:cs="Tahoma"/>
          <w:color w:val="706D6D"/>
          <w:sz w:val="20"/>
          <w:szCs w:val="20"/>
        </w:rPr>
      </w:pPr>
      <w:r>
        <w:rPr>
          <w:color w:val="000000"/>
          <w:sz w:val="18"/>
          <w:szCs w:val="18"/>
        </w:rPr>
        <w:t>(для физ.лиц - Ф.И.О. и подпись; для юр.лиц – должность, подпись и</w:t>
      </w:r>
      <w:r w:rsidRPr="00823EFD">
        <w:rPr>
          <w:color w:val="000000"/>
          <w:sz w:val="18"/>
          <w:szCs w:val="18"/>
        </w:rPr>
        <w:t xml:space="preserve"> </w:t>
      </w:r>
      <w:r>
        <w:rPr>
          <w:color w:val="000000"/>
          <w:sz w:val="18"/>
          <w:szCs w:val="18"/>
        </w:rPr>
        <w:t>Ф.И.О.)</w:t>
      </w:r>
    </w:p>
    <w:p w:rsidR="00373D5B" w:rsidRDefault="00373D5B" w:rsidP="00373D5B">
      <w:pPr>
        <w:pStyle w:val="consplusnonformat"/>
        <w:spacing w:after="0"/>
        <w:jc w:val="center"/>
        <w:rPr>
          <w:rFonts w:ascii="Tahoma" w:hAnsi="Tahoma" w:cs="Tahoma"/>
          <w:color w:val="706D6D"/>
          <w:sz w:val="20"/>
          <w:szCs w:val="20"/>
        </w:rPr>
      </w:pPr>
      <w:r>
        <w:rPr>
          <w:color w:val="000000"/>
        </w:rPr>
        <w:t> </w:t>
      </w:r>
    </w:p>
    <w:p w:rsidR="00373D5B" w:rsidRDefault="00373D5B" w:rsidP="00373D5B">
      <w:pPr>
        <w:pStyle w:val="consplusnonformat"/>
        <w:spacing w:after="0"/>
        <w:jc w:val="center"/>
        <w:rPr>
          <w:rFonts w:ascii="Tahoma" w:hAnsi="Tahoma" w:cs="Tahoma"/>
          <w:color w:val="706D6D"/>
          <w:sz w:val="20"/>
          <w:szCs w:val="20"/>
        </w:rPr>
      </w:pPr>
      <w:r>
        <w:rPr>
          <w:color w:val="000000"/>
        </w:rPr>
        <w:t>М.П.                                      "__" _____________ 20____ г.</w:t>
      </w:r>
    </w:p>
    <w:p w:rsidR="00373D5B" w:rsidRDefault="00373D5B" w:rsidP="00373D5B">
      <w:pPr>
        <w:pStyle w:val="consplusnonformat"/>
        <w:spacing w:after="0"/>
        <w:jc w:val="center"/>
        <w:rPr>
          <w:rFonts w:ascii="Tahoma" w:hAnsi="Tahoma" w:cs="Tahoma"/>
          <w:color w:val="706D6D"/>
          <w:sz w:val="20"/>
          <w:szCs w:val="20"/>
        </w:rPr>
      </w:pPr>
      <w:r>
        <w:rPr>
          <w:color w:val="000000"/>
        </w:rPr>
        <w:t> </w:t>
      </w:r>
    </w:p>
    <w:p w:rsidR="00373D5B" w:rsidRDefault="00373D5B" w:rsidP="00373D5B">
      <w:pPr>
        <w:rPr>
          <w:iCs/>
          <w:szCs w:val="24"/>
        </w:rPr>
      </w:pPr>
    </w:p>
    <w:p w:rsidR="00373D5B" w:rsidRDefault="00373D5B" w:rsidP="00373D5B">
      <w:pPr>
        <w:pStyle w:val="1"/>
        <w:numPr>
          <w:ilvl w:val="0"/>
          <w:numId w:val="0"/>
        </w:numPr>
        <w:spacing w:before="0" w:after="0"/>
        <w:ind w:right="-1"/>
        <w:rPr>
          <w:b/>
        </w:rPr>
      </w:pPr>
      <w:r>
        <w:rPr>
          <w:b/>
        </w:rPr>
        <w:tab/>
      </w:r>
      <w:r>
        <w:rPr>
          <w:b/>
        </w:rPr>
        <w:tab/>
      </w:r>
      <w:r>
        <w:rPr>
          <w:b/>
        </w:rPr>
        <w:tab/>
      </w:r>
      <w:r>
        <w:rPr>
          <w:b/>
        </w:rPr>
        <w:tab/>
      </w:r>
      <w:r>
        <w:rPr>
          <w:b/>
        </w:rPr>
        <w:tab/>
      </w:r>
    </w:p>
    <w:p w:rsidR="00373D5B" w:rsidRDefault="00373D5B" w:rsidP="00373D5B">
      <w:pPr>
        <w:pStyle w:val="1"/>
        <w:numPr>
          <w:ilvl w:val="0"/>
          <w:numId w:val="0"/>
        </w:numPr>
        <w:spacing w:before="0" w:after="0"/>
        <w:ind w:right="-1"/>
        <w:rPr>
          <w:b/>
        </w:rPr>
      </w:pPr>
    </w:p>
    <w:p w:rsidR="00373D5B" w:rsidRPr="0042636B" w:rsidRDefault="00373D5B" w:rsidP="00373D5B">
      <w:pPr>
        <w:pStyle w:val="1"/>
        <w:numPr>
          <w:ilvl w:val="0"/>
          <w:numId w:val="0"/>
        </w:numPr>
        <w:spacing w:before="0" w:after="0"/>
        <w:ind w:right="-1"/>
        <w:jc w:val="right"/>
      </w:pPr>
      <w:r w:rsidRPr="0042636B">
        <w:t xml:space="preserve">Приложение </w:t>
      </w:r>
      <w:r>
        <w:t>№ 2</w:t>
      </w:r>
    </w:p>
    <w:p w:rsidR="00373D5B" w:rsidRPr="0042636B" w:rsidRDefault="00373D5B" w:rsidP="00373D5B">
      <w:pPr>
        <w:autoSpaceDE w:val="0"/>
        <w:autoSpaceDN w:val="0"/>
        <w:adjustRightInd w:val="0"/>
      </w:pPr>
    </w:p>
    <w:p w:rsidR="00373D5B" w:rsidRPr="00115A52" w:rsidRDefault="00373D5B" w:rsidP="00373D5B">
      <w:pPr>
        <w:jc w:val="center"/>
        <w:rPr>
          <w:sz w:val="24"/>
          <w:szCs w:val="24"/>
        </w:rPr>
      </w:pPr>
      <w:r w:rsidRPr="00115A52">
        <w:rPr>
          <w:sz w:val="24"/>
          <w:szCs w:val="24"/>
        </w:rPr>
        <w:t>Информация о местах нахождения и графике работы, справочных телефонах и адресах электронной почты МФЦ</w:t>
      </w:r>
    </w:p>
    <w:p w:rsidR="00373D5B" w:rsidRPr="00427BDC" w:rsidRDefault="00373D5B" w:rsidP="00373D5B">
      <w:pPr>
        <w:jc w:val="cente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410"/>
        <w:gridCol w:w="1985"/>
        <w:gridCol w:w="1559"/>
        <w:gridCol w:w="1984"/>
        <w:gridCol w:w="1139"/>
      </w:tblGrid>
      <w:tr w:rsidR="00373D5B" w:rsidRPr="00427BDC" w:rsidTr="002829A6">
        <w:trPr>
          <w:trHeight w:hRule="exact" w:val="913"/>
        </w:trPr>
        <w:tc>
          <w:tcPr>
            <w:tcW w:w="577" w:type="dxa"/>
            <w:shd w:val="clear" w:color="auto" w:fill="FFFFFF"/>
            <w:vAlign w:val="center"/>
          </w:tcPr>
          <w:p w:rsidR="00373D5B" w:rsidRPr="00427BDC" w:rsidRDefault="00373D5B" w:rsidP="002829A6">
            <w:pPr>
              <w:tabs>
                <w:tab w:val="left" w:pos="0"/>
              </w:tabs>
              <w:ind w:right="-49" w:firstLine="0"/>
            </w:pPr>
            <w:r w:rsidRPr="00427BDC">
              <w:t>№</w:t>
            </w:r>
          </w:p>
          <w:p w:rsidR="00373D5B" w:rsidRPr="00427BDC" w:rsidRDefault="00373D5B" w:rsidP="002829A6">
            <w:pPr>
              <w:ind w:left="-580"/>
              <w:jc w:val="center"/>
            </w:pPr>
            <w:r w:rsidRPr="00427BDC">
              <w:rPr>
                <w:b/>
                <w:bCs/>
              </w:rPr>
              <w:t>п/п</w:t>
            </w:r>
          </w:p>
        </w:tc>
        <w:tc>
          <w:tcPr>
            <w:tcW w:w="2410" w:type="dxa"/>
            <w:shd w:val="clear" w:color="auto" w:fill="FFFFFF"/>
            <w:vAlign w:val="center"/>
          </w:tcPr>
          <w:p w:rsidR="00373D5B" w:rsidRPr="0051408A" w:rsidRDefault="00373D5B" w:rsidP="002829A6">
            <w:pPr>
              <w:jc w:val="center"/>
              <w:rPr>
                <w:sz w:val="22"/>
                <w:szCs w:val="22"/>
              </w:rPr>
            </w:pPr>
            <w:r w:rsidRPr="0051408A">
              <w:rPr>
                <w:b/>
                <w:bCs/>
                <w:sz w:val="22"/>
                <w:szCs w:val="22"/>
              </w:rPr>
              <w:t>Наименование МФЦ</w:t>
            </w:r>
          </w:p>
        </w:tc>
        <w:tc>
          <w:tcPr>
            <w:tcW w:w="1985" w:type="dxa"/>
            <w:shd w:val="clear" w:color="auto" w:fill="FFFFFF"/>
            <w:vAlign w:val="center"/>
          </w:tcPr>
          <w:p w:rsidR="00373D5B" w:rsidRPr="0051408A" w:rsidRDefault="00373D5B" w:rsidP="002829A6">
            <w:pPr>
              <w:rPr>
                <w:sz w:val="22"/>
                <w:szCs w:val="22"/>
              </w:rPr>
            </w:pPr>
            <w:r w:rsidRPr="0051408A">
              <w:rPr>
                <w:b/>
                <w:bCs/>
                <w:sz w:val="22"/>
                <w:szCs w:val="22"/>
              </w:rPr>
              <w:t>Почтовый адрес</w:t>
            </w:r>
          </w:p>
        </w:tc>
        <w:tc>
          <w:tcPr>
            <w:tcW w:w="1559" w:type="dxa"/>
            <w:shd w:val="clear" w:color="auto" w:fill="FFFFFF"/>
            <w:vAlign w:val="center"/>
          </w:tcPr>
          <w:p w:rsidR="00373D5B" w:rsidRPr="0051408A" w:rsidRDefault="00373D5B" w:rsidP="002829A6">
            <w:pPr>
              <w:jc w:val="center"/>
              <w:rPr>
                <w:sz w:val="22"/>
                <w:szCs w:val="22"/>
              </w:rPr>
            </w:pPr>
            <w:r w:rsidRPr="0051408A">
              <w:rPr>
                <w:b/>
                <w:bCs/>
                <w:sz w:val="22"/>
                <w:szCs w:val="22"/>
              </w:rPr>
              <w:t>График работы</w:t>
            </w:r>
          </w:p>
        </w:tc>
        <w:tc>
          <w:tcPr>
            <w:tcW w:w="1984" w:type="dxa"/>
            <w:shd w:val="clear" w:color="auto" w:fill="FFFFFF"/>
            <w:vAlign w:val="center"/>
          </w:tcPr>
          <w:p w:rsidR="00373D5B" w:rsidRPr="0051408A" w:rsidRDefault="00373D5B" w:rsidP="002829A6">
            <w:pPr>
              <w:jc w:val="center"/>
              <w:rPr>
                <w:sz w:val="22"/>
                <w:szCs w:val="22"/>
              </w:rPr>
            </w:pPr>
            <w:r w:rsidRPr="0051408A">
              <w:rPr>
                <w:b/>
                <w:bCs/>
                <w:sz w:val="22"/>
                <w:szCs w:val="22"/>
              </w:rPr>
              <w:t>Адрес электронной почты</w:t>
            </w:r>
          </w:p>
        </w:tc>
        <w:tc>
          <w:tcPr>
            <w:tcW w:w="1139" w:type="dxa"/>
            <w:shd w:val="clear" w:color="auto" w:fill="FFFFFF"/>
            <w:vAlign w:val="center"/>
          </w:tcPr>
          <w:p w:rsidR="00373D5B" w:rsidRPr="0051408A" w:rsidRDefault="00373D5B" w:rsidP="002829A6">
            <w:pPr>
              <w:jc w:val="center"/>
              <w:rPr>
                <w:sz w:val="22"/>
                <w:szCs w:val="22"/>
              </w:rPr>
            </w:pPr>
            <w:r w:rsidRPr="0051408A">
              <w:rPr>
                <w:b/>
                <w:bCs/>
                <w:sz w:val="22"/>
                <w:szCs w:val="22"/>
              </w:rPr>
              <w:t>Телефон</w:t>
            </w:r>
          </w:p>
        </w:tc>
      </w:tr>
      <w:tr w:rsidR="00373D5B" w:rsidRPr="00427BDC" w:rsidTr="002829A6">
        <w:trPr>
          <w:trHeight w:hRule="exact" w:val="1657"/>
        </w:trPr>
        <w:tc>
          <w:tcPr>
            <w:tcW w:w="577" w:type="dxa"/>
            <w:shd w:val="clear" w:color="auto" w:fill="FFFFFF"/>
          </w:tcPr>
          <w:p w:rsidR="00373D5B" w:rsidRPr="00427BDC" w:rsidRDefault="00373D5B" w:rsidP="002829A6">
            <w:pPr>
              <w:ind w:left="-340"/>
            </w:pPr>
            <w:r w:rsidRPr="00427BDC">
              <w:lastRenderedPageBreak/>
              <w:t>1.</w:t>
            </w:r>
          </w:p>
        </w:tc>
        <w:tc>
          <w:tcPr>
            <w:tcW w:w="2410" w:type="dxa"/>
            <w:shd w:val="clear" w:color="auto" w:fill="FFFFFF"/>
          </w:tcPr>
          <w:p w:rsidR="00373D5B" w:rsidRPr="0051408A" w:rsidRDefault="00373D5B" w:rsidP="002829A6">
            <w:pPr>
              <w:rPr>
                <w:sz w:val="22"/>
                <w:szCs w:val="22"/>
              </w:rPr>
            </w:pPr>
            <w:r w:rsidRPr="0051408A">
              <w:rPr>
                <w:bCs/>
                <w:sz w:val="22"/>
                <w:szCs w:val="22"/>
              </w:rPr>
              <w:t>Филиал ГБУ ЛО «МФЦ» «Всеволожский»</w:t>
            </w:r>
          </w:p>
        </w:tc>
        <w:tc>
          <w:tcPr>
            <w:tcW w:w="1985" w:type="dxa"/>
            <w:shd w:val="clear" w:color="auto" w:fill="FFFFFF"/>
          </w:tcPr>
          <w:p w:rsidR="00373D5B" w:rsidRPr="0051408A" w:rsidRDefault="00373D5B" w:rsidP="002829A6">
            <w:pPr>
              <w:rPr>
                <w:sz w:val="22"/>
                <w:szCs w:val="22"/>
              </w:rPr>
            </w:pPr>
            <w:r w:rsidRPr="0051408A">
              <w:rPr>
                <w:bCs/>
                <w:sz w:val="22"/>
                <w:szCs w:val="22"/>
              </w:rPr>
              <w:t>188681, Россия, Ленинградская область, д. Новосаратовка, Центр, д. 8</w:t>
            </w:r>
          </w:p>
        </w:tc>
        <w:tc>
          <w:tcPr>
            <w:tcW w:w="1559" w:type="dxa"/>
            <w:shd w:val="clear" w:color="auto" w:fill="FFFFFF"/>
          </w:tcPr>
          <w:p w:rsidR="00373D5B" w:rsidRPr="0051408A" w:rsidRDefault="00373D5B" w:rsidP="002829A6">
            <w:pPr>
              <w:rPr>
                <w:bCs/>
                <w:sz w:val="22"/>
                <w:szCs w:val="22"/>
              </w:rPr>
            </w:pPr>
            <w:r w:rsidRPr="0051408A">
              <w:rPr>
                <w:bCs/>
                <w:sz w:val="22"/>
                <w:szCs w:val="22"/>
              </w:rPr>
              <w:t xml:space="preserve">С 9.00 до 21.00, ежедневно, </w:t>
            </w:r>
          </w:p>
          <w:p w:rsidR="00373D5B" w:rsidRPr="0051408A" w:rsidRDefault="00373D5B" w:rsidP="002829A6">
            <w:pPr>
              <w:rPr>
                <w:sz w:val="22"/>
                <w:szCs w:val="22"/>
              </w:rPr>
            </w:pPr>
            <w:r w:rsidRPr="0051408A">
              <w:rPr>
                <w:bCs/>
                <w:sz w:val="22"/>
                <w:szCs w:val="22"/>
              </w:rPr>
              <w:t>без перерыва</w:t>
            </w:r>
          </w:p>
        </w:tc>
        <w:tc>
          <w:tcPr>
            <w:tcW w:w="1984" w:type="dxa"/>
            <w:shd w:val="clear" w:color="auto" w:fill="FFFFFF"/>
          </w:tcPr>
          <w:p w:rsidR="00373D5B" w:rsidRPr="0051408A" w:rsidRDefault="00373D5B" w:rsidP="002829A6">
            <w:pPr>
              <w:ind w:left="85"/>
              <w:rPr>
                <w:sz w:val="22"/>
                <w:szCs w:val="22"/>
              </w:rPr>
            </w:pPr>
            <w:hyperlink r:id="rId10" w:history="1">
              <w:r w:rsidRPr="0051408A">
                <w:rPr>
                  <w:rStyle w:val="a6"/>
                  <w:sz w:val="22"/>
                  <w:szCs w:val="22"/>
                  <w:lang w:val="en-US"/>
                </w:rPr>
                <w:t>mfcvsev@gmail.com</w:t>
              </w:r>
            </w:hyperlink>
          </w:p>
        </w:tc>
        <w:tc>
          <w:tcPr>
            <w:tcW w:w="1139" w:type="dxa"/>
            <w:shd w:val="clear" w:color="auto" w:fill="FFFFFF"/>
          </w:tcPr>
          <w:p w:rsidR="00373D5B" w:rsidRPr="0051408A" w:rsidRDefault="00373D5B" w:rsidP="002829A6">
            <w:pPr>
              <w:rPr>
                <w:sz w:val="22"/>
                <w:szCs w:val="22"/>
              </w:rPr>
            </w:pPr>
            <w:r w:rsidRPr="0051408A">
              <w:rPr>
                <w:bCs/>
                <w:sz w:val="22"/>
                <w:szCs w:val="22"/>
              </w:rPr>
              <w:t>456-18-88</w:t>
            </w:r>
          </w:p>
        </w:tc>
      </w:tr>
      <w:tr w:rsidR="00373D5B" w:rsidRPr="00427BDC" w:rsidTr="002829A6">
        <w:trPr>
          <w:trHeight w:hRule="exact" w:val="1695"/>
        </w:trPr>
        <w:tc>
          <w:tcPr>
            <w:tcW w:w="577" w:type="dxa"/>
            <w:shd w:val="clear" w:color="auto" w:fill="FFFFFF"/>
          </w:tcPr>
          <w:p w:rsidR="00373D5B" w:rsidRPr="00427BDC" w:rsidRDefault="00373D5B" w:rsidP="002829A6">
            <w:pPr>
              <w:ind w:left="-426"/>
              <w:rPr>
                <w:bCs/>
              </w:rPr>
            </w:pPr>
            <w:r w:rsidRPr="00427BDC">
              <w:rPr>
                <w:bCs/>
              </w:rPr>
              <w:t>2.</w:t>
            </w:r>
          </w:p>
          <w:p w:rsidR="00373D5B" w:rsidRPr="00427BDC" w:rsidRDefault="00373D5B" w:rsidP="002829A6">
            <w:pPr>
              <w:ind w:left="180"/>
              <w:rPr>
                <w:bCs/>
              </w:rPr>
            </w:pPr>
          </w:p>
          <w:p w:rsidR="00373D5B" w:rsidRPr="00427BDC" w:rsidRDefault="00373D5B" w:rsidP="002829A6">
            <w:pPr>
              <w:ind w:left="180"/>
              <w:rPr>
                <w:bCs/>
              </w:rPr>
            </w:pPr>
          </w:p>
        </w:tc>
        <w:tc>
          <w:tcPr>
            <w:tcW w:w="2410" w:type="dxa"/>
            <w:shd w:val="clear" w:color="auto" w:fill="FFFFFF"/>
          </w:tcPr>
          <w:p w:rsidR="00373D5B" w:rsidRPr="0051408A" w:rsidRDefault="00373D5B" w:rsidP="002829A6">
            <w:pPr>
              <w:rPr>
                <w:sz w:val="22"/>
                <w:szCs w:val="22"/>
              </w:rPr>
            </w:pPr>
            <w:r w:rsidRPr="0051408A">
              <w:rPr>
                <w:bCs/>
                <w:sz w:val="22"/>
                <w:szCs w:val="22"/>
              </w:rPr>
              <w:t>Филиал ГБУ ЛО «МФЦ» «Всеволожский»</w:t>
            </w:r>
          </w:p>
        </w:tc>
        <w:tc>
          <w:tcPr>
            <w:tcW w:w="1985" w:type="dxa"/>
            <w:shd w:val="clear" w:color="auto" w:fill="FFFFFF"/>
          </w:tcPr>
          <w:p w:rsidR="00373D5B" w:rsidRPr="0051408A" w:rsidRDefault="00373D5B" w:rsidP="002829A6">
            <w:pPr>
              <w:rPr>
                <w:sz w:val="22"/>
                <w:szCs w:val="22"/>
              </w:rPr>
            </w:pPr>
            <w:r w:rsidRPr="0051408A">
              <w:rPr>
                <w:bCs/>
                <w:sz w:val="22"/>
                <w:szCs w:val="22"/>
              </w:rPr>
              <w:t xml:space="preserve">188681, Россия, </w:t>
            </w:r>
            <w:r w:rsidRPr="0051408A">
              <w:rPr>
                <w:sz w:val="22"/>
                <w:szCs w:val="22"/>
                <w:shd w:val="clear" w:color="auto" w:fill="FFFFFF"/>
              </w:rPr>
              <w:t>Ленинградская область, г. Всеволожск, ул. Пожвинская, д. 4а</w:t>
            </w:r>
          </w:p>
        </w:tc>
        <w:tc>
          <w:tcPr>
            <w:tcW w:w="1559" w:type="dxa"/>
            <w:shd w:val="clear" w:color="auto" w:fill="FFFFFF"/>
          </w:tcPr>
          <w:p w:rsidR="00373D5B" w:rsidRPr="0051408A" w:rsidRDefault="00373D5B" w:rsidP="002829A6">
            <w:pPr>
              <w:rPr>
                <w:bCs/>
                <w:sz w:val="22"/>
                <w:szCs w:val="22"/>
              </w:rPr>
            </w:pPr>
            <w:r w:rsidRPr="0051408A">
              <w:rPr>
                <w:bCs/>
                <w:sz w:val="22"/>
                <w:szCs w:val="22"/>
              </w:rPr>
              <w:t xml:space="preserve">С 9.00 до 21.00, ежедневно, </w:t>
            </w:r>
          </w:p>
          <w:p w:rsidR="00373D5B" w:rsidRPr="0051408A" w:rsidRDefault="00373D5B" w:rsidP="002829A6">
            <w:pPr>
              <w:rPr>
                <w:sz w:val="22"/>
                <w:szCs w:val="22"/>
              </w:rPr>
            </w:pPr>
            <w:r w:rsidRPr="0051408A">
              <w:rPr>
                <w:bCs/>
                <w:sz w:val="22"/>
                <w:szCs w:val="22"/>
              </w:rPr>
              <w:t>без перерыва</w:t>
            </w:r>
          </w:p>
        </w:tc>
        <w:tc>
          <w:tcPr>
            <w:tcW w:w="1984" w:type="dxa"/>
            <w:shd w:val="clear" w:color="auto" w:fill="FFFFFF"/>
          </w:tcPr>
          <w:p w:rsidR="00373D5B" w:rsidRPr="0051408A" w:rsidRDefault="00373D5B" w:rsidP="002829A6">
            <w:pPr>
              <w:ind w:left="85"/>
              <w:rPr>
                <w:sz w:val="22"/>
                <w:szCs w:val="22"/>
              </w:rPr>
            </w:pPr>
            <w:hyperlink r:id="rId11" w:history="1">
              <w:r w:rsidRPr="0051408A">
                <w:rPr>
                  <w:rStyle w:val="a6"/>
                  <w:sz w:val="22"/>
                  <w:szCs w:val="22"/>
                  <w:lang w:val="en-US"/>
                </w:rPr>
                <w:t>mfcvsev@gmail.com</w:t>
              </w:r>
            </w:hyperlink>
          </w:p>
        </w:tc>
        <w:tc>
          <w:tcPr>
            <w:tcW w:w="1139" w:type="dxa"/>
            <w:shd w:val="clear" w:color="auto" w:fill="FFFFFF"/>
          </w:tcPr>
          <w:p w:rsidR="00373D5B" w:rsidRPr="0051408A" w:rsidRDefault="00373D5B" w:rsidP="002829A6">
            <w:pPr>
              <w:rPr>
                <w:sz w:val="22"/>
                <w:szCs w:val="22"/>
              </w:rPr>
            </w:pPr>
          </w:p>
        </w:tc>
      </w:tr>
      <w:tr w:rsidR="00373D5B" w:rsidRPr="00427BDC" w:rsidTr="002829A6">
        <w:trPr>
          <w:trHeight w:hRule="exact" w:val="1695"/>
        </w:trPr>
        <w:tc>
          <w:tcPr>
            <w:tcW w:w="577" w:type="dxa"/>
            <w:shd w:val="clear" w:color="auto" w:fill="FFFFFF"/>
          </w:tcPr>
          <w:p w:rsidR="00373D5B" w:rsidRPr="00427BDC" w:rsidRDefault="00373D5B" w:rsidP="002829A6">
            <w:pPr>
              <w:ind w:left="-340"/>
            </w:pPr>
            <w:r w:rsidRPr="00427BDC">
              <w:rPr>
                <w:bCs/>
              </w:rPr>
              <w:t>3.</w:t>
            </w:r>
          </w:p>
        </w:tc>
        <w:tc>
          <w:tcPr>
            <w:tcW w:w="2410" w:type="dxa"/>
            <w:shd w:val="clear" w:color="auto" w:fill="FFFFFF"/>
          </w:tcPr>
          <w:p w:rsidR="00373D5B" w:rsidRPr="0051408A" w:rsidRDefault="00373D5B" w:rsidP="002829A6">
            <w:pPr>
              <w:rPr>
                <w:sz w:val="22"/>
                <w:szCs w:val="22"/>
              </w:rPr>
            </w:pPr>
            <w:r w:rsidRPr="0051408A">
              <w:rPr>
                <w:bCs/>
                <w:sz w:val="22"/>
                <w:szCs w:val="22"/>
              </w:rPr>
              <w:t>Филиал ГБУ ЛО «МФЦ» «Приозерск»</w:t>
            </w:r>
          </w:p>
        </w:tc>
        <w:tc>
          <w:tcPr>
            <w:tcW w:w="1985" w:type="dxa"/>
            <w:shd w:val="clear" w:color="auto" w:fill="FFFFFF"/>
          </w:tcPr>
          <w:p w:rsidR="00373D5B" w:rsidRPr="0051408A" w:rsidRDefault="00373D5B" w:rsidP="002829A6">
            <w:pPr>
              <w:rPr>
                <w:sz w:val="22"/>
                <w:szCs w:val="22"/>
              </w:rPr>
            </w:pPr>
            <w:r w:rsidRPr="0051408A">
              <w:rPr>
                <w:bCs/>
                <w:sz w:val="22"/>
                <w:szCs w:val="22"/>
              </w:rPr>
              <w:t>188761, Россия, Ленинградская область, г. Приозерск, ул. Калинина, д. 51</w:t>
            </w:r>
          </w:p>
        </w:tc>
        <w:tc>
          <w:tcPr>
            <w:tcW w:w="1559" w:type="dxa"/>
            <w:shd w:val="clear" w:color="auto" w:fill="FFFFFF"/>
          </w:tcPr>
          <w:p w:rsidR="00373D5B" w:rsidRPr="0051408A" w:rsidRDefault="00373D5B" w:rsidP="002829A6">
            <w:pPr>
              <w:rPr>
                <w:bCs/>
                <w:sz w:val="22"/>
                <w:szCs w:val="22"/>
              </w:rPr>
            </w:pPr>
            <w:r w:rsidRPr="0051408A">
              <w:rPr>
                <w:bCs/>
                <w:sz w:val="22"/>
                <w:szCs w:val="22"/>
              </w:rPr>
              <w:t xml:space="preserve">С 9.00 до 21.00, ежедневно, </w:t>
            </w:r>
          </w:p>
          <w:p w:rsidR="00373D5B" w:rsidRPr="0051408A" w:rsidRDefault="00373D5B" w:rsidP="002829A6">
            <w:pPr>
              <w:rPr>
                <w:sz w:val="22"/>
                <w:szCs w:val="22"/>
              </w:rPr>
            </w:pPr>
            <w:r w:rsidRPr="0051408A">
              <w:rPr>
                <w:bCs/>
                <w:sz w:val="22"/>
                <w:szCs w:val="22"/>
              </w:rPr>
              <w:t>без перерыва</w:t>
            </w:r>
          </w:p>
        </w:tc>
        <w:tc>
          <w:tcPr>
            <w:tcW w:w="1984" w:type="dxa"/>
            <w:shd w:val="clear" w:color="auto" w:fill="FFFFFF"/>
          </w:tcPr>
          <w:p w:rsidR="00373D5B" w:rsidRPr="0051408A" w:rsidRDefault="00373D5B" w:rsidP="002829A6">
            <w:pPr>
              <w:rPr>
                <w:sz w:val="22"/>
                <w:szCs w:val="22"/>
              </w:rPr>
            </w:pPr>
            <w:hyperlink r:id="rId12" w:history="1">
              <w:r w:rsidRPr="0051408A">
                <w:rPr>
                  <w:rStyle w:val="a6"/>
                  <w:sz w:val="22"/>
                  <w:szCs w:val="22"/>
                  <w:lang w:val="en-US"/>
                </w:rPr>
                <w:t>mfcprioz@gmail.com</w:t>
              </w:r>
            </w:hyperlink>
          </w:p>
        </w:tc>
        <w:tc>
          <w:tcPr>
            <w:tcW w:w="1139" w:type="dxa"/>
            <w:shd w:val="clear" w:color="auto" w:fill="FFFFFF"/>
          </w:tcPr>
          <w:p w:rsidR="00373D5B" w:rsidRPr="0051408A" w:rsidRDefault="00373D5B" w:rsidP="002829A6">
            <w:pPr>
              <w:rPr>
                <w:sz w:val="22"/>
                <w:szCs w:val="22"/>
              </w:rPr>
            </w:pPr>
            <w:r w:rsidRPr="0051408A">
              <w:rPr>
                <w:sz w:val="22"/>
                <w:szCs w:val="22"/>
                <w:shd w:val="clear" w:color="auto" w:fill="FFFFFF"/>
              </w:rPr>
              <w:t>+7 921 099-78-77</w:t>
            </w:r>
          </w:p>
        </w:tc>
      </w:tr>
      <w:tr w:rsidR="00373D5B" w:rsidRPr="00427BDC" w:rsidTr="002829A6">
        <w:trPr>
          <w:trHeight w:hRule="exact" w:val="1629"/>
        </w:trPr>
        <w:tc>
          <w:tcPr>
            <w:tcW w:w="577" w:type="dxa"/>
            <w:shd w:val="clear" w:color="auto" w:fill="FFFFFF"/>
          </w:tcPr>
          <w:p w:rsidR="00373D5B" w:rsidRPr="00427BDC" w:rsidRDefault="00373D5B" w:rsidP="002829A6">
            <w:pPr>
              <w:ind w:left="-310"/>
            </w:pPr>
            <w:r w:rsidRPr="00427BDC">
              <w:rPr>
                <w:bCs/>
              </w:rPr>
              <w:t>4.</w:t>
            </w:r>
          </w:p>
        </w:tc>
        <w:tc>
          <w:tcPr>
            <w:tcW w:w="2410" w:type="dxa"/>
            <w:shd w:val="clear" w:color="auto" w:fill="FFFFFF"/>
          </w:tcPr>
          <w:p w:rsidR="00373D5B" w:rsidRPr="0051408A" w:rsidRDefault="00373D5B" w:rsidP="002829A6">
            <w:pPr>
              <w:ind w:firstLine="0"/>
              <w:rPr>
                <w:sz w:val="22"/>
                <w:szCs w:val="22"/>
              </w:rPr>
            </w:pPr>
            <w:r w:rsidRPr="0051408A">
              <w:rPr>
                <w:bCs/>
                <w:sz w:val="22"/>
                <w:szCs w:val="22"/>
              </w:rPr>
              <w:t xml:space="preserve">Филиал ГБУ </w:t>
            </w:r>
            <w:r w:rsidRPr="0051408A">
              <w:rPr>
                <w:bCs/>
                <w:sz w:val="22"/>
                <w:szCs w:val="22"/>
                <w:lang w:val="en-US"/>
              </w:rPr>
              <w:t>JIO</w:t>
            </w:r>
            <w:r w:rsidRPr="0051408A">
              <w:rPr>
                <w:bCs/>
                <w:sz w:val="22"/>
                <w:szCs w:val="22"/>
              </w:rPr>
              <w:t xml:space="preserve"> «МФЦ» «Тосненский»</w:t>
            </w:r>
          </w:p>
        </w:tc>
        <w:tc>
          <w:tcPr>
            <w:tcW w:w="1985" w:type="dxa"/>
            <w:shd w:val="clear" w:color="auto" w:fill="FFFFFF"/>
          </w:tcPr>
          <w:p w:rsidR="00373D5B" w:rsidRPr="0051408A" w:rsidRDefault="00373D5B" w:rsidP="002829A6">
            <w:pPr>
              <w:rPr>
                <w:sz w:val="22"/>
                <w:szCs w:val="22"/>
              </w:rPr>
            </w:pPr>
            <w:r w:rsidRPr="0051408A">
              <w:rPr>
                <w:bCs/>
                <w:sz w:val="22"/>
                <w:szCs w:val="22"/>
              </w:rPr>
              <w:t>187002, Россия, Ленинградская область, г. Тосно, ул. Советская, д. 9 В</w:t>
            </w:r>
          </w:p>
        </w:tc>
        <w:tc>
          <w:tcPr>
            <w:tcW w:w="1559" w:type="dxa"/>
            <w:shd w:val="clear" w:color="auto" w:fill="FFFFFF"/>
          </w:tcPr>
          <w:p w:rsidR="00373D5B" w:rsidRPr="0051408A" w:rsidRDefault="00373D5B" w:rsidP="002829A6">
            <w:pPr>
              <w:rPr>
                <w:bCs/>
                <w:sz w:val="22"/>
                <w:szCs w:val="22"/>
              </w:rPr>
            </w:pPr>
            <w:r w:rsidRPr="0051408A">
              <w:rPr>
                <w:bCs/>
                <w:sz w:val="22"/>
                <w:szCs w:val="22"/>
              </w:rPr>
              <w:t>С 9.00 до 21.00, ежедневно,</w:t>
            </w:r>
          </w:p>
          <w:p w:rsidR="00373D5B" w:rsidRPr="0051408A" w:rsidRDefault="00373D5B" w:rsidP="002829A6">
            <w:pPr>
              <w:rPr>
                <w:sz w:val="22"/>
                <w:szCs w:val="22"/>
              </w:rPr>
            </w:pPr>
            <w:r w:rsidRPr="0051408A">
              <w:rPr>
                <w:bCs/>
                <w:sz w:val="22"/>
                <w:szCs w:val="22"/>
              </w:rPr>
              <w:t>без перерыва</w:t>
            </w:r>
          </w:p>
        </w:tc>
        <w:tc>
          <w:tcPr>
            <w:tcW w:w="1984" w:type="dxa"/>
            <w:shd w:val="clear" w:color="auto" w:fill="FFFFFF"/>
          </w:tcPr>
          <w:p w:rsidR="00373D5B" w:rsidRPr="0051408A" w:rsidRDefault="00373D5B" w:rsidP="002829A6">
            <w:pPr>
              <w:rPr>
                <w:sz w:val="22"/>
                <w:szCs w:val="22"/>
              </w:rPr>
            </w:pPr>
            <w:hyperlink r:id="rId13" w:history="1">
              <w:r w:rsidRPr="0051408A">
                <w:rPr>
                  <w:rStyle w:val="a6"/>
                  <w:sz w:val="22"/>
                  <w:szCs w:val="22"/>
                  <w:lang w:val="en-US"/>
                </w:rPr>
                <w:t>mfctosno@gmail.com</w:t>
              </w:r>
            </w:hyperlink>
          </w:p>
        </w:tc>
        <w:tc>
          <w:tcPr>
            <w:tcW w:w="1139" w:type="dxa"/>
            <w:shd w:val="clear" w:color="auto" w:fill="FFFFFF"/>
          </w:tcPr>
          <w:p w:rsidR="00373D5B" w:rsidRPr="0051408A" w:rsidRDefault="00373D5B" w:rsidP="002829A6">
            <w:pPr>
              <w:spacing w:line="244" w:lineRule="atLeast"/>
              <w:rPr>
                <w:sz w:val="22"/>
                <w:szCs w:val="22"/>
              </w:rPr>
            </w:pPr>
            <w:r w:rsidRPr="0051408A">
              <w:rPr>
                <w:sz w:val="22"/>
                <w:szCs w:val="22"/>
              </w:rPr>
              <w:br/>
              <w:t>+7 (911) 090-7865</w:t>
            </w:r>
          </w:p>
          <w:p w:rsidR="00373D5B" w:rsidRPr="0051408A" w:rsidRDefault="00373D5B" w:rsidP="002829A6">
            <w:pPr>
              <w:rPr>
                <w:sz w:val="22"/>
                <w:szCs w:val="22"/>
              </w:rPr>
            </w:pPr>
          </w:p>
        </w:tc>
      </w:tr>
      <w:tr w:rsidR="00373D5B" w:rsidRPr="00427BDC" w:rsidTr="002829A6">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73D5B" w:rsidRPr="00427BDC" w:rsidRDefault="00373D5B" w:rsidP="002829A6">
            <w:pPr>
              <w:ind w:left="-426"/>
              <w:rPr>
                <w:bCs/>
              </w:rPr>
            </w:pPr>
            <w:r w:rsidRPr="00427BDC">
              <w:rPr>
                <w:bCs/>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ind w:firstLine="0"/>
              <w:rPr>
                <w:bCs/>
                <w:sz w:val="22"/>
                <w:szCs w:val="22"/>
              </w:rPr>
            </w:pPr>
            <w:r w:rsidRPr="0051408A">
              <w:rPr>
                <w:bCs/>
                <w:sz w:val="22"/>
                <w:szCs w:val="22"/>
              </w:rPr>
              <w:t>Филиал ГБУ ЛО «МФЦ» «Волосовский»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bCs/>
                <w:sz w:val="22"/>
                <w:szCs w:val="22"/>
              </w:rPr>
            </w:pPr>
            <w:r w:rsidRPr="0051408A">
              <w:rPr>
                <w:bCs/>
                <w:sz w:val="22"/>
                <w:szCs w:val="22"/>
              </w:rPr>
              <w:t>187002, Россия, Ленинградская область, г.Волосово, ул.Усадьба СХТ, д.1 лит.А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bCs/>
                <w:sz w:val="22"/>
                <w:szCs w:val="22"/>
              </w:rPr>
            </w:pPr>
            <w:r w:rsidRPr="0051408A">
              <w:rPr>
                <w:bCs/>
                <w:sz w:val="22"/>
                <w:szCs w:val="22"/>
              </w:rPr>
              <w:t>С 9.00 до 21.00, ежедневно,</w:t>
            </w:r>
          </w:p>
          <w:p w:rsidR="00373D5B" w:rsidRPr="0051408A" w:rsidRDefault="00373D5B" w:rsidP="002829A6">
            <w:pPr>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sz w:val="22"/>
                <w:szCs w:val="22"/>
              </w:rPr>
            </w:pPr>
            <w:hyperlink r:id="rId14" w:history="1">
              <w:r w:rsidRPr="0051408A">
                <w:rPr>
                  <w:rStyle w:val="a6"/>
                  <w:sz w:val="22"/>
                  <w:szCs w:val="22"/>
                </w:rPr>
                <w:t>mfcvolosovo@gmail.</w:t>
              </w:r>
              <w:r w:rsidRPr="0051408A">
                <w:rPr>
                  <w:rStyle w:val="a6"/>
                  <w:sz w:val="22"/>
                  <w:szCs w:val="22"/>
                  <w:lang w:val="en-US"/>
                </w:rPr>
                <w:t>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sz w:val="22"/>
                <w:szCs w:val="22"/>
              </w:rPr>
            </w:pPr>
            <w:r w:rsidRPr="0051408A">
              <w:rPr>
                <w:sz w:val="22"/>
                <w:szCs w:val="22"/>
                <w:shd w:val="clear" w:color="auto" w:fill="FFFFFF"/>
              </w:rPr>
              <w:t>+7 (904) 550-5550</w:t>
            </w:r>
          </w:p>
        </w:tc>
      </w:tr>
      <w:tr w:rsidR="00373D5B" w:rsidRPr="00427BDC" w:rsidTr="002829A6">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73D5B" w:rsidRPr="00427BDC" w:rsidRDefault="00373D5B" w:rsidP="002829A6">
            <w:pPr>
              <w:ind w:left="-426"/>
              <w:rPr>
                <w:bCs/>
              </w:rPr>
            </w:pPr>
            <w:r w:rsidRPr="00427BDC">
              <w:rPr>
                <w:bCs/>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ind w:firstLine="0"/>
              <w:rPr>
                <w:bCs/>
                <w:sz w:val="22"/>
                <w:szCs w:val="22"/>
              </w:rPr>
            </w:pPr>
            <w:r w:rsidRPr="0051408A">
              <w:rPr>
                <w:bCs/>
                <w:sz w:val="22"/>
                <w:szCs w:val="22"/>
              </w:rPr>
              <w:t xml:space="preserve">Филиал ГБУ ЛО «МФЦ» </w:t>
            </w:r>
          </w:p>
          <w:p w:rsidR="00373D5B" w:rsidRPr="0051408A" w:rsidRDefault="00373D5B" w:rsidP="002829A6">
            <w:pPr>
              <w:rPr>
                <w:bCs/>
                <w:sz w:val="22"/>
                <w:szCs w:val="22"/>
              </w:rPr>
            </w:pPr>
            <w:r w:rsidRPr="0051408A">
              <w:rPr>
                <w:bCs/>
                <w:sz w:val="22"/>
                <w:szCs w:val="22"/>
              </w:rPr>
              <w:t>«Выборгский»</w:t>
            </w:r>
          </w:p>
          <w:p w:rsidR="00373D5B" w:rsidRPr="0051408A" w:rsidRDefault="00373D5B" w:rsidP="002829A6">
            <w:pP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373D5B" w:rsidRPr="0051408A" w:rsidRDefault="00373D5B" w:rsidP="002829A6">
            <w:pPr>
              <w:rPr>
                <w:bCs/>
                <w:sz w:val="22"/>
                <w:szCs w:val="22"/>
              </w:rPr>
            </w:pPr>
            <w:r w:rsidRPr="0051408A">
              <w:rPr>
                <w:bCs/>
                <w:sz w:val="22"/>
                <w:szCs w:val="22"/>
              </w:rPr>
              <w:t>188800, Россия, Ленинградская область, г.Выборг, ул. Вокзальная, д.13</w:t>
            </w:r>
          </w:p>
          <w:p w:rsidR="00373D5B" w:rsidRPr="0051408A" w:rsidRDefault="00373D5B" w:rsidP="002829A6">
            <w:pPr>
              <w:rPr>
                <w:bCs/>
                <w:sz w:val="22"/>
                <w:szCs w:val="22"/>
              </w:rPr>
            </w:pPr>
          </w:p>
          <w:p w:rsidR="00373D5B" w:rsidRPr="0051408A" w:rsidRDefault="00373D5B" w:rsidP="002829A6">
            <w:pPr>
              <w:rPr>
                <w:bCs/>
                <w:sz w:val="22"/>
                <w:szCs w:val="22"/>
                <w:lang w:val="en-US"/>
              </w:rPr>
            </w:pPr>
          </w:p>
          <w:p w:rsidR="00373D5B" w:rsidRPr="0051408A" w:rsidRDefault="00373D5B" w:rsidP="002829A6">
            <w:pPr>
              <w:rPr>
                <w:bCs/>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bCs/>
                <w:sz w:val="22"/>
                <w:szCs w:val="22"/>
              </w:rPr>
            </w:pPr>
            <w:r w:rsidRPr="0051408A">
              <w:rPr>
                <w:bCs/>
                <w:sz w:val="22"/>
                <w:szCs w:val="22"/>
              </w:rPr>
              <w:t>С 9.00 до 21.00, ежедневно,</w:t>
            </w:r>
          </w:p>
          <w:p w:rsidR="00373D5B" w:rsidRPr="0051408A" w:rsidRDefault="00373D5B" w:rsidP="002829A6">
            <w:pPr>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sz w:val="22"/>
                <w:szCs w:val="22"/>
                <w:lang w:val="en-US"/>
              </w:rPr>
            </w:pPr>
            <w:hyperlink r:id="rId15" w:history="1">
              <w:r w:rsidRPr="0051408A">
                <w:rPr>
                  <w:rStyle w:val="a6"/>
                  <w:sz w:val="22"/>
                  <w:szCs w:val="22"/>
                  <w:lang w:val="en-US"/>
                </w:rPr>
                <w:t>mfcvyborg@gmail.com</w:t>
              </w:r>
            </w:hyperlink>
          </w:p>
          <w:p w:rsidR="00373D5B" w:rsidRPr="0051408A" w:rsidRDefault="00373D5B" w:rsidP="002829A6">
            <w:pPr>
              <w:rPr>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sz w:val="22"/>
                <w:szCs w:val="22"/>
              </w:rPr>
            </w:pPr>
            <w:r w:rsidRPr="0051408A">
              <w:rPr>
                <w:sz w:val="22"/>
                <w:szCs w:val="22"/>
                <w:shd w:val="clear" w:color="auto" w:fill="FFFFFF"/>
              </w:rPr>
              <w:t>+7 (911) 956-45-68</w:t>
            </w:r>
          </w:p>
        </w:tc>
      </w:tr>
      <w:tr w:rsidR="00373D5B" w:rsidRPr="00427BDC" w:rsidTr="002829A6">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73D5B" w:rsidRPr="00427BDC" w:rsidRDefault="00373D5B" w:rsidP="002829A6">
            <w:pPr>
              <w:ind w:left="-325"/>
              <w:rPr>
                <w:bCs/>
              </w:rPr>
            </w:pPr>
            <w:r w:rsidRPr="00427BDC">
              <w:rPr>
                <w:bCs/>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ind w:firstLine="0"/>
              <w:rPr>
                <w:bCs/>
                <w:sz w:val="22"/>
                <w:szCs w:val="22"/>
              </w:rPr>
            </w:pPr>
            <w:r w:rsidRPr="0051408A">
              <w:rPr>
                <w:bCs/>
                <w:sz w:val="22"/>
                <w:szCs w:val="22"/>
              </w:rPr>
              <w:t xml:space="preserve">Филиал ГБУ ЛО «МФЦ» </w:t>
            </w:r>
          </w:p>
          <w:p w:rsidR="00373D5B" w:rsidRPr="0051408A" w:rsidRDefault="00373D5B" w:rsidP="002829A6">
            <w:pPr>
              <w:rPr>
                <w:bCs/>
                <w:sz w:val="22"/>
                <w:szCs w:val="22"/>
              </w:rPr>
            </w:pPr>
            <w:r w:rsidRPr="0051408A">
              <w:rPr>
                <w:bCs/>
                <w:sz w:val="22"/>
                <w:szCs w:val="22"/>
              </w:rPr>
              <w:t>«Тихвинский»</w:t>
            </w:r>
          </w:p>
          <w:p w:rsidR="00373D5B" w:rsidRPr="0051408A" w:rsidRDefault="00373D5B" w:rsidP="002829A6">
            <w:pP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373D5B" w:rsidRPr="0051408A" w:rsidRDefault="00373D5B" w:rsidP="002829A6">
            <w:pPr>
              <w:rPr>
                <w:bCs/>
                <w:sz w:val="22"/>
                <w:szCs w:val="22"/>
              </w:rPr>
            </w:pPr>
            <w:r w:rsidRPr="0051408A">
              <w:rPr>
                <w:bCs/>
                <w:sz w:val="22"/>
                <w:szCs w:val="22"/>
              </w:rPr>
              <w:t>187553, Ленинградская область, г.Тихвин, 1микрорайон, д.2</w:t>
            </w:r>
          </w:p>
          <w:p w:rsidR="00373D5B" w:rsidRPr="0051408A" w:rsidRDefault="00373D5B" w:rsidP="002829A6">
            <w:pPr>
              <w:rPr>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bCs/>
                <w:sz w:val="22"/>
                <w:szCs w:val="22"/>
              </w:rPr>
            </w:pPr>
            <w:r w:rsidRPr="0051408A">
              <w:rPr>
                <w:bCs/>
                <w:sz w:val="22"/>
                <w:szCs w:val="22"/>
              </w:rPr>
              <w:t>С 9.00 до 21.00, ежедневно,</w:t>
            </w:r>
          </w:p>
          <w:p w:rsidR="00373D5B" w:rsidRPr="0051408A" w:rsidRDefault="00373D5B" w:rsidP="002829A6">
            <w:pPr>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sz w:val="22"/>
                <w:szCs w:val="22"/>
              </w:rPr>
            </w:pPr>
            <w:hyperlink r:id="rId16" w:history="1">
              <w:r w:rsidRPr="0051408A">
                <w:rPr>
                  <w:rStyle w:val="a6"/>
                  <w:sz w:val="22"/>
                  <w:szCs w:val="22"/>
                  <w:shd w:val="clear" w:color="auto" w:fill="FFFFFF"/>
                </w:rPr>
                <w:t>mfctihvin@gmail.com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sz w:val="22"/>
                <w:szCs w:val="22"/>
              </w:rPr>
            </w:pPr>
            <w:r w:rsidRPr="0051408A">
              <w:rPr>
                <w:sz w:val="22"/>
                <w:szCs w:val="22"/>
                <w:shd w:val="clear" w:color="auto" w:fill="FFFFFF"/>
              </w:rPr>
              <w:t>+7 (911) 091-1125</w:t>
            </w:r>
          </w:p>
        </w:tc>
      </w:tr>
      <w:tr w:rsidR="00373D5B" w:rsidRPr="00427BDC" w:rsidTr="002829A6">
        <w:trPr>
          <w:trHeight w:hRule="exact" w:val="17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73D5B" w:rsidRPr="00427BDC" w:rsidRDefault="00373D5B" w:rsidP="002829A6">
            <w:pPr>
              <w:ind w:left="-284"/>
              <w:rPr>
                <w:bCs/>
              </w:rPr>
            </w:pPr>
            <w:r w:rsidRPr="00427BDC">
              <w:rPr>
                <w:bCs/>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suppressAutoHyphens/>
              <w:rPr>
                <w:bCs/>
                <w:sz w:val="22"/>
                <w:szCs w:val="22"/>
                <w:lang w:eastAsia="ar-SA"/>
              </w:rPr>
            </w:pPr>
            <w:r w:rsidRPr="0051408A">
              <w:rPr>
                <w:bCs/>
                <w:sz w:val="22"/>
                <w:szCs w:val="22"/>
                <w:lang w:eastAsia="ar-SA"/>
              </w:rPr>
              <w:t>Филиал ГБУ ЛО «МФЦ» «Лодейнопольский»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suppressAutoHyphens/>
              <w:rPr>
                <w:bCs/>
                <w:sz w:val="22"/>
                <w:szCs w:val="22"/>
                <w:lang w:eastAsia="ar-SA"/>
              </w:rPr>
            </w:pPr>
            <w:r w:rsidRPr="0051408A">
              <w:rPr>
                <w:bCs/>
                <w:sz w:val="22"/>
                <w:szCs w:val="22"/>
                <w:lang w:eastAsia="ar-SA"/>
              </w:rPr>
              <w:t>187700,</w:t>
            </w:r>
          </w:p>
          <w:p w:rsidR="00373D5B" w:rsidRPr="0051408A" w:rsidRDefault="00373D5B" w:rsidP="002829A6">
            <w:pPr>
              <w:suppressAutoHyphens/>
              <w:rPr>
                <w:bCs/>
                <w:sz w:val="22"/>
                <w:szCs w:val="22"/>
                <w:lang w:eastAsia="ar-SA"/>
              </w:rPr>
            </w:pPr>
            <w:r w:rsidRPr="0051408A">
              <w:rPr>
                <w:bCs/>
                <w:sz w:val="22"/>
                <w:szCs w:val="22"/>
                <w:lang w:eastAsia="ar-SA"/>
              </w:rPr>
              <w:t>Ленинградская область, г.Лодейное Поле, ул. Карла Маркса, дом 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suppressAutoHyphens/>
              <w:rPr>
                <w:bCs/>
                <w:sz w:val="22"/>
                <w:szCs w:val="22"/>
                <w:lang w:eastAsia="ar-SA"/>
              </w:rPr>
            </w:pPr>
            <w:r w:rsidRPr="0051408A">
              <w:rPr>
                <w:sz w:val="22"/>
                <w:szCs w:val="22"/>
                <w:shd w:val="clear" w:color="auto" w:fill="FFFFFF"/>
              </w:rPr>
              <w:t xml:space="preserve">Понедельник – пятница с 9:00 до 18:00, суббота с 9:00 до 14:00 </w:t>
            </w:r>
            <w:r w:rsidRPr="0051408A">
              <w:rPr>
                <w:bCs/>
                <w:sz w:val="22"/>
                <w:szCs w:val="22"/>
                <w:lang w:eastAsia="ar-SA"/>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spacing w:line="244" w:lineRule="atLeast"/>
              <w:rPr>
                <w:sz w:val="22"/>
                <w:szCs w:val="22"/>
              </w:rPr>
            </w:pPr>
            <w:hyperlink r:id="rId17" w:history="1">
              <w:r w:rsidRPr="0051408A">
                <w:rPr>
                  <w:sz w:val="22"/>
                  <w:szCs w:val="22"/>
                  <w:u w:val="single"/>
                </w:rPr>
                <w:br/>
              </w:r>
              <w:r w:rsidRPr="0051408A">
                <w:rPr>
                  <w:rStyle w:val="a6"/>
                  <w:sz w:val="22"/>
                  <w:szCs w:val="22"/>
                </w:rPr>
                <w:t>mfclodpol@gmail.com</w:t>
              </w:r>
            </w:hyperlink>
          </w:p>
          <w:p w:rsidR="00373D5B" w:rsidRPr="0051408A" w:rsidRDefault="00373D5B" w:rsidP="002829A6">
            <w:pPr>
              <w:rPr>
                <w:sz w:val="22"/>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sz w:val="22"/>
                <w:szCs w:val="22"/>
              </w:rPr>
            </w:pPr>
            <w:r w:rsidRPr="0051408A">
              <w:rPr>
                <w:sz w:val="22"/>
                <w:szCs w:val="22"/>
                <w:shd w:val="clear" w:color="auto" w:fill="FFFFFF"/>
              </w:rPr>
              <w:t>+7 (931) 535-15-69</w:t>
            </w:r>
          </w:p>
        </w:tc>
      </w:tr>
      <w:tr w:rsidR="00373D5B"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73D5B" w:rsidRPr="00427BDC" w:rsidRDefault="00373D5B" w:rsidP="002829A6">
            <w:pPr>
              <w:ind w:left="-325"/>
              <w:rPr>
                <w:bCs/>
              </w:rPr>
            </w:pPr>
            <w:r w:rsidRPr="00427BDC">
              <w:rPr>
                <w:bCs/>
              </w:rPr>
              <w:lastRenderedPageBreak/>
              <w:t>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suppressAutoHyphens/>
              <w:ind w:firstLine="0"/>
              <w:rPr>
                <w:bCs/>
                <w:sz w:val="22"/>
                <w:szCs w:val="22"/>
                <w:lang w:eastAsia="ar-SA"/>
              </w:rPr>
            </w:pPr>
            <w:r w:rsidRPr="0051408A">
              <w:rPr>
                <w:bCs/>
                <w:sz w:val="22"/>
                <w:szCs w:val="22"/>
                <w:lang w:eastAsia="ar-SA"/>
              </w:rPr>
              <w:t>Филиал ГБУ ЛО «МФЦ»</w:t>
            </w:r>
          </w:p>
          <w:p w:rsidR="00373D5B" w:rsidRPr="0051408A" w:rsidRDefault="00373D5B" w:rsidP="002829A6">
            <w:pPr>
              <w:suppressAutoHyphens/>
              <w:rPr>
                <w:bCs/>
                <w:sz w:val="22"/>
                <w:szCs w:val="22"/>
                <w:lang w:eastAsia="ar-SA"/>
              </w:rPr>
            </w:pPr>
            <w:r w:rsidRPr="0051408A">
              <w:rPr>
                <w:bCs/>
                <w:sz w:val="22"/>
                <w:szCs w:val="22"/>
                <w:lang w:eastAsia="ar-SA"/>
              </w:rPr>
              <w:t>«Кингисеппский»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suppressAutoHyphens/>
              <w:ind w:firstLine="0"/>
              <w:rPr>
                <w:bCs/>
                <w:sz w:val="22"/>
                <w:szCs w:val="22"/>
                <w:lang w:eastAsia="ar-SA"/>
              </w:rPr>
            </w:pPr>
            <w:r w:rsidRPr="0051408A">
              <w:rPr>
                <w:bCs/>
                <w:sz w:val="22"/>
                <w:szCs w:val="22"/>
                <w:lang w:eastAsia="ar-SA"/>
              </w:rPr>
              <w:t>188480, Ленинградская область,</w:t>
            </w:r>
          </w:p>
          <w:p w:rsidR="00373D5B" w:rsidRPr="0051408A" w:rsidRDefault="00373D5B" w:rsidP="002829A6">
            <w:pPr>
              <w:suppressAutoHyphens/>
              <w:ind w:firstLine="0"/>
              <w:rPr>
                <w:bCs/>
                <w:sz w:val="22"/>
                <w:szCs w:val="22"/>
                <w:lang w:eastAsia="ar-SA"/>
              </w:rPr>
            </w:pPr>
            <w:r w:rsidRPr="0051408A">
              <w:rPr>
                <w:bCs/>
                <w:sz w:val="22"/>
                <w:szCs w:val="22"/>
                <w:lang w:eastAsia="ar-SA"/>
              </w:rPr>
              <w:t xml:space="preserve">г. Кингисепп, </w:t>
            </w:r>
          </w:p>
          <w:p w:rsidR="00373D5B" w:rsidRPr="0051408A" w:rsidRDefault="00373D5B" w:rsidP="002829A6">
            <w:pPr>
              <w:suppressAutoHyphens/>
              <w:ind w:firstLine="0"/>
              <w:rPr>
                <w:bCs/>
                <w:sz w:val="22"/>
                <w:szCs w:val="22"/>
                <w:lang w:eastAsia="ar-SA"/>
              </w:rPr>
            </w:pPr>
            <w:r w:rsidRPr="0051408A">
              <w:rPr>
                <w:bCs/>
                <w:sz w:val="22"/>
                <w:szCs w:val="22"/>
                <w:lang w:eastAsia="ar-SA"/>
              </w:rPr>
              <w:t>ул. Фабричная, д. 14б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suppressAutoHyphens/>
              <w:rPr>
                <w:bCs/>
                <w:sz w:val="22"/>
                <w:szCs w:val="22"/>
                <w:lang w:eastAsia="ar-SA"/>
              </w:rPr>
            </w:pPr>
            <w:r w:rsidRPr="0051408A">
              <w:rPr>
                <w:sz w:val="22"/>
                <w:szCs w:val="22"/>
                <w:shd w:val="clear" w:color="auto" w:fill="FFFFFF"/>
              </w:rPr>
              <w:t xml:space="preserve">Пн. – чт. с 9:00 до 18:00; пт. с 9:00 до 17:00; сб. с 9:00 до 14:00; без перерыва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rPr>
                <w:sz w:val="22"/>
                <w:szCs w:val="22"/>
              </w:rPr>
            </w:pPr>
            <w:hyperlink r:id="rId18" w:history="1">
              <w:r w:rsidRPr="0051408A">
                <w:rPr>
                  <w:rStyle w:val="a6"/>
                  <w:sz w:val="22"/>
                  <w:szCs w:val="22"/>
                  <w:shd w:val="clear" w:color="auto" w:fill="FFFFFF"/>
                </w:rPr>
                <w:t>mfckingisepp@gmail.com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373D5B" w:rsidRPr="0051408A" w:rsidRDefault="00373D5B" w:rsidP="002829A6">
            <w:pPr>
              <w:spacing w:line="244" w:lineRule="atLeast"/>
              <w:rPr>
                <w:sz w:val="22"/>
                <w:szCs w:val="22"/>
              </w:rPr>
            </w:pPr>
            <w:r w:rsidRPr="0051408A">
              <w:rPr>
                <w:sz w:val="22"/>
                <w:szCs w:val="22"/>
              </w:rPr>
              <w:br/>
              <w:t>+7 (921) 642-2528</w:t>
            </w:r>
          </w:p>
          <w:p w:rsidR="00373D5B" w:rsidRPr="0051408A" w:rsidRDefault="00373D5B" w:rsidP="002829A6">
            <w:pPr>
              <w:rPr>
                <w:sz w:val="22"/>
                <w:szCs w:val="22"/>
              </w:rPr>
            </w:pPr>
          </w:p>
        </w:tc>
      </w:tr>
      <w:tr w:rsidR="00373D5B" w:rsidRPr="00427BDC" w:rsidTr="002829A6">
        <w:trPr>
          <w:trHeight w:hRule="exact" w:val="1687"/>
        </w:trPr>
        <w:tc>
          <w:tcPr>
            <w:tcW w:w="577" w:type="dxa"/>
            <w:shd w:val="clear" w:color="auto" w:fill="FFFFFF"/>
          </w:tcPr>
          <w:p w:rsidR="00373D5B" w:rsidRPr="00427BDC" w:rsidRDefault="00373D5B" w:rsidP="002829A6">
            <w:pPr>
              <w:tabs>
                <w:tab w:val="left" w:pos="427"/>
                <w:tab w:val="left" w:pos="1534"/>
              </w:tabs>
              <w:ind w:left="-426"/>
            </w:pPr>
            <w:r w:rsidRPr="00427BDC">
              <w:t>10.</w:t>
            </w:r>
          </w:p>
        </w:tc>
        <w:tc>
          <w:tcPr>
            <w:tcW w:w="2410" w:type="dxa"/>
            <w:shd w:val="clear" w:color="auto" w:fill="FFFFFF"/>
          </w:tcPr>
          <w:p w:rsidR="00373D5B" w:rsidRPr="0051408A" w:rsidRDefault="00373D5B" w:rsidP="002829A6">
            <w:pPr>
              <w:suppressAutoHyphens/>
              <w:ind w:firstLine="0"/>
              <w:rPr>
                <w:bCs/>
                <w:sz w:val="22"/>
                <w:szCs w:val="22"/>
              </w:rPr>
            </w:pPr>
            <w:r w:rsidRPr="0051408A">
              <w:rPr>
                <w:bCs/>
                <w:sz w:val="22"/>
                <w:szCs w:val="22"/>
                <w:lang w:eastAsia="ar-SA"/>
              </w:rPr>
              <w:t xml:space="preserve">Филиал ГБУ ЛО «МФЦ»  «Сланцевский» </w:t>
            </w:r>
          </w:p>
        </w:tc>
        <w:tc>
          <w:tcPr>
            <w:tcW w:w="1985" w:type="dxa"/>
            <w:shd w:val="clear" w:color="auto" w:fill="FFFFFF"/>
          </w:tcPr>
          <w:p w:rsidR="00373D5B" w:rsidRPr="0051408A" w:rsidRDefault="00373D5B" w:rsidP="002829A6">
            <w:pPr>
              <w:spacing w:line="244" w:lineRule="atLeast"/>
              <w:rPr>
                <w:sz w:val="22"/>
                <w:szCs w:val="22"/>
              </w:rPr>
            </w:pPr>
            <w:r w:rsidRPr="0051408A">
              <w:rPr>
                <w:sz w:val="22"/>
                <w:szCs w:val="22"/>
              </w:rPr>
              <w:br/>
              <w:t>Ленинградская область, г. Сланцы, ул. Кирова, д. 16а</w:t>
            </w:r>
          </w:p>
          <w:p w:rsidR="00373D5B" w:rsidRPr="0051408A" w:rsidRDefault="00373D5B" w:rsidP="002829A6">
            <w:pPr>
              <w:spacing w:line="244" w:lineRule="atLeast"/>
              <w:rPr>
                <w:sz w:val="22"/>
                <w:szCs w:val="22"/>
              </w:rPr>
            </w:pPr>
          </w:p>
          <w:p w:rsidR="00373D5B" w:rsidRPr="0051408A" w:rsidRDefault="00373D5B" w:rsidP="002829A6">
            <w:pPr>
              <w:rPr>
                <w:bCs/>
                <w:sz w:val="22"/>
                <w:szCs w:val="22"/>
              </w:rPr>
            </w:pPr>
          </w:p>
        </w:tc>
        <w:tc>
          <w:tcPr>
            <w:tcW w:w="1559" w:type="dxa"/>
            <w:shd w:val="clear" w:color="auto" w:fill="FFFFFF"/>
          </w:tcPr>
          <w:p w:rsidR="00373D5B" w:rsidRPr="0051408A" w:rsidRDefault="00373D5B" w:rsidP="002829A6">
            <w:pPr>
              <w:rPr>
                <w:bCs/>
                <w:sz w:val="22"/>
                <w:szCs w:val="22"/>
              </w:rPr>
            </w:pPr>
            <w:r w:rsidRPr="0051408A">
              <w:rPr>
                <w:sz w:val="22"/>
                <w:szCs w:val="22"/>
                <w:shd w:val="clear" w:color="auto" w:fill="FFFFFF"/>
              </w:rPr>
              <w:t>Пн.-чт. с 09-00 до 18-00, пт. - с 09-00 до 17-00, сб - с 09-00 до 14-00</w:t>
            </w:r>
          </w:p>
        </w:tc>
        <w:tc>
          <w:tcPr>
            <w:tcW w:w="1984" w:type="dxa"/>
            <w:shd w:val="clear" w:color="auto" w:fill="FFFFFF"/>
          </w:tcPr>
          <w:p w:rsidR="00373D5B" w:rsidRPr="0051408A" w:rsidRDefault="00373D5B" w:rsidP="002829A6">
            <w:pPr>
              <w:ind w:left="85"/>
              <w:rPr>
                <w:sz w:val="22"/>
                <w:szCs w:val="22"/>
              </w:rPr>
            </w:pPr>
            <w:hyperlink r:id="rId19" w:history="1">
              <w:r w:rsidRPr="0051408A">
                <w:rPr>
                  <w:rStyle w:val="a6"/>
                  <w:sz w:val="22"/>
                  <w:szCs w:val="22"/>
                  <w:shd w:val="clear" w:color="auto" w:fill="FFFFFF"/>
                </w:rPr>
                <w:t>mfc47slancy@gmail.com</w:t>
              </w:r>
            </w:hyperlink>
          </w:p>
        </w:tc>
        <w:tc>
          <w:tcPr>
            <w:tcW w:w="1139" w:type="dxa"/>
            <w:shd w:val="clear" w:color="auto" w:fill="FFFFFF"/>
          </w:tcPr>
          <w:p w:rsidR="00373D5B" w:rsidRPr="0051408A" w:rsidRDefault="00373D5B" w:rsidP="002829A6">
            <w:pPr>
              <w:spacing w:line="244" w:lineRule="atLeast"/>
              <w:rPr>
                <w:bCs/>
                <w:sz w:val="22"/>
                <w:szCs w:val="22"/>
              </w:rPr>
            </w:pPr>
            <w:r w:rsidRPr="0051408A">
              <w:rPr>
                <w:sz w:val="22"/>
                <w:szCs w:val="22"/>
              </w:rPr>
              <w:br/>
              <w:t>+7 (921) 181-10-35</w:t>
            </w:r>
          </w:p>
        </w:tc>
      </w:tr>
      <w:tr w:rsidR="00373D5B" w:rsidRPr="00427BDC" w:rsidTr="002829A6">
        <w:trPr>
          <w:trHeight w:hRule="exact" w:val="2123"/>
        </w:trPr>
        <w:tc>
          <w:tcPr>
            <w:tcW w:w="577" w:type="dxa"/>
            <w:shd w:val="clear" w:color="auto" w:fill="FFFFFF"/>
          </w:tcPr>
          <w:p w:rsidR="00373D5B" w:rsidRPr="00427BDC" w:rsidRDefault="00373D5B" w:rsidP="002829A6">
            <w:pPr>
              <w:tabs>
                <w:tab w:val="left" w:pos="427"/>
                <w:tab w:val="left" w:pos="1534"/>
              </w:tabs>
              <w:ind w:left="-325"/>
            </w:pPr>
            <w:r w:rsidRPr="00427BDC">
              <w:t>11.</w:t>
            </w:r>
          </w:p>
        </w:tc>
        <w:tc>
          <w:tcPr>
            <w:tcW w:w="2410" w:type="dxa"/>
            <w:shd w:val="clear" w:color="auto" w:fill="FFFFFF"/>
          </w:tcPr>
          <w:p w:rsidR="00373D5B" w:rsidRPr="00A2593A" w:rsidRDefault="00373D5B" w:rsidP="002829A6">
            <w:pPr>
              <w:pStyle w:val="2"/>
              <w:shd w:val="clear" w:color="auto" w:fill="FFFFFF"/>
              <w:spacing w:line="240" w:lineRule="atLeast"/>
              <w:rPr>
                <w:rFonts w:ascii="Times New Roman" w:hAnsi="Times New Roman" w:cs="Cambria"/>
                <w:b w:val="0"/>
                <w:bCs w:val="0"/>
                <w:color w:val="000000"/>
                <w:sz w:val="22"/>
                <w:szCs w:val="22"/>
                <w:lang w:val="ru-RU"/>
              </w:rPr>
            </w:pPr>
            <w:r w:rsidRPr="00A2593A">
              <w:rPr>
                <w:rFonts w:ascii="Times New Roman" w:hAnsi="Times New Roman" w:cs="Cambria"/>
                <w:b w:val="0"/>
                <w:bCs w:val="0"/>
                <w:color w:val="000000"/>
                <w:sz w:val="22"/>
                <w:szCs w:val="22"/>
                <w:lang w:val="ru-RU" w:eastAsia="ar-SA"/>
              </w:rPr>
              <w:t xml:space="preserve">Филиал ГБУ ЛО «МФЦ» «Сосновский»  </w:t>
            </w:r>
          </w:p>
          <w:p w:rsidR="00373D5B" w:rsidRPr="00A2593A" w:rsidRDefault="00373D5B" w:rsidP="002829A6">
            <w:pPr>
              <w:pStyle w:val="2"/>
              <w:shd w:val="clear" w:color="auto" w:fill="FFFFFF"/>
              <w:spacing w:line="240" w:lineRule="atLeast"/>
              <w:rPr>
                <w:rFonts w:ascii="Times New Roman" w:hAnsi="Times New Roman" w:cs="Cambria"/>
                <w:b w:val="0"/>
                <w:color w:val="000000"/>
                <w:sz w:val="22"/>
                <w:szCs w:val="22"/>
                <w:lang w:val="ru-RU"/>
              </w:rPr>
            </w:pPr>
          </w:p>
          <w:p w:rsidR="00373D5B" w:rsidRPr="0051408A" w:rsidRDefault="00373D5B" w:rsidP="002829A6">
            <w:pPr>
              <w:rPr>
                <w:bCs/>
                <w:sz w:val="22"/>
                <w:szCs w:val="22"/>
              </w:rPr>
            </w:pPr>
          </w:p>
        </w:tc>
        <w:tc>
          <w:tcPr>
            <w:tcW w:w="1985" w:type="dxa"/>
            <w:shd w:val="clear" w:color="auto" w:fill="FFFFFF"/>
          </w:tcPr>
          <w:p w:rsidR="00373D5B" w:rsidRPr="0051408A" w:rsidRDefault="00373D5B" w:rsidP="002829A6">
            <w:pPr>
              <w:rPr>
                <w:bCs/>
                <w:sz w:val="22"/>
                <w:szCs w:val="22"/>
              </w:rPr>
            </w:pPr>
            <w:r w:rsidRPr="0051408A">
              <w:rPr>
                <w:sz w:val="22"/>
                <w:szCs w:val="22"/>
                <w:shd w:val="clear" w:color="auto" w:fill="FFFFFF"/>
              </w:rPr>
              <w:t>Россия, Ленинградская область, Приозерский район, пос. Сосново, ул. Механизаторов, д. 11</w:t>
            </w:r>
          </w:p>
        </w:tc>
        <w:tc>
          <w:tcPr>
            <w:tcW w:w="1559" w:type="dxa"/>
            <w:shd w:val="clear" w:color="auto" w:fill="FFFFFF"/>
          </w:tcPr>
          <w:p w:rsidR="00373D5B" w:rsidRPr="0051408A" w:rsidRDefault="00373D5B" w:rsidP="002829A6">
            <w:pPr>
              <w:rPr>
                <w:bCs/>
                <w:sz w:val="22"/>
                <w:szCs w:val="22"/>
              </w:rPr>
            </w:pPr>
            <w:r w:rsidRPr="0051408A">
              <w:rPr>
                <w:sz w:val="22"/>
                <w:szCs w:val="22"/>
                <w:shd w:val="clear" w:color="auto" w:fill="FFFFFF"/>
              </w:rPr>
              <w:t>пн -пт с 9.00 до 18.00, сб с 9.00 до 14.00, без перерыва, воскресенье - выходной</w:t>
            </w:r>
          </w:p>
        </w:tc>
        <w:tc>
          <w:tcPr>
            <w:tcW w:w="1984" w:type="dxa"/>
            <w:shd w:val="clear" w:color="auto" w:fill="FFFFFF"/>
          </w:tcPr>
          <w:tbl>
            <w:tblPr>
              <w:tblW w:w="5250" w:type="dxa"/>
              <w:tblCellSpacing w:w="0" w:type="dxa"/>
              <w:shd w:val="clear" w:color="auto" w:fill="FFFFFF"/>
              <w:tblLayout w:type="fixed"/>
              <w:tblCellMar>
                <w:left w:w="0" w:type="dxa"/>
                <w:right w:w="0" w:type="dxa"/>
              </w:tblCellMar>
              <w:tblLook w:val="04A0"/>
            </w:tblPr>
            <w:tblGrid>
              <w:gridCol w:w="2625"/>
              <w:gridCol w:w="2625"/>
            </w:tblGrid>
            <w:tr w:rsidR="00373D5B" w:rsidRPr="0051408A" w:rsidTr="002829A6">
              <w:trPr>
                <w:gridAfter w:val="1"/>
                <w:wAfter w:w="2625" w:type="dxa"/>
                <w:tblCellSpacing w:w="0" w:type="dxa"/>
              </w:trPr>
              <w:tc>
                <w:tcPr>
                  <w:tcW w:w="2625" w:type="dxa"/>
                  <w:shd w:val="clear" w:color="auto" w:fill="FFFFFF"/>
                  <w:vAlign w:val="center"/>
                </w:tcPr>
                <w:p w:rsidR="00373D5B" w:rsidRPr="0051408A" w:rsidRDefault="00373D5B" w:rsidP="002829A6">
                  <w:pPr>
                    <w:spacing w:line="244" w:lineRule="atLeast"/>
                    <w:rPr>
                      <w:sz w:val="22"/>
                      <w:szCs w:val="22"/>
                    </w:rPr>
                  </w:pPr>
                </w:p>
              </w:tc>
            </w:tr>
            <w:tr w:rsidR="00373D5B" w:rsidRPr="0051408A" w:rsidTr="002829A6">
              <w:trPr>
                <w:tblCellSpacing w:w="0" w:type="dxa"/>
              </w:trPr>
              <w:tc>
                <w:tcPr>
                  <w:tcW w:w="2625" w:type="dxa"/>
                  <w:shd w:val="clear" w:color="auto" w:fill="FFFFFF"/>
                </w:tcPr>
                <w:p w:rsidR="00373D5B" w:rsidRPr="0051408A" w:rsidRDefault="00373D5B" w:rsidP="002829A6">
                  <w:pPr>
                    <w:rPr>
                      <w:sz w:val="22"/>
                      <w:szCs w:val="22"/>
                      <w:lang w:val="en-US"/>
                    </w:rPr>
                  </w:pPr>
                  <w:hyperlink r:id="rId20" w:history="1">
                    <w:r w:rsidRPr="0051408A">
                      <w:rPr>
                        <w:rStyle w:val="a6"/>
                        <w:sz w:val="22"/>
                        <w:szCs w:val="22"/>
                        <w:shd w:val="clear" w:color="auto" w:fill="FFFFFF"/>
                      </w:rPr>
                      <w:t>mfc47sosnovo@gmail.com</w:t>
                    </w:r>
                  </w:hyperlink>
                </w:p>
              </w:tc>
              <w:tc>
                <w:tcPr>
                  <w:tcW w:w="2625" w:type="dxa"/>
                  <w:shd w:val="clear" w:color="auto" w:fill="FFFFFF"/>
                </w:tcPr>
                <w:p w:rsidR="00373D5B" w:rsidRPr="0051408A" w:rsidRDefault="00373D5B" w:rsidP="002829A6">
                  <w:pPr>
                    <w:rPr>
                      <w:sz w:val="22"/>
                      <w:szCs w:val="22"/>
                    </w:rPr>
                  </w:pPr>
                  <w:hyperlink r:id="rId21" w:history="1">
                    <w:r w:rsidRPr="0051408A">
                      <w:rPr>
                        <w:rStyle w:val="a6"/>
                        <w:sz w:val="22"/>
                        <w:szCs w:val="22"/>
                        <w:shd w:val="clear" w:color="auto" w:fill="FFFFFF"/>
                      </w:rPr>
                      <w:t>mfc47sosnovo@gmail.com</w:t>
                    </w:r>
                  </w:hyperlink>
                </w:p>
              </w:tc>
            </w:tr>
          </w:tbl>
          <w:p w:rsidR="00373D5B" w:rsidRPr="0051408A" w:rsidRDefault="00373D5B" w:rsidP="002829A6">
            <w:pPr>
              <w:ind w:left="85"/>
              <w:rPr>
                <w:sz w:val="22"/>
                <w:szCs w:val="22"/>
              </w:rPr>
            </w:pPr>
          </w:p>
        </w:tc>
        <w:tc>
          <w:tcPr>
            <w:tcW w:w="1139" w:type="dxa"/>
            <w:shd w:val="clear" w:color="auto" w:fill="FFFFFF"/>
          </w:tcPr>
          <w:p w:rsidR="00373D5B" w:rsidRPr="0051408A" w:rsidRDefault="00373D5B" w:rsidP="002829A6">
            <w:pPr>
              <w:ind w:left="-12" w:firstLine="12"/>
              <w:rPr>
                <w:bCs/>
                <w:sz w:val="22"/>
                <w:szCs w:val="22"/>
              </w:rPr>
            </w:pPr>
            <w:r w:rsidRPr="0051408A">
              <w:rPr>
                <w:sz w:val="22"/>
                <w:szCs w:val="22"/>
              </w:rPr>
              <w:t>+7 921 772 85 27</w:t>
            </w:r>
          </w:p>
        </w:tc>
      </w:tr>
      <w:tr w:rsidR="00373D5B" w:rsidRPr="00427BDC" w:rsidTr="002829A6">
        <w:trPr>
          <w:trHeight w:hRule="exact" w:val="3412"/>
        </w:trPr>
        <w:tc>
          <w:tcPr>
            <w:tcW w:w="577" w:type="dxa"/>
            <w:shd w:val="clear" w:color="auto" w:fill="FFFFFF"/>
          </w:tcPr>
          <w:p w:rsidR="00373D5B" w:rsidRPr="00427BDC" w:rsidRDefault="00373D5B" w:rsidP="002829A6">
            <w:pPr>
              <w:tabs>
                <w:tab w:val="left" w:pos="427"/>
                <w:tab w:val="left" w:pos="1534"/>
              </w:tabs>
              <w:ind w:left="-295"/>
            </w:pPr>
            <w:r w:rsidRPr="00427BDC">
              <w:t>12.</w:t>
            </w:r>
          </w:p>
        </w:tc>
        <w:tc>
          <w:tcPr>
            <w:tcW w:w="2410" w:type="dxa"/>
            <w:shd w:val="clear" w:color="auto" w:fill="FFFFFF"/>
          </w:tcPr>
          <w:p w:rsidR="00373D5B" w:rsidRPr="0051408A" w:rsidRDefault="00373D5B" w:rsidP="002829A6">
            <w:pPr>
              <w:ind w:firstLine="0"/>
              <w:rPr>
                <w:sz w:val="22"/>
                <w:szCs w:val="22"/>
              </w:rPr>
            </w:pPr>
            <w:r w:rsidRPr="0051408A">
              <w:rPr>
                <w:bCs/>
                <w:sz w:val="22"/>
                <w:szCs w:val="22"/>
              </w:rPr>
              <w:t>ГБУ ЛО «МФЦ»</w:t>
            </w:r>
          </w:p>
        </w:tc>
        <w:tc>
          <w:tcPr>
            <w:tcW w:w="1985" w:type="dxa"/>
            <w:shd w:val="clear" w:color="auto" w:fill="FFFFFF"/>
          </w:tcPr>
          <w:p w:rsidR="00373D5B" w:rsidRPr="0051408A" w:rsidRDefault="00373D5B" w:rsidP="002829A6">
            <w:pPr>
              <w:ind w:firstLine="0"/>
              <w:rPr>
                <w:sz w:val="22"/>
                <w:szCs w:val="22"/>
              </w:rPr>
            </w:pPr>
            <w:r w:rsidRPr="0051408A">
              <w:rPr>
                <w:bCs/>
                <w:sz w:val="22"/>
                <w:szCs w:val="22"/>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59" w:type="dxa"/>
            <w:shd w:val="clear" w:color="auto" w:fill="FFFFFF"/>
          </w:tcPr>
          <w:p w:rsidR="00373D5B" w:rsidRPr="0051408A" w:rsidRDefault="00373D5B" w:rsidP="002829A6">
            <w:pPr>
              <w:ind w:firstLine="0"/>
              <w:rPr>
                <w:bCs/>
                <w:sz w:val="22"/>
                <w:szCs w:val="22"/>
              </w:rPr>
            </w:pPr>
            <w:r w:rsidRPr="0051408A">
              <w:rPr>
                <w:bCs/>
                <w:sz w:val="22"/>
                <w:szCs w:val="22"/>
              </w:rPr>
              <w:t xml:space="preserve">пн-чт – </w:t>
            </w:r>
          </w:p>
          <w:p w:rsidR="00373D5B" w:rsidRPr="0051408A" w:rsidRDefault="00373D5B" w:rsidP="002829A6">
            <w:pPr>
              <w:rPr>
                <w:bCs/>
                <w:sz w:val="22"/>
                <w:szCs w:val="22"/>
              </w:rPr>
            </w:pPr>
            <w:r w:rsidRPr="0051408A">
              <w:rPr>
                <w:bCs/>
                <w:sz w:val="22"/>
                <w:szCs w:val="22"/>
              </w:rPr>
              <w:t xml:space="preserve">с 9.00 до 18.00, </w:t>
            </w:r>
          </w:p>
          <w:p w:rsidR="00373D5B" w:rsidRPr="0051408A" w:rsidRDefault="00373D5B" w:rsidP="002829A6">
            <w:pPr>
              <w:rPr>
                <w:bCs/>
                <w:sz w:val="22"/>
                <w:szCs w:val="22"/>
              </w:rPr>
            </w:pPr>
            <w:r w:rsidRPr="0051408A">
              <w:rPr>
                <w:bCs/>
                <w:sz w:val="22"/>
                <w:szCs w:val="22"/>
              </w:rPr>
              <w:t xml:space="preserve">пт. – </w:t>
            </w:r>
          </w:p>
          <w:p w:rsidR="00373D5B" w:rsidRPr="0051408A" w:rsidRDefault="00373D5B" w:rsidP="002829A6">
            <w:pPr>
              <w:rPr>
                <w:sz w:val="22"/>
                <w:szCs w:val="22"/>
              </w:rPr>
            </w:pPr>
            <w:r w:rsidRPr="0051408A">
              <w:rPr>
                <w:bCs/>
                <w:sz w:val="22"/>
                <w:szCs w:val="22"/>
              </w:rPr>
              <w:t>с 9.00 до 17.00, перерыв с</w:t>
            </w:r>
          </w:p>
          <w:p w:rsidR="00373D5B" w:rsidRPr="0051408A" w:rsidRDefault="00373D5B" w:rsidP="002829A6">
            <w:pPr>
              <w:tabs>
                <w:tab w:val="left" w:pos="733"/>
              </w:tabs>
              <w:rPr>
                <w:sz w:val="22"/>
                <w:szCs w:val="22"/>
              </w:rPr>
            </w:pPr>
            <w:r w:rsidRPr="0051408A">
              <w:rPr>
                <w:bCs/>
                <w:sz w:val="22"/>
                <w:szCs w:val="22"/>
              </w:rPr>
              <w:t>13.00 до 13.48, выходные дни -</w:t>
            </w:r>
          </w:p>
          <w:p w:rsidR="00373D5B" w:rsidRPr="0051408A" w:rsidRDefault="00373D5B" w:rsidP="002829A6">
            <w:pPr>
              <w:rPr>
                <w:sz w:val="22"/>
                <w:szCs w:val="22"/>
              </w:rPr>
            </w:pPr>
            <w:r w:rsidRPr="0051408A">
              <w:rPr>
                <w:bCs/>
                <w:sz w:val="22"/>
                <w:szCs w:val="22"/>
              </w:rPr>
              <w:t>сб, вс.</w:t>
            </w:r>
          </w:p>
        </w:tc>
        <w:tc>
          <w:tcPr>
            <w:tcW w:w="1984" w:type="dxa"/>
            <w:shd w:val="clear" w:color="auto" w:fill="FFFFFF"/>
          </w:tcPr>
          <w:p w:rsidR="00373D5B" w:rsidRPr="0051408A" w:rsidRDefault="00373D5B" w:rsidP="002829A6">
            <w:pPr>
              <w:ind w:left="85"/>
              <w:rPr>
                <w:sz w:val="22"/>
                <w:szCs w:val="22"/>
              </w:rPr>
            </w:pPr>
            <w:hyperlink r:id="rId22" w:history="1">
              <w:r w:rsidRPr="0051408A">
                <w:rPr>
                  <w:sz w:val="22"/>
                  <w:szCs w:val="22"/>
                  <w:u w:val="single"/>
                  <w:lang w:val="en-US"/>
                </w:rPr>
                <w:t>mfc-info@lenreg.ru</w:t>
              </w:r>
            </w:hyperlink>
            <w:r w:rsidRPr="0051408A">
              <w:rPr>
                <w:b/>
                <w:bCs/>
                <w:sz w:val="22"/>
                <w:szCs w:val="22"/>
                <w:lang w:val="en-US"/>
              </w:rPr>
              <w:t>.</w:t>
            </w:r>
          </w:p>
        </w:tc>
        <w:tc>
          <w:tcPr>
            <w:tcW w:w="1139" w:type="dxa"/>
            <w:shd w:val="clear" w:color="auto" w:fill="FFFFFF"/>
          </w:tcPr>
          <w:p w:rsidR="00373D5B" w:rsidRPr="0051408A" w:rsidRDefault="00373D5B" w:rsidP="002829A6">
            <w:pPr>
              <w:ind w:left="-12" w:firstLine="12"/>
              <w:rPr>
                <w:sz w:val="22"/>
                <w:szCs w:val="22"/>
              </w:rPr>
            </w:pPr>
            <w:r w:rsidRPr="0051408A">
              <w:rPr>
                <w:bCs/>
                <w:sz w:val="22"/>
                <w:szCs w:val="22"/>
              </w:rPr>
              <w:t>577-47-30</w:t>
            </w:r>
          </w:p>
        </w:tc>
      </w:tr>
    </w:tbl>
    <w:p w:rsidR="00373D5B" w:rsidRPr="00427BDC" w:rsidRDefault="00373D5B" w:rsidP="00373D5B">
      <w:pPr>
        <w:autoSpaceDE w:val="0"/>
        <w:autoSpaceDN w:val="0"/>
        <w:adjustRightInd w:val="0"/>
      </w:pPr>
    </w:p>
    <w:p w:rsidR="00373D5B" w:rsidRPr="00427BDC" w:rsidRDefault="00373D5B" w:rsidP="00373D5B">
      <w:pPr>
        <w:pStyle w:val="1"/>
        <w:numPr>
          <w:ilvl w:val="0"/>
          <w:numId w:val="0"/>
        </w:numPr>
        <w:spacing w:before="0" w:after="0"/>
        <w:ind w:right="-1"/>
        <w:rPr>
          <w:szCs w:val="24"/>
        </w:rPr>
      </w:pPr>
    </w:p>
    <w:p w:rsidR="00770490" w:rsidRDefault="00770490" w:rsidP="00912F77">
      <w:pPr>
        <w:sectPr w:rsidR="00770490" w:rsidSect="0033268A">
          <w:type w:val="continuous"/>
          <w:pgSz w:w="11906" w:h="16838"/>
          <w:pgMar w:top="1134" w:right="850" w:bottom="1134" w:left="1701" w:header="708" w:footer="708" w:gutter="0"/>
          <w:cols w:space="708" w:equalWidth="0">
            <w:col w:w="9355" w:space="708"/>
          </w:cols>
          <w:docGrid w:linePitch="360"/>
        </w:sectPr>
      </w:pPr>
    </w:p>
    <w:p w:rsidR="00912F77" w:rsidRDefault="00912F77" w:rsidP="00912F77"/>
    <w:p w:rsidR="00912F77" w:rsidRDefault="00912F77" w:rsidP="00912F77"/>
    <w:p w:rsidR="00912F77" w:rsidRPr="003576D4" w:rsidRDefault="00912F77" w:rsidP="00912F77">
      <w:pPr>
        <w:rPr>
          <w:rFonts w:ascii="Arial" w:hAnsi="Arial"/>
          <w:sz w:val="24"/>
          <w:szCs w:val="24"/>
        </w:rPr>
      </w:pPr>
    </w:p>
    <w:p w:rsidR="00912F77" w:rsidRPr="003576D4" w:rsidRDefault="00912F77" w:rsidP="00912F77">
      <w:pPr>
        <w:rPr>
          <w:rFonts w:ascii="Arial" w:hAnsi="Arial"/>
          <w:sz w:val="24"/>
          <w:szCs w:val="24"/>
        </w:rPr>
      </w:pPr>
    </w:p>
    <w:p w:rsidR="00912F77" w:rsidRPr="00B5042A" w:rsidRDefault="00912F77" w:rsidP="00912F77">
      <w:pPr>
        <w:rPr>
          <w:rFonts w:ascii="Arial" w:hAnsi="Arial"/>
          <w:sz w:val="28"/>
          <w:szCs w:val="28"/>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p w:rsidR="00912F77" w:rsidRDefault="00912F77" w:rsidP="00912F77">
      <w:pPr>
        <w:rPr>
          <w:i/>
        </w:rPr>
      </w:pPr>
    </w:p>
    <w:sectPr w:rsidR="00912F77" w:rsidSect="00EC021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40AE"/>
    <w:multiLevelType w:val="hybridMultilevel"/>
    <w:tmpl w:val="B42A29E8"/>
    <w:lvl w:ilvl="0" w:tplc="18364880">
      <w:start w:val="1"/>
      <w:numFmt w:val="decimal"/>
      <w:lvlText w:val="%1)"/>
      <w:lvlJc w:val="left"/>
      <w:pPr>
        <w:ind w:left="1410" w:hanging="870"/>
      </w:pPr>
      <w:rPr>
        <w:rFonts w:hint="default"/>
      </w:rPr>
    </w:lvl>
    <w:lvl w:ilvl="1" w:tplc="F2403F74">
      <w:start w:val="1"/>
      <w:numFmt w:val="decimal"/>
      <w:lvlText w:val="%2)"/>
      <w:lvlJc w:val="left"/>
      <w:pPr>
        <w:ind w:left="2640" w:hanging="138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916CFE"/>
    <w:multiLevelType w:val="multilevel"/>
    <w:tmpl w:val="2684FF58"/>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2">
    <w:nsid w:val="229204EA"/>
    <w:multiLevelType w:val="hybridMultilevel"/>
    <w:tmpl w:val="B0F2BE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56C3E01"/>
    <w:multiLevelType w:val="hybridMultilevel"/>
    <w:tmpl w:val="9378CCE4"/>
    <w:lvl w:ilvl="0" w:tplc="FFFFFFFF">
      <w:start w:val="1"/>
      <w:numFmt w:val="decimal"/>
      <w:lvlText w:val="%1)"/>
      <w:lvlJc w:val="left"/>
      <w:pPr>
        <w:ind w:left="1211" w:hanging="360"/>
      </w:pPr>
    </w:lvl>
    <w:lvl w:ilvl="1" w:tplc="FFFFFFFF">
      <w:start w:val="1"/>
      <w:numFmt w:val="decimal"/>
      <w:lvlText w:val="%2."/>
      <w:lvlJc w:val="left"/>
      <w:pPr>
        <w:tabs>
          <w:tab w:val="num" w:pos="1931"/>
        </w:tabs>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4">
    <w:nsid w:val="384F6226"/>
    <w:multiLevelType w:val="multilevel"/>
    <w:tmpl w:val="54DA828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39CA2BD4"/>
    <w:multiLevelType w:val="hybridMultilevel"/>
    <w:tmpl w:val="2982ED1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3EC3063B"/>
    <w:multiLevelType w:val="hybridMultilevel"/>
    <w:tmpl w:val="70F4CDDA"/>
    <w:lvl w:ilvl="0" w:tplc="FFFFFFFF">
      <w:start w:val="1"/>
      <w:numFmt w:val="decimal"/>
      <w:lvlText w:val="%1)"/>
      <w:lvlJc w:val="left"/>
      <w:pPr>
        <w:ind w:left="2184" w:hanging="87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7">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8">
    <w:nsid w:val="518E076E"/>
    <w:multiLevelType w:val="hybridMultilevel"/>
    <w:tmpl w:val="C8169A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C37B27"/>
    <w:multiLevelType w:val="multilevel"/>
    <w:tmpl w:val="A3C06C4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10">
    <w:nsid w:val="534E307D"/>
    <w:multiLevelType w:val="hybridMultilevel"/>
    <w:tmpl w:val="37425E92"/>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2">
    <w:nsid w:val="57075CFC"/>
    <w:multiLevelType w:val="hybridMultilevel"/>
    <w:tmpl w:val="0562C16C"/>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F85AD6"/>
    <w:multiLevelType w:val="multilevel"/>
    <w:tmpl w:val="06625B3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14">
    <w:nsid w:val="78517CA6"/>
    <w:multiLevelType w:val="multilevel"/>
    <w:tmpl w:val="9F3C650A"/>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15">
    <w:nsid w:val="7C1169E1"/>
    <w:multiLevelType w:val="hybridMultilevel"/>
    <w:tmpl w:val="AC1EA29A"/>
    <w:lvl w:ilvl="0" w:tplc="FFFFFFFF">
      <w:start w:val="1"/>
      <w:numFmt w:val="decimal"/>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2"/>
  </w:num>
  <w:num w:numId="6">
    <w:abstractNumId w:val="4"/>
  </w:num>
  <w:num w:numId="7">
    <w:abstractNumId w:val="13"/>
  </w:num>
  <w:num w:numId="8">
    <w:abstractNumId w:val="9"/>
  </w:num>
  <w:num w:numId="9">
    <w:abstractNumId w:val="1"/>
  </w:num>
  <w:num w:numId="10">
    <w:abstractNumId w:val="14"/>
  </w:num>
  <w:num w:numId="11">
    <w:abstractNumId w:val="12"/>
  </w:num>
  <w:num w:numId="12">
    <w:abstractNumId w:val="0"/>
  </w:num>
  <w:num w:numId="13">
    <w:abstractNumId w:val="6"/>
  </w:num>
  <w:num w:numId="14">
    <w:abstractNumId w:val="8"/>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231C0"/>
    <w:rsid w:val="0033268A"/>
    <w:rsid w:val="00373D5B"/>
    <w:rsid w:val="006A4D1A"/>
    <w:rsid w:val="00770490"/>
    <w:rsid w:val="007947AC"/>
    <w:rsid w:val="008178D1"/>
    <w:rsid w:val="00835FBE"/>
    <w:rsid w:val="008C7445"/>
    <w:rsid w:val="008E5962"/>
    <w:rsid w:val="00912F77"/>
    <w:rsid w:val="009B187A"/>
    <w:rsid w:val="00A83D63"/>
    <w:rsid w:val="00B1668E"/>
    <w:rsid w:val="00B231C0"/>
    <w:rsid w:val="00CE0BB0"/>
    <w:rsid w:val="00DC7442"/>
    <w:rsid w:val="00E82192"/>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5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373D5B"/>
    <w:pPr>
      <w:keepNext/>
      <w:widowControl/>
      <w:snapToGrid/>
      <w:ind w:firstLine="0"/>
      <w:jc w:val="left"/>
      <w:outlineLvl w:val="0"/>
    </w:pPr>
    <w:rPr>
      <w:rFonts w:ascii="Courier New" w:eastAsia="Calibri" w:hAnsi="Courier New"/>
      <w:lang/>
    </w:rPr>
  </w:style>
  <w:style w:type="paragraph" w:styleId="2">
    <w:name w:val="heading 2"/>
    <w:basedOn w:val="a"/>
    <w:next w:val="a"/>
    <w:link w:val="20"/>
    <w:qFormat/>
    <w:rsid w:val="00373D5B"/>
    <w:pPr>
      <w:keepNext/>
      <w:keepLines/>
      <w:widowControl/>
      <w:snapToGrid/>
      <w:spacing w:before="200"/>
      <w:ind w:firstLine="0"/>
      <w:jc w:val="left"/>
      <w:outlineLvl w:val="1"/>
    </w:pPr>
    <w:rPr>
      <w:rFonts w:ascii="Cambria" w:eastAsia="Calibri"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F77"/>
    <w:rPr>
      <w:rFonts w:ascii="Tahoma" w:hAnsi="Tahoma" w:cs="Tahoma"/>
      <w:sz w:val="16"/>
      <w:szCs w:val="16"/>
    </w:rPr>
  </w:style>
  <w:style w:type="character" w:customStyle="1" w:styleId="a4">
    <w:name w:val="Текст выноски Знак"/>
    <w:basedOn w:val="a0"/>
    <w:link w:val="a3"/>
    <w:uiPriority w:val="99"/>
    <w:semiHidden/>
    <w:rsid w:val="00912F77"/>
    <w:rPr>
      <w:rFonts w:ascii="Tahoma" w:hAnsi="Tahoma" w:cs="Tahoma"/>
      <w:sz w:val="16"/>
      <w:szCs w:val="16"/>
    </w:rPr>
  </w:style>
  <w:style w:type="paragraph" w:styleId="a5">
    <w:name w:val="No Spacing"/>
    <w:uiPriority w:val="1"/>
    <w:qFormat/>
    <w:rsid w:val="0033268A"/>
    <w:pPr>
      <w:spacing w:after="0" w:line="240" w:lineRule="auto"/>
    </w:pPr>
  </w:style>
  <w:style w:type="character" w:styleId="a6">
    <w:name w:val="Hyperlink"/>
    <w:basedOn w:val="a0"/>
    <w:uiPriority w:val="99"/>
    <w:unhideWhenUsed/>
    <w:rsid w:val="008178D1"/>
    <w:rPr>
      <w:color w:val="0000FF" w:themeColor="hyperlink"/>
      <w:u w:val="single"/>
    </w:rPr>
  </w:style>
  <w:style w:type="character" w:customStyle="1" w:styleId="12">
    <w:name w:val="Заголовок 1 Знак"/>
    <w:aliases w:val="Document Header1 Знак"/>
    <w:basedOn w:val="a0"/>
    <w:link w:val="11"/>
    <w:rsid w:val="00373D5B"/>
    <w:rPr>
      <w:rFonts w:ascii="Courier New" w:eastAsia="Calibri" w:hAnsi="Courier New" w:cs="Times New Roman"/>
      <w:sz w:val="20"/>
      <w:szCs w:val="20"/>
      <w:lang w:eastAsia="ru-RU"/>
    </w:rPr>
  </w:style>
  <w:style w:type="character" w:customStyle="1" w:styleId="20">
    <w:name w:val="Заголовок 2 Знак"/>
    <w:basedOn w:val="a0"/>
    <w:link w:val="2"/>
    <w:rsid w:val="00373D5B"/>
    <w:rPr>
      <w:rFonts w:ascii="Cambria" w:eastAsia="Calibri" w:hAnsi="Cambria" w:cs="Times New Roman"/>
      <w:b/>
      <w:bCs/>
      <w:color w:val="4F81BD"/>
      <w:sz w:val="26"/>
      <w:szCs w:val="26"/>
      <w:lang w:eastAsia="ru-RU"/>
    </w:rPr>
  </w:style>
  <w:style w:type="paragraph" w:styleId="a7">
    <w:name w:val="Title"/>
    <w:aliases w:val="Знак, Знак"/>
    <w:basedOn w:val="a"/>
    <w:link w:val="a8"/>
    <w:uiPriority w:val="99"/>
    <w:qFormat/>
    <w:rsid w:val="00373D5B"/>
    <w:pPr>
      <w:widowControl/>
      <w:snapToGrid/>
      <w:ind w:firstLine="0"/>
      <w:jc w:val="center"/>
    </w:pPr>
    <w:rPr>
      <w:rFonts w:eastAsia="Calibri"/>
      <w:b/>
      <w:bCs/>
      <w:lang/>
    </w:rPr>
  </w:style>
  <w:style w:type="character" w:customStyle="1" w:styleId="a8">
    <w:name w:val="Название Знак"/>
    <w:aliases w:val="Знак Знак, Знак Знак"/>
    <w:basedOn w:val="a0"/>
    <w:link w:val="a7"/>
    <w:uiPriority w:val="99"/>
    <w:rsid w:val="00373D5B"/>
    <w:rPr>
      <w:rFonts w:ascii="Times New Roman" w:eastAsia="Calibri" w:hAnsi="Times New Roman" w:cs="Times New Roman"/>
      <w:b/>
      <w:bCs/>
      <w:sz w:val="20"/>
      <w:szCs w:val="20"/>
      <w:lang w:eastAsia="ru-RU"/>
    </w:rPr>
  </w:style>
  <w:style w:type="paragraph" w:styleId="21">
    <w:name w:val="Body Text 2"/>
    <w:basedOn w:val="a"/>
    <w:link w:val="22"/>
    <w:rsid w:val="00373D5B"/>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373D5B"/>
    <w:rPr>
      <w:rFonts w:ascii="Times New Roman" w:eastAsia="Calibri" w:hAnsi="Times New Roman" w:cs="Times New Roman"/>
      <w:sz w:val="20"/>
      <w:szCs w:val="20"/>
      <w:lang w:eastAsia="ru-RU"/>
    </w:rPr>
  </w:style>
  <w:style w:type="paragraph" w:styleId="a9">
    <w:name w:val="Body Text"/>
    <w:basedOn w:val="a"/>
    <w:link w:val="aa"/>
    <w:semiHidden/>
    <w:rsid w:val="00373D5B"/>
    <w:pPr>
      <w:widowControl/>
      <w:snapToGrid/>
      <w:spacing w:after="120"/>
      <w:ind w:firstLine="0"/>
      <w:jc w:val="left"/>
    </w:pPr>
    <w:rPr>
      <w:rFonts w:eastAsia="Calibri"/>
      <w:sz w:val="24"/>
      <w:szCs w:val="24"/>
      <w:lang/>
    </w:rPr>
  </w:style>
  <w:style w:type="character" w:customStyle="1" w:styleId="aa">
    <w:name w:val="Основной текст Знак"/>
    <w:basedOn w:val="a0"/>
    <w:link w:val="a9"/>
    <w:semiHidden/>
    <w:rsid w:val="00373D5B"/>
    <w:rPr>
      <w:rFonts w:ascii="Times New Roman" w:eastAsia="Calibri" w:hAnsi="Times New Roman" w:cs="Times New Roman"/>
      <w:sz w:val="24"/>
      <w:szCs w:val="24"/>
      <w:lang/>
    </w:rPr>
  </w:style>
  <w:style w:type="paragraph" w:customStyle="1" w:styleId="ConsPlusTitle">
    <w:name w:val="ConsPlusTitle"/>
    <w:rsid w:val="00373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Strong"/>
    <w:qFormat/>
    <w:rsid w:val="00373D5B"/>
    <w:rPr>
      <w:b/>
      <w:bC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unhideWhenUsed/>
    <w:qFormat/>
    <w:rsid w:val="00373D5B"/>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rsid w:val="00373D5B"/>
    <w:rPr>
      <w:rFonts w:ascii="Calibri" w:eastAsia="Calibri" w:hAnsi="Calibri" w:cs="Times New Roman"/>
      <w:sz w:val="24"/>
      <w:szCs w:val="24"/>
      <w:lang/>
    </w:rPr>
  </w:style>
  <w:style w:type="paragraph" w:customStyle="1" w:styleId="consplusnonformat">
    <w:name w:val="consplusnonformat"/>
    <w:basedOn w:val="a"/>
    <w:rsid w:val="00373D5B"/>
    <w:pPr>
      <w:widowControl/>
      <w:snapToGrid/>
      <w:spacing w:after="225"/>
      <w:ind w:firstLine="0"/>
      <w:jc w:val="left"/>
    </w:pPr>
    <w:rPr>
      <w:sz w:val="24"/>
      <w:szCs w:val="24"/>
    </w:rPr>
  </w:style>
  <w:style w:type="paragraph" w:customStyle="1" w:styleId="1">
    <w:name w:val="марк список 1"/>
    <w:basedOn w:val="a"/>
    <w:rsid w:val="00373D5B"/>
    <w:pPr>
      <w:widowControl/>
      <w:numPr>
        <w:numId w:val="3"/>
      </w:numPr>
      <w:snapToGrid/>
      <w:spacing w:before="120" w:after="120"/>
    </w:pPr>
    <w:rPr>
      <w:sz w:val="24"/>
      <w:lang w:eastAsia="en-US"/>
    </w:rPr>
  </w:style>
  <w:style w:type="paragraph" w:customStyle="1" w:styleId="ad">
    <w:name w:val="Название проектного документа"/>
    <w:basedOn w:val="a"/>
    <w:rsid w:val="00373D5B"/>
    <w:pPr>
      <w:snapToGrid/>
      <w:ind w:left="1701" w:firstLine="0"/>
      <w:jc w:val="center"/>
    </w:pPr>
    <w:rPr>
      <w:rFonts w:ascii="Arial" w:hAnsi="Arial" w:cs="Arial"/>
      <w:b/>
      <w:bCs/>
      <w:color w:val="000080"/>
      <w:sz w:val="32"/>
    </w:rPr>
  </w:style>
  <w:style w:type="paragraph" w:customStyle="1" w:styleId="ae">
    <w:name w:val="Город и год разработки"/>
    <w:basedOn w:val="a"/>
    <w:rsid w:val="00373D5B"/>
    <w:pPr>
      <w:snapToGrid/>
      <w:ind w:firstLine="0"/>
      <w:jc w:val="center"/>
    </w:pPr>
    <w:rPr>
      <w:rFonts w:ascii="Arial" w:hAnsi="Arial" w:cs="Arial"/>
      <w:b/>
      <w:color w:val="000080"/>
      <w:sz w:val="24"/>
    </w:rPr>
  </w:style>
  <w:style w:type="paragraph" w:customStyle="1" w:styleId="10">
    <w:name w:val="нум список 1"/>
    <w:basedOn w:val="1"/>
    <w:rsid w:val="00373D5B"/>
    <w:pPr>
      <w:numPr>
        <w:numId w:val="4"/>
      </w:numPr>
    </w:pPr>
  </w:style>
</w:styles>
</file>

<file path=word/webSettings.xml><?xml version="1.0" encoding="utf-8"?>
<w:webSettings xmlns:r="http://schemas.openxmlformats.org/officeDocument/2006/relationships" xmlns:w="http://schemas.openxmlformats.org/wordprocessingml/2006/main">
  <w:divs>
    <w:div w:id="19079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hinskoe.ru" TargetMode="External"/><Relationship Id="rId13" Type="http://schemas.openxmlformats.org/officeDocument/2006/relationships/hyperlink" Target="mailto:mfctosno@gmail.com" TargetMode="External"/><Relationship Id="rId18" Type="http://schemas.openxmlformats.org/officeDocument/2006/relationships/hyperlink" Target="mailto:mfckingisepp@gmail.com" TargetMode="External"/><Relationship Id="rId3" Type="http://schemas.openxmlformats.org/officeDocument/2006/relationships/styles" Target="styles.xml"/><Relationship Id="rId21" Type="http://schemas.openxmlformats.org/officeDocument/2006/relationships/hyperlink" Target="mailto:mfc47sosnovo@gmail.com" TargetMode="External"/><Relationship Id="rId7" Type="http://schemas.openxmlformats.org/officeDocument/2006/relationships/hyperlink" Target="http://www.ropshinskoe.ru/" TargetMode="External"/><Relationship Id="rId12" Type="http://schemas.openxmlformats.org/officeDocument/2006/relationships/hyperlink" Target="mailto:mfcprioz@gmail.com" TargetMode="External"/><Relationship Id="rId17" Type="http://schemas.openxmlformats.org/officeDocument/2006/relationships/hyperlink" Target="mailto:mfclodpol@gmail.com" TargetMode="External"/><Relationship Id="rId2" Type="http://schemas.openxmlformats.org/officeDocument/2006/relationships/numbering" Target="numbering.xml"/><Relationship Id="rId16" Type="http://schemas.openxmlformats.org/officeDocument/2006/relationships/hyperlink" Target="mailto:mfctihvin@gmail.com" TargetMode="External"/><Relationship Id="rId20" Type="http://schemas.openxmlformats.org/officeDocument/2006/relationships/hyperlink" Target="mailto:mfc47sosnovo@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fcvsev@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vyborg@gmail.com" TargetMode="External"/><Relationship Id="rId23" Type="http://schemas.openxmlformats.org/officeDocument/2006/relationships/fontTable" Target="fontTable.xml"/><Relationship Id="rId10" Type="http://schemas.openxmlformats.org/officeDocument/2006/relationships/hyperlink" Target="mailto:mfcvsev@gmail.com" TargetMode="External"/><Relationship Id="rId19" Type="http://schemas.openxmlformats.org/officeDocument/2006/relationships/hyperlink" Target="mailto:mfc47slancy@gmail.com" TargetMode="External"/><Relationship Id="rId4" Type="http://schemas.openxmlformats.org/officeDocument/2006/relationships/settings" Target="settings.xml"/><Relationship Id="rId9" Type="http://schemas.openxmlformats.org/officeDocument/2006/relationships/hyperlink" Target="http://www.ropshinskoe.ru" TargetMode="External"/><Relationship Id="rId14" Type="http://schemas.openxmlformats.org/officeDocument/2006/relationships/hyperlink" Target="mailto:mfcvolosovo@gmail.com" TargetMode="External"/><Relationship Id="rId22"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F8E6-16B2-4936-BC54-84309ED3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8673</Words>
  <Characters>49440</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2015-05-20T06:42:00Z</cp:lastPrinted>
  <dcterms:created xsi:type="dcterms:W3CDTF">2015-05-21T05:53:00Z</dcterms:created>
  <dcterms:modified xsi:type="dcterms:W3CDTF">2015-05-21T05:53:00Z</dcterms:modified>
</cp:coreProperties>
</file>