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86" w:rsidRDefault="00EB5186" w:rsidP="00EB5186">
      <w:pPr>
        <w:keepNext/>
        <w:keepLines/>
        <w:tabs>
          <w:tab w:val="left" w:pos="708"/>
        </w:tabs>
        <w:suppressAutoHyphens/>
        <w:spacing w:before="480"/>
        <w:ind w:right="-5"/>
        <w:jc w:val="center"/>
        <w:outlineLvl w:val="0"/>
        <w:rPr>
          <w:bCs/>
          <w:color w:val="365F91"/>
          <w:sz w:val="22"/>
          <w:szCs w:val="22"/>
          <w:lang w:eastAsia="ar-SA"/>
        </w:rPr>
      </w:pPr>
      <w:r>
        <w:rPr>
          <w:b/>
          <w:i/>
          <w:noProof/>
          <w:color w:val="365F91"/>
          <w:sz w:val="28"/>
          <w:szCs w:val="28"/>
        </w:rPr>
        <w:drawing>
          <wp:inline distT="0" distB="0" distL="0" distR="0">
            <wp:extent cx="721995" cy="768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186" w:rsidRDefault="00EB5186" w:rsidP="00EB5186">
      <w:pPr>
        <w:keepNext/>
        <w:keepLines/>
        <w:tabs>
          <w:tab w:val="left" w:pos="708"/>
        </w:tabs>
        <w:suppressAutoHyphens/>
        <w:spacing w:before="480"/>
        <w:ind w:left="-360" w:right="-441"/>
        <w:contextualSpacing/>
        <w:jc w:val="center"/>
        <w:outlineLvl w:val="0"/>
        <w:rPr>
          <w:color w:val="0D0D0D"/>
          <w:sz w:val="28"/>
          <w:szCs w:val="20"/>
          <w:lang w:eastAsia="ar-SA"/>
        </w:rPr>
      </w:pPr>
      <w:r>
        <w:rPr>
          <w:b/>
          <w:bCs/>
          <w:color w:val="0D0D0D"/>
          <w:sz w:val="28"/>
          <w:szCs w:val="28"/>
          <w:lang w:eastAsia="ar-SA"/>
        </w:rPr>
        <w:t>МЕСТНАЯ  АДМИНИСТРАЦИЯ</w:t>
      </w:r>
    </w:p>
    <w:p w:rsidR="00EB5186" w:rsidRDefault="00EB5186" w:rsidP="00EB5186">
      <w:pPr>
        <w:keepNext/>
        <w:keepLines/>
        <w:tabs>
          <w:tab w:val="left" w:pos="708"/>
        </w:tabs>
        <w:suppressAutoHyphens/>
        <w:spacing w:before="480"/>
        <w:ind w:left="-360" w:right="-441"/>
        <w:contextualSpacing/>
        <w:jc w:val="center"/>
        <w:outlineLvl w:val="0"/>
        <w:rPr>
          <w:color w:val="0D0D0D"/>
          <w:sz w:val="28"/>
          <w:szCs w:val="28"/>
          <w:lang w:eastAsia="ar-SA"/>
        </w:rPr>
      </w:pPr>
      <w:r>
        <w:rPr>
          <w:b/>
          <w:bCs/>
          <w:color w:val="0D0D0D"/>
          <w:sz w:val="28"/>
          <w:szCs w:val="28"/>
          <w:lang w:eastAsia="ar-SA"/>
        </w:rPr>
        <w:t>МО РОПШИНСКОЕ СЕЛЬСКОЕ ПОСЕЛЕНИЕ</w:t>
      </w:r>
    </w:p>
    <w:p w:rsidR="00EB5186" w:rsidRDefault="00EB5186" w:rsidP="00EB5186">
      <w:pPr>
        <w:keepNext/>
        <w:keepLines/>
        <w:tabs>
          <w:tab w:val="left" w:pos="708"/>
        </w:tabs>
        <w:suppressAutoHyphens/>
        <w:spacing w:before="480"/>
        <w:ind w:left="-360" w:right="-441"/>
        <w:contextualSpacing/>
        <w:jc w:val="center"/>
        <w:outlineLvl w:val="0"/>
        <w:rPr>
          <w:color w:val="0D0D0D"/>
          <w:sz w:val="28"/>
          <w:szCs w:val="28"/>
          <w:lang w:eastAsia="ar-SA"/>
        </w:rPr>
      </w:pPr>
      <w:r>
        <w:rPr>
          <w:b/>
          <w:bCs/>
          <w:color w:val="0D0D0D"/>
          <w:sz w:val="28"/>
          <w:szCs w:val="28"/>
          <w:lang w:eastAsia="ar-SA"/>
        </w:rPr>
        <w:t>МО ЛОМОНОСОВСКОГО  МУНИЦИПАЛЬНОГО РАЙОНА</w:t>
      </w:r>
    </w:p>
    <w:p w:rsidR="00EB5186" w:rsidRDefault="00EB5186" w:rsidP="00EB5186">
      <w:pPr>
        <w:keepNext/>
        <w:keepLines/>
        <w:tabs>
          <w:tab w:val="left" w:pos="708"/>
        </w:tabs>
        <w:suppressAutoHyphens/>
        <w:spacing w:before="480"/>
        <w:ind w:right="-5"/>
        <w:contextualSpacing/>
        <w:jc w:val="center"/>
        <w:outlineLvl w:val="0"/>
        <w:rPr>
          <w:color w:val="0D0D0D"/>
          <w:sz w:val="28"/>
          <w:szCs w:val="28"/>
          <w:lang w:eastAsia="ar-SA"/>
        </w:rPr>
      </w:pPr>
      <w:r>
        <w:rPr>
          <w:b/>
          <w:bCs/>
          <w:color w:val="0D0D0D"/>
          <w:sz w:val="28"/>
          <w:szCs w:val="28"/>
          <w:lang w:eastAsia="ar-SA"/>
        </w:rPr>
        <w:t>ЛЕНИНГРАДСКОЙ ОБЛАСТИ</w:t>
      </w:r>
    </w:p>
    <w:p w:rsidR="00EB5186" w:rsidRDefault="00EB5186" w:rsidP="00EB5186">
      <w:pPr>
        <w:tabs>
          <w:tab w:val="left" w:pos="708"/>
        </w:tabs>
        <w:ind w:right="-5"/>
        <w:contextualSpacing/>
        <w:jc w:val="center"/>
        <w:rPr>
          <w:rFonts w:eastAsia="Calibri"/>
          <w:sz w:val="28"/>
          <w:lang w:eastAsia="ar-SA"/>
        </w:rPr>
      </w:pPr>
    </w:p>
    <w:p w:rsidR="00EB5186" w:rsidRDefault="00EB5186" w:rsidP="00EB5186">
      <w:pPr>
        <w:tabs>
          <w:tab w:val="left" w:pos="708"/>
        </w:tabs>
        <w:ind w:right="-5"/>
        <w:contextualSpacing/>
        <w:jc w:val="center"/>
        <w:rPr>
          <w:rFonts w:eastAsia="Calibri"/>
          <w:b/>
          <w:sz w:val="28"/>
          <w:lang w:eastAsia="ar-SA"/>
        </w:rPr>
      </w:pPr>
      <w:proofErr w:type="gramStart"/>
      <w:r>
        <w:rPr>
          <w:rFonts w:eastAsia="Calibri"/>
          <w:b/>
          <w:sz w:val="28"/>
          <w:lang w:eastAsia="ar-SA"/>
        </w:rPr>
        <w:t>П</w:t>
      </w:r>
      <w:proofErr w:type="gramEnd"/>
      <w:r>
        <w:rPr>
          <w:rFonts w:eastAsia="Calibri"/>
          <w:b/>
          <w:sz w:val="28"/>
          <w:lang w:eastAsia="ar-SA"/>
        </w:rPr>
        <w:t xml:space="preserve"> О С Т А Н О В Л Е Н И Е</w:t>
      </w:r>
    </w:p>
    <w:p w:rsidR="00EB5186" w:rsidRDefault="00EB5186" w:rsidP="00EB5186">
      <w:pPr>
        <w:suppressAutoHyphens/>
        <w:ind w:right="-5"/>
        <w:jc w:val="center"/>
        <w:rPr>
          <w:sz w:val="28"/>
          <w:szCs w:val="28"/>
          <w:lang w:eastAsia="ar-SA"/>
        </w:rPr>
      </w:pPr>
    </w:p>
    <w:p w:rsidR="00EB5186" w:rsidRDefault="00EB5186" w:rsidP="00EB5186">
      <w:pPr>
        <w:suppressAutoHyphens/>
        <w:spacing w:line="360" w:lineRule="auto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№ 231/1</w:t>
      </w:r>
    </w:p>
    <w:p w:rsidR="00EB5186" w:rsidRDefault="00EB5186" w:rsidP="00EB5186">
      <w:pPr>
        <w:tabs>
          <w:tab w:val="left" w:pos="708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22.04.2021 г. </w:t>
      </w:r>
    </w:p>
    <w:p w:rsidR="00EB5186" w:rsidRDefault="00EB5186" w:rsidP="00EB5186">
      <w:pPr>
        <w:shd w:val="clear" w:color="auto" w:fill="FFFFFF"/>
        <w:ind w:right="5386"/>
        <w:jc w:val="both"/>
        <w:rPr>
          <w:iCs/>
          <w:sz w:val="28"/>
          <w:szCs w:val="28"/>
        </w:rPr>
      </w:pPr>
    </w:p>
    <w:p w:rsidR="00EB5186" w:rsidRDefault="00EB5186" w:rsidP="00EB5186">
      <w:pPr>
        <w:shd w:val="clear" w:color="auto" w:fill="FFFFFF"/>
        <w:ind w:right="5386"/>
        <w:jc w:val="both"/>
        <w:rPr>
          <w:b/>
          <w:color w:val="212121"/>
          <w:sz w:val="21"/>
          <w:szCs w:val="21"/>
        </w:rPr>
      </w:pPr>
      <w:r>
        <w:rPr>
          <w:b/>
          <w:iCs/>
          <w:sz w:val="28"/>
          <w:szCs w:val="28"/>
        </w:rPr>
        <w:t xml:space="preserve">Об утверждении порядка </w:t>
      </w:r>
      <w:r>
        <w:rPr>
          <w:b/>
          <w:bCs/>
          <w:color w:val="000000"/>
          <w:sz w:val="28"/>
          <w:szCs w:val="28"/>
        </w:rPr>
        <w:t xml:space="preserve">личного приема граждан в местной администрации </w:t>
      </w:r>
      <w:r>
        <w:rPr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color w:val="000000"/>
          <w:sz w:val="28"/>
          <w:szCs w:val="28"/>
        </w:rPr>
        <w:t>Ропшинское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</w:t>
      </w:r>
    </w:p>
    <w:p w:rsidR="00EB5186" w:rsidRDefault="00EB5186" w:rsidP="00EB5186">
      <w:pPr>
        <w:ind w:right="4445"/>
        <w:jc w:val="both"/>
        <w:rPr>
          <w:sz w:val="28"/>
          <w:szCs w:val="28"/>
        </w:rPr>
      </w:pPr>
    </w:p>
    <w:p w:rsidR="00EB5186" w:rsidRDefault="00EB5186" w:rsidP="00EB5186">
      <w:pPr>
        <w:ind w:right="4445"/>
        <w:jc w:val="both"/>
        <w:rPr>
          <w:sz w:val="28"/>
          <w:szCs w:val="28"/>
        </w:rPr>
      </w:pPr>
    </w:p>
    <w:p w:rsidR="00EB5186" w:rsidRDefault="00EB5186" w:rsidP="00EB5186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Уставом муниципального образования </w:t>
      </w:r>
      <w:proofErr w:type="spellStart"/>
      <w:r>
        <w:rPr>
          <w:bCs/>
          <w:sz w:val="28"/>
          <w:szCs w:val="28"/>
        </w:rPr>
        <w:t>Ропшинское</w:t>
      </w:r>
      <w:proofErr w:type="spellEnd"/>
      <w:r>
        <w:rPr>
          <w:bCs/>
          <w:sz w:val="28"/>
          <w:szCs w:val="28"/>
        </w:rPr>
        <w:t xml:space="preserve"> сельское поселение, рассмотрев модельный акт, направленный письмом прокуратуры Ломоносовского района от 07.04.2021 г., местная администрация муниципального образования </w:t>
      </w:r>
      <w:proofErr w:type="spellStart"/>
      <w:r>
        <w:rPr>
          <w:bCs/>
          <w:sz w:val="28"/>
          <w:szCs w:val="28"/>
        </w:rPr>
        <w:t>Ропшинское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proofErr w:type="gramEnd"/>
    </w:p>
    <w:p w:rsidR="00EB5186" w:rsidRDefault="00EB5186" w:rsidP="00EB5186">
      <w:pPr>
        <w:ind w:right="-1" w:firstLine="851"/>
        <w:jc w:val="both"/>
        <w:rPr>
          <w:sz w:val="28"/>
          <w:szCs w:val="28"/>
        </w:rPr>
      </w:pPr>
    </w:p>
    <w:p w:rsidR="00EB5186" w:rsidRDefault="00EB5186" w:rsidP="00EB5186">
      <w:pPr>
        <w:suppressAutoHyphens/>
        <w:autoSpaceDN w:val="0"/>
        <w:spacing w:after="1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ПОСТАНОВЛЯЕТ:</w:t>
      </w:r>
    </w:p>
    <w:p w:rsidR="00EB5186" w:rsidRDefault="00EB5186" w:rsidP="00EB5186">
      <w:pPr>
        <w:suppressAutoHyphens/>
        <w:autoSpaceDN w:val="0"/>
        <w:ind w:firstLine="7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/>
          <w:kern w:val="3"/>
          <w:sz w:val="28"/>
          <w:szCs w:val="28"/>
          <w:lang w:bidi="hi-IN"/>
        </w:rPr>
        <w:t xml:space="preserve">Утвердить Порядок </w:t>
      </w:r>
      <w:r>
        <w:rPr>
          <w:rFonts w:eastAsia="SimSun" w:cs="Mangal"/>
          <w:bCs/>
          <w:color w:val="000000"/>
          <w:kern w:val="3"/>
          <w:sz w:val="28"/>
          <w:szCs w:val="28"/>
          <w:lang w:eastAsia="zh-CN" w:bidi="hi-IN"/>
        </w:rPr>
        <w:t xml:space="preserve">личного приема граждан в местной администрации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муниципального образования </w:t>
      </w:r>
      <w:proofErr w:type="spellStart"/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Ропшинское</w:t>
      </w:r>
      <w:proofErr w:type="spellEnd"/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сельское поселение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Ломоносовского муниципального района Ленинградской области</w:t>
      </w:r>
      <w:r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,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согласно </w:t>
      </w:r>
      <w:r>
        <w:rPr>
          <w:rFonts w:eastAsia="SimSun"/>
          <w:kern w:val="3"/>
          <w:sz w:val="28"/>
          <w:szCs w:val="28"/>
          <w:lang w:bidi="hi-IN"/>
        </w:rPr>
        <w:t>приложению</w:t>
      </w:r>
      <w:r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EB5186" w:rsidRDefault="00EB5186" w:rsidP="00EB5186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данное постановление в газете «Ломоносовский районный вестник» и разместить на официальном сайте МО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 </w:t>
      </w:r>
      <w:hyperlink r:id="rId6" w:history="1">
        <w:r>
          <w:rPr>
            <w:rStyle w:val="a3"/>
            <w:b/>
            <w:sz w:val="28"/>
            <w:szCs w:val="28"/>
          </w:rPr>
          <w:t>www.официальнаяропша.рф</w:t>
        </w:r>
      </w:hyperlink>
      <w:r>
        <w:rPr>
          <w:b/>
          <w:sz w:val="28"/>
          <w:szCs w:val="28"/>
        </w:rPr>
        <w:t>.</w:t>
      </w:r>
    </w:p>
    <w:p w:rsidR="00EB5186" w:rsidRDefault="00EB5186" w:rsidP="00EB5186">
      <w:pPr>
        <w:tabs>
          <w:tab w:val="left" w:pos="720"/>
        </w:tabs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после его официального опубликования (обнародования).</w:t>
      </w:r>
    </w:p>
    <w:p w:rsidR="00EB5186" w:rsidRDefault="00EB5186" w:rsidP="00EB5186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EB5186" w:rsidRDefault="00EB5186" w:rsidP="00EB518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</w:t>
      </w:r>
    </w:p>
    <w:p w:rsidR="00EB5186" w:rsidRDefault="00EB5186" w:rsidP="00EB518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Ропшинского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М.М. </w:t>
      </w:r>
      <w:proofErr w:type="spellStart"/>
      <w:r>
        <w:rPr>
          <w:sz w:val="28"/>
          <w:szCs w:val="28"/>
        </w:rPr>
        <w:t>Дзейгов</w:t>
      </w:r>
      <w:proofErr w:type="spellEnd"/>
    </w:p>
    <w:p w:rsidR="00EB5186" w:rsidRDefault="00EB5186" w:rsidP="00EB5186">
      <w:pPr>
        <w:autoSpaceDE w:val="0"/>
        <w:autoSpaceDN w:val="0"/>
        <w:adjustRightInd w:val="0"/>
        <w:ind w:left="6663"/>
        <w:jc w:val="right"/>
        <w:rPr>
          <w:color w:val="000000"/>
          <w:sz w:val="28"/>
          <w:szCs w:val="28"/>
        </w:rPr>
      </w:pPr>
    </w:p>
    <w:p w:rsidR="00EB5186" w:rsidRDefault="00EB5186" w:rsidP="00EB5186">
      <w:pPr>
        <w:autoSpaceDE w:val="0"/>
        <w:autoSpaceDN w:val="0"/>
        <w:adjustRightInd w:val="0"/>
        <w:ind w:left="6663"/>
        <w:jc w:val="right"/>
        <w:rPr>
          <w:color w:val="000000"/>
          <w:sz w:val="28"/>
          <w:szCs w:val="28"/>
        </w:rPr>
      </w:pPr>
    </w:p>
    <w:p w:rsidR="00EB5186" w:rsidRDefault="00EB5186" w:rsidP="00EB5186">
      <w:pPr>
        <w:autoSpaceDE w:val="0"/>
        <w:autoSpaceDN w:val="0"/>
        <w:adjustRightInd w:val="0"/>
        <w:ind w:left="6386" w:hanging="7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к постановлению местной администрации</w:t>
      </w:r>
      <w:r>
        <w:rPr>
          <w:rFonts w:eastAsia="Calibri"/>
          <w:color w:val="000000"/>
          <w:sz w:val="28"/>
          <w:szCs w:val="28"/>
          <w:lang w:eastAsia="en-US" w:bidi="hi-IN"/>
        </w:rPr>
        <w:t xml:space="preserve">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Ропшинское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</w:p>
    <w:p w:rsidR="00EB5186" w:rsidRDefault="00EB5186" w:rsidP="00EB5186">
      <w:pPr>
        <w:autoSpaceDE w:val="0"/>
        <w:autoSpaceDN w:val="0"/>
        <w:adjustRightInd w:val="0"/>
        <w:ind w:left="5664" w:firstLine="708"/>
        <w:rPr>
          <w:b/>
          <w:color w:val="000000"/>
          <w:sz w:val="28"/>
          <w:szCs w:val="20"/>
        </w:rPr>
      </w:pPr>
      <w:r>
        <w:rPr>
          <w:color w:val="000000"/>
          <w:sz w:val="28"/>
          <w:szCs w:val="28"/>
        </w:rPr>
        <w:t>От 22.04.2021 № 231/1</w:t>
      </w:r>
    </w:p>
    <w:p w:rsidR="00EB5186" w:rsidRDefault="00EB5186" w:rsidP="00EB5186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0"/>
        </w:rPr>
      </w:pPr>
    </w:p>
    <w:p w:rsidR="00EB5186" w:rsidRDefault="00EB5186" w:rsidP="00EB51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5186" w:rsidRDefault="00EB5186" w:rsidP="00EB51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</w:t>
      </w:r>
    </w:p>
    <w:p w:rsidR="00EB5186" w:rsidRDefault="00EB5186" w:rsidP="00EB518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личного приема граждан в местной администрации 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Ропшинское</w:t>
      </w:r>
      <w:proofErr w:type="spellEnd"/>
      <w:r>
        <w:rPr>
          <w:b/>
          <w:color w:val="000000"/>
          <w:sz w:val="28"/>
          <w:szCs w:val="28"/>
        </w:rPr>
        <w:t xml:space="preserve"> сельское поселение Ломоносовского муниципального района Ленинградской области</w:t>
      </w:r>
    </w:p>
    <w:p w:rsidR="00EB5186" w:rsidRDefault="00EB5186" w:rsidP="00EB518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B5186" w:rsidRDefault="00EB5186" w:rsidP="00EB518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регулирует правоотношения, связанные с реализацией гражданином Российской Федерации (далее - гражданин) права на обращение в местную администрацию муниципального образования </w:t>
      </w:r>
      <w:proofErr w:type="spellStart"/>
      <w:r>
        <w:rPr>
          <w:color w:val="000000"/>
          <w:sz w:val="28"/>
          <w:szCs w:val="28"/>
        </w:rPr>
        <w:t>Ропшинское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 Ломоносовского муниципального района Ленинградской области (далее - администрация), закрепленного за ним законодательством Российской Федерации.</w:t>
      </w:r>
    </w:p>
    <w:p w:rsidR="00EB5186" w:rsidRDefault="00EB5186" w:rsidP="00EB518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Личный прием граждан осуществляется в здании администрации по адресу: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sz w:val="28"/>
          <w:szCs w:val="28"/>
        </w:rPr>
        <w:t xml:space="preserve">188514, Ленинградская область, Ломоносовский район, п. Ропша, </w:t>
      </w:r>
      <w:proofErr w:type="spellStart"/>
      <w:r>
        <w:rPr>
          <w:rFonts w:eastAsia="Calibri"/>
          <w:sz w:val="28"/>
          <w:szCs w:val="28"/>
        </w:rPr>
        <w:t>Стрельнинское</w:t>
      </w:r>
      <w:proofErr w:type="spellEnd"/>
      <w:r>
        <w:rPr>
          <w:rFonts w:eastAsia="Calibri"/>
          <w:sz w:val="28"/>
          <w:szCs w:val="28"/>
        </w:rPr>
        <w:t xml:space="preserve"> шоссе, д. 9а, по предварительной записи.</w:t>
      </w:r>
    </w:p>
    <w:p w:rsidR="00EB5186" w:rsidRDefault="00EB5186" w:rsidP="00EB518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Личный прием граждан в администрации проводится:</w:t>
      </w:r>
    </w:p>
    <w:p w:rsidR="00EB5186" w:rsidRDefault="00EB5186" w:rsidP="00EB518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- главой администрации либо его заместителем </w:t>
      </w:r>
      <w:r>
        <w:rPr>
          <w:rFonts w:eastAsia="Calibri"/>
          <w:sz w:val="28"/>
          <w:szCs w:val="28"/>
        </w:rPr>
        <w:t>каждый четверг с 10.00 до 17.00 с перерывом на обед с 13.00 до 14.00;</w:t>
      </w:r>
    </w:p>
    <w:p w:rsidR="00EB5186" w:rsidRDefault="00EB5186" w:rsidP="00EB518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иными лицами, уполномоченными на проведение личного приема граждан каждые среду и четверг с 09.00 до 17.00 с перерывом на обед с 13.00 до 14.00;</w:t>
      </w:r>
    </w:p>
    <w:p w:rsidR="00EB5186" w:rsidRDefault="00EB5186" w:rsidP="00EB518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EB5186" w:rsidRDefault="00EB5186" w:rsidP="00EB518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По решению должностного лица, осуществляющего прием граждан, к участию в его проведении могут привлекаться иные специалисты администрации в соответствии с профилем рассматриваемого вопроса, поступившего от гражданина.</w:t>
      </w:r>
    </w:p>
    <w:p w:rsidR="00EB5186" w:rsidRDefault="00EB5186" w:rsidP="00EB5186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администрации в информационно-телекоммуникационной сети «Интернет» </w:t>
      </w:r>
      <w:hyperlink r:id="rId7" w:history="1">
        <w:r>
          <w:rPr>
            <w:rStyle w:val="a3"/>
            <w:b/>
            <w:sz w:val="28"/>
            <w:szCs w:val="28"/>
          </w:rPr>
          <w:t>www.официальнаяропша.рф</w:t>
        </w:r>
      </w:hyperlink>
      <w:r>
        <w:rPr>
          <w:b/>
          <w:sz w:val="28"/>
          <w:szCs w:val="28"/>
        </w:rPr>
        <w:t>.</w:t>
      </w:r>
    </w:p>
    <w:p w:rsidR="00EB5186" w:rsidRDefault="00EB5186" w:rsidP="00EB518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Организацию ведения личного приема граждан в администрации осуществляет специалист администрации (далее - ответственное лицо), который:</w:t>
      </w:r>
    </w:p>
    <w:p w:rsidR="00EB5186" w:rsidRDefault="00EB5186" w:rsidP="00EB518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ведет предварительную запись граждан на личный прием в администрацию;</w:t>
      </w:r>
    </w:p>
    <w:p w:rsidR="00EB5186" w:rsidRDefault="00EB5186" w:rsidP="00EB518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8" w:history="1">
        <w:r>
          <w:rPr>
            <w:rStyle w:val="a3"/>
            <w:rFonts w:eastAsia="Calibri"/>
            <w:sz w:val="28"/>
            <w:szCs w:val="28"/>
          </w:rPr>
          <w:t>журнале</w:t>
        </w:r>
      </w:hyperlink>
      <w:r>
        <w:rPr>
          <w:rFonts w:eastAsia="Calibri"/>
          <w:sz w:val="28"/>
          <w:szCs w:val="28"/>
        </w:rPr>
        <w:t xml:space="preserve"> личного приема граждан по форме согласно Приложению 3 к настоящему Порядку, формирует </w:t>
      </w:r>
      <w:hyperlink r:id="rId9" w:history="1">
        <w:r>
          <w:rPr>
            <w:rStyle w:val="a3"/>
            <w:rFonts w:eastAsia="Calibri"/>
            <w:sz w:val="28"/>
            <w:szCs w:val="28"/>
          </w:rPr>
          <w:t>карточку</w:t>
        </w:r>
      </w:hyperlink>
      <w:r>
        <w:rPr>
          <w:rFonts w:eastAsia="Calibri"/>
          <w:sz w:val="28"/>
          <w:szCs w:val="28"/>
        </w:rPr>
        <w:t xml:space="preserve"> личного </w:t>
      </w:r>
      <w:r>
        <w:rPr>
          <w:rFonts w:eastAsia="Calibri"/>
          <w:sz w:val="28"/>
          <w:szCs w:val="28"/>
        </w:rPr>
        <w:lastRenderedPageBreak/>
        <w:t>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EB5186" w:rsidRDefault="00EB5186" w:rsidP="00EB518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 главы администрации, который принимает решение о дате и времени проведения им личного приема в соответствии с </w:t>
      </w:r>
      <w:hyperlink r:id="rId10" w:history="1">
        <w:r>
          <w:rPr>
            <w:rStyle w:val="a3"/>
            <w:rFonts w:eastAsia="Calibri"/>
            <w:sz w:val="28"/>
            <w:szCs w:val="28"/>
          </w:rPr>
          <w:t xml:space="preserve">пунктом </w:t>
        </w:r>
      </w:hyperlink>
      <w:r>
        <w:rPr>
          <w:rFonts w:eastAsia="Calibri"/>
          <w:sz w:val="28"/>
          <w:szCs w:val="28"/>
        </w:rPr>
        <w:t>3 настоящего Порядка или поручает проведение личного приема заместителю главы администрации, или иным должностным лицам, уполномоченным на проведение</w:t>
      </w:r>
      <w:proofErr w:type="gramEnd"/>
      <w:r>
        <w:rPr>
          <w:rFonts w:eastAsia="Calibri"/>
          <w:sz w:val="28"/>
          <w:szCs w:val="28"/>
        </w:rPr>
        <w:t xml:space="preserve"> личного приема граждан;</w:t>
      </w:r>
    </w:p>
    <w:p w:rsidR="00EB5186" w:rsidRDefault="00EB5186" w:rsidP="00EB518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в случае поручения главой администрации проведения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1" w:history="1">
        <w:r>
          <w:rPr>
            <w:rStyle w:val="a3"/>
            <w:rFonts w:eastAsia="Calibri"/>
            <w:sz w:val="28"/>
            <w:szCs w:val="28"/>
          </w:rPr>
          <w:t>3</w:t>
        </w:r>
      </w:hyperlink>
      <w:r>
        <w:rPr>
          <w:rFonts w:eastAsia="Calibri"/>
          <w:sz w:val="28"/>
          <w:szCs w:val="28"/>
        </w:rPr>
        <w:t xml:space="preserve"> настоящего Порядка;</w:t>
      </w:r>
    </w:p>
    <w:p w:rsidR="00EB5186" w:rsidRDefault="00EB5186" w:rsidP="00EB518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EB5186" w:rsidRDefault="00EB5186" w:rsidP="00EB518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представления гражданином), должностному лицу администрации, осуществляющему личный прием гражданина;</w:t>
      </w:r>
    </w:p>
    <w:p w:rsidR="00EB5186" w:rsidRDefault="00EB5186" w:rsidP="00EB518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обеспечивает заказ пропусков гражданам, обратившимся в администрацию на личный прием, и препровождение данных граждан к должностным лицам администрации, осуществляющим личный прием;</w:t>
      </w:r>
    </w:p>
    <w:p w:rsidR="00EB5186" w:rsidRDefault="00EB5186" w:rsidP="00EB518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осуществляет систематизацию и учет документов, образующихся при проведении личного приема граждан в администрации.</w:t>
      </w:r>
    </w:p>
    <w:p w:rsidR="00EB5186" w:rsidRDefault="00EB5186" w:rsidP="00EB51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Обращение граждан о записи на личный прием осуществляется посредством:</w:t>
      </w:r>
    </w:p>
    <w:p w:rsidR="00EB5186" w:rsidRDefault="00EB5186" w:rsidP="00EB51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направления на электронный почтовый адрес администрации: ropsha@komfin.ru;</w:t>
      </w:r>
    </w:p>
    <w:p w:rsidR="00EB5186" w:rsidRDefault="00EB5186" w:rsidP="00EB51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телефонной связи, по номеру телефона 8(813-76)-72-224;</w:t>
      </w:r>
    </w:p>
    <w:p w:rsidR="00EB5186" w:rsidRDefault="00EB5186" w:rsidP="00EB51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личного посещения администрации;</w:t>
      </w:r>
    </w:p>
    <w:p w:rsidR="00EB5186" w:rsidRDefault="00EB5186" w:rsidP="00EB51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записи на личный прием гражданами предоставляется следующая информация:</w:t>
      </w:r>
    </w:p>
    <w:p w:rsidR="00EB5186" w:rsidRDefault="00EB5186" w:rsidP="00EB51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фамилия, имя, отчество лица обратившегося в орган местного самоуправления в целях личного приема;</w:t>
      </w:r>
    </w:p>
    <w:p w:rsidR="00EB5186" w:rsidRDefault="00EB5186" w:rsidP="00EB51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суть обращения в администрацию;</w:t>
      </w:r>
    </w:p>
    <w:p w:rsidR="00EB5186" w:rsidRDefault="00EB5186" w:rsidP="00EB51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контактные данные гражданина.</w:t>
      </w:r>
    </w:p>
    <w:p w:rsidR="00EB5186" w:rsidRDefault="00EB5186" w:rsidP="00EB51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Запись на личный прием граждан в администрации осуществляется не позднее, чем за 7 дней до даты очередного приема. </w:t>
      </w:r>
    </w:p>
    <w:p w:rsidR="00EB5186" w:rsidRDefault="00EB5186" w:rsidP="00EB51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Информация об обращении гражданина и материалы (при наличии), представленные гражданином в ходе предварительной записи на личный прием, 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EB5186" w:rsidRDefault="00EB5186" w:rsidP="00EB51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</w:t>
      </w:r>
      <w:r>
        <w:rPr>
          <w:color w:val="000000"/>
          <w:sz w:val="28"/>
          <w:szCs w:val="28"/>
        </w:rPr>
        <w:lastRenderedPageBreak/>
        <w:t>законодательством Российской Федерации, пользуются правом на личный прием в первоочередном порядке.</w:t>
      </w:r>
    </w:p>
    <w:p w:rsidR="00EB5186" w:rsidRDefault="00EB5186" w:rsidP="00EB51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До начала проведения личного приема ответственное лицо обеспечивает получение от гражданина письменного согласия на обработку персональных данных (приложение 1 к настоящему Порядку).</w:t>
      </w:r>
    </w:p>
    <w:p w:rsidR="00EB5186" w:rsidRDefault="00EB5186" w:rsidP="00EB51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В отношении каждого гражданина, принятого на личном приеме, заполняется карточка личного приема гражданина (приложение 2 к настоящему Порядку). </w:t>
      </w:r>
    </w:p>
    <w:p w:rsidR="00EB5186" w:rsidRDefault="00EB5186" w:rsidP="00EB518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EB5186" w:rsidRDefault="00EB5186" w:rsidP="00EB51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По окончании личного приема должностное лицо администрации доводит до сведения гражданина итоги решения вопроса, с которым обратился гражданин, в том числе в случае необходимости о направлении его обращения на рассмотрение и принятие в дальнейшем мер по обращению.</w:t>
      </w:r>
    </w:p>
    <w:p w:rsidR="00EB5186" w:rsidRDefault="00EB5186" w:rsidP="00EB518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 Должностное лицо, осуществившее личный прием гражданина, не позднее одного рабочего дня, следующего за днем приема, возвращает ответственному лицу карточку личного приема гражданина, а также иные документы и материалы, которые были </w:t>
      </w:r>
      <w:proofErr w:type="gramStart"/>
      <w:r>
        <w:rPr>
          <w:rFonts w:eastAsia="Calibri"/>
          <w:sz w:val="28"/>
          <w:szCs w:val="28"/>
        </w:rPr>
        <w:t>ему</w:t>
      </w:r>
      <w:proofErr w:type="gramEnd"/>
      <w:r>
        <w:rPr>
          <w:rFonts w:eastAsia="Calibri"/>
          <w:sz w:val="28"/>
          <w:szCs w:val="28"/>
        </w:rPr>
        <w:t xml:space="preserve"> переданы в связи с проведением приема.</w:t>
      </w:r>
    </w:p>
    <w:p w:rsidR="00EB5186" w:rsidRDefault="00EB5186" w:rsidP="00EB51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Учет граждан, обратившихся на личный прием, ведется путем внесения соответствующих сведений в журнал учета личного приема граждан в администрации (приложение 3 к настоящему Порядку).</w:t>
      </w:r>
    </w:p>
    <w:p w:rsidR="00EB5186" w:rsidRDefault="00EB5186" w:rsidP="00EB51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B5186" w:rsidRDefault="00EB5186" w:rsidP="00EB5186">
      <w:pPr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</w:rPr>
      </w:pPr>
    </w:p>
    <w:p w:rsidR="00EB5186" w:rsidRDefault="00EB5186" w:rsidP="00EB5186">
      <w:pPr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</w:rPr>
      </w:pPr>
    </w:p>
    <w:p w:rsidR="00EB5186" w:rsidRDefault="00EB5186" w:rsidP="00EB5186">
      <w:pPr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</w:rPr>
      </w:pPr>
    </w:p>
    <w:p w:rsidR="00EB5186" w:rsidRDefault="00EB5186" w:rsidP="00EB5186">
      <w:pPr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</w:rPr>
      </w:pPr>
    </w:p>
    <w:p w:rsidR="00EB5186" w:rsidRDefault="00EB5186" w:rsidP="00EB5186">
      <w:pPr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</w:rPr>
      </w:pPr>
    </w:p>
    <w:p w:rsidR="00EB5186" w:rsidRDefault="00EB5186" w:rsidP="00EB5186">
      <w:pPr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</w:rPr>
      </w:pPr>
    </w:p>
    <w:p w:rsidR="00EB5186" w:rsidRDefault="00EB5186" w:rsidP="00EB5186">
      <w:pPr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</w:rPr>
      </w:pPr>
    </w:p>
    <w:p w:rsidR="00EB5186" w:rsidRDefault="00EB5186" w:rsidP="00EB5186">
      <w:pPr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</w:rPr>
      </w:pPr>
    </w:p>
    <w:p w:rsidR="00EB5186" w:rsidRDefault="00EB5186" w:rsidP="00EB5186">
      <w:pPr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</w:rPr>
      </w:pPr>
    </w:p>
    <w:p w:rsidR="00EB5186" w:rsidRDefault="00EB5186" w:rsidP="00EB5186">
      <w:pPr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</w:rPr>
      </w:pPr>
    </w:p>
    <w:p w:rsidR="00EB5186" w:rsidRDefault="00EB5186" w:rsidP="00EB5186">
      <w:pPr>
        <w:autoSpaceDE w:val="0"/>
        <w:autoSpaceDN w:val="0"/>
        <w:adjustRightInd w:val="0"/>
        <w:ind w:left="5103"/>
        <w:jc w:val="right"/>
        <w:rPr>
          <w:rFonts w:eastAsia="Calibri" w:cs="Arial"/>
          <w:color w:val="000000"/>
          <w:sz w:val="28"/>
          <w:szCs w:val="28"/>
        </w:rPr>
      </w:pPr>
    </w:p>
    <w:p w:rsidR="00EB5186" w:rsidRDefault="00EB5186" w:rsidP="00EB5186">
      <w:pPr>
        <w:autoSpaceDE w:val="0"/>
        <w:autoSpaceDN w:val="0"/>
        <w:adjustRightInd w:val="0"/>
        <w:rPr>
          <w:rFonts w:eastAsia="Calibri" w:cs="Arial"/>
          <w:color w:val="000000"/>
          <w:sz w:val="28"/>
          <w:szCs w:val="28"/>
        </w:rPr>
      </w:pPr>
    </w:p>
    <w:p w:rsidR="00EB5186" w:rsidRDefault="00EB5186" w:rsidP="00EB5186">
      <w:pPr>
        <w:autoSpaceDE w:val="0"/>
        <w:autoSpaceDN w:val="0"/>
        <w:adjustRightInd w:val="0"/>
        <w:rPr>
          <w:rFonts w:eastAsia="Calibri" w:cs="Arial"/>
          <w:color w:val="000000"/>
          <w:sz w:val="28"/>
          <w:szCs w:val="28"/>
        </w:rPr>
      </w:pPr>
    </w:p>
    <w:p w:rsidR="00EB5186" w:rsidRDefault="00EB5186" w:rsidP="00EB5186">
      <w:pPr>
        <w:autoSpaceDE w:val="0"/>
        <w:autoSpaceDN w:val="0"/>
        <w:adjustRightInd w:val="0"/>
        <w:ind w:left="5103"/>
        <w:jc w:val="center"/>
        <w:rPr>
          <w:rFonts w:cs="Arial"/>
          <w:color w:val="000000"/>
          <w:sz w:val="28"/>
          <w:szCs w:val="28"/>
        </w:rPr>
      </w:pPr>
      <w:r>
        <w:rPr>
          <w:rFonts w:eastAsia="Calibri" w:cs="Arial"/>
          <w:color w:val="000000"/>
          <w:sz w:val="28"/>
          <w:szCs w:val="28"/>
        </w:rPr>
        <w:t xml:space="preserve">Приложение 1 </w:t>
      </w:r>
      <w:r>
        <w:rPr>
          <w:rFonts w:cs="Arial"/>
          <w:bCs/>
          <w:color w:val="000000"/>
          <w:sz w:val="28"/>
          <w:szCs w:val="28"/>
        </w:rPr>
        <w:t xml:space="preserve">к Порядку </w:t>
      </w:r>
    </w:p>
    <w:p w:rsidR="00EB5186" w:rsidRDefault="00EB5186" w:rsidP="00EB5186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EB5186" w:rsidRDefault="00EB5186" w:rsidP="00EB5186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EB5186" w:rsidRDefault="00EB5186" w:rsidP="00EB5186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bookmarkStart w:id="0" w:name="P69"/>
      <w:bookmarkEnd w:id="0"/>
      <w:r>
        <w:rPr>
          <w:color w:val="000000"/>
          <w:sz w:val="28"/>
          <w:szCs w:val="28"/>
        </w:rPr>
        <w:t>СОГЛАСИЕ</w:t>
      </w:r>
    </w:p>
    <w:p w:rsidR="00EB5186" w:rsidRDefault="00EB5186" w:rsidP="00EB5186">
      <w:pPr>
        <w:keepLines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обработку персональных данных</w:t>
      </w:r>
    </w:p>
    <w:p w:rsidR="00EB5186" w:rsidRDefault="00EB5186" w:rsidP="00EB5186">
      <w:pPr>
        <w:keepLines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EB5186" w:rsidRDefault="00EB5186" w:rsidP="00EB5186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 _______________ 20__ г.</w:t>
      </w:r>
    </w:p>
    <w:p w:rsidR="00EB5186" w:rsidRDefault="00EB5186" w:rsidP="00EB5186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B5186" w:rsidRDefault="00EB5186" w:rsidP="00EB5186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___________________________________________________________________,</w:t>
      </w:r>
    </w:p>
    <w:p w:rsidR="00EB5186" w:rsidRDefault="00EB5186" w:rsidP="00EB5186">
      <w:pPr>
        <w:keepLines/>
        <w:autoSpaceDE w:val="0"/>
        <w:autoSpaceDN w:val="0"/>
        <w:adjustRightInd w:val="0"/>
        <w:jc w:val="center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фамилия, имя, отчество (при наличии)</w:t>
      </w:r>
    </w:p>
    <w:p w:rsidR="00EB5186" w:rsidRDefault="00EB5186" w:rsidP="00EB5186">
      <w:pPr>
        <w:keepLines/>
        <w:autoSpaceDE w:val="0"/>
        <w:autoSpaceDN w:val="0"/>
        <w:adjustRightInd w:val="0"/>
        <w:jc w:val="center"/>
        <w:outlineLvl w:val="0"/>
        <w:rPr>
          <w:color w:val="000000"/>
          <w:sz w:val="18"/>
          <w:szCs w:val="18"/>
        </w:rPr>
      </w:pPr>
    </w:p>
    <w:p w:rsidR="00EB5186" w:rsidRDefault="00EB5186" w:rsidP="00EB5186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зарегистрированны</w:t>
      </w:r>
      <w:proofErr w:type="gramStart"/>
      <w:r>
        <w:rPr>
          <w:color w:val="000000"/>
          <w:sz w:val="28"/>
          <w:szCs w:val="28"/>
        </w:rPr>
        <w:t>й(</w:t>
      </w:r>
      <w:proofErr w:type="spellStart"/>
      <w:proofErr w:type="gramEnd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по адресу: ________________________________________,</w:t>
      </w:r>
    </w:p>
    <w:p w:rsidR="00EB5186" w:rsidRDefault="00EB5186" w:rsidP="00EB5186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паспорт: серия ____ № _____ выдан _____________, _________________________</w:t>
      </w:r>
    </w:p>
    <w:p w:rsidR="00EB5186" w:rsidRDefault="00EB5186" w:rsidP="00EB5186">
      <w:pPr>
        <w:keepLines/>
        <w:autoSpaceDE w:val="0"/>
        <w:autoSpaceDN w:val="0"/>
        <w:adjustRightInd w:val="0"/>
        <w:ind w:left="3544"/>
        <w:jc w:val="center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(дата выдачи)</w:t>
      </w:r>
      <w:r>
        <w:rPr>
          <w:color w:val="000000"/>
          <w:sz w:val="18"/>
          <w:szCs w:val="18"/>
        </w:rPr>
        <w:tab/>
        <w:t xml:space="preserve">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(кем </w:t>
      </w:r>
      <w:proofErr w:type="gramStart"/>
      <w:r>
        <w:rPr>
          <w:color w:val="000000"/>
          <w:sz w:val="18"/>
          <w:szCs w:val="18"/>
        </w:rPr>
        <w:t>выдан</w:t>
      </w:r>
      <w:proofErr w:type="gramEnd"/>
      <w:r>
        <w:rPr>
          <w:color w:val="000000"/>
          <w:sz w:val="18"/>
          <w:szCs w:val="18"/>
        </w:rPr>
        <w:t>)</w:t>
      </w:r>
    </w:p>
    <w:p w:rsidR="00EB5186" w:rsidRDefault="00EB5186" w:rsidP="00EB5186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EB5186" w:rsidRDefault="00EB5186" w:rsidP="00EB5186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согласие ___________________________________________________________,</w:t>
      </w:r>
    </w:p>
    <w:p w:rsidR="00EB5186" w:rsidRDefault="00EB5186" w:rsidP="00EB5186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proofErr w:type="gramStart"/>
      <w:r>
        <w:rPr>
          <w:b/>
          <w:bCs/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>наименование или фамилия, имя, отчество оператора,</w:t>
      </w:r>
      <w:proofErr w:type="gramEnd"/>
    </w:p>
    <w:p w:rsidR="00EB5186" w:rsidRDefault="00EB5186" w:rsidP="00EB5186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получающего согласие субъекта персональных данных)</w:t>
      </w:r>
    </w:p>
    <w:p w:rsidR="00EB5186" w:rsidRDefault="00EB5186" w:rsidP="00EB5186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адресу: _____________________________________________________________</w:t>
      </w:r>
    </w:p>
    <w:p w:rsidR="00EB5186" w:rsidRDefault="00EB5186" w:rsidP="00EB5186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______________________________________________________________________,</w:t>
      </w:r>
    </w:p>
    <w:p w:rsidR="00EB5186" w:rsidRDefault="00EB5186" w:rsidP="00EB5186">
      <w:pPr>
        <w:keepLine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>
        <w:rPr>
          <w:bCs/>
          <w:color w:val="000000"/>
          <w:sz w:val="28"/>
          <w:szCs w:val="28"/>
        </w:rPr>
        <w:t xml:space="preserve">граждан </w:t>
      </w:r>
      <w:r>
        <w:rPr>
          <w:rFonts w:eastAsia="Calibri"/>
          <w:color w:val="000000"/>
          <w:sz w:val="28"/>
          <w:szCs w:val="28"/>
        </w:rPr>
        <w:t>в _____________________</w:t>
      </w:r>
      <w:r>
        <w:rPr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наименование органа местного самоуправления в соответствии с уставом муниципального</w:t>
      </w:r>
      <w:proofErr w:type="gramEnd"/>
      <w:r>
        <w:rPr>
          <w:i/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, </w:t>
      </w:r>
      <w:proofErr w:type="gramStart"/>
      <w:r>
        <w:rPr>
          <w:bCs/>
          <w:color w:val="000000"/>
          <w:sz w:val="28"/>
          <w:szCs w:val="28"/>
        </w:rPr>
        <w:t>на</w:t>
      </w:r>
      <w:proofErr w:type="gramEnd"/>
      <w:r>
        <w:rPr>
          <w:bCs/>
          <w:color w:val="000000"/>
          <w:sz w:val="28"/>
          <w:szCs w:val="28"/>
        </w:rPr>
        <w:t xml:space="preserve"> ____________.</w:t>
      </w:r>
    </w:p>
    <w:p w:rsidR="00EB5186" w:rsidRDefault="00EB5186" w:rsidP="00EB5186">
      <w:pPr>
        <w:keepLines/>
        <w:autoSpaceDE w:val="0"/>
        <w:autoSpaceDN w:val="0"/>
        <w:adjustRightInd w:val="0"/>
        <w:jc w:val="center"/>
        <w:outlineLvl w:val="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(срок, в течение</w:t>
      </w:r>
      <w:proofErr w:type="gramEnd"/>
    </w:p>
    <w:p w:rsidR="00EB5186" w:rsidRDefault="00EB5186" w:rsidP="00EB5186">
      <w:pPr>
        <w:keepLines/>
        <w:autoSpaceDE w:val="0"/>
        <w:autoSpaceDN w:val="0"/>
        <w:adjustRightInd w:val="0"/>
        <w:spacing w:after="120"/>
        <w:jc w:val="center"/>
        <w:outlineLvl w:val="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которого</w:t>
      </w:r>
      <w:proofErr w:type="gramEnd"/>
      <w:r>
        <w:rPr>
          <w:color w:val="000000"/>
          <w:sz w:val="18"/>
          <w:szCs w:val="18"/>
        </w:rPr>
        <w:t xml:space="preserve"> действует согласие)</w:t>
      </w:r>
    </w:p>
    <w:p w:rsidR="00EB5186" w:rsidRDefault="00EB5186" w:rsidP="00EB5186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 _____________________________________</w:t>
      </w:r>
    </w:p>
    <w:p w:rsidR="00EB5186" w:rsidRDefault="00EB5186" w:rsidP="00EB5186">
      <w:pPr>
        <w:keepLines/>
        <w:autoSpaceDE w:val="0"/>
        <w:autoSpaceDN w:val="0"/>
        <w:adjustRightInd w:val="0"/>
        <w:spacing w:after="120"/>
        <w:ind w:left="993"/>
        <w:outlineLvl w:val="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 xml:space="preserve">(подпись)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(фамилия, имя, отчество (при наличии)</w:t>
      </w:r>
      <w:proofErr w:type="gramEnd"/>
    </w:p>
    <w:p w:rsidR="00EB5186" w:rsidRDefault="00EB5186" w:rsidP="00EB5186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</w:p>
    <w:p w:rsidR="00EB5186" w:rsidRDefault="00EB5186" w:rsidP="00EB5186">
      <w:pPr>
        <w:keepLines/>
        <w:autoSpaceDE w:val="0"/>
        <w:autoSpaceDN w:val="0"/>
        <w:adjustRightInd w:val="0"/>
        <w:ind w:right="7511"/>
        <w:jc w:val="center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(дата)</w:t>
      </w:r>
    </w:p>
    <w:p w:rsidR="00EB5186" w:rsidRDefault="00EB5186" w:rsidP="00EB5186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EB5186" w:rsidRDefault="00EB5186" w:rsidP="00EB5186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EB5186" w:rsidRDefault="00EB5186" w:rsidP="00EB5186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EB5186" w:rsidRDefault="00EB5186" w:rsidP="00EB5186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EB5186" w:rsidRDefault="00EB5186" w:rsidP="00EB5186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EB5186" w:rsidRDefault="00EB5186" w:rsidP="00EB5186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EB5186" w:rsidRDefault="00EB5186" w:rsidP="00EB5186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EB5186" w:rsidRDefault="00EB5186" w:rsidP="00EB5186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EB5186" w:rsidRDefault="00EB5186" w:rsidP="00EB5186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EB5186" w:rsidRDefault="00EB5186" w:rsidP="00EB5186">
      <w:pPr>
        <w:autoSpaceDE w:val="0"/>
        <w:autoSpaceDN w:val="0"/>
        <w:adjustRightInd w:val="0"/>
        <w:ind w:left="5103"/>
        <w:jc w:val="center"/>
        <w:rPr>
          <w:rFonts w:cs="Arial"/>
          <w:color w:val="000000"/>
          <w:sz w:val="28"/>
          <w:szCs w:val="28"/>
        </w:rPr>
      </w:pPr>
      <w:r>
        <w:rPr>
          <w:rFonts w:eastAsia="Calibri" w:cs="Arial"/>
          <w:color w:val="000000"/>
          <w:sz w:val="28"/>
          <w:szCs w:val="28"/>
        </w:rPr>
        <w:t xml:space="preserve">Приложение 3 </w:t>
      </w:r>
      <w:r>
        <w:rPr>
          <w:rFonts w:cs="Arial"/>
          <w:bCs/>
          <w:color w:val="000000"/>
          <w:sz w:val="28"/>
          <w:szCs w:val="28"/>
        </w:rPr>
        <w:t>к Порядку</w:t>
      </w:r>
    </w:p>
    <w:p w:rsidR="00EB5186" w:rsidRDefault="00EB5186" w:rsidP="00EB5186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EB5186" w:rsidRDefault="00EB5186" w:rsidP="00EB5186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EB5186" w:rsidRDefault="00EB5186" w:rsidP="00EB5186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КАРТОЧКА</w:t>
      </w:r>
    </w:p>
    <w:p w:rsidR="00EB5186" w:rsidRDefault="00EB5186" w:rsidP="00EB5186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bidi="hi-IN"/>
        </w:rPr>
      </w:pPr>
      <w:r>
        <w:rPr>
          <w:rFonts w:eastAsia="Calibri"/>
          <w:color w:val="000000"/>
          <w:sz w:val="28"/>
          <w:szCs w:val="28"/>
        </w:rPr>
        <w:t xml:space="preserve">личного приема граждан в местной администрации муниципального образования </w:t>
      </w:r>
      <w:proofErr w:type="spellStart"/>
      <w:r>
        <w:rPr>
          <w:color w:val="000000"/>
          <w:sz w:val="28"/>
          <w:szCs w:val="28"/>
          <w:lang w:bidi="hi-IN"/>
        </w:rPr>
        <w:t>Ропшинское</w:t>
      </w:r>
      <w:proofErr w:type="spellEnd"/>
      <w:r>
        <w:rPr>
          <w:color w:val="000000"/>
          <w:sz w:val="28"/>
          <w:szCs w:val="28"/>
          <w:lang w:bidi="hi-IN"/>
        </w:rPr>
        <w:t xml:space="preserve"> сельское поселение</w:t>
      </w:r>
    </w:p>
    <w:p w:rsidR="00EB5186" w:rsidRDefault="00EB5186" w:rsidP="00EB5186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EB5186" w:rsidRDefault="00EB5186" w:rsidP="00EB5186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Регистрационный номер ______________</w:t>
      </w:r>
    </w:p>
    <w:p w:rsidR="00EB5186" w:rsidRDefault="00EB5186" w:rsidP="00EB5186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Дата </w:t>
      </w:r>
      <w:r>
        <w:rPr>
          <w:color w:val="000000"/>
          <w:sz w:val="28"/>
          <w:szCs w:val="28"/>
        </w:rPr>
        <w:t>«__» _______________ 20__ г.</w:t>
      </w:r>
    </w:p>
    <w:p w:rsidR="00EB5186" w:rsidRDefault="00EB5186" w:rsidP="00EB5186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8"/>
          <w:szCs w:val="28"/>
        </w:rPr>
      </w:pPr>
    </w:p>
    <w:p w:rsidR="00EB5186" w:rsidRDefault="00EB5186" w:rsidP="00EB5186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Фамилия, имя, отчество (наименование организации, представителя):</w:t>
      </w:r>
    </w:p>
    <w:p w:rsidR="00EB5186" w:rsidRDefault="00EB5186" w:rsidP="00EB5186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_____________________________________________________________________</w:t>
      </w:r>
    </w:p>
    <w:p w:rsidR="00EB5186" w:rsidRDefault="00EB5186" w:rsidP="00EB5186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_____________________________________________________________________</w:t>
      </w:r>
    </w:p>
    <w:p w:rsidR="00EB5186" w:rsidRDefault="00EB5186" w:rsidP="00EB5186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8"/>
          <w:szCs w:val="28"/>
        </w:rPr>
      </w:pPr>
    </w:p>
    <w:p w:rsidR="00EB5186" w:rsidRDefault="00EB5186" w:rsidP="00EB5186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Место жительства:</w:t>
      </w:r>
    </w:p>
    <w:p w:rsidR="00EB5186" w:rsidRDefault="00EB5186" w:rsidP="00EB5186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_____________________________________________________________________</w:t>
      </w:r>
    </w:p>
    <w:p w:rsidR="00EB5186" w:rsidRDefault="00EB5186" w:rsidP="00EB5186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_____________________________________________________________________</w:t>
      </w:r>
    </w:p>
    <w:p w:rsidR="00EB5186" w:rsidRDefault="00EB5186" w:rsidP="00EB5186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8"/>
          <w:szCs w:val="28"/>
        </w:rPr>
      </w:pPr>
    </w:p>
    <w:p w:rsidR="00EB5186" w:rsidRDefault="00EB5186" w:rsidP="00EB5186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Номер телефона:</w:t>
      </w:r>
    </w:p>
    <w:p w:rsidR="00EB5186" w:rsidRDefault="00EB5186" w:rsidP="00EB5186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_____________________________________________________________________</w:t>
      </w:r>
    </w:p>
    <w:p w:rsidR="00EB5186" w:rsidRDefault="00EB5186" w:rsidP="00EB5186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8"/>
          <w:szCs w:val="28"/>
        </w:rPr>
      </w:pPr>
    </w:p>
    <w:p w:rsidR="00EB5186" w:rsidRDefault="00EB5186" w:rsidP="00EB5186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Почтовый адрес для направления ответа на обращение:</w:t>
      </w:r>
    </w:p>
    <w:p w:rsidR="00EB5186" w:rsidRDefault="00EB5186" w:rsidP="00EB5186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_____________________________________________________________________</w:t>
      </w:r>
    </w:p>
    <w:p w:rsidR="00EB5186" w:rsidRDefault="00EB5186" w:rsidP="00EB5186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_____________________________________________________________________</w:t>
      </w:r>
    </w:p>
    <w:p w:rsidR="00EB5186" w:rsidRDefault="00EB5186" w:rsidP="00EB5186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8"/>
          <w:szCs w:val="28"/>
        </w:rPr>
      </w:pPr>
    </w:p>
    <w:p w:rsidR="00EB5186" w:rsidRDefault="00EB5186" w:rsidP="00EB5186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Краткое содержание обращения:</w:t>
      </w:r>
    </w:p>
    <w:p w:rsidR="00EB5186" w:rsidRDefault="00EB5186" w:rsidP="00EB5186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_____________________________________________________________________</w:t>
      </w:r>
    </w:p>
    <w:p w:rsidR="00EB5186" w:rsidRDefault="00EB5186" w:rsidP="00EB5186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______________________________________________________________________</w:t>
      </w:r>
    </w:p>
    <w:p w:rsidR="00EB5186" w:rsidRDefault="00EB5186" w:rsidP="00EB5186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____________________________________________________________________</w:t>
      </w:r>
    </w:p>
    <w:p w:rsidR="00EB5186" w:rsidRDefault="00EB5186" w:rsidP="00EB5186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____________________________________________________________________</w:t>
      </w:r>
    </w:p>
    <w:p w:rsidR="00EB5186" w:rsidRDefault="00EB5186" w:rsidP="00EB5186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8"/>
          <w:szCs w:val="28"/>
        </w:rPr>
      </w:pPr>
    </w:p>
    <w:p w:rsidR="00EB5186" w:rsidRDefault="00EB5186" w:rsidP="00EB5186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Фамилия, инициалы должностного лица, ведущего прием:</w:t>
      </w:r>
    </w:p>
    <w:p w:rsidR="00EB5186" w:rsidRDefault="00EB5186" w:rsidP="00EB5186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______________________________________________________________________</w:t>
      </w:r>
    </w:p>
    <w:p w:rsidR="00EB5186" w:rsidRDefault="00EB5186" w:rsidP="00EB5186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______________________________________________________________________</w:t>
      </w:r>
    </w:p>
    <w:p w:rsidR="00EB5186" w:rsidRDefault="00EB5186" w:rsidP="00EB5186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Результат рассмотрения обращения:</w:t>
      </w:r>
    </w:p>
    <w:p w:rsidR="00EB5186" w:rsidRDefault="00EB5186" w:rsidP="00EB5186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_____________________________________________________________________</w:t>
      </w:r>
    </w:p>
    <w:p w:rsidR="00EB5186" w:rsidRDefault="00EB5186" w:rsidP="00EB5186">
      <w:pPr>
        <w:widowControl w:val="0"/>
        <w:autoSpaceDE w:val="0"/>
        <w:autoSpaceDN w:val="0"/>
        <w:spacing w:after="6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_____________________________________________________________________</w:t>
      </w:r>
    </w:p>
    <w:p w:rsidR="00EB5186" w:rsidRDefault="00EB5186" w:rsidP="00EB5186">
      <w:pPr>
        <w:widowControl w:val="0"/>
        <w:autoSpaceDE w:val="0"/>
        <w:autoSpaceDN w:val="0"/>
        <w:spacing w:after="60"/>
        <w:rPr>
          <w:rFonts w:eastAsia="Calibri"/>
          <w:color w:val="000000"/>
          <w:sz w:val="28"/>
          <w:szCs w:val="28"/>
        </w:rPr>
      </w:pPr>
    </w:p>
    <w:p w:rsidR="00EB5186" w:rsidRDefault="00EB5186" w:rsidP="00EB5186">
      <w:pPr>
        <w:keepLines/>
        <w:autoSpaceDE w:val="0"/>
        <w:autoSpaceDN w:val="0"/>
        <w:adjustRightInd w:val="0"/>
        <w:spacing w:after="1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Ответственное лицо</w:t>
      </w:r>
    </w:p>
    <w:p w:rsidR="00EB5186" w:rsidRDefault="00EB5186" w:rsidP="00EB5186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 _____________________</w:t>
      </w:r>
    </w:p>
    <w:p w:rsidR="00EB5186" w:rsidRDefault="00EB5186" w:rsidP="00EB5186">
      <w:pPr>
        <w:keepLines/>
        <w:autoSpaceDE w:val="0"/>
        <w:autoSpaceDN w:val="0"/>
        <w:adjustRightInd w:val="0"/>
        <w:ind w:right="4195"/>
        <w:jc w:val="center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(Подпись)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(Расшифровка подписи)</w:t>
      </w:r>
    </w:p>
    <w:p w:rsidR="00EB5186" w:rsidRDefault="00EB5186" w:rsidP="00EB5186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B5186" w:rsidRDefault="00EB5186" w:rsidP="00EB5186">
      <w:pPr>
        <w:keepLines/>
        <w:autoSpaceDE w:val="0"/>
        <w:autoSpaceDN w:val="0"/>
        <w:adjustRightInd w:val="0"/>
        <w:spacing w:after="1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Гражданин</w:t>
      </w:r>
    </w:p>
    <w:p w:rsidR="00EB5186" w:rsidRDefault="00EB5186" w:rsidP="00EB5186">
      <w:pPr>
        <w:keepLines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 _____________________</w:t>
      </w:r>
    </w:p>
    <w:p w:rsidR="00EB5186" w:rsidRDefault="00EB5186" w:rsidP="00EB5186">
      <w:pPr>
        <w:keepLines/>
        <w:autoSpaceDE w:val="0"/>
        <w:autoSpaceDN w:val="0"/>
        <w:adjustRightInd w:val="0"/>
        <w:ind w:right="4195"/>
        <w:jc w:val="center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(Подпись)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(Расшифровка подписи)</w:t>
      </w:r>
    </w:p>
    <w:p w:rsidR="00EB5186" w:rsidRDefault="00EB5186" w:rsidP="00EB5186">
      <w:pPr>
        <w:widowControl w:val="0"/>
        <w:autoSpaceDE w:val="0"/>
        <w:autoSpaceDN w:val="0"/>
        <w:rPr>
          <w:rFonts w:eastAsia="Calibri"/>
          <w:color w:val="000000"/>
          <w:sz w:val="28"/>
          <w:szCs w:val="28"/>
        </w:rPr>
      </w:pPr>
    </w:p>
    <w:p w:rsidR="00EB5186" w:rsidRDefault="00EB5186" w:rsidP="00EB5186">
      <w:pPr>
        <w:rPr>
          <w:rFonts w:eastAsia="Calibri"/>
          <w:color w:val="000000"/>
          <w:sz w:val="28"/>
          <w:szCs w:val="28"/>
        </w:rPr>
        <w:sectPr w:rsidR="00EB5186">
          <w:pgSz w:w="11906" w:h="16838"/>
          <w:pgMar w:top="567" w:right="567" w:bottom="1134" w:left="1474" w:header="709" w:footer="709" w:gutter="0"/>
          <w:cols w:space="720"/>
        </w:sectPr>
      </w:pPr>
    </w:p>
    <w:p w:rsidR="00EB5186" w:rsidRDefault="00EB5186" w:rsidP="00EB5186">
      <w:pPr>
        <w:tabs>
          <w:tab w:val="left" w:pos="9639"/>
          <w:tab w:val="left" w:pos="9923"/>
        </w:tabs>
        <w:autoSpaceDE w:val="0"/>
        <w:autoSpaceDN w:val="0"/>
        <w:adjustRightInd w:val="0"/>
        <w:ind w:left="9781"/>
        <w:jc w:val="center"/>
        <w:rPr>
          <w:rFonts w:cs="Arial"/>
          <w:color w:val="000000"/>
          <w:sz w:val="28"/>
          <w:szCs w:val="28"/>
        </w:rPr>
      </w:pPr>
      <w:r>
        <w:rPr>
          <w:rFonts w:eastAsia="Calibri" w:cs="Arial"/>
          <w:color w:val="000000"/>
          <w:sz w:val="28"/>
          <w:szCs w:val="28"/>
        </w:rPr>
        <w:lastRenderedPageBreak/>
        <w:t xml:space="preserve">Приложение 2 </w:t>
      </w:r>
      <w:r>
        <w:rPr>
          <w:rFonts w:cs="Arial"/>
          <w:bCs/>
          <w:color w:val="000000"/>
          <w:sz w:val="28"/>
          <w:szCs w:val="28"/>
        </w:rPr>
        <w:t>к Порядку</w:t>
      </w:r>
    </w:p>
    <w:p w:rsidR="00EB5186" w:rsidRDefault="00EB5186" w:rsidP="00EB5186">
      <w:pPr>
        <w:widowControl w:val="0"/>
        <w:autoSpaceDE w:val="0"/>
        <w:autoSpaceDN w:val="0"/>
        <w:rPr>
          <w:rFonts w:eastAsia="Calibri"/>
          <w:color w:val="000000"/>
          <w:sz w:val="28"/>
          <w:szCs w:val="28"/>
        </w:rPr>
      </w:pPr>
    </w:p>
    <w:p w:rsidR="00EB5186" w:rsidRDefault="00EB5186" w:rsidP="00EB5186">
      <w:pPr>
        <w:widowControl w:val="0"/>
        <w:autoSpaceDE w:val="0"/>
        <w:autoSpaceDN w:val="0"/>
        <w:rPr>
          <w:rFonts w:eastAsia="Calibri"/>
          <w:color w:val="000000"/>
          <w:sz w:val="28"/>
          <w:szCs w:val="28"/>
        </w:rPr>
      </w:pPr>
    </w:p>
    <w:p w:rsidR="00EB5186" w:rsidRDefault="00EB5186" w:rsidP="00EB518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bookmarkStart w:id="1" w:name="P106"/>
      <w:bookmarkEnd w:id="1"/>
      <w:r>
        <w:rPr>
          <w:rFonts w:eastAsia="Calibri"/>
          <w:color w:val="000000"/>
          <w:sz w:val="28"/>
          <w:szCs w:val="28"/>
        </w:rPr>
        <w:t xml:space="preserve">Журнал </w:t>
      </w:r>
    </w:p>
    <w:p w:rsidR="00EB5186" w:rsidRDefault="00EB5186" w:rsidP="00EB518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учета личного приема граждан в местной администрации</w:t>
      </w:r>
    </w:p>
    <w:p w:rsidR="00EB5186" w:rsidRDefault="00EB5186" w:rsidP="00EB518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bidi="hi-IN"/>
        </w:rPr>
        <w:t>Ропшинское</w:t>
      </w:r>
      <w:proofErr w:type="spellEnd"/>
      <w:r>
        <w:rPr>
          <w:color w:val="000000"/>
          <w:sz w:val="28"/>
          <w:szCs w:val="28"/>
          <w:lang w:bidi="hi-IN"/>
        </w:rPr>
        <w:t xml:space="preserve"> сельское поселение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:rsidR="00EB5186" w:rsidRDefault="00EB5186" w:rsidP="00EB5186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EB5186" w:rsidTr="00EB5186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приема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Ф.И.О., адрес места жительства гражданина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Краткое содержание обращения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Результат рассмотрения обращения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Примечание</w:t>
            </w:r>
          </w:p>
        </w:tc>
      </w:tr>
      <w:tr w:rsidR="00EB5186" w:rsidTr="00EB5186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EB5186" w:rsidTr="00EB5186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B5186" w:rsidTr="00EB5186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B5186" w:rsidTr="00EB5186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86" w:rsidRDefault="00EB518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B5186" w:rsidRDefault="00EB5186" w:rsidP="00EB5186">
      <w:pPr>
        <w:rPr>
          <w:rFonts w:eastAsia="Calibri"/>
          <w:color w:val="000000"/>
          <w:sz w:val="28"/>
          <w:szCs w:val="28"/>
        </w:rPr>
        <w:sectPr w:rsidR="00EB5186">
          <w:pgSz w:w="16838" w:h="11905" w:orient="landscape"/>
          <w:pgMar w:top="567" w:right="567" w:bottom="567" w:left="1474" w:header="0" w:footer="0" w:gutter="0"/>
          <w:cols w:space="720"/>
        </w:sectPr>
      </w:pPr>
      <w:bookmarkStart w:id="2" w:name="_GoBack"/>
      <w:bookmarkEnd w:id="2"/>
    </w:p>
    <w:p w:rsidR="00F14193" w:rsidRDefault="00F14193" w:rsidP="00EB5186">
      <w:pPr>
        <w:keepNext/>
        <w:keepLines/>
        <w:tabs>
          <w:tab w:val="left" w:pos="708"/>
        </w:tabs>
        <w:suppressAutoHyphens/>
        <w:spacing w:before="480"/>
        <w:ind w:right="-5"/>
        <w:outlineLvl w:val="0"/>
      </w:pPr>
    </w:p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86"/>
    <w:rsid w:val="00005F53"/>
    <w:rsid w:val="00017295"/>
    <w:rsid w:val="000173FD"/>
    <w:rsid w:val="00023A6E"/>
    <w:rsid w:val="0003171F"/>
    <w:rsid w:val="00031741"/>
    <w:rsid w:val="0004437C"/>
    <w:rsid w:val="00052D03"/>
    <w:rsid w:val="00052F1C"/>
    <w:rsid w:val="000573F7"/>
    <w:rsid w:val="00061B06"/>
    <w:rsid w:val="00061CDD"/>
    <w:rsid w:val="0006271B"/>
    <w:rsid w:val="000821B2"/>
    <w:rsid w:val="00083766"/>
    <w:rsid w:val="000925C4"/>
    <w:rsid w:val="000C4B9F"/>
    <w:rsid w:val="000C5452"/>
    <w:rsid w:val="000C7BC4"/>
    <w:rsid w:val="000D1668"/>
    <w:rsid w:val="000D31B8"/>
    <w:rsid w:val="000E39B4"/>
    <w:rsid w:val="000E5557"/>
    <w:rsid w:val="000E6875"/>
    <w:rsid w:val="000F6D99"/>
    <w:rsid w:val="00113771"/>
    <w:rsid w:val="00126D33"/>
    <w:rsid w:val="00126D93"/>
    <w:rsid w:val="001437CC"/>
    <w:rsid w:val="00146B88"/>
    <w:rsid w:val="00147555"/>
    <w:rsid w:val="00155C1A"/>
    <w:rsid w:val="001720C2"/>
    <w:rsid w:val="00173CC8"/>
    <w:rsid w:val="00174D9C"/>
    <w:rsid w:val="0018096B"/>
    <w:rsid w:val="0019062B"/>
    <w:rsid w:val="0019124F"/>
    <w:rsid w:val="00192B76"/>
    <w:rsid w:val="00193B96"/>
    <w:rsid w:val="001971BF"/>
    <w:rsid w:val="001A207D"/>
    <w:rsid w:val="001A3459"/>
    <w:rsid w:val="001B0A57"/>
    <w:rsid w:val="001C7FEC"/>
    <w:rsid w:val="001D268C"/>
    <w:rsid w:val="001E07D7"/>
    <w:rsid w:val="001F2BB7"/>
    <w:rsid w:val="002012B9"/>
    <w:rsid w:val="00204F74"/>
    <w:rsid w:val="002153C4"/>
    <w:rsid w:val="002407F6"/>
    <w:rsid w:val="00253BF1"/>
    <w:rsid w:val="00254264"/>
    <w:rsid w:val="00256568"/>
    <w:rsid w:val="00261AC5"/>
    <w:rsid w:val="002705EA"/>
    <w:rsid w:val="00270AE7"/>
    <w:rsid w:val="00271B7A"/>
    <w:rsid w:val="00275508"/>
    <w:rsid w:val="00275813"/>
    <w:rsid w:val="00286A79"/>
    <w:rsid w:val="00294365"/>
    <w:rsid w:val="00295E9C"/>
    <w:rsid w:val="002B4CBE"/>
    <w:rsid w:val="002C2158"/>
    <w:rsid w:val="002D173D"/>
    <w:rsid w:val="002D25D4"/>
    <w:rsid w:val="002D7626"/>
    <w:rsid w:val="002E339D"/>
    <w:rsid w:val="002F0794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640E8"/>
    <w:rsid w:val="00370A2A"/>
    <w:rsid w:val="00376CAF"/>
    <w:rsid w:val="003818A1"/>
    <w:rsid w:val="003836A2"/>
    <w:rsid w:val="003A1EA0"/>
    <w:rsid w:val="003A2D73"/>
    <w:rsid w:val="003A3328"/>
    <w:rsid w:val="003B35AA"/>
    <w:rsid w:val="003C1CC1"/>
    <w:rsid w:val="003C27F6"/>
    <w:rsid w:val="003C5F8B"/>
    <w:rsid w:val="003C7B99"/>
    <w:rsid w:val="003D0CB2"/>
    <w:rsid w:val="003D657D"/>
    <w:rsid w:val="003E2788"/>
    <w:rsid w:val="003E671F"/>
    <w:rsid w:val="003F67F6"/>
    <w:rsid w:val="003F6EBB"/>
    <w:rsid w:val="00413E75"/>
    <w:rsid w:val="0041768C"/>
    <w:rsid w:val="00423388"/>
    <w:rsid w:val="0042369E"/>
    <w:rsid w:val="00426EC0"/>
    <w:rsid w:val="00455CD4"/>
    <w:rsid w:val="00456443"/>
    <w:rsid w:val="00464855"/>
    <w:rsid w:val="00467A01"/>
    <w:rsid w:val="0048314E"/>
    <w:rsid w:val="004856C5"/>
    <w:rsid w:val="00485AE0"/>
    <w:rsid w:val="00495BEF"/>
    <w:rsid w:val="00497245"/>
    <w:rsid w:val="004A185B"/>
    <w:rsid w:val="004A1C34"/>
    <w:rsid w:val="004B0D33"/>
    <w:rsid w:val="004B20C1"/>
    <w:rsid w:val="004B5714"/>
    <w:rsid w:val="004C1B42"/>
    <w:rsid w:val="004C5151"/>
    <w:rsid w:val="004C52A2"/>
    <w:rsid w:val="004D1B91"/>
    <w:rsid w:val="004D5A4F"/>
    <w:rsid w:val="004D5D65"/>
    <w:rsid w:val="004D63FB"/>
    <w:rsid w:val="004E533A"/>
    <w:rsid w:val="00502B71"/>
    <w:rsid w:val="00510CDE"/>
    <w:rsid w:val="0052755A"/>
    <w:rsid w:val="0053357A"/>
    <w:rsid w:val="005341B4"/>
    <w:rsid w:val="005426F2"/>
    <w:rsid w:val="00547E63"/>
    <w:rsid w:val="005616D4"/>
    <w:rsid w:val="00564B0C"/>
    <w:rsid w:val="00570162"/>
    <w:rsid w:val="00571BBB"/>
    <w:rsid w:val="00574077"/>
    <w:rsid w:val="005763CB"/>
    <w:rsid w:val="00580B1B"/>
    <w:rsid w:val="00581B0B"/>
    <w:rsid w:val="00586356"/>
    <w:rsid w:val="0058774F"/>
    <w:rsid w:val="00594A1A"/>
    <w:rsid w:val="005969F2"/>
    <w:rsid w:val="00597B61"/>
    <w:rsid w:val="005B0058"/>
    <w:rsid w:val="005B33C3"/>
    <w:rsid w:val="005C75C9"/>
    <w:rsid w:val="005D1989"/>
    <w:rsid w:val="005D4C92"/>
    <w:rsid w:val="00612A9D"/>
    <w:rsid w:val="00614EED"/>
    <w:rsid w:val="00617B38"/>
    <w:rsid w:val="0062314C"/>
    <w:rsid w:val="00631D21"/>
    <w:rsid w:val="006323A6"/>
    <w:rsid w:val="006328D3"/>
    <w:rsid w:val="00654E10"/>
    <w:rsid w:val="0067147F"/>
    <w:rsid w:val="00676328"/>
    <w:rsid w:val="0067760C"/>
    <w:rsid w:val="006777D5"/>
    <w:rsid w:val="00684716"/>
    <w:rsid w:val="006A6070"/>
    <w:rsid w:val="006B4C05"/>
    <w:rsid w:val="006C195B"/>
    <w:rsid w:val="006D0531"/>
    <w:rsid w:val="006D129E"/>
    <w:rsid w:val="006D1633"/>
    <w:rsid w:val="006E2C2F"/>
    <w:rsid w:val="006E3709"/>
    <w:rsid w:val="006E6B05"/>
    <w:rsid w:val="006F00C4"/>
    <w:rsid w:val="0070781A"/>
    <w:rsid w:val="007152BF"/>
    <w:rsid w:val="00717588"/>
    <w:rsid w:val="007317C4"/>
    <w:rsid w:val="007361E5"/>
    <w:rsid w:val="007568C9"/>
    <w:rsid w:val="00757AE3"/>
    <w:rsid w:val="00766577"/>
    <w:rsid w:val="00766B23"/>
    <w:rsid w:val="00775F67"/>
    <w:rsid w:val="00782101"/>
    <w:rsid w:val="0078545D"/>
    <w:rsid w:val="007869ED"/>
    <w:rsid w:val="007A55CE"/>
    <w:rsid w:val="007B13BB"/>
    <w:rsid w:val="007C217E"/>
    <w:rsid w:val="007C65A0"/>
    <w:rsid w:val="007D0D94"/>
    <w:rsid w:val="007D58D7"/>
    <w:rsid w:val="007D6B9E"/>
    <w:rsid w:val="007E189D"/>
    <w:rsid w:val="007E6DCE"/>
    <w:rsid w:val="00801175"/>
    <w:rsid w:val="00805E9C"/>
    <w:rsid w:val="00812D46"/>
    <w:rsid w:val="0081393E"/>
    <w:rsid w:val="00857621"/>
    <w:rsid w:val="0086727B"/>
    <w:rsid w:val="00871AF3"/>
    <w:rsid w:val="00872126"/>
    <w:rsid w:val="00884264"/>
    <w:rsid w:val="0089177B"/>
    <w:rsid w:val="008929B8"/>
    <w:rsid w:val="008A0FF2"/>
    <w:rsid w:val="008A5D65"/>
    <w:rsid w:val="008A754B"/>
    <w:rsid w:val="008B3976"/>
    <w:rsid w:val="008C4A1F"/>
    <w:rsid w:val="008C5683"/>
    <w:rsid w:val="008E1CE2"/>
    <w:rsid w:val="008F01F4"/>
    <w:rsid w:val="008F169B"/>
    <w:rsid w:val="008F64E6"/>
    <w:rsid w:val="00905BA2"/>
    <w:rsid w:val="00906CD9"/>
    <w:rsid w:val="0091037D"/>
    <w:rsid w:val="0092749E"/>
    <w:rsid w:val="00927E5A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E5F43"/>
    <w:rsid w:val="009F46F7"/>
    <w:rsid w:val="00A0054C"/>
    <w:rsid w:val="00A03FE2"/>
    <w:rsid w:val="00A2002E"/>
    <w:rsid w:val="00A20CB0"/>
    <w:rsid w:val="00A252E2"/>
    <w:rsid w:val="00A3649F"/>
    <w:rsid w:val="00A37020"/>
    <w:rsid w:val="00A43B41"/>
    <w:rsid w:val="00A54946"/>
    <w:rsid w:val="00A55B03"/>
    <w:rsid w:val="00A638CD"/>
    <w:rsid w:val="00A64884"/>
    <w:rsid w:val="00A66705"/>
    <w:rsid w:val="00A7108C"/>
    <w:rsid w:val="00A74702"/>
    <w:rsid w:val="00A75B2B"/>
    <w:rsid w:val="00A813A2"/>
    <w:rsid w:val="00A81EDD"/>
    <w:rsid w:val="00A84DF1"/>
    <w:rsid w:val="00AA45E2"/>
    <w:rsid w:val="00AA4E55"/>
    <w:rsid w:val="00AB28D8"/>
    <w:rsid w:val="00AB4353"/>
    <w:rsid w:val="00AB4B39"/>
    <w:rsid w:val="00AB57E4"/>
    <w:rsid w:val="00AB631D"/>
    <w:rsid w:val="00AC1B4F"/>
    <w:rsid w:val="00AC59A1"/>
    <w:rsid w:val="00AD7947"/>
    <w:rsid w:val="00AF2903"/>
    <w:rsid w:val="00B00085"/>
    <w:rsid w:val="00B13267"/>
    <w:rsid w:val="00B400EF"/>
    <w:rsid w:val="00B401DA"/>
    <w:rsid w:val="00B42F46"/>
    <w:rsid w:val="00B53F7E"/>
    <w:rsid w:val="00B558ED"/>
    <w:rsid w:val="00B5658C"/>
    <w:rsid w:val="00B672A6"/>
    <w:rsid w:val="00B7173C"/>
    <w:rsid w:val="00B719C2"/>
    <w:rsid w:val="00B77592"/>
    <w:rsid w:val="00B7762E"/>
    <w:rsid w:val="00B905FF"/>
    <w:rsid w:val="00BA2576"/>
    <w:rsid w:val="00BA4130"/>
    <w:rsid w:val="00BA5E39"/>
    <w:rsid w:val="00BA5EBD"/>
    <w:rsid w:val="00BC1960"/>
    <w:rsid w:val="00BD29E7"/>
    <w:rsid w:val="00BD36B5"/>
    <w:rsid w:val="00BD555C"/>
    <w:rsid w:val="00BF2BC7"/>
    <w:rsid w:val="00C03920"/>
    <w:rsid w:val="00C07BB7"/>
    <w:rsid w:val="00C11337"/>
    <w:rsid w:val="00C30375"/>
    <w:rsid w:val="00C30A5E"/>
    <w:rsid w:val="00C30AD4"/>
    <w:rsid w:val="00C34FA4"/>
    <w:rsid w:val="00C428AE"/>
    <w:rsid w:val="00C45A0C"/>
    <w:rsid w:val="00C55D72"/>
    <w:rsid w:val="00C60548"/>
    <w:rsid w:val="00C74CEE"/>
    <w:rsid w:val="00C858D5"/>
    <w:rsid w:val="00CA1108"/>
    <w:rsid w:val="00CA24E4"/>
    <w:rsid w:val="00CA2F1D"/>
    <w:rsid w:val="00CA3DCF"/>
    <w:rsid w:val="00CB0CE4"/>
    <w:rsid w:val="00CB242D"/>
    <w:rsid w:val="00CC53DD"/>
    <w:rsid w:val="00CD0592"/>
    <w:rsid w:val="00CD35A5"/>
    <w:rsid w:val="00CD646A"/>
    <w:rsid w:val="00CE0536"/>
    <w:rsid w:val="00CE214D"/>
    <w:rsid w:val="00D0029F"/>
    <w:rsid w:val="00D14D51"/>
    <w:rsid w:val="00D2697E"/>
    <w:rsid w:val="00D3385C"/>
    <w:rsid w:val="00D36406"/>
    <w:rsid w:val="00D36EF3"/>
    <w:rsid w:val="00D37EF5"/>
    <w:rsid w:val="00D41938"/>
    <w:rsid w:val="00D47BFF"/>
    <w:rsid w:val="00D67FDB"/>
    <w:rsid w:val="00D71BD8"/>
    <w:rsid w:val="00D957FB"/>
    <w:rsid w:val="00DA7EDB"/>
    <w:rsid w:val="00DB2F77"/>
    <w:rsid w:val="00DB6365"/>
    <w:rsid w:val="00DB73C8"/>
    <w:rsid w:val="00DB7481"/>
    <w:rsid w:val="00DC2E5A"/>
    <w:rsid w:val="00DC50BA"/>
    <w:rsid w:val="00DD5204"/>
    <w:rsid w:val="00DD57C6"/>
    <w:rsid w:val="00DD6008"/>
    <w:rsid w:val="00DD7C53"/>
    <w:rsid w:val="00DE619B"/>
    <w:rsid w:val="00DE6864"/>
    <w:rsid w:val="00DF2342"/>
    <w:rsid w:val="00DF3150"/>
    <w:rsid w:val="00E026F1"/>
    <w:rsid w:val="00E071CA"/>
    <w:rsid w:val="00E14C71"/>
    <w:rsid w:val="00E20E2F"/>
    <w:rsid w:val="00E26A06"/>
    <w:rsid w:val="00E274B5"/>
    <w:rsid w:val="00E331B3"/>
    <w:rsid w:val="00E43EB5"/>
    <w:rsid w:val="00E46FD4"/>
    <w:rsid w:val="00E507B6"/>
    <w:rsid w:val="00E55B5D"/>
    <w:rsid w:val="00E60E19"/>
    <w:rsid w:val="00E65DCC"/>
    <w:rsid w:val="00E6642E"/>
    <w:rsid w:val="00E670BB"/>
    <w:rsid w:val="00E67296"/>
    <w:rsid w:val="00E7115A"/>
    <w:rsid w:val="00E74C4D"/>
    <w:rsid w:val="00E863C3"/>
    <w:rsid w:val="00E93FD1"/>
    <w:rsid w:val="00EA3012"/>
    <w:rsid w:val="00EB2BB3"/>
    <w:rsid w:val="00EB3FF0"/>
    <w:rsid w:val="00EB5186"/>
    <w:rsid w:val="00EC06AB"/>
    <w:rsid w:val="00EC61E7"/>
    <w:rsid w:val="00EE43D3"/>
    <w:rsid w:val="00EE5823"/>
    <w:rsid w:val="00EF0A81"/>
    <w:rsid w:val="00F12ED9"/>
    <w:rsid w:val="00F14193"/>
    <w:rsid w:val="00F16A78"/>
    <w:rsid w:val="00F17B13"/>
    <w:rsid w:val="00F22FCE"/>
    <w:rsid w:val="00F238FC"/>
    <w:rsid w:val="00F35A17"/>
    <w:rsid w:val="00F46154"/>
    <w:rsid w:val="00F60160"/>
    <w:rsid w:val="00F710C0"/>
    <w:rsid w:val="00F7132F"/>
    <w:rsid w:val="00F73069"/>
    <w:rsid w:val="00FA6712"/>
    <w:rsid w:val="00FA6C6C"/>
    <w:rsid w:val="00FB0E23"/>
    <w:rsid w:val="00FB1824"/>
    <w:rsid w:val="00FC3B6A"/>
    <w:rsid w:val="00FC6EC0"/>
    <w:rsid w:val="00FD74AE"/>
    <w:rsid w:val="00FE18F9"/>
    <w:rsid w:val="00FE64B1"/>
    <w:rsid w:val="00FF13A8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1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5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1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1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5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1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86;&#1092;&#1080;&#1094;&#1080;&#1072;&#1083;&#1100;&#1085;&#1072;&#1103;&#1088;&#1086;&#1087;&#1096;&#1072;.&#1088;&#1092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6;&#1092;&#1080;&#1094;&#1080;&#1072;&#1083;&#1100;&#1085;&#1072;&#1103;&#1088;&#1086;&#1087;&#1096;&#1072;.&#1088;&#1092;" TargetMode="Externa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84E5A85CCC649D3F90C6251AFA412FC994A8BA1478F40944096EC4DE9913CDCA65F19CF5CB649EE9D7395C45AF4B1F23755B3776E7E1AAa7a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2021-06-16T14:15:00Z</dcterms:created>
  <dcterms:modified xsi:type="dcterms:W3CDTF">2021-06-16T14:17:00Z</dcterms:modified>
</cp:coreProperties>
</file>