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68" w:rsidRPr="00C63EB8" w:rsidRDefault="00453E68" w:rsidP="00453E68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C63EB8"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4703DE6D" wp14:editId="7A78DEA6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68" w:rsidRPr="00C63EB8" w:rsidRDefault="00453E68" w:rsidP="00453E6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 АДМИНИСТРАЦИЯ</w:t>
      </w:r>
      <w:proofErr w:type="gramEnd"/>
    </w:p>
    <w:p w:rsidR="00453E68" w:rsidRPr="00C63EB8" w:rsidRDefault="00453E68" w:rsidP="00453E6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РОПШИНСКОЕ СЕЛЬСКОЕ ПОСЕЛЕНИЕ</w:t>
      </w:r>
    </w:p>
    <w:p w:rsidR="00453E68" w:rsidRPr="00C63EB8" w:rsidRDefault="00453E68" w:rsidP="00453E6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453E68" w:rsidRPr="00C63EB8" w:rsidRDefault="00453E68" w:rsidP="00453E68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53E68" w:rsidRPr="00C63EB8" w:rsidRDefault="00453E68" w:rsidP="00453E68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53E68" w:rsidRDefault="00453E68" w:rsidP="00453E68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63EB8">
        <w:rPr>
          <w:rFonts w:ascii="Times New Roman" w:hAnsi="Times New Roman" w:cs="Times New Roman"/>
          <w:b/>
          <w:bCs/>
          <w:kern w:val="28"/>
          <w:sz w:val="28"/>
          <w:szCs w:val="28"/>
        </w:rPr>
        <w:t>П О С Т А Н О В Л Е Н И Е</w:t>
      </w:r>
    </w:p>
    <w:p w:rsidR="00FA28F3" w:rsidRPr="00C63EB8" w:rsidRDefault="00FA28F3" w:rsidP="00453E68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53E68" w:rsidRPr="00692BA1" w:rsidRDefault="00453E68" w:rsidP="00453E68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C5E75">
        <w:rPr>
          <w:rFonts w:ascii="Times New Roman" w:hAnsi="Times New Roman" w:cs="Times New Roman"/>
          <w:b/>
          <w:sz w:val="28"/>
          <w:szCs w:val="28"/>
          <w:u w:val="single"/>
        </w:rPr>
        <w:t xml:space="preserve">29.09.2022  </w:t>
      </w:r>
      <w:bookmarkStart w:id="0" w:name="_GoBack"/>
      <w:bookmarkEnd w:id="0"/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5C5E75">
        <w:rPr>
          <w:rFonts w:ascii="Times New Roman" w:hAnsi="Times New Roman" w:cs="Times New Roman"/>
          <w:b/>
          <w:sz w:val="28"/>
          <w:szCs w:val="28"/>
          <w:u w:val="single"/>
        </w:rPr>
        <w:t>_35/22_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72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53E68" w:rsidRPr="00A82FE6" w:rsidRDefault="00453E68" w:rsidP="00453E6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53E68" w:rsidRPr="00C63EB8" w:rsidRDefault="00453E68" w:rsidP="00453E68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норматива  стоимости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квадратного  метра  общей площади жилья на территории МО Ропшин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сельское  поселение на    </w:t>
      </w:r>
      <w:r w:rsidR="00B32B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2022 года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приказом Министерства строительства и жилищно-коммунального хозяйства Российской Федерации </w:t>
      </w:r>
      <w:r w:rsidR="00FA28F3"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20.09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A28F3"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A28F3"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773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8F3" w:rsidRPr="00FA28F3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 показате</w:t>
      </w:r>
      <w:r w:rsidR="00FA28F3" w:rsidRPr="00FA28F3">
        <w:rPr>
          <w:rFonts w:ascii="Times New Roman" w:eastAsia="Times New Roman" w:hAnsi="Times New Roman" w:cs="Times New Roman"/>
          <w:sz w:val="24"/>
          <w:szCs w:val="24"/>
        </w:rPr>
        <w:t>лях средней рыночной стоимости одного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 квадратного метра обще</w:t>
      </w:r>
      <w:r w:rsidR="00FA28F3" w:rsidRPr="00FA28F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 площади жилого помещения по субъектам Российской Федерации на </w:t>
      </w:r>
      <w:r w:rsidR="00FA28F3" w:rsidRPr="00FA28F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A28F3">
        <w:rPr>
          <w:rFonts w:ascii="Times New Roman" w:eastAsia="Times New Roman" w:hAnsi="Times New Roman" w:cs="Times New Roman"/>
          <w:sz w:val="24"/>
          <w:szCs w:val="24"/>
        </w:rPr>
        <w:t xml:space="preserve"> квартал 2022 года»</w:t>
      </w:r>
      <w:r w:rsidRP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рекомендациями по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Ропшинское  сельское поселение, местная администрация МО Ропшинское сельское поселение </w:t>
      </w:r>
    </w:p>
    <w:p w:rsidR="00453E68" w:rsidRDefault="00453E68" w:rsidP="00453E68">
      <w:pPr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53E68" w:rsidRDefault="00453E68" w:rsidP="00453E6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</w:t>
      </w:r>
      <w:r w:rsidR="00B32B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применяемый в рамках реализации мероприятия по обеспечению жильем молодых семей ведомственной целевой программы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102 610,46</w:t>
      </w:r>
      <w:r w:rsidR="007A1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(Сто две тысячи шестьсот десять рублей  46</w:t>
      </w:r>
      <w:r w:rsidRPr="00885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копеек,</w:t>
      </w:r>
      <w:r w:rsidRPr="0088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стоимости приложение  к настоящему постановлению).</w:t>
      </w:r>
    </w:p>
    <w:p w:rsidR="00453E68" w:rsidRPr="00C63EB8" w:rsidRDefault="00453E68" w:rsidP="00453E6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местной администрации Ропшинское сельское поселение муниципального образования Ломоносовский муниципальный район </w:t>
      </w:r>
      <w:r w:rsidR="00B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30.06</w:t>
      </w:r>
      <w:r w:rsidRP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</w:t>
      </w:r>
      <w:r w:rsidR="00B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/22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норматива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территории МО Ропшинское сельское поселение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32B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 года».</w:t>
      </w:r>
    </w:p>
    <w:p w:rsidR="00453E68" w:rsidRPr="00C63EB8" w:rsidRDefault="00453E68" w:rsidP="00453E6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администрации и библиотеке МО Ропшинское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453E68" w:rsidRPr="00C63EB8" w:rsidRDefault="00453E68" w:rsidP="00453E6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</w:t>
      </w:r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специалиста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местной администрации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Белолипецкую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E68" w:rsidRPr="00C63EB8" w:rsidRDefault="00453E68" w:rsidP="00453E6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453E68" w:rsidRPr="00C63EB8" w:rsidRDefault="00453E68" w:rsidP="00453E68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Ропшинское сельское поселение              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A28F3" w:rsidRPr="007D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Стожук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E68" w:rsidRPr="00C63EB8" w:rsidRDefault="00453E68" w:rsidP="00453E68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E68" w:rsidRPr="00C63EB8" w:rsidRDefault="00453E68" w:rsidP="00453E68">
      <w:pPr>
        <w:tabs>
          <w:tab w:val="left" w:pos="708"/>
        </w:tabs>
        <w:spacing w:after="0" w:line="240" w:lineRule="auto"/>
        <w:ind w:left="567"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E68" w:rsidRPr="007945DD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Белолипецкая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Н.Н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8(81376)72224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53E68" w:rsidRPr="00C63EB8" w:rsidRDefault="00453E68" w:rsidP="00453E6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453E68" w:rsidRDefault="00453E68" w:rsidP="00453E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lang w:eastAsia="ru-RU"/>
        </w:rPr>
        <w:t>тановлению местной администрации</w:t>
      </w:r>
    </w:p>
    <w:p w:rsidR="00453E68" w:rsidRPr="00AA5EBF" w:rsidRDefault="00453E68" w:rsidP="00453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9027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______________№______________</w:t>
      </w:r>
    </w:p>
    <w:p w:rsidR="00453E68" w:rsidRPr="00C63EB8" w:rsidRDefault="00453E68" w:rsidP="00453E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453E68" w:rsidRPr="00C63EB8" w:rsidRDefault="00453E68" w:rsidP="0045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норматива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</w:t>
      </w:r>
    </w:p>
    <w:p w:rsidR="00453E68" w:rsidRPr="00C63EB8" w:rsidRDefault="00453E68" w:rsidP="0045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жилья на </w:t>
      </w:r>
      <w:r w:rsidR="00B32B1F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2022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на территории </w:t>
      </w:r>
    </w:p>
    <w:p w:rsidR="00453E68" w:rsidRPr="00C63EB8" w:rsidRDefault="00453E68" w:rsidP="0045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МО Ропшинское сельское поселение</w:t>
      </w:r>
    </w:p>
    <w:p w:rsidR="00453E68" w:rsidRPr="00C63EB8" w:rsidRDefault="00453E68" w:rsidP="0045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453E68" w:rsidRPr="00C63EB8" w:rsidTr="0014402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8" w:rsidRPr="00C63EB8" w:rsidRDefault="00453E68" w:rsidP="001440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Расчетные показатели</w:t>
            </w:r>
          </w:p>
        </w:tc>
      </w:tr>
      <w:tr w:rsidR="00453E68" w:rsidRPr="00C63EB8" w:rsidTr="00144021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Ткв.м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Ст_дог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Ст_кред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_ строй</w:t>
            </w:r>
          </w:p>
        </w:tc>
      </w:tr>
      <w:tr w:rsidR="00453E68" w:rsidRPr="00C63EB8" w:rsidTr="0014402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3EB8">
              <w:rPr>
                <w:rFonts w:ascii="Times New Roman" w:eastAsia="Times New Roman" w:hAnsi="Times New Roman" w:cs="Times New Roman"/>
              </w:rPr>
              <w:t>Яльгелево</w:t>
            </w:r>
            <w:proofErr w:type="spellEnd"/>
            <w:r w:rsidRPr="00C63EB8">
              <w:rPr>
                <w:rFonts w:ascii="Times New Roman" w:eastAsia="Times New Roman" w:hAnsi="Times New Roman" w:cs="Times New Roman"/>
              </w:rPr>
              <w:t>,</w:t>
            </w:r>
          </w:p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5D2D48" w:rsidRDefault="005D2D4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48">
              <w:rPr>
                <w:rFonts w:ascii="Times New Roman" w:eastAsia="Times New Roman" w:hAnsi="Times New Roman" w:cs="Times New Roman"/>
                <w:b/>
                <w:bCs/>
              </w:rPr>
              <w:t>102 610,46</w:t>
            </w:r>
            <w:r w:rsidR="00453E68" w:rsidRPr="005D2D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53E68" w:rsidRPr="005D2D4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5D2D48" w:rsidRDefault="005D2D4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2D48">
              <w:rPr>
                <w:rFonts w:ascii="Times New Roman" w:eastAsia="Times New Roman" w:hAnsi="Times New Roman" w:cs="Times New Roman"/>
              </w:rPr>
              <w:t>101 796,09</w:t>
            </w:r>
          </w:p>
          <w:p w:rsidR="00453E68" w:rsidRPr="005D2D4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4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FC6FE2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FE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FC6FE2" w:rsidRDefault="00FC6FE2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E2">
              <w:rPr>
                <w:rFonts w:ascii="Times New Roman" w:eastAsia="Times New Roman" w:hAnsi="Times New Roman" w:cs="Times New Roman"/>
              </w:rPr>
              <w:t>90872,48</w:t>
            </w:r>
          </w:p>
          <w:p w:rsidR="00453E68" w:rsidRPr="00FC6FE2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E2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FC6FE2" w:rsidRDefault="00FC6FE2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FE2">
              <w:rPr>
                <w:rFonts w:ascii="Times New Roman" w:eastAsia="Times New Roman" w:hAnsi="Times New Roman" w:cs="Times New Roman"/>
              </w:rPr>
              <w:t>119989,5</w:t>
            </w:r>
            <w:r w:rsidR="00453E68" w:rsidRPr="00FC6FE2">
              <w:rPr>
                <w:rFonts w:ascii="Times New Roman" w:eastAsia="Times New Roman" w:hAnsi="Times New Roman" w:cs="Times New Roman"/>
              </w:rPr>
              <w:t>0</w:t>
            </w:r>
          </w:p>
          <w:p w:rsidR="00453E68" w:rsidRPr="00FC6FE2" w:rsidRDefault="00FC6FE2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8" w:rsidRPr="00C63EB8" w:rsidRDefault="00453E68" w:rsidP="001440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EB8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</w:tbl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53E68" w:rsidRPr="00C63EB8" w:rsidRDefault="00453E68" w:rsidP="00453E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Этап: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Сбор исходных данных: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3E68" w:rsidRPr="00C63EB8" w:rsidRDefault="00453E68" w:rsidP="00453E6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1.  База данных о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недвижимости  сайт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spb.cian.ru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/: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emls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применительно к территории МО Ропшинское сельское поселение (дер.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п. Ропша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1 комн. кв.</w:t>
      </w:r>
      <w:r w:rsidR="00006CFE">
        <w:rPr>
          <w:rFonts w:ascii="Times New Roman" w:eastAsia="Times New Roman" w:hAnsi="Times New Roman" w:cs="Times New Roman"/>
          <w:lang w:eastAsia="ru-RU"/>
        </w:rPr>
        <w:t xml:space="preserve"> – 36,0 </w:t>
      </w:r>
      <w:proofErr w:type="spellStart"/>
      <w:r w:rsidR="00006C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06CFE">
        <w:rPr>
          <w:rFonts w:ascii="Times New Roman" w:eastAsia="Times New Roman" w:hAnsi="Times New Roman" w:cs="Times New Roman"/>
          <w:lang w:eastAsia="ru-RU"/>
        </w:rPr>
        <w:t>.       –     3 84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2 комн. кв.</w:t>
      </w:r>
      <w:r w:rsidR="00006CFE">
        <w:rPr>
          <w:rFonts w:ascii="Times New Roman" w:eastAsia="Times New Roman" w:hAnsi="Times New Roman" w:cs="Times New Roman"/>
          <w:lang w:eastAsia="ru-RU"/>
        </w:rPr>
        <w:t xml:space="preserve"> – 49,0 </w:t>
      </w:r>
      <w:proofErr w:type="spellStart"/>
      <w:r w:rsidR="00006C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06CFE">
        <w:rPr>
          <w:rFonts w:ascii="Times New Roman" w:eastAsia="Times New Roman" w:hAnsi="Times New Roman" w:cs="Times New Roman"/>
          <w:lang w:eastAsia="ru-RU"/>
        </w:rPr>
        <w:t>.        –    4 5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0,00 тыс. руб.      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3 комн. кв. – </w:t>
      </w:r>
      <w:r w:rsidR="00006CFE">
        <w:rPr>
          <w:rFonts w:ascii="Times New Roman" w:eastAsia="Times New Roman" w:hAnsi="Times New Roman" w:cs="Times New Roman"/>
          <w:lang w:eastAsia="ru-RU"/>
        </w:rPr>
        <w:t xml:space="preserve">64,0 </w:t>
      </w:r>
      <w:proofErr w:type="spellStart"/>
      <w:r w:rsidR="00006CF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006CFE">
        <w:rPr>
          <w:rFonts w:ascii="Times New Roman" w:eastAsia="Times New Roman" w:hAnsi="Times New Roman" w:cs="Times New Roman"/>
          <w:lang w:eastAsia="ru-RU"/>
        </w:rPr>
        <w:t>.     –       5 2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>0,00 тыс. руб.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- Среднее значение стоимости 1 кв. м. жилья согласно сведениям риэлтерских организаций в де</w:t>
      </w:r>
      <w:r>
        <w:rPr>
          <w:rFonts w:ascii="Times New Roman" w:eastAsia="Times New Roman" w:hAnsi="Times New Roman" w:cs="Times New Roman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п.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Ропша  соста</w:t>
      </w:r>
      <w:r w:rsidR="00006CFE">
        <w:rPr>
          <w:rFonts w:ascii="Times New Roman" w:eastAsia="Times New Roman" w:hAnsi="Times New Roman" w:cs="Times New Roman"/>
          <w:lang w:eastAsia="ru-RU"/>
        </w:rPr>
        <w:t>вляет</w:t>
      </w:r>
      <w:proofErr w:type="gramEnd"/>
      <w:r w:rsidR="00006CFE">
        <w:rPr>
          <w:rFonts w:ascii="Times New Roman" w:eastAsia="Times New Roman" w:hAnsi="Times New Roman" w:cs="Times New Roman"/>
          <w:lang w:eastAsia="ru-RU"/>
        </w:rPr>
        <w:t xml:space="preserve">  90872,48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Ст_кред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-  </w:t>
      </w:r>
      <w:r w:rsidR="00006CFE">
        <w:rPr>
          <w:rFonts w:ascii="Times New Roman" w:eastAsia="Times New Roman" w:hAnsi="Times New Roman" w:cs="Times New Roman"/>
          <w:b/>
          <w:bCs/>
          <w:lang w:eastAsia="ru-RU"/>
        </w:rPr>
        <w:t>90 872,48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рубля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C63EB8">
        <w:rPr>
          <w:rFonts w:ascii="Times New Roman" w:eastAsia="Times New Roman" w:hAnsi="Times New Roman" w:cs="Times New Roman"/>
          <w:lang w:val="en-US" w:eastAsia="ru-RU"/>
        </w:rPr>
        <w:t>www</w:t>
      </w:r>
      <w:r w:rsidRPr="00C63EB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gks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="00006CFE">
        <w:rPr>
          <w:rFonts w:ascii="Times New Roman" w:eastAsia="Times New Roman" w:hAnsi="Times New Roman" w:cs="Times New Roman"/>
          <w:lang w:eastAsia="ru-RU"/>
        </w:rPr>
        <w:t xml:space="preserve"> (данные за 2</w:t>
      </w:r>
      <w:r>
        <w:rPr>
          <w:rFonts w:ascii="Times New Roman" w:eastAsia="Times New Roman" w:hAnsi="Times New Roman" w:cs="Times New Roman"/>
          <w:lang w:eastAsia="ru-RU"/>
        </w:rPr>
        <w:t xml:space="preserve"> квартал 2022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года):</w:t>
      </w:r>
    </w:p>
    <w:p w:rsidR="00453E68" w:rsidRPr="00C63EB8" w:rsidRDefault="00453E68" w:rsidP="00453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Ст.</w:t>
      </w:r>
      <w:r w:rsidR="00FC6FE2">
        <w:rPr>
          <w:rFonts w:ascii="Times New Roman" w:eastAsia="Times New Roman" w:hAnsi="Times New Roman" w:cs="Times New Roman"/>
          <w:b/>
          <w:bCs/>
          <w:lang w:eastAsia="ru-RU"/>
        </w:rPr>
        <w:t xml:space="preserve"> стат. среднее =   119</w:t>
      </w:r>
      <w:r w:rsidR="00D322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C6FE2">
        <w:rPr>
          <w:rFonts w:ascii="Times New Roman" w:eastAsia="Times New Roman" w:hAnsi="Times New Roman" w:cs="Times New Roman"/>
          <w:b/>
          <w:bCs/>
          <w:lang w:eastAsia="ru-RU"/>
        </w:rPr>
        <w:t>989,5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0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53E68" w:rsidRPr="00C63EB8" w:rsidRDefault="00FC6FE2" w:rsidP="00453E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первичный рынок – 174</w:t>
      </w:r>
      <w:r w:rsidR="00D322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614</w:t>
      </w:r>
      <w:r w:rsidR="00453E68">
        <w:rPr>
          <w:rFonts w:ascii="Times New Roman" w:eastAsia="Times New Roman" w:hAnsi="Times New Roman" w:cs="Times New Roman"/>
          <w:lang w:eastAsia="ru-RU"/>
        </w:rPr>
        <w:t>,0</w:t>
      </w:r>
      <w:r w:rsidR="00453E68" w:rsidRPr="00C63EB8">
        <w:rPr>
          <w:rFonts w:ascii="Times New Roman" w:eastAsia="Times New Roman" w:hAnsi="Times New Roman" w:cs="Times New Roman"/>
          <w:lang w:eastAsia="ru-RU"/>
        </w:rPr>
        <w:t xml:space="preserve">0 руб. </w:t>
      </w:r>
      <w:proofErr w:type="spellStart"/>
      <w:r w:rsidR="00453E68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453E68"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453E68" w:rsidRPr="00C63EB8" w:rsidRDefault="00453E68" w:rsidP="00453E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вторичный рынок –</w:t>
      </w:r>
      <w:r w:rsidRPr="00FE7F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FE2">
        <w:rPr>
          <w:rFonts w:ascii="Times New Roman" w:eastAsia="Times New Roman" w:hAnsi="Times New Roman" w:cs="Times New Roman"/>
          <w:lang w:eastAsia="ru-RU"/>
        </w:rPr>
        <w:t>65</w:t>
      </w:r>
      <w:r w:rsidR="00D322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FE2">
        <w:rPr>
          <w:rFonts w:ascii="Times New Roman" w:eastAsia="Times New Roman" w:hAnsi="Times New Roman" w:cs="Times New Roman"/>
          <w:lang w:eastAsia="ru-RU"/>
        </w:rPr>
        <w:t>365</w:t>
      </w:r>
      <w:r>
        <w:rPr>
          <w:rFonts w:ascii="Times New Roman" w:eastAsia="Times New Roman" w:hAnsi="Times New Roman" w:cs="Times New Roman"/>
          <w:lang w:eastAsia="ru-RU"/>
        </w:rPr>
        <w:t>,00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_ строй – строительства на территории поселения не ведется.</w:t>
      </w:r>
    </w:p>
    <w:p w:rsidR="00453E68" w:rsidRPr="00C63EB8" w:rsidRDefault="00453E68" w:rsidP="00453E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_ дог- данных не имеется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453E68" w:rsidRPr="00C63EB8" w:rsidRDefault="00453E68" w:rsidP="0045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этап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</w:p>
    <w:p w:rsidR="00453E68" w:rsidRPr="00C63EB8" w:rsidRDefault="00453E68" w:rsidP="0045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жилья</w:t>
      </w:r>
    </w:p>
    <w:p w:rsidR="00453E68" w:rsidRPr="00C63EB8" w:rsidRDefault="00453E68" w:rsidP="0045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территории поселения</w:t>
      </w:r>
    </w:p>
    <w:p w:rsidR="00453E68" w:rsidRPr="00C63EB8" w:rsidRDefault="00006CFE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К_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дефл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 на</w:t>
      </w:r>
      <w:proofErr w:type="gramEnd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3-й квартал 2022 г. = 100,8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Кр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0,92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C63EB8">
        <w:rPr>
          <w:rFonts w:ascii="Times New Roman" w:eastAsia="Times New Roman" w:hAnsi="Times New Roman" w:cs="Times New Roman"/>
          <w:lang w:eastAsia="ru-RU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2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(количество показателей, используемых при расчете)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Ср_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Ст_дог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. х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0,92+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кред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 х 0.92  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 строй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63EB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Ср_кв</w:t>
      </w:r>
      <w:r w:rsidR="00FC6FE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="00FC6FE2">
        <w:rPr>
          <w:rFonts w:ascii="Times New Roman" w:eastAsia="Times New Roman" w:hAnsi="Times New Roman" w:cs="Times New Roman"/>
          <w:u w:val="single"/>
          <w:lang w:eastAsia="ru-RU"/>
        </w:rPr>
        <w:t xml:space="preserve"> 90872</w:t>
      </w:r>
      <w:proofErr w:type="gramEnd"/>
      <w:r w:rsidR="00FC6FE2">
        <w:rPr>
          <w:rFonts w:ascii="Times New Roman" w:eastAsia="Times New Roman" w:hAnsi="Times New Roman" w:cs="Times New Roman"/>
          <w:u w:val="single"/>
          <w:lang w:eastAsia="ru-RU"/>
        </w:rPr>
        <w:t>,48</w:t>
      </w:r>
      <w:r w:rsidRPr="00985B9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FC6FE2">
        <w:rPr>
          <w:rFonts w:ascii="Times New Roman" w:eastAsia="Times New Roman" w:hAnsi="Times New Roman" w:cs="Times New Roman"/>
          <w:u w:val="single"/>
          <w:lang w:eastAsia="ru-RU"/>
        </w:rPr>
        <w:t xml:space="preserve"> 0,92 + 119989,5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 </w:t>
      </w:r>
      <w:r w:rsidR="00FC6FE2">
        <w:rPr>
          <w:rFonts w:ascii="Times New Roman" w:eastAsia="Times New Roman" w:hAnsi="Times New Roman" w:cs="Times New Roman"/>
          <w:b/>
          <w:bCs/>
          <w:lang w:eastAsia="ru-RU"/>
        </w:rPr>
        <w:t xml:space="preserve"> 101 796,09</w:t>
      </w:r>
      <w:r w:rsidRP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</w:p>
    <w:p w:rsidR="00453E68" w:rsidRPr="00C63EB8" w:rsidRDefault="00453E68" w:rsidP="00453E68">
      <w:pPr>
        <w:tabs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Ср_кв.м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_дефл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ab/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 =</w:t>
      </w:r>
      <w:r w:rsidR="00FC6FE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101 796,09</w:t>
      </w:r>
      <w:r w:rsidR="00FC6FE2">
        <w:rPr>
          <w:rFonts w:ascii="Times New Roman" w:eastAsia="Times New Roman" w:hAnsi="Times New Roman" w:cs="Times New Roman"/>
          <w:u w:val="single"/>
          <w:lang w:eastAsia="ru-RU"/>
        </w:rPr>
        <w:t xml:space="preserve"> х 100,8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FC6FE2">
        <w:rPr>
          <w:rFonts w:ascii="Times New Roman" w:eastAsia="Times New Roman" w:hAnsi="Times New Roman" w:cs="Times New Roman"/>
          <w:b/>
          <w:bCs/>
          <w:lang w:eastAsia="ru-RU"/>
        </w:rPr>
        <w:t>=  102</w:t>
      </w:r>
      <w:proofErr w:type="gramEnd"/>
      <w:r w:rsidR="00FC6FE2">
        <w:rPr>
          <w:rFonts w:ascii="Times New Roman" w:eastAsia="Times New Roman" w:hAnsi="Times New Roman" w:cs="Times New Roman"/>
          <w:b/>
          <w:bCs/>
          <w:lang w:eastAsia="ru-RU"/>
        </w:rPr>
        <w:t xml:space="preserve"> 610,46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53E68" w:rsidRPr="00C63EB8" w:rsidRDefault="00453E68" w:rsidP="00453E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100</w:t>
      </w:r>
    </w:p>
    <w:p w:rsidR="003C5F6B" w:rsidRDefault="003C5F6B"/>
    <w:sectPr w:rsidR="003C5F6B" w:rsidSect="00453E68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AC"/>
    <w:rsid w:val="00006CFE"/>
    <w:rsid w:val="00021EAC"/>
    <w:rsid w:val="003C5F6B"/>
    <w:rsid w:val="00435E94"/>
    <w:rsid w:val="00453E68"/>
    <w:rsid w:val="0051691A"/>
    <w:rsid w:val="005C5E75"/>
    <w:rsid w:val="005D2D48"/>
    <w:rsid w:val="007A1DED"/>
    <w:rsid w:val="007D4A41"/>
    <w:rsid w:val="00851BD3"/>
    <w:rsid w:val="009D717B"/>
    <w:rsid w:val="00B32B1F"/>
    <w:rsid w:val="00D322EC"/>
    <w:rsid w:val="00FA28F3"/>
    <w:rsid w:val="00F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3F25-9CDE-4293-AE6E-045A287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2022-09-21T12:57:00Z</dcterms:created>
  <dcterms:modified xsi:type="dcterms:W3CDTF">2023-04-25T07:47:00Z</dcterms:modified>
</cp:coreProperties>
</file>