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BC" w:rsidRDefault="006520BC" w:rsidP="006520BC">
      <w:pPr>
        <w:jc w:val="center"/>
      </w:pPr>
      <w:r>
        <w:rPr>
          <w:i/>
          <w:iCs/>
          <w:noProof/>
          <w:lang w:eastAsia="ru-RU"/>
        </w:rPr>
        <w:drawing>
          <wp:inline distT="0" distB="0" distL="0" distR="0">
            <wp:extent cx="800100" cy="720725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BC" w:rsidRPr="009D0795" w:rsidRDefault="006520BC" w:rsidP="0065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6520BC" w:rsidRPr="009D0795" w:rsidRDefault="006520BC" w:rsidP="006520BC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6520BC" w:rsidRPr="009D0795" w:rsidRDefault="006520BC" w:rsidP="006520BC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</w:rPr>
        <w:t>МО  ЛОМОНОСОВСКОГО  МУНИЦИПАЛЬНОГО РАЙОНА</w:t>
      </w:r>
    </w:p>
    <w:p w:rsidR="006520BC" w:rsidRPr="009D0795" w:rsidRDefault="006520BC" w:rsidP="006520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6520BC" w:rsidRPr="009D0795" w:rsidRDefault="006520BC" w:rsidP="006520BC">
      <w:pPr>
        <w:jc w:val="center"/>
        <w:rPr>
          <w:rFonts w:ascii="Times New Roman" w:hAnsi="Times New Roman" w:cs="Times New Roman"/>
        </w:rPr>
      </w:pPr>
    </w:p>
    <w:p w:rsidR="006520BC" w:rsidRPr="009D0795" w:rsidRDefault="006520BC" w:rsidP="00652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D079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9D0795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6520BC" w:rsidRPr="009D0795" w:rsidRDefault="006520BC" w:rsidP="00652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</w:rPr>
        <w:t>№ 50-Р</w:t>
      </w:r>
    </w:p>
    <w:p w:rsidR="006520BC" w:rsidRPr="009D0795" w:rsidRDefault="006520BC" w:rsidP="006520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795">
        <w:rPr>
          <w:rFonts w:ascii="Times New Roman" w:hAnsi="Times New Roman" w:cs="Times New Roman"/>
          <w:b/>
          <w:bCs/>
          <w:sz w:val="28"/>
          <w:szCs w:val="28"/>
        </w:rPr>
        <w:t>от 24.09.2019 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5"/>
      </w:tblGrid>
      <w:tr w:rsidR="006520BC" w:rsidRPr="009D0795" w:rsidTr="00761FB1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6520BC" w:rsidRPr="009D0795" w:rsidRDefault="006520BC" w:rsidP="00761FB1">
            <w:pPr>
              <w:pStyle w:val="a5"/>
              <w:spacing w:after="0" w:afterAutospacing="0"/>
              <w:jc w:val="both"/>
              <w:rPr>
                <w:rStyle w:val="a6"/>
                <w:color w:val="000000"/>
              </w:rPr>
            </w:pPr>
            <w:r w:rsidRPr="009D0795">
              <w:rPr>
                <w:rStyle w:val="a6"/>
                <w:color w:val="000000"/>
                <w:sz w:val="28"/>
                <w:szCs w:val="28"/>
              </w:rPr>
              <w:t xml:space="preserve">О наделении должностных лиц местной администрации МО </w:t>
            </w:r>
            <w:proofErr w:type="spellStart"/>
            <w:r w:rsidRPr="009D0795"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 w:rsidRPr="009D0795">
              <w:rPr>
                <w:rStyle w:val="a6"/>
                <w:color w:val="000000"/>
                <w:sz w:val="28"/>
                <w:szCs w:val="28"/>
              </w:rPr>
              <w:t xml:space="preserve"> сельское поселение МО Ломоносовского муниципального района Ленинградской области полномочиями по составлению протоколов об административных правонарушениях</w:t>
            </w:r>
          </w:p>
        </w:tc>
      </w:tr>
    </w:tbl>
    <w:p w:rsidR="006520BC" w:rsidRPr="009D0795" w:rsidRDefault="006520BC" w:rsidP="006520BC">
      <w:pPr>
        <w:rPr>
          <w:rFonts w:ascii="Times New Roman" w:hAnsi="Times New Roman" w:cs="Times New Roman"/>
          <w:sz w:val="28"/>
          <w:szCs w:val="28"/>
        </w:rPr>
      </w:pP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06.10.03 № 131-ФЗ «Об общих принципах организации местного самоуправления в Российской Федерации», областным законом Ленинградской области от 02.07.2003 г. № 47-оз «Об административных правонарушениях» (с изменениями и дополнениями),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(с изменениями и</w:t>
      </w:r>
      <w:proofErr w:type="gramEnd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дополнениями), областным законом Ленинградской области от 29.07.2019 г. № 69 "О внесении изменений в  областной закон "Об административных правонарушениях", на основании Протеста прокуратуры Ломоносовского района  от 10.09.2019 г. № 7-63-2019</w:t>
      </w:r>
    </w:p>
    <w:p w:rsidR="006520BC" w:rsidRPr="009D0795" w:rsidRDefault="006520BC" w:rsidP="006520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статьями  2.2, 2.2-1, </w:t>
      </w:r>
      <w:r w:rsidRPr="009D0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2.3, 2.6, 2.10, 2.11, 3.2, 3.3, 3.5, 4.2, 4.3, 4.4, 4.5, 4.6, 4.7, 4.8, 4.9, 4.10, 4.11, 4.12, 7.2, 7.6, 7.2-1, 8.1, 9.1 областного закона Ленинградской области от 02.07.2003 г. № 47-оз «Об административных правонарушениях», частью 1 статьи 19.4, статьей 19.4.1, частью 1 статьи 19.5, статьей 19.7</w:t>
      </w:r>
      <w:proofErr w:type="gramEnd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и ст.4.15 областного закона Ленинградской области от 29.07.2019 г. № 69 "О внесении изменений в  областной закон "Об административных правонарушениях",  Кодекса Российской Федерации «Об административных правонарушениях»:</w:t>
      </w:r>
    </w:p>
    <w:p w:rsidR="006520BC" w:rsidRPr="009D0795" w:rsidRDefault="006520BC" w:rsidP="006520BC">
      <w:pPr>
        <w:pStyle w:val="a5"/>
        <w:jc w:val="both"/>
        <w:rPr>
          <w:color w:val="000000"/>
          <w:sz w:val="28"/>
          <w:szCs w:val="28"/>
        </w:rPr>
      </w:pPr>
      <w:r w:rsidRPr="009D0795">
        <w:rPr>
          <w:color w:val="000000"/>
          <w:sz w:val="28"/>
          <w:szCs w:val="28"/>
        </w:rPr>
        <w:t xml:space="preserve">–   заместителя главы местной администрации Смирнову Людмилу Юрьевну; </w:t>
      </w:r>
    </w:p>
    <w:p w:rsidR="006520BC" w:rsidRPr="009D0795" w:rsidRDefault="006520BC" w:rsidP="006520BC">
      <w:pPr>
        <w:pStyle w:val="a5"/>
        <w:jc w:val="both"/>
        <w:rPr>
          <w:color w:val="000000"/>
          <w:sz w:val="28"/>
          <w:szCs w:val="28"/>
        </w:rPr>
      </w:pPr>
      <w:r w:rsidRPr="009D0795">
        <w:rPr>
          <w:color w:val="000000"/>
          <w:sz w:val="28"/>
          <w:szCs w:val="28"/>
        </w:rPr>
        <w:t xml:space="preserve">–   ведущего специалиста </w:t>
      </w:r>
      <w:proofErr w:type="spellStart"/>
      <w:r w:rsidRPr="009D0795">
        <w:rPr>
          <w:color w:val="000000"/>
          <w:sz w:val="28"/>
          <w:szCs w:val="28"/>
        </w:rPr>
        <w:t>Бондаревского</w:t>
      </w:r>
      <w:proofErr w:type="spellEnd"/>
      <w:r w:rsidRPr="009D0795">
        <w:rPr>
          <w:color w:val="000000"/>
          <w:sz w:val="28"/>
          <w:szCs w:val="28"/>
        </w:rPr>
        <w:t xml:space="preserve"> Петра Юрьевича;  </w:t>
      </w:r>
    </w:p>
    <w:p w:rsidR="006520BC" w:rsidRPr="009D0795" w:rsidRDefault="006520BC" w:rsidP="006520BC">
      <w:pPr>
        <w:pStyle w:val="a5"/>
        <w:jc w:val="both"/>
        <w:rPr>
          <w:color w:val="000000"/>
          <w:sz w:val="28"/>
          <w:szCs w:val="28"/>
        </w:rPr>
      </w:pPr>
      <w:r w:rsidRPr="009D0795">
        <w:rPr>
          <w:color w:val="000000"/>
          <w:sz w:val="28"/>
          <w:szCs w:val="28"/>
        </w:rPr>
        <w:t xml:space="preserve">–   ведущего специалиста </w:t>
      </w:r>
      <w:proofErr w:type="spellStart"/>
      <w:r w:rsidRPr="009D0795">
        <w:rPr>
          <w:color w:val="000000"/>
          <w:sz w:val="28"/>
          <w:szCs w:val="28"/>
        </w:rPr>
        <w:t>Горпенюк</w:t>
      </w:r>
      <w:proofErr w:type="spellEnd"/>
      <w:r w:rsidRPr="009D0795">
        <w:rPr>
          <w:color w:val="000000"/>
          <w:sz w:val="28"/>
          <w:szCs w:val="28"/>
        </w:rPr>
        <w:t xml:space="preserve"> Ольгу Витальевну;  </w:t>
      </w:r>
    </w:p>
    <w:p w:rsidR="006520BC" w:rsidRPr="009D0795" w:rsidRDefault="006520BC" w:rsidP="006520BC">
      <w:pPr>
        <w:pStyle w:val="a5"/>
        <w:jc w:val="both"/>
        <w:rPr>
          <w:color w:val="000000"/>
          <w:sz w:val="28"/>
          <w:szCs w:val="28"/>
        </w:rPr>
      </w:pPr>
      <w:r w:rsidRPr="009D0795">
        <w:rPr>
          <w:color w:val="000000"/>
          <w:sz w:val="28"/>
          <w:szCs w:val="28"/>
        </w:rPr>
        <w:t>–   ведущего специалиста Михайлову Веру Александровну;</w:t>
      </w:r>
    </w:p>
    <w:p w:rsidR="006520BC" w:rsidRPr="009D0795" w:rsidRDefault="006520BC" w:rsidP="006520BC">
      <w:pPr>
        <w:spacing w:line="360" w:lineRule="auto"/>
        <w:ind w:right="-1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95">
        <w:rPr>
          <w:rFonts w:ascii="Times New Roman" w:hAnsi="Times New Roman" w:cs="Times New Roman"/>
          <w:color w:val="000000"/>
          <w:sz w:val="28"/>
          <w:szCs w:val="28"/>
        </w:rPr>
        <w:t>– специалиста 1-й категории Алексеева Дениса Владимировича.  </w:t>
      </w:r>
    </w:p>
    <w:p w:rsidR="006520BC" w:rsidRPr="009D0795" w:rsidRDefault="006520BC" w:rsidP="006520BC">
      <w:p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2.  Настоящее распоряжение вступает в силу после его официального опубликования в порядке, установленном Уставом МО </w:t>
      </w:r>
      <w:proofErr w:type="spell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поселения МО Ломоносовского района Ленинградской области, и подлежит размещению на официальном сайте муниципального образования </w:t>
      </w:r>
      <w:proofErr w:type="spell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>официальнаяропша.рф</w:t>
      </w:r>
      <w:proofErr w:type="spellEnd"/>
      <w:r w:rsidRPr="009D0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07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 Распоряжение местной администрации МО </w:t>
      </w:r>
      <w:proofErr w:type="spell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от 12.01.2018 № 05-Р </w:t>
      </w: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«О наделении должностных лиц местной администрации МО </w:t>
      </w:r>
      <w:proofErr w:type="spellStart"/>
      <w:r w:rsidRPr="009D0795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МО Ломоносовского муниципального района Ленинградской области полномочиями по составлению протоколов об административных правонарушениях» считать утратившим силу.</w:t>
      </w:r>
      <w:r w:rsidRPr="009D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BC" w:rsidRPr="009D0795" w:rsidRDefault="006520BC" w:rsidP="006520BC">
      <w:pPr>
        <w:spacing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 xml:space="preserve">4.  Настоящее распоряжение довести до сведения должностных лиц, указанных в распоряжении. </w:t>
      </w:r>
    </w:p>
    <w:p w:rsidR="006520BC" w:rsidRPr="009D0795" w:rsidRDefault="006520BC" w:rsidP="006520BC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lastRenderedPageBreak/>
        <w:t xml:space="preserve"> 5.     </w:t>
      </w:r>
      <w:proofErr w:type="gramStart"/>
      <w:r w:rsidRPr="009D0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795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распоряжения оставляю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9D0795">
        <w:rPr>
          <w:rFonts w:ascii="Times New Roman" w:hAnsi="Times New Roman" w:cs="Times New Roman"/>
          <w:color w:val="000000"/>
          <w:sz w:val="28"/>
          <w:szCs w:val="28"/>
        </w:rPr>
        <w:t xml:space="preserve">1-й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Алексеевым Денисом Владимировичем</w:t>
      </w:r>
      <w:r w:rsidRPr="009D0795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6520BC" w:rsidRPr="009D0795" w:rsidRDefault="006520BC" w:rsidP="006520BC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07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0795">
        <w:rPr>
          <w:rFonts w:ascii="Times New Roman" w:hAnsi="Times New Roman" w:cs="Times New Roman"/>
          <w:sz w:val="28"/>
          <w:szCs w:val="28"/>
        </w:rPr>
        <w:t>. главы местной администрации</w:t>
      </w:r>
    </w:p>
    <w:p w:rsidR="006520BC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D079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9D079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Л.Ю. Смирнова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>______________ Смирнова Л.Ю.  ___________ 2019 г.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9D0795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9D0795">
        <w:rPr>
          <w:rFonts w:ascii="Times New Roman" w:hAnsi="Times New Roman" w:cs="Times New Roman"/>
          <w:sz w:val="28"/>
          <w:szCs w:val="28"/>
        </w:rPr>
        <w:t xml:space="preserve"> П.Ю.  _______  2019 г.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9D0795">
        <w:rPr>
          <w:rFonts w:ascii="Times New Roman" w:hAnsi="Times New Roman" w:cs="Times New Roman"/>
          <w:sz w:val="28"/>
          <w:szCs w:val="28"/>
        </w:rPr>
        <w:t>Горпенюк</w:t>
      </w:r>
      <w:proofErr w:type="spellEnd"/>
      <w:r w:rsidRPr="009D0795">
        <w:rPr>
          <w:rFonts w:ascii="Times New Roman" w:hAnsi="Times New Roman" w:cs="Times New Roman"/>
          <w:sz w:val="28"/>
          <w:szCs w:val="28"/>
        </w:rPr>
        <w:t xml:space="preserve"> О. В.  ___________ 2019 г.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>______________ Михайлова В.А.  __________  2019 г.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0795">
        <w:rPr>
          <w:rFonts w:ascii="Times New Roman" w:hAnsi="Times New Roman" w:cs="Times New Roman"/>
          <w:sz w:val="28"/>
          <w:szCs w:val="28"/>
        </w:rPr>
        <w:t>______________ Алексеев Д.В._____________  2019 г.</w:t>
      </w:r>
    </w:p>
    <w:p w:rsidR="006520BC" w:rsidRPr="009D0795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20BC" w:rsidRDefault="006520BC" w:rsidP="006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BC"/>
    <w:rsid w:val="00005F53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5813"/>
    <w:rsid w:val="00286A79"/>
    <w:rsid w:val="00294365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3328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520BC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64E6"/>
    <w:rsid w:val="00905BA2"/>
    <w:rsid w:val="0091037D"/>
    <w:rsid w:val="0092749E"/>
    <w:rsid w:val="00927E5A"/>
    <w:rsid w:val="00945B36"/>
    <w:rsid w:val="009519D6"/>
    <w:rsid w:val="00963800"/>
    <w:rsid w:val="00973189"/>
    <w:rsid w:val="00983BA8"/>
    <w:rsid w:val="009861D0"/>
    <w:rsid w:val="00993666"/>
    <w:rsid w:val="009B0761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D7947"/>
    <w:rsid w:val="00B13267"/>
    <w:rsid w:val="00B401DA"/>
    <w:rsid w:val="00B42F46"/>
    <w:rsid w:val="00B53F7E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A3012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C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6520BC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6520BC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52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0B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6520BC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6520BC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6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520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C"/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6520BC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6520BC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52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0B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6520BC"/>
    <w:pPr>
      <w:spacing w:line="240" w:lineRule="exact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6520BC"/>
    <w:rPr>
      <w:rFonts w:ascii="Verdana" w:eastAsia="Calibri" w:hAnsi="Verdana" w:cs="Verdana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65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520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2020-08-14T07:05:00Z</dcterms:created>
  <dcterms:modified xsi:type="dcterms:W3CDTF">2020-08-14T07:06:00Z</dcterms:modified>
</cp:coreProperties>
</file>