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7EF" w:rsidRPr="00FF412E" w:rsidRDefault="00FA57EF" w:rsidP="00FA57EF">
      <w:pPr>
        <w:pStyle w:val="1"/>
        <w:tabs>
          <w:tab w:val="left" w:pos="708"/>
        </w:tabs>
        <w:ind w:right="-5"/>
        <w:contextualSpacing/>
        <w:jc w:val="center"/>
        <w:rPr>
          <w:rFonts w:ascii="Times New Roman" w:hAnsi="Times New Roman" w:cs="Times New Roman"/>
          <w:b w:val="0"/>
          <w:sz w:val="22"/>
          <w:szCs w:val="22"/>
        </w:rPr>
      </w:pPr>
      <w:r w:rsidRPr="00FF412E">
        <w:rPr>
          <w:rFonts w:ascii="Times New Roman" w:hAnsi="Times New Roman" w:cs="Times New Roman"/>
          <w:i/>
          <w:noProof/>
        </w:rPr>
        <w:drawing>
          <wp:inline distT="0" distB="0" distL="0" distR="0">
            <wp:extent cx="723900" cy="774700"/>
            <wp:effectExtent l="0" t="0" r="0" b="635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74700"/>
                    </a:xfrm>
                    <a:prstGeom prst="rect">
                      <a:avLst/>
                    </a:prstGeom>
                    <a:noFill/>
                    <a:ln>
                      <a:noFill/>
                    </a:ln>
                  </pic:spPr>
                </pic:pic>
              </a:graphicData>
            </a:graphic>
          </wp:inline>
        </w:drawing>
      </w:r>
    </w:p>
    <w:p w:rsidR="00FA57EF" w:rsidRPr="00FF412E" w:rsidRDefault="00FA57EF" w:rsidP="0028767E">
      <w:pPr>
        <w:pStyle w:val="1"/>
        <w:tabs>
          <w:tab w:val="left" w:pos="708"/>
        </w:tabs>
        <w:spacing w:line="240" w:lineRule="auto"/>
        <w:ind w:left="-360" w:right="-441"/>
        <w:contextualSpacing/>
        <w:jc w:val="center"/>
        <w:rPr>
          <w:rFonts w:ascii="Times New Roman" w:hAnsi="Times New Roman" w:cs="Times New Roman"/>
          <w:b w:val="0"/>
          <w:bCs w:val="0"/>
          <w:color w:val="0D0D0D" w:themeColor="text1" w:themeTint="F2"/>
          <w:szCs w:val="20"/>
        </w:rPr>
      </w:pPr>
      <w:r w:rsidRPr="00FF412E">
        <w:rPr>
          <w:rFonts w:ascii="Times New Roman" w:hAnsi="Times New Roman" w:cs="Times New Roman"/>
          <w:color w:val="0D0D0D" w:themeColor="text1" w:themeTint="F2"/>
        </w:rPr>
        <w:t>МЕСТНАЯ  АДМИНИСТРАЦИЯ</w:t>
      </w:r>
    </w:p>
    <w:p w:rsidR="00FA57EF" w:rsidRPr="00FF412E" w:rsidRDefault="00FA57EF" w:rsidP="0028767E">
      <w:pPr>
        <w:pStyle w:val="1"/>
        <w:tabs>
          <w:tab w:val="left" w:pos="708"/>
        </w:tabs>
        <w:spacing w:line="240" w:lineRule="auto"/>
        <w:ind w:left="-360" w:right="-441"/>
        <w:contextualSpacing/>
        <w:jc w:val="center"/>
        <w:rPr>
          <w:rFonts w:ascii="Times New Roman" w:hAnsi="Times New Roman" w:cs="Times New Roman"/>
          <w:b w:val="0"/>
          <w:bCs w:val="0"/>
          <w:color w:val="0D0D0D" w:themeColor="text1" w:themeTint="F2"/>
        </w:rPr>
      </w:pPr>
      <w:r w:rsidRPr="00FF412E">
        <w:rPr>
          <w:rFonts w:ascii="Times New Roman" w:hAnsi="Times New Roman" w:cs="Times New Roman"/>
          <w:color w:val="0D0D0D" w:themeColor="text1" w:themeTint="F2"/>
        </w:rPr>
        <w:t>МО РОПШИНСКОЕ СЕЛЬСКОЕ ПОСЕЛЕНИЕ</w:t>
      </w:r>
    </w:p>
    <w:p w:rsidR="00FA57EF" w:rsidRPr="00FF412E" w:rsidRDefault="00FA57EF" w:rsidP="0028767E">
      <w:pPr>
        <w:pStyle w:val="1"/>
        <w:tabs>
          <w:tab w:val="left" w:pos="708"/>
        </w:tabs>
        <w:spacing w:line="240" w:lineRule="auto"/>
        <w:ind w:left="-360" w:right="-441"/>
        <w:contextualSpacing/>
        <w:jc w:val="center"/>
        <w:rPr>
          <w:rFonts w:ascii="Times New Roman" w:hAnsi="Times New Roman" w:cs="Times New Roman"/>
          <w:b w:val="0"/>
          <w:bCs w:val="0"/>
          <w:color w:val="0D0D0D" w:themeColor="text1" w:themeTint="F2"/>
        </w:rPr>
      </w:pPr>
      <w:r w:rsidRPr="00FF412E">
        <w:rPr>
          <w:rFonts w:ascii="Times New Roman" w:hAnsi="Times New Roman" w:cs="Times New Roman"/>
          <w:color w:val="0D0D0D" w:themeColor="text1" w:themeTint="F2"/>
        </w:rPr>
        <w:t>МО ЛОМОНОСОВСКОГО  МУНИЦИПАЛЬНОГО РАЙОНА</w:t>
      </w:r>
    </w:p>
    <w:p w:rsidR="00FA57EF" w:rsidRPr="00FF412E" w:rsidRDefault="00FA57EF" w:rsidP="0028767E">
      <w:pPr>
        <w:pStyle w:val="1"/>
        <w:tabs>
          <w:tab w:val="left" w:pos="708"/>
        </w:tabs>
        <w:spacing w:line="240" w:lineRule="auto"/>
        <w:ind w:right="-5"/>
        <w:contextualSpacing/>
        <w:jc w:val="center"/>
        <w:rPr>
          <w:rFonts w:ascii="Times New Roman" w:hAnsi="Times New Roman" w:cs="Times New Roman"/>
          <w:b w:val="0"/>
          <w:bCs w:val="0"/>
          <w:color w:val="0D0D0D" w:themeColor="text1" w:themeTint="F2"/>
        </w:rPr>
      </w:pPr>
      <w:r w:rsidRPr="00FF412E">
        <w:rPr>
          <w:rFonts w:ascii="Times New Roman" w:hAnsi="Times New Roman" w:cs="Times New Roman"/>
          <w:color w:val="0D0D0D" w:themeColor="text1" w:themeTint="F2"/>
        </w:rPr>
        <w:t>ЛЕНИНГРАДСКОЙ ОБЛАСТИ</w:t>
      </w:r>
    </w:p>
    <w:p w:rsidR="00FA57EF" w:rsidRPr="00FF412E" w:rsidRDefault="00FA57EF" w:rsidP="0028767E">
      <w:pPr>
        <w:pStyle w:val="af2"/>
        <w:tabs>
          <w:tab w:val="left" w:pos="708"/>
        </w:tabs>
        <w:ind w:right="-5"/>
        <w:contextualSpacing/>
      </w:pPr>
    </w:p>
    <w:p w:rsidR="00FA57EF" w:rsidRPr="00FF412E" w:rsidRDefault="00FA57EF" w:rsidP="0028767E">
      <w:pPr>
        <w:pStyle w:val="af2"/>
        <w:tabs>
          <w:tab w:val="left" w:pos="708"/>
        </w:tabs>
        <w:ind w:right="-5"/>
        <w:contextualSpacing/>
      </w:pPr>
    </w:p>
    <w:p w:rsidR="00FA57EF" w:rsidRPr="0028767E" w:rsidRDefault="00FA57EF" w:rsidP="0028767E">
      <w:pPr>
        <w:pStyle w:val="af2"/>
        <w:tabs>
          <w:tab w:val="left" w:pos="708"/>
        </w:tabs>
        <w:ind w:right="-5"/>
        <w:contextualSpacing/>
        <w:rPr>
          <w:b/>
        </w:rPr>
      </w:pPr>
      <w:proofErr w:type="gramStart"/>
      <w:r w:rsidRPr="0028767E">
        <w:rPr>
          <w:b/>
        </w:rPr>
        <w:t>П</w:t>
      </w:r>
      <w:proofErr w:type="gramEnd"/>
      <w:r w:rsidRPr="0028767E">
        <w:rPr>
          <w:b/>
        </w:rPr>
        <w:t xml:space="preserve"> О С Т А Н О В Л Е Н И Е</w:t>
      </w:r>
    </w:p>
    <w:p w:rsidR="00FA57EF" w:rsidRPr="00FF412E" w:rsidRDefault="00FA57EF" w:rsidP="00FA57EF">
      <w:pPr>
        <w:pStyle w:val="1"/>
        <w:tabs>
          <w:tab w:val="left" w:pos="708"/>
        </w:tabs>
        <w:ind w:left="-360" w:right="-5"/>
        <w:rPr>
          <w:rFonts w:ascii="Times New Roman" w:hAnsi="Times New Roman" w:cs="Times New Roman"/>
          <w:sz w:val="22"/>
          <w:szCs w:val="22"/>
        </w:rPr>
      </w:pPr>
    </w:p>
    <w:p w:rsidR="00FA57EF" w:rsidRPr="00FF412E" w:rsidRDefault="00FA57EF" w:rsidP="00FA57EF">
      <w:pPr>
        <w:ind w:right="-5"/>
        <w:jc w:val="center"/>
        <w:rPr>
          <w:rFonts w:ascii="Times New Roman" w:hAnsi="Times New Roman" w:cs="Times New Roman"/>
          <w:sz w:val="28"/>
          <w:szCs w:val="28"/>
        </w:rPr>
      </w:pPr>
    </w:p>
    <w:p w:rsidR="00FA57EF" w:rsidRPr="00FF412E" w:rsidRDefault="00FA57EF" w:rsidP="00FA57EF">
      <w:pPr>
        <w:spacing w:line="360" w:lineRule="auto"/>
        <w:rPr>
          <w:rFonts w:ascii="Times New Roman" w:hAnsi="Times New Roman" w:cs="Times New Roman"/>
          <w:b/>
          <w:bCs/>
          <w:sz w:val="28"/>
          <w:szCs w:val="28"/>
        </w:rPr>
      </w:pPr>
      <w:r w:rsidRPr="00FF412E">
        <w:rPr>
          <w:rFonts w:ascii="Times New Roman" w:hAnsi="Times New Roman" w:cs="Times New Roman"/>
          <w:b/>
          <w:bCs/>
          <w:sz w:val="28"/>
          <w:szCs w:val="28"/>
        </w:rPr>
        <w:t xml:space="preserve">№ </w:t>
      </w:r>
      <w:r w:rsidR="00592375">
        <w:rPr>
          <w:rFonts w:ascii="Times New Roman" w:hAnsi="Times New Roman" w:cs="Times New Roman"/>
          <w:b/>
          <w:bCs/>
          <w:sz w:val="28"/>
          <w:szCs w:val="28"/>
        </w:rPr>
        <w:t>36</w:t>
      </w:r>
    </w:p>
    <w:p w:rsidR="00FA57EF" w:rsidRPr="00FF412E" w:rsidRDefault="00FA57EF" w:rsidP="00FA57EF">
      <w:pPr>
        <w:pStyle w:val="2"/>
        <w:tabs>
          <w:tab w:val="left" w:pos="708"/>
        </w:tabs>
        <w:spacing w:after="0" w:line="360" w:lineRule="auto"/>
        <w:rPr>
          <w:b/>
          <w:bCs/>
          <w:sz w:val="28"/>
          <w:szCs w:val="28"/>
        </w:rPr>
      </w:pPr>
      <w:r w:rsidRPr="00FF412E">
        <w:rPr>
          <w:b/>
          <w:bCs/>
          <w:sz w:val="28"/>
          <w:szCs w:val="28"/>
        </w:rPr>
        <w:t xml:space="preserve">от  </w:t>
      </w:r>
      <w:r w:rsidR="00592375">
        <w:rPr>
          <w:b/>
          <w:bCs/>
          <w:sz w:val="28"/>
          <w:szCs w:val="28"/>
        </w:rPr>
        <w:t>14</w:t>
      </w:r>
      <w:r w:rsidRPr="00FF412E">
        <w:rPr>
          <w:b/>
          <w:bCs/>
          <w:sz w:val="28"/>
          <w:szCs w:val="28"/>
        </w:rPr>
        <w:t>.</w:t>
      </w:r>
      <w:r w:rsidR="00592375">
        <w:rPr>
          <w:b/>
          <w:bCs/>
          <w:sz w:val="28"/>
          <w:szCs w:val="28"/>
        </w:rPr>
        <w:t>01</w:t>
      </w:r>
      <w:r w:rsidRPr="00FF412E">
        <w:rPr>
          <w:b/>
          <w:bCs/>
          <w:sz w:val="28"/>
          <w:szCs w:val="28"/>
        </w:rPr>
        <w:t>.201</w:t>
      </w:r>
      <w:r w:rsidR="00592375">
        <w:rPr>
          <w:b/>
          <w:bCs/>
          <w:sz w:val="28"/>
          <w:szCs w:val="28"/>
        </w:rPr>
        <w:t>9</w:t>
      </w:r>
      <w:r w:rsidRPr="00FF412E">
        <w:rPr>
          <w:b/>
          <w:bCs/>
          <w:sz w:val="28"/>
          <w:szCs w:val="28"/>
        </w:rPr>
        <w:t xml:space="preserve"> г. </w:t>
      </w:r>
    </w:p>
    <w:p w:rsidR="00FA57EF" w:rsidRPr="00FF412E" w:rsidRDefault="00FA57EF" w:rsidP="00FA57EF">
      <w:pPr>
        <w:autoSpaceDE w:val="0"/>
        <w:autoSpaceDN w:val="0"/>
        <w:adjustRightInd w:val="0"/>
        <w:spacing w:line="360" w:lineRule="auto"/>
        <w:ind w:right="4393"/>
        <w:rPr>
          <w:rFonts w:ascii="Times New Roman" w:hAnsi="Times New Roman" w:cs="Times New Roman"/>
          <w:b/>
          <w:bCs/>
          <w:sz w:val="28"/>
          <w:szCs w:val="28"/>
        </w:rPr>
      </w:pPr>
    </w:p>
    <w:p w:rsidR="00FA57EF" w:rsidRPr="00B4599D" w:rsidRDefault="00FA57EF" w:rsidP="00FA57EF">
      <w:pPr>
        <w:autoSpaceDE w:val="0"/>
        <w:autoSpaceDN w:val="0"/>
        <w:adjustRightInd w:val="0"/>
        <w:spacing w:line="360" w:lineRule="auto"/>
        <w:ind w:right="3684"/>
        <w:jc w:val="both"/>
        <w:rPr>
          <w:rFonts w:ascii="Times New Roman" w:hAnsi="Times New Roman" w:cs="Times New Roman"/>
          <w:b/>
          <w:sz w:val="28"/>
          <w:szCs w:val="28"/>
        </w:rPr>
      </w:pPr>
      <w:r w:rsidRPr="00FF412E">
        <w:rPr>
          <w:rFonts w:ascii="Times New Roman" w:hAnsi="Times New Roman" w:cs="Times New Roman"/>
          <w:b/>
          <w:bCs/>
          <w:sz w:val="28"/>
          <w:szCs w:val="28"/>
        </w:rPr>
        <w:t xml:space="preserve">Об утверждении административного регламента </w:t>
      </w:r>
      <w:r w:rsidRPr="00FA57EF">
        <w:rPr>
          <w:rFonts w:ascii="Times New Roman" w:hAnsi="Times New Roman" w:cs="Times New Roman"/>
          <w:b/>
          <w:sz w:val="28"/>
          <w:szCs w:val="28"/>
        </w:rPr>
        <w:t>«Установление сервитута в отношении земельного участка, находящегося в собственности МО «</w:t>
      </w:r>
      <w:proofErr w:type="spellStart"/>
      <w:r w:rsidRPr="00FA57EF">
        <w:rPr>
          <w:rFonts w:ascii="Times New Roman" w:hAnsi="Times New Roman" w:cs="Times New Roman"/>
          <w:b/>
          <w:sz w:val="28"/>
          <w:szCs w:val="28"/>
        </w:rPr>
        <w:t>Ропшинское</w:t>
      </w:r>
      <w:proofErr w:type="spellEnd"/>
      <w:r w:rsidRPr="00FA57EF">
        <w:rPr>
          <w:rFonts w:ascii="Times New Roman" w:hAnsi="Times New Roman" w:cs="Times New Roman"/>
          <w:b/>
          <w:sz w:val="28"/>
          <w:szCs w:val="28"/>
        </w:rPr>
        <w:t xml:space="preserve"> сельское поселение»</w:t>
      </w:r>
    </w:p>
    <w:p w:rsidR="00FA57EF" w:rsidRPr="00FF412E" w:rsidRDefault="00FA57EF" w:rsidP="00FA57EF">
      <w:pPr>
        <w:jc w:val="both"/>
        <w:rPr>
          <w:rFonts w:ascii="Times New Roman" w:hAnsi="Times New Roman" w:cs="Times New Roman"/>
          <w:sz w:val="28"/>
          <w:szCs w:val="28"/>
        </w:rPr>
      </w:pPr>
      <w:r w:rsidRPr="00FF412E">
        <w:rPr>
          <w:rFonts w:ascii="Times New Roman" w:hAnsi="Times New Roman" w:cs="Times New Roman"/>
          <w:sz w:val="28"/>
          <w:szCs w:val="28"/>
        </w:rPr>
        <w:t xml:space="preserve">          </w:t>
      </w:r>
      <w:proofErr w:type="gramStart"/>
      <w:r w:rsidRPr="00FF412E">
        <w:rPr>
          <w:rFonts w:ascii="Times New Roman" w:hAnsi="Times New Roman" w:cs="Times New Roman"/>
          <w:sz w:val="28"/>
          <w:szCs w:val="28"/>
        </w:rPr>
        <w:t xml:space="preserve">В целях приведения нормативных правовых актов  </w:t>
      </w:r>
      <w:r w:rsidR="00DC55B9">
        <w:rPr>
          <w:rFonts w:ascii="Times New Roman" w:hAnsi="Times New Roman" w:cs="Times New Roman"/>
          <w:sz w:val="28"/>
          <w:szCs w:val="28"/>
        </w:rPr>
        <w:t xml:space="preserve">администрации муниципального образования </w:t>
      </w:r>
      <w:proofErr w:type="spellStart"/>
      <w:r w:rsidR="00DC55B9">
        <w:rPr>
          <w:rFonts w:ascii="Times New Roman" w:hAnsi="Times New Roman" w:cs="Times New Roman"/>
          <w:sz w:val="28"/>
          <w:szCs w:val="28"/>
        </w:rPr>
        <w:t>Ропшинское</w:t>
      </w:r>
      <w:proofErr w:type="spellEnd"/>
      <w:r w:rsidR="00DC55B9">
        <w:rPr>
          <w:rFonts w:ascii="Times New Roman" w:hAnsi="Times New Roman" w:cs="Times New Roman"/>
          <w:sz w:val="28"/>
          <w:szCs w:val="28"/>
        </w:rPr>
        <w:t xml:space="preserve"> сельское поселение муниципального образования Ломоносовского муниципального района Ленинградской области  </w:t>
      </w:r>
      <w:bookmarkStart w:id="0" w:name="_GoBack"/>
      <w:bookmarkEnd w:id="0"/>
      <w:r w:rsidRPr="00FF412E">
        <w:rPr>
          <w:rFonts w:ascii="Times New Roman" w:hAnsi="Times New Roman" w:cs="Times New Roman"/>
          <w:sz w:val="28"/>
          <w:szCs w:val="28"/>
        </w:rPr>
        <w:t xml:space="preserve">в соответствие с действующим законодательством Российской Федерации,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Pr="00FF412E">
        <w:rPr>
          <w:rFonts w:ascii="Times New Roman" w:hAnsi="Times New Roman" w:cs="Times New Roman"/>
          <w:sz w:val="28"/>
          <w:szCs w:val="28"/>
        </w:rPr>
        <w:t>Ропшинское</w:t>
      </w:r>
      <w:proofErr w:type="spellEnd"/>
      <w:r w:rsidRPr="00FF412E">
        <w:rPr>
          <w:rFonts w:ascii="Times New Roman" w:hAnsi="Times New Roman" w:cs="Times New Roman"/>
          <w:sz w:val="28"/>
          <w:szCs w:val="28"/>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w:t>
      </w:r>
      <w:proofErr w:type="gramEnd"/>
      <w:r w:rsidRPr="00FF412E">
        <w:rPr>
          <w:rFonts w:ascii="Times New Roman" w:hAnsi="Times New Roman" w:cs="Times New Roman"/>
          <w:sz w:val="28"/>
          <w:szCs w:val="28"/>
        </w:rPr>
        <w:t xml:space="preserve">), Федеральным законом от 27.07.2010г. №210-ФЗ «Об организации предоставления государственных и муниципальных услуг», руководствуясь Уставом  </w:t>
      </w:r>
      <w:proofErr w:type="spellStart"/>
      <w:r w:rsidRPr="00FF412E">
        <w:rPr>
          <w:rFonts w:ascii="Times New Roman" w:hAnsi="Times New Roman" w:cs="Times New Roman"/>
          <w:sz w:val="28"/>
          <w:szCs w:val="28"/>
        </w:rPr>
        <w:t>Ропшинского</w:t>
      </w:r>
      <w:proofErr w:type="spellEnd"/>
      <w:r w:rsidRPr="00FF412E">
        <w:rPr>
          <w:rFonts w:ascii="Times New Roman" w:hAnsi="Times New Roman" w:cs="Times New Roman"/>
          <w:sz w:val="28"/>
          <w:szCs w:val="28"/>
        </w:rPr>
        <w:t xml:space="preserve"> сельского поселения,  в целях организации деятельности местной администрации </w:t>
      </w:r>
      <w:proofErr w:type="spellStart"/>
      <w:r w:rsidRPr="00FF412E">
        <w:rPr>
          <w:rFonts w:ascii="Times New Roman" w:hAnsi="Times New Roman" w:cs="Times New Roman"/>
          <w:sz w:val="28"/>
          <w:szCs w:val="28"/>
        </w:rPr>
        <w:t>Ропшинского</w:t>
      </w:r>
      <w:proofErr w:type="spellEnd"/>
      <w:r w:rsidRPr="00FF412E">
        <w:rPr>
          <w:rFonts w:ascii="Times New Roman" w:hAnsi="Times New Roman" w:cs="Times New Roman"/>
          <w:sz w:val="28"/>
          <w:szCs w:val="28"/>
        </w:rPr>
        <w:t xml:space="preserve"> сельского поселения, местная администрация муниципального образования </w:t>
      </w:r>
      <w:proofErr w:type="spellStart"/>
      <w:r w:rsidRPr="00FF412E">
        <w:rPr>
          <w:rFonts w:ascii="Times New Roman" w:hAnsi="Times New Roman" w:cs="Times New Roman"/>
          <w:sz w:val="28"/>
          <w:szCs w:val="28"/>
        </w:rPr>
        <w:t>Ропшинское</w:t>
      </w:r>
      <w:proofErr w:type="spellEnd"/>
      <w:r w:rsidRPr="00FF412E">
        <w:rPr>
          <w:rFonts w:ascii="Times New Roman" w:hAnsi="Times New Roman" w:cs="Times New Roman"/>
          <w:sz w:val="28"/>
          <w:szCs w:val="28"/>
        </w:rPr>
        <w:t xml:space="preserve"> сельское поселение</w:t>
      </w:r>
    </w:p>
    <w:p w:rsidR="00FA57EF" w:rsidRPr="00FF412E" w:rsidRDefault="00FA57EF" w:rsidP="00FA57EF">
      <w:pPr>
        <w:autoSpaceDE w:val="0"/>
        <w:autoSpaceDN w:val="0"/>
        <w:adjustRightInd w:val="0"/>
        <w:spacing w:line="360" w:lineRule="auto"/>
        <w:jc w:val="both"/>
        <w:rPr>
          <w:rFonts w:ascii="Times New Roman" w:hAnsi="Times New Roman" w:cs="Times New Roman"/>
          <w:sz w:val="28"/>
          <w:szCs w:val="28"/>
        </w:rPr>
      </w:pPr>
    </w:p>
    <w:p w:rsidR="00FA57EF" w:rsidRPr="00FF412E" w:rsidRDefault="00FA57EF" w:rsidP="00FA57EF">
      <w:pPr>
        <w:autoSpaceDE w:val="0"/>
        <w:autoSpaceDN w:val="0"/>
        <w:adjustRightInd w:val="0"/>
        <w:spacing w:line="360" w:lineRule="auto"/>
        <w:jc w:val="center"/>
        <w:rPr>
          <w:rFonts w:ascii="Times New Roman" w:hAnsi="Times New Roman" w:cs="Times New Roman"/>
          <w:sz w:val="28"/>
          <w:szCs w:val="28"/>
        </w:rPr>
      </w:pPr>
      <w:r w:rsidRPr="00FF412E">
        <w:rPr>
          <w:rFonts w:ascii="Times New Roman" w:hAnsi="Times New Roman" w:cs="Times New Roman"/>
          <w:sz w:val="28"/>
          <w:szCs w:val="28"/>
        </w:rPr>
        <w:t>ПОСТАНОВЛЯЕТ:</w:t>
      </w:r>
    </w:p>
    <w:p w:rsidR="00FA57EF" w:rsidRPr="00FF412E" w:rsidRDefault="00FA57EF" w:rsidP="00FA57EF">
      <w:pPr>
        <w:autoSpaceDE w:val="0"/>
        <w:autoSpaceDN w:val="0"/>
        <w:adjustRightInd w:val="0"/>
        <w:spacing w:line="360" w:lineRule="auto"/>
        <w:jc w:val="both"/>
        <w:rPr>
          <w:rFonts w:ascii="Times New Roman" w:hAnsi="Times New Roman" w:cs="Times New Roman"/>
          <w:sz w:val="28"/>
          <w:szCs w:val="28"/>
        </w:rPr>
      </w:pPr>
    </w:p>
    <w:p w:rsidR="00FA57EF" w:rsidRDefault="00FA57EF" w:rsidP="00FA57EF">
      <w:pPr>
        <w:autoSpaceDE w:val="0"/>
        <w:autoSpaceDN w:val="0"/>
        <w:adjustRightInd w:val="0"/>
        <w:spacing w:line="360" w:lineRule="auto"/>
        <w:jc w:val="both"/>
        <w:rPr>
          <w:rFonts w:ascii="Times New Roman" w:hAnsi="Times New Roman" w:cs="Times New Roman"/>
          <w:sz w:val="28"/>
          <w:szCs w:val="28"/>
        </w:rPr>
      </w:pPr>
      <w:r w:rsidRPr="00FF412E">
        <w:rPr>
          <w:rFonts w:ascii="Times New Roman" w:hAnsi="Times New Roman" w:cs="Times New Roman"/>
          <w:sz w:val="28"/>
          <w:szCs w:val="28"/>
        </w:rPr>
        <w:t xml:space="preserve">1. Утвердить административный регламент предоставления муниципальной услуги местной администрацией МО </w:t>
      </w:r>
      <w:proofErr w:type="spellStart"/>
      <w:r w:rsidRPr="00FF412E">
        <w:rPr>
          <w:rFonts w:ascii="Times New Roman" w:hAnsi="Times New Roman" w:cs="Times New Roman"/>
          <w:sz w:val="28"/>
          <w:szCs w:val="28"/>
        </w:rPr>
        <w:t>Ропшинское</w:t>
      </w:r>
      <w:proofErr w:type="spellEnd"/>
      <w:r w:rsidRPr="00FF412E">
        <w:rPr>
          <w:rFonts w:ascii="Times New Roman" w:hAnsi="Times New Roman" w:cs="Times New Roman"/>
          <w:sz w:val="28"/>
          <w:szCs w:val="28"/>
        </w:rPr>
        <w:t xml:space="preserve"> сельское поселение МО Ломоносовского муниципального района Ленинградской области  </w:t>
      </w:r>
      <w:r w:rsidRPr="00FA57EF">
        <w:rPr>
          <w:rFonts w:ascii="Times New Roman" w:hAnsi="Times New Roman" w:cs="Times New Roman"/>
          <w:sz w:val="28"/>
          <w:szCs w:val="28"/>
        </w:rPr>
        <w:t>«Установление сервитута в отношении земельного участка, находящегося в собственности МО «</w:t>
      </w:r>
      <w:proofErr w:type="spellStart"/>
      <w:r w:rsidRPr="00FA57EF">
        <w:rPr>
          <w:rFonts w:ascii="Times New Roman" w:hAnsi="Times New Roman" w:cs="Times New Roman"/>
          <w:sz w:val="28"/>
          <w:szCs w:val="28"/>
        </w:rPr>
        <w:t>Ропшинское</w:t>
      </w:r>
      <w:proofErr w:type="spellEnd"/>
      <w:r w:rsidRPr="00FA57EF">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w:t>
      </w:r>
      <w:r w:rsidRPr="00B4599D">
        <w:rPr>
          <w:rFonts w:ascii="Times New Roman" w:hAnsi="Times New Roman" w:cs="Times New Roman"/>
          <w:sz w:val="28"/>
          <w:szCs w:val="28"/>
        </w:rPr>
        <w:t>без предоставления земельных участков и установления сервитутов»</w:t>
      </w:r>
      <w:r>
        <w:rPr>
          <w:rFonts w:ascii="Times New Roman" w:hAnsi="Times New Roman" w:cs="Times New Roman"/>
          <w:sz w:val="28"/>
          <w:szCs w:val="28"/>
        </w:rPr>
        <w:t>.</w:t>
      </w:r>
    </w:p>
    <w:p w:rsidR="00FA57EF" w:rsidRPr="00FF412E" w:rsidRDefault="00FA57EF" w:rsidP="00FA57EF">
      <w:pPr>
        <w:autoSpaceDE w:val="0"/>
        <w:autoSpaceDN w:val="0"/>
        <w:adjustRightInd w:val="0"/>
        <w:spacing w:line="360" w:lineRule="auto"/>
        <w:jc w:val="both"/>
        <w:rPr>
          <w:rFonts w:ascii="Times New Roman" w:hAnsi="Times New Roman" w:cs="Times New Roman"/>
          <w:sz w:val="28"/>
          <w:szCs w:val="28"/>
        </w:rPr>
      </w:pPr>
      <w:r w:rsidRPr="00B4599D">
        <w:rPr>
          <w:rFonts w:ascii="Times New Roman" w:hAnsi="Times New Roman" w:cs="Times New Roman"/>
          <w:sz w:val="28"/>
          <w:szCs w:val="28"/>
        </w:rPr>
        <w:t xml:space="preserve"> </w:t>
      </w:r>
      <w:r w:rsidRPr="00FF412E">
        <w:rPr>
          <w:rFonts w:ascii="Times New Roman" w:hAnsi="Times New Roman" w:cs="Times New Roman"/>
          <w:sz w:val="28"/>
          <w:szCs w:val="28"/>
        </w:rPr>
        <w:t>2. Признать утратившим силу постановление № 2</w:t>
      </w:r>
      <w:r>
        <w:rPr>
          <w:rFonts w:ascii="Times New Roman" w:hAnsi="Times New Roman" w:cs="Times New Roman"/>
          <w:sz w:val="28"/>
          <w:szCs w:val="28"/>
        </w:rPr>
        <w:t>84</w:t>
      </w:r>
      <w:r w:rsidRPr="00FF412E">
        <w:rPr>
          <w:rFonts w:ascii="Times New Roman" w:hAnsi="Times New Roman" w:cs="Times New Roman"/>
          <w:sz w:val="28"/>
          <w:szCs w:val="28"/>
        </w:rPr>
        <w:t xml:space="preserve"> от 09.08.2016 г. Об утверждении административного регламента </w:t>
      </w:r>
      <w:r w:rsidRPr="00FA57EF">
        <w:rPr>
          <w:rFonts w:ascii="Times New Roman" w:hAnsi="Times New Roman" w:cs="Times New Roman"/>
          <w:sz w:val="28"/>
          <w:szCs w:val="28"/>
        </w:rPr>
        <w:t>«Установление сервитута в отношении земельного участка, находящегося в собственности МО «</w:t>
      </w:r>
      <w:proofErr w:type="spellStart"/>
      <w:r w:rsidRPr="00FA57EF">
        <w:rPr>
          <w:rFonts w:ascii="Times New Roman" w:hAnsi="Times New Roman" w:cs="Times New Roman"/>
          <w:sz w:val="28"/>
          <w:szCs w:val="28"/>
        </w:rPr>
        <w:t>Ропшинское</w:t>
      </w:r>
      <w:proofErr w:type="spellEnd"/>
      <w:r w:rsidRPr="00FA57EF">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w:t>
      </w:r>
      <w:r w:rsidRPr="00B4599D">
        <w:rPr>
          <w:rFonts w:ascii="Times New Roman" w:hAnsi="Times New Roman" w:cs="Times New Roman"/>
          <w:sz w:val="28"/>
          <w:szCs w:val="28"/>
        </w:rPr>
        <w:t xml:space="preserve">без предоставления земельных участков и установления сервитутов» </w:t>
      </w:r>
      <w:r w:rsidRPr="00FF412E">
        <w:rPr>
          <w:rFonts w:ascii="Times New Roman" w:hAnsi="Times New Roman" w:cs="Times New Roman"/>
          <w:sz w:val="28"/>
          <w:szCs w:val="28"/>
        </w:rPr>
        <w:t xml:space="preserve"> и все принятые правовые акты с внесенными изменениями в данное  постановление.</w:t>
      </w:r>
    </w:p>
    <w:p w:rsidR="00FA57EF" w:rsidRPr="00FF412E" w:rsidRDefault="00FA57EF" w:rsidP="00FA57EF">
      <w:pPr>
        <w:autoSpaceDE w:val="0"/>
        <w:autoSpaceDN w:val="0"/>
        <w:adjustRightInd w:val="0"/>
        <w:spacing w:line="360" w:lineRule="auto"/>
        <w:jc w:val="both"/>
        <w:rPr>
          <w:rFonts w:ascii="Times New Roman" w:hAnsi="Times New Roman" w:cs="Times New Roman"/>
          <w:sz w:val="28"/>
          <w:szCs w:val="28"/>
        </w:rPr>
      </w:pPr>
      <w:r w:rsidRPr="00FF412E">
        <w:rPr>
          <w:rFonts w:ascii="Times New Roman" w:hAnsi="Times New Roman" w:cs="Times New Roman"/>
          <w:sz w:val="28"/>
          <w:szCs w:val="28"/>
        </w:rPr>
        <w:t xml:space="preserve">3. Настоящее постановление вступает в силу со дня его официального опубликования на официальном сайте МО </w:t>
      </w:r>
      <w:proofErr w:type="spellStart"/>
      <w:r w:rsidRPr="00FF412E">
        <w:rPr>
          <w:rFonts w:ascii="Times New Roman" w:hAnsi="Times New Roman" w:cs="Times New Roman"/>
          <w:sz w:val="28"/>
          <w:szCs w:val="28"/>
        </w:rPr>
        <w:t>Ропшинское</w:t>
      </w:r>
      <w:proofErr w:type="spellEnd"/>
      <w:r w:rsidRPr="00FF412E">
        <w:rPr>
          <w:rFonts w:ascii="Times New Roman" w:hAnsi="Times New Roman" w:cs="Times New Roman"/>
          <w:sz w:val="28"/>
          <w:szCs w:val="28"/>
        </w:rPr>
        <w:t xml:space="preserve"> сельское поселение </w:t>
      </w:r>
      <w:hyperlink r:id="rId10" w:history="1">
        <w:r w:rsidRPr="00FF412E">
          <w:rPr>
            <w:rStyle w:val="af1"/>
            <w:rFonts w:ascii="Times New Roman" w:hAnsi="Times New Roman" w:cs="Times New Roman"/>
            <w:sz w:val="28"/>
            <w:szCs w:val="28"/>
          </w:rPr>
          <w:t>www.официальнаяропша.рф</w:t>
        </w:r>
      </w:hyperlink>
      <w:r w:rsidRPr="00FF412E">
        <w:rPr>
          <w:rFonts w:ascii="Times New Roman" w:hAnsi="Times New Roman" w:cs="Times New Roman"/>
          <w:sz w:val="28"/>
          <w:szCs w:val="28"/>
        </w:rPr>
        <w:t>.</w:t>
      </w:r>
    </w:p>
    <w:p w:rsidR="00FA57EF" w:rsidRPr="00FF412E" w:rsidRDefault="00FA57EF" w:rsidP="00FA57EF">
      <w:pPr>
        <w:autoSpaceDE w:val="0"/>
        <w:autoSpaceDN w:val="0"/>
        <w:adjustRightInd w:val="0"/>
        <w:spacing w:line="360" w:lineRule="auto"/>
        <w:jc w:val="both"/>
        <w:rPr>
          <w:rFonts w:ascii="Times New Roman" w:hAnsi="Times New Roman" w:cs="Times New Roman"/>
          <w:sz w:val="28"/>
          <w:szCs w:val="28"/>
        </w:rPr>
      </w:pPr>
      <w:r w:rsidRPr="00FF412E">
        <w:rPr>
          <w:rFonts w:ascii="Times New Roman" w:hAnsi="Times New Roman" w:cs="Times New Roman"/>
          <w:sz w:val="28"/>
          <w:szCs w:val="28"/>
        </w:rPr>
        <w:t xml:space="preserve">4.  </w:t>
      </w:r>
      <w:proofErr w:type="gramStart"/>
      <w:r w:rsidRPr="00FF412E">
        <w:rPr>
          <w:rFonts w:ascii="Times New Roman" w:hAnsi="Times New Roman" w:cs="Times New Roman"/>
          <w:sz w:val="28"/>
          <w:szCs w:val="28"/>
        </w:rPr>
        <w:t>Разместить</w:t>
      </w:r>
      <w:proofErr w:type="gramEnd"/>
      <w:r w:rsidRPr="00FF412E">
        <w:rPr>
          <w:rFonts w:ascii="Times New Roman" w:hAnsi="Times New Roman" w:cs="Times New Roman"/>
          <w:sz w:val="28"/>
          <w:szCs w:val="28"/>
        </w:rPr>
        <w:t xml:space="preserve"> утвержденный регламент на электронном портале государственных и муниципальных услуг.</w:t>
      </w:r>
    </w:p>
    <w:p w:rsidR="00FA57EF" w:rsidRDefault="00FA57EF" w:rsidP="0028767E">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w:t>
      </w:r>
      <w:r w:rsidRPr="00FF412E">
        <w:rPr>
          <w:rFonts w:ascii="Times New Roman" w:hAnsi="Times New Roman" w:cs="Times New Roman"/>
          <w:sz w:val="28"/>
          <w:szCs w:val="28"/>
        </w:rPr>
        <w:t xml:space="preserve"> за</w:t>
      </w:r>
      <w:proofErr w:type="gramEnd"/>
      <w:r w:rsidRPr="00FF412E">
        <w:rPr>
          <w:rFonts w:ascii="Times New Roman" w:hAnsi="Times New Roman" w:cs="Times New Roman"/>
          <w:sz w:val="28"/>
          <w:szCs w:val="28"/>
        </w:rPr>
        <w:t xml:space="preserve"> исполнением настоящего постановления возложить на специалиста 1-й категории Алексеева Д.В.</w:t>
      </w:r>
    </w:p>
    <w:p w:rsidR="0028767E" w:rsidRPr="00FF412E" w:rsidRDefault="0028767E" w:rsidP="0028767E">
      <w:pPr>
        <w:autoSpaceDE w:val="0"/>
        <w:autoSpaceDN w:val="0"/>
        <w:adjustRightInd w:val="0"/>
        <w:spacing w:line="360" w:lineRule="auto"/>
        <w:jc w:val="both"/>
        <w:rPr>
          <w:rFonts w:ascii="Times New Roman" w:hAnsi="Times New Roman" w:cs="Times New Roman"/>
          <w:sz w:val="28"/>
          <w:szCs w:val="28"/>
        </w:rPr>
      </w:pPr>
    </w:p>
    <w:p w:rsidR="00592375" w:rsidRPr="00FF412E" w:rsidRDefault="00592375" w:rsidP="00592375">
      <w:pPr>
        <w:tabs>
          <w:tab w:val="left" w:pos="960"/>
        </w:tabs>
        <w:spacing w:line="360" w:lineRule="auto"/>
        <w:ind w:right="283"/>
        <w:rPr>
          <w:rFonts w:ascii="Times New Roman" w:hAnsi="Times New Roman" w:cs="Times New Roman"/>
          <w:sz w:val="28"/>
          <w:szCs w:val="24"/>
        </w:rPr>
      </w:pPr>
      <w:r>
        <w:rPr>
          <w:rFonts w:ascii="Times New Roman" w:hAnsi="Times New Roman" w:cs="Times New Roman"/>
          <w:sz w:val="28"/>
        </w:rPr>
        <w:t>И.о. главы</w:t>
      </w:r>
      <w:r w:rsidRPr="00FF412E">
        <w:rPr>
          <w:rFonts w:ascii="Times New Roman" w:hAnsi="Times New Roman" w:cs="Times New Roman"/>
          <w:sz w:val="28"/>
        </w:rPr>
        <w:t xml:space="preserve">  местной администрации</w:t>
      </w:r>
    </w:p>
    <w:p w:rsidR="00592375" w:rsidRPr="00FF412E" w:rsidRDefault="00592375" w:rsidP="00592375">
      <w:pPr>
        <w:tabs>
          <w:tab w:val="left" w:pos="9355"/>
        </w:tabs>
        <w:spacing w:line="360" w:lineRule="auto"/>
        <w:ind w:right="-1"/>
        <w:rPr>
          <w:rFonts w:ascii="Times New Roman" w:hAnsi="Times New Roman" w:cs="Times New Roman"/>
          <w:sz w:val="28"/>
          <w:szCs w:val="20"/>
        </w:rPr>
      </w:pPr>
      <w:r w:rsidRPr="00FF412E">
        <w:rPr>
          <w:rFonts w:ascii="Times New Roman" w:hAnsi="Times New Roman" w:cs="Times New Roman"/>
          <w:sz w:val="28"/>
        </w:rPr>
        <w:t xml:space="preserve">МО </w:t>
      </w:r>
      <w:proofErr w:type="spellStart"/>
      <w:r w:rsidRPr="00FF412E">
        <w:rPr>
          <w:rFonts w:ascii="Times New Roman" w:hAnsi="Times New Roman" w:cs="Times New Roman"/>
          <w:sz w:val="28"/>
        </w:rPr>
        <w:t>Ропшинское</w:t>
      </w:r>
      <w:proofErr w:type="spellEnd"/>
      <w:r w:rsidRPr="00FF412E">
        <w:rPr>
          <w:rFonts w:ascii="Times New Roman" w:hAnsi="Times New Roman" w:cs="Times New Roman"/>
          <w:sz w:val="28"/>
        </w:rPr>
        <w:t xml:space="preserve"> сельское поселение                                </w:t>
      </w:r>
      <w:r>
        <w:rPr>
          <w:rFonts w:ascii="Times New Roman" w:hAnsi="Times New Roman" w:cs="Times New Roman"/>
          <w:sz w:val="28"/>
        </w:rPr>
        <w:t xml:space="preserve">              </w:t>
      </w:r>
      <w:r w:rsidRPr="00FF412E">
        <w:rPr>
          <w:rFonts w:ascii="Times New Roman" w:hAnsi="Times New Roman" w:cs="Times New Roman"/>
          <w:sz w:val="28"/>
        </w:rPr>
        <w:t xml:space="preserve">  </w:t>
      </w:r>
      <w:r>
        <w:rPr>
          <w:rFonts w:ascii="Times New Roman" w:hAnsi="Times New Roman" w:cs="Times New Roman"/>
          <w:sz w:val="28"/>
        </w:rPr>
        <w:t>Л.Ю. Смирнова</w:t>
      </w:r>
      <w:r w:rsidRPr="00FF412E">
        <w:rPr>
          <w:rFonts w:ascii="Times New Roman" w:hAnsi="Times New Roman" w:cs="Times New Roman"/>
          <w:sz w:val="28"/>
        </w:rPr>
        <w:t xml:space="preserve"> </w:t>
      </w:r>
    </w:p>
    <w:p w:rsidR="00FA57EF" w:rsidRDefault="00FA57EF" w:rsidP="00FA57EF">
      <w:pPr>
        <w:pStyle w:val="a7"/>
        <w:shd w:val="clear" w:color="auto" w:fill="FFFFFF"/>
        <w:spacing w:before="0" w:after="0"/>
        <w:textAlignment w:val="baseline"/>
        <w:rPr>
          <w:color w:val="444444"/>
          <w:sz w:val="14"/>
          <w:szCs w:val="21"/>
        </w:rPr>
      </w:pPr>
    </w:p>
    <w:p w:rsidR="00FA57EF" w:rsidRPr="00FF412E" w:rsidRDefault="00FA57EF" w:rsidP="0028767E">
      <w:pPr>
        <w:pStyle w:val="a7"/>
        <w:shd w:val="clear" w:color="auto" w:fill="FFFFFF"/>
        <w:contextualSpacing/>
        <w:textAlignment w:val="baseline"/>
        <w:rPr>
          <w:color w:val="444444"/>
          <w:sz w:val="2"/>
          <w:szCs w:val="21"/>
        </w:rPr>
      </w:pPr>
      <w:r w:rsidRPr="00FF412E">
        <w:rPr>
          <w:color w:val="444444"/>
          <w:sz w:val="14"/>
          <w:szCs w:val="21"/>
        </w:rPr>
        <w:t>Исп. Алексеев Д.В.</w:t>
      </w:r>
    </w:p>
    <w:p w:rsidR="00FA57EF" w:rsidRPr="00FF412E" w:rsidRDefault="00FA57EF" w:rsidP="0028767E">
      <w:pPr>
        <w:pStyle w:val="a7"/>
        <w:shd w:val="clear" w:color="auto" w:fill="FFFFFF"/>
        <w:contextualSpacing/>
        <w:textAlignment w:val="baseline"/>
        <w:rPr>
          <w:color w:val="444444"/>
          <w:sz w:val="14"/>
          <w:szCs w:val="21"/>
        </w:rPr>
      </w:pPr>
      <w:r w:rsidRPr="00FF412E">
        <w:rPr>
          <w:color w:val="444444"/>
          <w:sz w:val="14"/>
          <w:szCs w:val="21"/>
        </w:rPr>
        <w:t>Тел. 8 (813) 76-78-971</w:t>
      </w:r>
    </w:p>
    <w:p w:rsidR="00FA57EF" w:rsidRPr="00FF412E" w:rsidRDefault="00FA57EF" w:rsidP="00FA57EF">
      <w:pPr>
        <w:pStyle w:val="a9"/>
        <w:ind w:left="0"/>
        <w:jc w:val="right"/>
        <w:rPr>
          <w:rFonts w:ascii="Times New Roman" w:hAnsi="Times New Roman" w:cs="Times New Roman"/>
          <w:b w:val="0"/>
          <w:color w:val="auto"/>
          <w:sz w:val="28"/>
          <w:szCs w:val="28"/>
        </w:rPr>
      </w:pPr>
    </w:p>
    <w:p w:rsidR="00FA57EF" w:rsidRPr="00FF412E" w:rsidRDefault="00FA57EF" w:rsidP="00FA57EF">
      <w:pPr>
        <w:pStyle w:val="a9"/>
        <w:jc w:val="right"/>
        <w:rPr>
          <w:rFonts w:ascii="Times New Roman" w:hAnsi="Times New Roman" w:cs="Times New Roman"/>
          <w:b w:val="0"/>
          <w:color w:val="auto"/>
          <w:sz w:val="28"/>
          <w:szCs w:val="28"/>
        </w:rPr>
      </w:pPr>
      <w:r w:rsidRPr="00FF412E">
        <w:rPr>
          <w:rFonts w:ascii="Times New Roman" w:hAnsi="Times New Roman" w:cs="Times New Roman"/>
          <w:b w:val="0"/>
          <w:color w:val="auto"/>
          <w:sz w:val="28"/>
          <w:szCs w:val="28"/>
        </w:rPr>
        <w:t>УТВЕРЖДЁН</w:t>
      </w:r>
    </w:p>
    <w:p w:rsidR="00FA57EF" w:rsidRPr="00FF412E" w:rsidRDefault="00FA57EF" w:rsidP="00FA57EF">
      <w:pPr>
        <w:pStyle w:val="a9"/>
        <w:jc w:val="right"/>
        <w:rPr>
          <w:rFonts w:ascii="Times New Roman" w:hAnsi="Times New Roman" w:cs="Times New Roman"/>
          <w:b w:val="0"/>
          <w:color w:val="auto"/>
          <w:sz w:val="28"/>
          <w:szCs w:val="28"/>
        </w:rPr>
      </w:pPr>
    </w:p>
    <w:p w:rsidR="00FA57EF" w:rsidRPr="00FF412E" w:rsidRDefault="00FA57EF" w:rsidP="00FA57EF">
      <w:pPr>
        <w:pStyle w:val="a9"/>
        <w:jc w:val="right"/>
        <w:rPr>
          <w:rFonts w:ascii="Times New Roman" w:hAnsi="Times New Roman" w:cs="Times New Roman"/>
          <w:b w:val="0"/>
          <w:color w:val="auto"/>
          <w:sz w:val="28"/>
          <w:szCs w:val="28"/>
        </w:rPr>
      </w:pPr>
      <w:r w:rsidRPr="00FF412E">
        <w:rPr>
          <w:rFonts w:ascii="Times New Roman" w:hAnsi="Times New Roman" w:cs="Times New Roman"/>
          <w:b w:val="0"/>
          <w:color w:val="auto"/>
          <w:sz w:val="28"/>
          <w:szCs w:val="28"/>
        </w:rPr>
        <w:t>Постановлением местной администрации</w:t>
      </w:r>
    </w:p>
    <w:p w:rsidR="00FA57EF" w:rsidRPr="00FF412E" w:rsidRDefault="00FA57EF" w:rsidP="00FA57EF">
      <w:pPr>
        <w:pStyle w:val="a9"/>
        <w:jc w:val="right"/>
        <w:rPr>
          <w:rFonts w:ascii="Times New Roman" w:hAnsi="Times New Roman" w:cs="Times New Roman"/>
          <w:b w:val="0"/>
          <w:color w:val="auto"/>
          <w:sz w:val="28"/>
          <w:szCs w:val="28"/>
        </w:rPr>
      </w:pPr>
      <w:r w:rsidRPr="00FF412E">
        <w:rPr>
          <w:rFonts w:ascii="Times New Roman" w:hAnsi="Times New Roman" w:cs="Times New Roman"/>
          <w:b w:val="0"/>
          <w:color w:val="auto"/>
          <w:sz w:val="28"/>
          <w:szCs w:val="28"/>
        </w:rPr>
        <w:t xml:space="preserve"> МО </w:t>
      </w:r>
      <w:proofErr w:type="spellStart"/>
      <w:r w:rsidRPr="00FF412E">
        <w:rPr>
          <w:rFonts w:ascii="Times New Roman" w:hAnsi="Times New Roman" w:cs="Times New Roman"/>
          <w:b w:val="0"/>
          <w:color w:val="auto"/>
          <w:sz w:val="28"/>
          <w:szCs w:val="28"/>
        </w:rPr>
        <w:t>Ропшинское</w:t>
      </w:r>
      <w:proofErr w:type="spellEnd"/>
      <w:r w:rsidRPr="00FF412E">
        <w:rPr>
          <w:rFonts w:ascii="Times New Roman" w:hAnsi="Times New Roman" w:cs="Times New Roman"/>
          <w:b w:val="0"/>
          <w:color w:val="auto"/>
          <w:sz w:val="28"/>
          <w:szCs w:val="28"/>
        </w:rPr>
        <w:t xml:space="preserve"> сельское поселение</w:t>
      </w:r>
    </w:p>
    <w:p w:rsidR="00FA57EF" w:rsidRPr="00FF412E" w:rsidRDefault="00FA57EF" w:rsidP="00FA57EF">
      <w:pPr>
        <w:pStyle w:val="a9"/>
        <w:jc w:val="right"/>
        <w:rPr>
          <w:rFonts w:ascii="Times New Roman" w:hAnsi="Times New Roman" w:cs="Times New Roman"/>
          <w:b w:val="0"/>
          <w:color w:val="auto"/>
          <w:sz w:val="28"/>
          <w:szCs w:val="28"/>
        </w:rPr>
      </w:pPr>
      <w:r w:rsidRPr="00FF412E">
        <w:rPr>
          <w:rFonts w:ascii="Times New Roman" w:hAnsi="Times New Roman" w:cs="Times New Roman"/>
          <w:b w:val="0"/>
          <w:color w:val="auto"/>
          <w:sz w:val="28"/>
          <w:szCs w:val="28"/>
        </w:rPr>
        <w:t xml:space="preserve"> МО Ломоносовского муниципального района </w:t>
      </w:r>
    </w:p>
    <w:p w:rsidR="00FA57EF" w:rsidRPr="00FF412E" w:rsidRDefault="00FA57EF" w:rsidP="00FA57EF">
      <w:pPr>
        <w:pStyle w:val="a9"/>
        <w:jc w:val="right"/>
        <w:rPr>
          <w:rFonts w:ascii="Times New Roman" w:hAnsi="Times New Roman" w:cs="Times New Roman"/>
          <w:b w:val="0"/>
          <w:color w:val="auto"/>
          <w:sz w:val="28"/>
          <w:szCs w:val="28"/>
        </w:rPr>
      </w:pPr>
      <w:r w:rsidRPr="00FF412E">
        <w:rPr>
          <w:rFonts w:ascii="Times New Roman" w:hAnsi="Times New Roman" w:cs="Times New Roman"/>
          <w:b w:val="0"/>
          <w:color w:val="auto"/>
          <w:sz w:val="28"/>
          <w:szCs w:val="28"/>
        </w:rPr>
        <w:t>Ленинградской области</w:t>
      </w:r>
    </w:p>
    <w:p w:rsidR="00FA57EF" w:rsidRPr="00FF412E" w:rsidRDefault="00FA57EF" w:rsidP="00FA57EF">
      <w:pPr>
        <w:pStyle w:val="a9"/>
        <w:jc w:val="right"/>
        <w:rPr>
          <w:rFonts w:ascii="Times New Roman" w:hAnsi="Times New Roman" w:cs="Times New Roman"/>
          <w:b w:val="0"/>
          <w:color w:val="auto"/>
          <w:sz w:val="28"/>
          <w:szCs w:val="28"/>
        </w:rPr>
      </w:pPr>
    </w:p>
    <w:p w:rsidR="00592375" w:rsidRPr="00FF412E" w:rsidRDefault="00592375" w:rsidP="00592375">
      <w:pPr>
        <w:pStyle w:val="a9"/>
        <w:ind w:left="0"/>
        <w:jc w:val="right"/>
        <w:rPr>
          <w:rFonts w:ascii="Times New Roman" w:hAnsi="Times New Roman" w:cs="Times New Roman"/>
          <w:b w:val="0"/>
          <w:color w:val="auto"/>
          <w:sz w:val="28"/>
          <w:szCs w:val="28"/>
        </w:rPr>
      </w:pPr>
      <w:r w:rsidRPr="00FF412E">
        <w:rPr>
          <w:rFonts w:ascii="Times New Roman" w:hAnsi="Times New Roman" w:cs="Times New Roman"/>
          <w:b w:val="0"/>
          <w:color w:val="auto"/>
          <w:sz w:val="28"/>
          <w:szCs w:val="28"/>
        </w:rPr>
        <w:t xml:space="preserve">от « </w:t>
      </w:r>
      <w:r>
        <w:rPr>
          <w:rFonts w:ascii="Times New Roman" w:hAnsi="Times New Roman" w:cs="Times New Roman"/>
          <w:b w:val="0"/>
          <w:color w:val="auto"/>
          <w:sz w:val="28"/>
          <w:szCs w:val="28"/>
        </w:rPr>
        <w:t>14</w:t>
      </w:r>
      <w:r w:rsidRPr="00FF412E">
        <w:rPr>
          <w:rFonts w:ascii="Times New Roman" w:hAnsi="Times New Roman" w:cs="Times New Roman"/>
          <w:b w:val="0"/>
          <w:color w:val="auto"/>
          <w:sz w:val="28"/>
          <w:szCs w:val="28"/>
        </w:rPr>
        <w:t xml:space="preserve"> » </w:t>
      </w:r>
      <w:r>
        <w:rPr>
          <w:rFonts w:ascii="Times New Roman" w:hAnsi="Times New Roman" w:cs="Times New Roman"/>
          <w:b w:val="0"/>
          <w:color w:val="auto"/>
          <w:sz w:val="28"/>
          <w:szCs w:val="28"/>
        </w:rPr>
        <w:t>января</w:t>
      </w:r>
      <w:r w:rsidRPr="00FF412E">
        <w:rPr>
          <w:rFonts w:ascii="Times New Roman" w:hAnsi="Times New Roman" w:cs="Times New Roman"/>
          <w:b w:val="0"/>
          <w:color w:val="auto"/>
          <w:sz w:val="28"/>
          <w:szCs w:val="28"/>
        </w:rPr>
        <w:t xml:space="preserve">  201</w:t>
      </w:r>
      <w:r>
        <w:rPr>
          <w:rFonts w:ascii="Times New Roman" w:hAnsi="Times New Roman" w:cs="Times New Roman"/>
          <w:b w:val="0"/>
          <w:color w:val="auto"/>
          <w:sz w:val="28"/>
          <w:szCs w:val="28"/>
        </w:rPr>
        <w:t>9</w:t>
      </w:r>
      <w:r w:rsidRPr="00FF412E">
        <w:rPr>
          <w:rFonts w:ascii="Times New Roman" w:hAnsi="Times New Roman" w:cs="Times New Roman"/>
          <w:b w:val="0"/>
          <w:color w:val="auto"/>
          <w:sz w:val="28"/>
          <w:szCs w:val="28"/>
        </w:rPr>
        <w:t xml:space="preserve">г. № </w:t>
      </w:r>
      <w:r>
        <w:rPr>
          <w:rFonts w:ascii="Times New Roman" w:hAnsi="Times New Roman" w:cs="Times New Roman"/>
          <w:b w:val="0"/>
          <w:color w:val="auto"/>
          <w:sz w:val="28"/>
          <w:szCs w:val="28"/>
        </w:rPr>
        <w:t>36</w:t>
      </w:r>
    </w:p>
    <w:p w:rsidR="0028767E" w:rsidRDefault="0028767E" w:rsidP="0028767E">
      <w:pPr>
        <w:widowControl w:val="0"/>
        <w:tabs>
          <w:tab w:val="left" w:pos="142"/>
          <w:tab w:val="left" w:pos="284"/>
        </w:tabs>
        <w:autoSpaceDE w:val="0"/>
        <w:autoSpaceDN w:val="0"/>
        <w:adjustRightInd w:val="0"/>
        <w:ind w:left="-567" w:firstLine="340"/>
        <w:jc w:val="right"/>
        <w:outlineLvl w:val="0"/>
        <w:rPr>
          <w:rFonts w:ascii="Times New Roman" w:eastAsia="Calibri" w:hAnsi="Times New Roman" w:cs="Times New Roman"/>
          <w:bCs/>
          <w:sz w:val="28"/>
          <w:szCs w:val="28"/>
        </w:rPr>
      </w:pPr>
    </w:p>
    <w:p w:rsidR="0028767E" w:rsidRPr="0028767E" w:rsidRDefault="0028767E" w:rsidP="0028767E">
      <w:pPr>
        <w:widowControl w:val="0"/>
        <w:tabs>
          <w:tab w:val="left" w:pos="142"/>
          <w:tab w:val="left" w:pos="284"/>
        </w:tabs>
        <w:autoSpaceDE w:val="0"/>
        <w:autoSpaceDN w:val="0"/>
        <w:adjustRightInd w:val="0"/>
        <w:ind w:left="-567" w:firstLine="340"/>
        <w:jc w:val="right"/>
        <w:outlineLvl w:val="0"/>
        <w:rPr>
          <w:rFonts w:ascii="Times New Roman" w:eastAsia="Calibri" w:hAnsi="Times New Roman" w:cs="Times New Roman"/>
          <w:bCs/>
          <w:sz w:val="28"/>
          <w:szCs w:val="28"/>
        </w:rPr>
      </w:pPr>
      <w:r w:rsidRPr="0028767E">
        <w:rPr>
          <w:rFonts w:ascii="Times New Roman" w:eastAsia="Calibri" w:hAnsi="Times New Roman" w:cs="Times New Roman"/>
          <w:bCs/>
          <w:sz w:val="28"/>
          <w:szCs w:val="28"/>
        </w:rPr>
        <w:t>СОГЛАСОВАНО</w:t>
      </w:r>
    </w:p>
    <w:p w:rsidR="0028767E" w:rsidRPr="0028767E" w:rsidRDefault="0028767E" w:rsidP="0028767E">
      <w:pPr>
        <w:pStyle w:val="ConsPlusTitle"/>
        <w:widowControl/>
        <w:tabs>
          <w:tab w:val="left" w:pos="1134"/>
        </w:tabs>
        <w:jc w:val="right"/>
        <w:rPr>
          <w:b w:val="0"/>
          <w:sz w:val="28"/>
          <w:szCs w:val="28"/>
        </w:rPr>
      </w:pPr>
      <w:r w:rsidRPr="0028767E">
        <w:rPr>
          <w:b w:val="0"/>
          <w:sz w:val="28"/>
          <w:szCs w:val="28"/>
        </w:rPr>
        <w:t xml:space="preserve">Специалистом местной администрации </w:t>
      </w:r>
    </w:p>
    <w:p w:rsidR="0028767E" w:rsidRPr="0028767E" w:rsidRDefault="0028767E" w:rsidP="0028767E">
      <w:pPr>
        <w:pStyle w:val="ConsPlusTitle"/>
        <w:widowControl/>
        <w:tabs>
          <w:tab w:val="left" w:pos="1134"/>
        </w:tabs>
        <w:jc w:val="right"/>
        <w:rPr>
          <w:b w:val="0"/>
          <w:sz w:val="28"/>
          <w:szCs w:val="28"/>
        </w:rPr>
      </w:pPr>
      <w:r w:rsidRPr="0028767E">
        <w:rPr>
          <w:b w:val="0"/>
          <w:sz w:val="28"/>
          <w:szCs w:val="28"/>
        </w:rPr>
        <w:t xml:space="preserve">МО </w:t>
      </w:r>
      <w:proofErr w:type="spellStart"/>
      <w:r w:rsidRPr="0028767E">
        <w:rPr>
          <w:b w:val="0"/>
          <w:sz w:val="28"/>
          <w:szCs w:val="28"/>
        </w:rPr>
        <w:t>Ропшинское</w:t>
      </w:r>
      <w:proofErr w:type="spellEnd"/>
      <w:r w:rsidRPr="0028767E">
        <w:rPr>
          <w:b w:val="0"/>
          <w:sz w:val="28"/>
          <w:szCs w:val="28"/>
        </w:rPr>
        <w:t xml:space="preserve"> сельское поселение</w:t>
      </w:r>
    </w:p>
    <w:p w:rsidR="0028767E" w:rsidRPr="0028767E" w:rsidRDefault="0028767E" w:rsidP="0028767E">
      <w:pPr>
        <w:pStyle w:val="ConsPlusTitle"/>
        <w:widowControl/>
        <w:tabs>
          <w:tab w:val="left" w:pos="1134"/>
        </w:tabs>
        <w:jc w:val="right"/>
        <w:rPr>
          <w:sz w:val="28"/>
          <w:szCs w:val="28"/>
        </w:rPr>
      </w:pPr>
      <w:r w:rsidRPr="0028767E">
        <w:rPr>
          <w:sz w:val="28"/>
          <w:szCs w:val="28"/>
        </w:rPr>
        <w:t>_________________</w:t>
      </w:r>
      <w:r w:rsidRPr="00DC55B9">
        <w:rPr>
          <w:sz w:val="28"/>
          <w:szCs w:val="28"/>
        </w:rPr>
        <w:t>/</w:t>
      </w:r>
      <w:r w:rsidRPr="0028767E">
        <w:rPr>
          <w:sz w:val="28"/>
          <w:szCs w:val="28"/>
        </w:rPr>
        <w:t>________________</w:t>
      </w:r>
    </w:p>
    <w:p w:rsidR="00FA57EF" w:rsidRDefault="00FA57EF" w:rsidP="00FA57EF"/>
    <w:p w:rsidR="00FA57EF" w:rsidRDefault="00FA57EF" w:rsidP="00481E9B">
      <w:pPr>
        <w:pStyle w:val="ConsPlusTitle"/>
        <w:jc w:val="center"/>
        <w:rPr>
          <w:b w:val="0"/>
          <w:sz w:val="28"/>
          <w:szCs w:val="28"/>
        </w:rPr>
      </w:pPr>
    </w:p>
    <w:p w:rsidR="00FA57EF" w:rsidRDefault="00FA57EF" w:rsidP="00481E9B">
      <w:pPr>
        <w:pStyle w:val="ConsPlusTitle"/>
        <w:jc w:val="center"/>
        <w:rPr>
          <w:b w:val="0"/>
          <w:sz w:val="28"/>
          <w:szCs w:val="28"/>
        </w:rPr>
      </w:pPr>
    </w:p>
    <w:p w:rsidR="000C0421" w:rsidRPr="00481E9B" w:rsidRDefault="009A02A9"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0C0421" w:rsidRPr="00481E9B">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C0421" w:rsidRPr="00481E9B">
        <w:rPr>
          <w:rFonts w:ascii="Times New Roman" w:eastAsia="Times New Roman" w:hAnsi="Times New Roman" w:cs="Times New Roman"/>
          <w:b/>
          <w:bCs/>
          <w:sz w:val="28"/>
          <w:szCs w:val="28"/>
          <w:lang w:eastAsia="ru-RU"/>
        </w:rPr>
        <w:t xml:space="preserve"> регламент предоставлени</w:t>
      </w:r>
      <w:r w:rsidR="003375D5" w:rsidRPr="00481E9B">
        <w:rPr>
          <w:rFonts w:ascii="Times New Roman" w:eastAsia="Times New Roman" w:hAnsi="Times New Roman" w:cs="Times New Roman"/>
          <w:b/>
          <w:bCs/>
          <w:sz w:val="28"/>
          <w:szCs w:val="28"/>
          <w:lang w:eastAsia="ru-RU"/>
        </w:rPr>
        <w:t>я</w:t>
      </w:r>
      <w:r w:rsidR="000C0421" w:rsidRPr="00481E9B">
        <w:rPr>
          <w:rFonts w:ascii="Times New Roman" w:eastAsia="Times New Roman" w:hAnsi="Times New Roman" w:cs="Times New Roman"/>
          <w:b/>
          <w:bCs/>
          <w:sz w:val="28"/>
          <w:szCs w:val="28"/>
          <w:lang w:eastAsia="ru-RU"/>
        </w:rPr>
        <w:t xml:space="preserve"> муниципальной услуги </w:t>
      </w:r>
      <w:r w:rsidR="00586FEC">
        <w:rPr>
          <w:rFonts w:ascii="Times New Roman" w:eastAsia="Times New Roman" w:hAnsi="Times New Roman" w:cs="Times New Roman"/>
          <w:b/>
          <w:bCs/>
          <w:sz w:val="28"/>
          <w:szCs w:val="28"/>
          <w:lang w:eastAsia="ru-RU"/>
        </w:rPr>
        <w:t>«</w:t>
      </w:r>
      <w:r w:rsidR="00B76F4B" w:rsidRPr="00481E9B">
        <w:rPr>
          <w:rFonts w:ascii="Times New Roman" w:eastAsia="Times New Roman" w:hAnsi="Times New Roman" w:cs="Times New Roman"/>
          <w:b/>
          <w:bCs/>
          <w:sz w:val="28"/>
          <w:szCs w:val="28"/>
          <w:lang w:eastAsia="ru-RU"/>
        </w:rPr>
        <w:t xml:space="preserve">Установление сервитута в отношении земельного участка, находящегося в собственности МО </w:t>
      </w:r>
      <w:r w:rsidR="00586FEC">
        <w:rPr>
          <w:rFonts w:ascii="Times New Roman" w:eastAsia="Times New Roman" w:hAnsi="Times New Roman" w:cs="Times New Roman"/>
          <w:b/>
          <w:bCs/>
          <w:sz w:val="28"/>
          <w:szCs w:val="28"/>
          <w:lang w:eastAsia="ru-RU"/>
        </w:rPr>
        <w:t>«</w:t>
      </w:r>
      <w:proofErr w:type="spellStart"/>
      <w:r>
        <w:rPr>
          <w:rFonts w:ascii="Times New Roman" w:eastAsia="Times New Roman" w:hAnsi="Times New Roman" w:cs="Times New Roman"/>
          <w:b/>
          <w:bCs/>
          <w:sz w:val="28"/>
          <w:szCs w:val="28"/>
          <w:lang w:eastAsia="ru-RU"/>
        </w:rPr>
        <w:t>Ропшинское</w:t>
      </w:r>
      <w:proofErr w:type="spellEnd"/>
      <w:r>
        <w:rPr>
          <w:rFonts w:ascii="Times New Roman" w:eastAsia="Times New Roman" w:hAnsi="Times New Roman" w:cs="Times New Roman"/>
          <w:b/>
          <w:bCs/>
          <w:sz w:val="28"/>
          <w:szCs w:val="28"/>
          <w:lang w:eastAsia="ru-RU"/>
        </w:rPr>
        <w:t xml:space="preserve"> сельское поселение</w:t>
      </w:r>
      <w:r w:rsidR="00586FEC">
        <w:rPr>
          <w:rFonts w:ascii="Times New Roman" w:eastAsia="Times New Roman" w:hAnsi="Times New Roman" w:cs="Times New Roman"/>
          <w:b/>
          <w:bCs/>
          <w:sz w:val="28"/>
          <w:szCs w:val="28"/>
          <w:lang w:eastAsia="ru-RU"/>
        </w:rPr>
        <w:t>»</w:t>
      </w:r>
    </w:p>
    <w:p w:rsidR="00481E9B" w:rsidRDefault="00481E9B" w:rsidP="00CF47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Установление сервитута в отношении земельного участка)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B76F4B"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sidR="00B76F4B">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E60610"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представители, </w:t>
      </w:r>
      <w:r w:rsidRPr="00E60610">
        <w:rPr>
          <w:rFonts w:ascii="Times New Roman" w:hAnsi="Times New Roman" w:cs="Times New Roman"/>
          <w:sz w:val="28"/>
          <w:szCs w:val="28"/>
        </w:rPr>
        <w:t>действующие от имени заявителя в силу полномочий на основании доверенности или договора.</w:t>
      </w:r>
    </w:p>
    <w:p w:rsidR="00E70C0C" w:rsidRDefault="00A877B4" w:rsidP="00E60610">
      <w:pPr>
        <w:pStyle w:val="ConsPlusNormal"/>
        <w:ind w:firstLine="539"/>
        <w:jc w:val="both"/>
        <w:rPr>
          <w:rFonts w:ascii="Times New Roman" w:hAnsi="Times New Roman"/>
          <w:sz w:val="28"/>
        </w:rPr>
      </w:pPr>
      <w:r w:rsidRPr="00E60610">
        <w:rPr>
          <w:rFonts w:ascii="Times New Roman" w:hAnsi="Times New Roman" w:cs="Times New Roman"/>
          <w:sz w:val="28"/>
          <w:szCs w:val="28"/>
        </w:rPr>
        <w:t xml:space="preserve">1.3. </w:t>
      </w:r>
      <w:proofErr w:type="gramStart"/>
      <w:r w:rsidR="00E70C0C" w:rsidRPr="008D5BEC">
        <w:rPr>
          <w:rFonts w:ascii="Times New Roman" w:hAnsi="Times New Roman"/>
          <w:sz w:val="28"/>
          <w:szCs w:val="28"/>
        </w:rPr>
        <w:t xml:space="preserve">Информация о местах нахождения органов местного самоуправления </w:t>
      </w:r>
      <w:r w:rsidR="00E70C0C" w:rsidRPr="00E60610">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00E70C0C" w:rsidRPr="008D5BEC">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00E70C0C" w:rsidRPr="008D5BEC">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r w:rsidR="00E70C0C">
        <w:rPr>
          <w:rFonts w:ascii="Times New Roman" w:hAnsi="Times New Roman"/>
          <w:sz w:val="28"/>
        </w:rPr>
        <w:t>:</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CD57EE">
        <w:rPr>
          <w:rFonts w:ascii="Times New Roman" w:hAnsi="Times New Roman" w:cs="Times New Roman"/>
          <w:sz w:val="28"/>
          <w:szCs w:val="28"/>
        </w:rPr>
        <w:t>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сервитута в отношении земельного участка, находящегося в собственности МО </w:t>
      </w:r>
      <w:r w:rsidR="00586FEC">
        <w:rPr>
          <w:rFonts w:ascii="Times New Roman" w:hAnsi="Times New Roman" w:cs="Times New Roman"/>
          <w:sz w:val="28"/>
          <w:szCs w:val="28"/>
        </w:rPr>
        <w:t>«</w:t>
      </w:r>
      <w:proofErr w:type="spellStart"/>
      <w:r w:rsidR="009A02A9">
        <w:rPr>
          <w:rFonts w:ascii="Times New Roman" w:hAnsi="Times New Roman" w:cs="Times New Roman"/>
          <w:sz w:val="28"/>
          <w:szCs w:val="28"/>
        </w:rPr>
        <w:t>Ропшинское</w:t>
      </w:r>
      <w:proofErr w:type="spellEnd"/>
      <w:r w:rsidR="009A02A9">
        <w:rPr>
          <w:rFonts w:ascii="Times New Roman" w:hAnsi="Times New Roman" w:cs="Times New Roman"/>
          <w:sz w:val="28"/>
          <w:szCs w:val="28"/>
        </w:rPr>
        <w:t xml:space="preserve"> сельское поселение</w:t>
      </w:r>
      <w:r w:rsidR="00586FEC">
        <w:rPr>
          <w:rFonts w:ascii="Times New Roman" w:hAnsi="Times New Roman" w:cs="Times New Roman"/>
          <w:sz w:val="28"/>
          <w:szCs w:val="28"/>
        </w:rPr>
        <w:t>»</w:t>
      </w:r>
      <w:r>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Установление сервитута в отношении земельного участка</w:t>
      </w:r>
      <w:r w:rsidR="00A877B4"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C656F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МО «</w:t>
      </w:r>
      <w:proofErr w:type="spellStart"/>
      <w:r w:rsidR="009A02A9">
        <w:rPr>
          <w:rFonts w:ascii="Times New Roman" w:hAnsi="Times New Roman" w:cs="Times New Roman"/>
          <w:sz w:val="28"/>
          <w:szCs w:val="28"/>
        </w:rPr>
        <w:t>Ропшинское</w:t>
      </w:r>
      <w:proofErr w:type="spellEnd"/>
      <w:r w:rsidR="009A02A9">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r w:rsidR="00A877B4" w:rsidRPr="00E60610">
        <w:rPr>
          <w:rFonts w:ascii="Times New Roman" w:hAnsi="Times New Roman" w:cs="Times New Roman"/>
          <w:sz w:val="28"/>
          <w:szCs w:val="28"/>
        </w:rPr>
        <w:t xml:space="preserve"> Ленинградской области.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00A877B4" w:rsidRPr="00F11CF7">
        <w:rPr>
          <w:rFonts w:ascii="Times New Roman" w:hAnsi="Times New Roman" w:cs="Times New Roman"/>
          <w:sz w:val="28"/>
          <w:szCs w:val="28"/>
        </w:rPr>
        <w:t xml:space="preserve">осударственное бюджетное учреждение Ленинградской области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00A877B4" w:rsidRPr="00F11CF7">
        <w:rPr>
          <w:rFonts w:ascii="Times New Roman" w:hAnsi="Times New Roman" w:cs="Times New Roman"/>
          <w:sz w:val="28"/>
          <w:szCs w:val="28"/>
        </w:rPr>
        <w:t xml:space="preserve"> (сокращенное наименование - ГБУ ЛО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МФЦ</w:t>
      </w:r>
      <w:r w:rsidR="00586FEC">
        <w:rPr>
          <w:rFonts w:ascii="Times New Roman" w:hAnsi="Times New Roman" w:cs="Times New Roman"/>
          <w:sz w:val="28"/>
          <w:szCs w:val="28"/>
        </w:rPr>
        <w:t>»</w:t>
      </w:r>
      <w:r w:rsidR="00A877B4" w:rsidRPr="00F11CF7">
        <w:rPr>
          <w:rFonts w:ascii="Times New Roman" w:hAnsi="Times New Roman" w:cs="Times New Roman"/>
          <w:sz w:val="28"/>
          <w:szCs w:val="28"/>
        </w:rPr>
        <w:t>);</w:t>
      </w:r>
    </w:p>
    <w:p w:rsidR="001A6000"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w:t>
      </w:r>
      <w:r w:rsidR="001A6000">
        <w:rPr>
          <w:rFonts w:ascii="Times New Roman" w:hAnsi="Times New Roman" w:cs="Times New Roman"/>
          <w:sz w:val="28"/>
          <w:szCs w:val="28"/>
        </w:rPr>
        <w:t>едеральн</w:t>
      </w:r>
      <w:r>
        <w:rPr>
          <w:rFonts w:ascii="Times New Roman" w:hAnsi="Times New Roman" w:cs="Times New Roman"/>
          <w:sz w:val="28"/>
          <w:szCs w:val="28"/>
        </w:rPr>
        <w:t>ой</w:t>
      </w:r>
      <w:r w:rsidR="001A6000">
        <w:rPr>
          <w:rFonts w:ascii="Times New Roman" w:hAnsi="Times New Roman" w:cs="Times New Roman"/>
          <w:sz w:val="28"/>
          <w:szCs w:val="28"/>
        </w:rPr>
        <w:t xml:space="preserve"> налогов</w:t>
      </w:r>
      <w:r>
        <w:rPr>
          <w:rFonts w:ascii="Times New Roman" w:hAnsi="Times New Roman" w:cs="Times New Roman"/>
          <w:sz w:val="28"/>
          <w:szCs w:val="28"/>
        </w:rPr>
        <w:t>ой</w:t>
      </w:r>
      <w:r w:rsidR="001A6000">
        <w:rPr>
          <w:rFonts w:ascii="Times New Roman" w:hAnsi="Times New Roman" w:cs="Times New Roman"/>
          <w:sz w:val="28"/>
          <w:szCs w:val="28"/>
        </w:rPr>
        <w:t xml:space="preserve"> служб</w:t>
      </w:r>
      <w:r>
        <w:rPr>
          <w:rFonts w:ascii="Times New Roman" w:hAnsi="Times New Roman" w:cs="Times New Roman"/>
          <w:sz w:val="28"/>
          <w:szCs w:val="28"/>
        </w:rPr>
        <w:t>ы по Ленинградской области;</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Заявление на получение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lastRenderedPageBreak/>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направление заявителю предложения </w:t>
      </w:r>
      <w:proofErr w:type="gramStart"/>
      <w:r w:rsidRPr="00811E49">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11E49">
        <w:rPr>
          <w:rFonts w:ascii="Times New Roman" w:hAnsi="Times New Roman" w:cs="Times New Roman"/>
          <w:sz w:val="28"/>
          <w:szCs w:val="28"/>
        </w:rPr>
        <w:t xml:space="preserve"> территории;</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РФ (оформляется по форме согласно Приложению 3 к настоящему Административному регламенту);</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принятие решения об отказе в </w:t>
      </w:r>
      <w:r>
        <w:rPr>
          <w:rFonts w:ascii="Times New Roman" w:hAnsi="Times New Roman" w:cs="Times New Roman"/>
          <w:sz w:val="28"/>
          <w:szCs w:val="28"/>
        </w:rPr>
        <w:t>предоставлении муниципальной услуги.</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составляет не </w:t>
      </w:r>
      <w:r w:rsidRPr="00FA7914">
        <w:rPr>
          <w:rFonts w:ascii="Times New Roman" w:hAnsi="Times New Roman" w:cs="Times New Roman"/>
          <w:sz w:val="28"/>
          <w:szCs w:val="28"/>
        </w:rPr>
        <w:t xml:space="preserve">более </w:t>
      </w:r>
      <w:r w:rsidR="00DF1B51" w:rsidRPr="00FA7914">
        <w:rPr>
          <w:rFonts w:ascii="Times New Roman" w:hAnsi="Times New Roman" w:cs="Times New Roman"/>
          <w:sz w:val="28"/>
          <w:szCs w:val="28"/>
        </w:rPr>
        <w:t xml:space="preserve">24 (двадцати четырех) </w:t>
      </w:r>
      <w:r w:rsidRPr="00FA7914">
        <w:rPr>
          <w:rFonts w:ascii="Times New Roman" w:hAnsi="Times New Roman" w:cs="Times New Roman"/>
          <w:sz w:val="28"/>
          <w:szCs w:val="28"/>
        </w:rPr>
        <w:t>календарных дней</w:t>
      </w:r>
      <w:r w:rsidR="000D7C9A">
        <w:rPr>
          <w:rFonts w:ascii="Times New Roman" w:hAnsi="Times New Roman" w:cs="Times New Roman"/>
          <w:sz w:val="28"/>
          <w:szCs w:val="28"/>
        </w:rPr>
        <w:t xml:space="preserve"> или 18 рабочих дней</w:t>
      </w:r>
      <w:r w:rsidRPr="00FA7914">
        <w:rPr>
          <w:rFonts w:ascii="Times New Roman" w:hAnsi="Times New Roman" w:cs="Times New Roman"/>
          <w:sz w:val="28"/>
          <w:szCs w:val="28"/>
        </w:rPr>
        <w:t xml:space="preserve"> со дня поступления </w:t>
      </w:r>
      <w:r w:rsidR="001C78EB" w:rsidRPr="00FA7914">
        <w:rPr>
          <w:rFonts w:ascii="Times New Roman" w:hAnsi="Times New Roman" w:cs="Times New Roman"/>
          <w:sz w:val="28"/>
          <w:szCs w:val="28"/>
        </w:rPr>
        <w:t xml:space="preserve">заявления о заключении соглашения об установлении сервитута </w:t>
      </w:r>
      <w:r w:rsidR="00263498" w:rsidRPr="00FA7914">
        <w:rPr>
          <w:rFonts w:ascii="Times New Roman" w:hAnsi="Times New Roman" w:cs="Times New Roman"/>
          <w:sz w:val="28"/>
          <w:szCs w:val="28"/>
        </w:rPr>
        <w:t>в Администрацию (далее</w:t>
      </w:r>
      <w:r w:rsidR="00263498" w:rsidRPr="001C78EB">
        <w:rPr>
          <w:rFonts w:ascii="Times New Roman" w:hAnsi="Times New Roman" w:cs="Times New Roman"/>
          <w:sz w:val="28"/>
          <w:szCs w:val="28"/>
        </w:rPr>
        <w:t xml:space="preserve"> </w:t>
      </w:r>
      <w:r w:rsidR="003375D5">
        <w:rPr>
          <w:rFonts w:ascii="Times New Roman" w:hAnsi="Times New Roman" w:cs="Times New Roman"/>
          <w:sz w:val="28"/>
          <w:szCs w:val="28"/>
        </w:rPr>
        <w:t>–</w:t>
      </w:r>
      <w:r w:rsidR="00263498" w:rsidRPr="001C78EB">
        <w:rPr>
          <w:rFonts w:ascii="Times New Roman" w:hAnsi="Times New Roman" w:cs="Times New Roman"/>
          <w:sz w:val="28"/>
          <w:szCs w:val="28"/>
        </w:rPr>
        <w:t xml:space="preserve"> заявление)</w:t>
      </w:r>
      <w:r w:rsidR="00263498" w:rsidRPr="00F11CF7">
        <w:rPr>
          <w:rFonts w:ascii="Times New Roman" w:hAnsi="Times New Roman" w:cs="Times New Roman"/>
          <w:sz w:val="28"/>
          <w:szCs w:val="28"/>
        </w:rPr>
        <w:t>.</w:t>
      </w:r>
    </w:p>
    <w:p w:rsidR="006C6585" w:rsidRPr="006C658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2.4.1. </w:t>
      </w:r>
      <w:r w:rsidR="006C6585" w:rsidRPr="006C6585">
        <w:rPr>
          <w:rFonts w:ascii="Times New Roman" w:hAnsi="Times New Roman" w:cs="Times New Roman"/>
          <w:sz w:val="28"/>
          <w:szCs w:val="28"/>
        </w:rPr>
        <w:t>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6C6585" w:rsidRPr="006C6585" w:rsidRDefault="006C6585" w:rsidP="00481E9B">
      <w:pPr>
        <w:pStyle w:val="ConsPlusNormal"/>
        <w:ind w:firstLine="709"/>
        <w:jc w:val="both"/>
        <w:rPr>
          <w:rFonts w:ascii="Times New Roman" w:hAnsi="Times New Roman" w:cs="Times New Roman"/>
          <w:sz w:val="28"/>
          <w:szCs w:val="28"/>
        </w:rPr>
      </w:pPr>
      <w:proofErr w:type="gramStart"/>
      <w:r w:rsidRPr="006C6585">
        <w:rPr>
          <w:rFonts w:ascii="Times New Roman" w:hAnsi="Times New Roman" w:cs="Times New Roman"/>
          <w:sz w:val="28"/>
          <w:szCs w:val="28"/>
        </w:rPr>
        <w:t xml:space="preserve">-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w:t>
      </w:r>
      <w:r w:rsidR="00C13652">
        <w:rPr>
          <w:rFonts w:ascii="Times New Roman" w:hAnsi="Times New Roman" w:cs="Times New Roman"/>
          <w:sz w:val="28"/>
          <w:szCs w:val="28"/>
        </w:rPr>
        <w:t>А</w:t>
      </w:r>
      <w:r w:rsidRPr="006C6585">
        <w:rPr>
          <w:rFonts w:ascii="Times New Roman" w:hAnsi="Times New Roman" w:cs="Times New Roman"/>
          <w:sz w:val="28"/>
          <w:szCs w:val="28"/>
        </w:rPr>
        <w:t xml:space="preserve">дминистрации об отказе в установлении сервитута составляет </w:t>
      </w:r>
      <w:r>
        <w:rPr>
          <w:rFonts w:ascii="Times New Roman" w:hAnsi="Times New Roman" w:cs="Times New Roman"/>
          <w:sz w:val="28"/>
          <w:szCs w:val="28"/>
        </w:rPr>
        <w:t>2</w:t>
      </w:r>
      <w:r w:rsidR="00C656F7">
        <w:rPr>
          <w:rFonts w:ascii="Times New Roman" w:hAnsi="Times New Roman" w:cs="Times New Roman"/>
          <w:sz w:val="28"/>
          <w:szCs w:val="28"/>
        </w:rPr>
        <w:t>4</w:t>
      </w:r>
      <w:r w:rsidRPr="006C6585">
        <w:rPr>
          <w:rFonts w:ascii="Times New Roman" w:hAnsi="Times New Roman" w:cs="Times New Roman"/>
          <w:sz w:val="28"/>
          <w:szCs w:val="28"/>
        </w:rPr>
        <w:t xml:space="preserve"> </w:t>
      </w:r>
      <w:r w:rsidR="00C656F7">
        <w:rPr>
          <w:rFonts w:ascii="Times New Roman" w:hAnsi="Times New Roman" w:cs="Times New Roman"/>
          <w:sz w:val="28"/>
          <w:szCs w:val="28"/>
        </w:rPr>
        <w:t xml:space="preserve">календарных </w:t>
      </w:r>
      <w:r w:rsidRPr="006C6585">
        <w:rPr>
          <w:rFonts w:ascii="Times New Roman" w:hAnsi="Times New Roman" w:cs="Times New Roman"/>
          <w:sz w:val="28"/>
          <w:szCs w:val="28"/>
        </w:rPr>
        <w:t>дн</w:t>
      </w:r>
      <w:r w:rsidR="00C656F7">
        <w:rPr>
          <w:rFonts w:ascii="Times New Roman" w:hAnsi="Times New Roman" w:cs="Times New Roman"/>
          <w:sz w:val="28"/>
          <w:szCs w:val="28"/>
        </w:rPr>
        <w:t>я</w:t>
      </w:r>
      <w:r w:rsidRPr="006C6585">
        <w:rPr>
          <w:rFonts w:ascii="Times New Roman" w:hAnsi="Times New Roman" w:cs="Times New Roman"/>
          <w:sz w:val="28"/>
          <w:szCs w:val="28"/>
        </w:rPr>
        <w:t xml:space="preserve"> со дня поступления заявления</w:t>
      </w:r>
      <w:r w:rsidR="00811E49">
        <w:rPr>
          <w:rFonts w:ascii="Times New Roman" w:hAnsi="Times New Roman" w:cs="Times New Roman"/>
          <w:sz w:val="28"/>
          <w:szCs w:val="28"/>
        </w:rPr>
        <w:t xml:space="preserve"> в Администрацию</w:t>
      </w:r>
      <w:r w:rsidRPr="006C6585">
        <w:rPr>
          <w:rFonts w:ascii="Times New Roman" w:hAnsi="Times New Roman" w:cs="Times New Roman"/>
          <w:sz w:val="28"/>
          <w:szCs w:val="28"/>
        </w:rPr>
        <w:t>;</w:t>
      </w:r>
      <w:proofErr w:type="gramEnd"/>
    </w:p>
    <w:p w:rsidR="006C6585" w:rsidRDefault="006C6585" w:rsidP="00481E9B">
      <w:pPr>
        <w:pStyle w:val="ConsPlusNormal"/>
        <w:ind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 срок направления подписанного соглашения об установлении сервитута составляет 30 </w:t>
      </w:r>
      <w:r w:rsidR="00C656F7">
        <w:rPr>
          <w:rFonts w:ascii="Times New Roman" w:hAnsi="Times New Roman" w:cs="Times New Roman"/>
          <w:sz w:val="28"/>
          <w:szCs w:val="28"/>
        </w:rPr>
        <w:t xml:space="preserve">календарных </w:t>
      </w:r>
      <w:r w:rsidRPr="006C6585">
        <w:rPr>
          <w:rFonts w:ascii="Times New Roman" w:hAnsi="Times New Roman" w:cs="Times New Roman"/>
          <w:sz w:val="28"/>
          <w:szCs w:val="28"/>
        </w:rPr>
        <w:t>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11E49" w:rsidRP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811E49">
        <w:rPr>
          <w:rFonts w:ascii="Times New Roman" w:hAnsi="Times New Roman" w:cs="Times New Roman"/>
          <w:sz w:val="28"/>
          <w:szCs w:val="28"/>
        </w:rPr>
        <w:t xml:space="preserve">Гражданский кодекс Российской Федерации от 30.11.1994 </w:t>
      </w:r>
      <w:r>
        <w:rPr>
          <w:rFonts w:ascii="Times New Roman" w:hAnsi="Times New Roman" w:cs="Times New Roman"/>
          <w:sz w:val="28"/>
          <w:szCs w:val="28"/>
        </w:rPr>
        <w:t>№</w:t>
      </w:r>
      <w:r w:rsidRPr="00811E49">
        <w:rPr>
          <w:rFonts w:ascii="Times New Roman" w:hAnsi="Times New Roman" w:cs="Times New Roman"/>
          <w:sz w:val="28"/>
          <w:szCs w:val="28"/>
        </w:rPr>
        <w:t xml:space="preserve"> 51-ФЗ;</w:t>
      </w:r>
    </w:p>
    <w:p w:rsid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Земельный кодекс Российской Федерации от 25.10.2001 </w:t>
      </w:r>
      <w:r>
        <w:rPr>
          <w:rFonts w:ascii="Times New Roman" w:hAnsi="Times New Roman" w:cs="Times New Roman"/>
          <w:sz w:val="28"/>
          <w:szCs w:val="28"/>
        </w:rPr>
        <w:t>№</w:t>
      </w:r>
      <w:r w:rsidRPr="00811E49">
        <w:rPr>
          <w:rFonts w:ascii="Times New Roman" w:hAnsi="Times New Roman" w:cs="Times New Roman"/>
          <w:sz w:val="28"/>
          <w:szCs w:val="28"/>
        </w:rPr>
        <w:t xml:space="preserve"> 136-ФЗ;</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 137-ФЗ </w:t>
      </w:r>
      <w:r w:rsidR="00586FEC">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24.07.2007 № 221-ФЗ </w:t>
      </w:r>
      <w:r w:rsidR="00586FEC">
        <w:rPr>
          <w:rFonts w:ascii="Times New Roman" w:hAnsi="Times New Roman" w:cs="Times New Roman"/>
          <w:sz w:val="28"/>
          <w:szCs w:val="28"/>
        </w:rPr>
        <w:t>«</w:t>
      </w:r>
      <w:r w:rsidRPr="006C6585">
        <w:rPr>
          <w:rFonts w:ascii="Times New Roman" w:hAnsi="Times New Roman" w:cs="Times New Roman"/>
          <w:sz w:val="28"/>
          <w:szCs w:val="28"/>
        </w:rPr>
        <w:t>О кадастр</w:t>
      </w:r>
      <w:r>
        <w:rPr>
          <w:rFonts w:ascii="Times New Roman" w:hAnsi="Times New Roman" w:cs="Times New Roman"/>
          <w:sz w:val="28"/>
          <w:szCs w:val="28"/>
        </w:rPr>
        <w:t>овой деятельности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29.07.1998 № 135-ФЗ </w:t>
      </w:r>
      <w:r w:rsidR="00586FEC">
        <w:rPr>
          <w:rFonts w:ascii="Times New Roman" w:hAnsi="Times New Roman" w:cs="Times New Roman"/>
          <w:sz w:val="28"/>
          <w:szCs w:val="28"/>
        </w:rPr>
        <w:t>«</w:t>
      </w:r>
      <w:r w:rsidRPr="006C6585">
        <w:rPr>
          <w:rFonts w:ascii="Times New Roman" w:hAnsi="Times New Roman" w:cs="Times New Roman"/>
          <w:sz w:val="28"/>
          <w:szCs w:val="28"/>
        </w:rPr>
        <w:t>Об оценочной деятельности в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lastRenderedPageBreak/>
        <w:t xml:space="preserve">Постановление Правительства Российской Федерации от 27.11.2014 № 1244 </w:t>
      </w:r>
      <w:r w:rsidR="00586FEC">
        <w:rPr>
          <w:rFonts w:ascii="Times New Roman" w:hAnsi="Times New Roman" w:cs="Times New Roman"/>
          <w:sz w:val="28"/>
          <w:szCs w:val="28"/>
        </w:rPr>
        <w:t>«</w:t>
      </w:r>
      <w:r w:rsidRPr="006C6585">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нормативные правовые акты органов местного самоуправления.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rsidR="006C6585" w:rsidRDefault="005E481D"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w:t>
      </w:r>
      <w:r w:rsidR="00A877B4" w:rsidRPr="00F11CF7">
        <w:rPr>
          <w:rFonts w:ascii="Times New Roman" w:hAnsi="Times New Roman" w:cs="Times New Roman"/>
          <w:sz w:val="28"/>
          <w:szCs w:val="28"/>
        </w:rPr>
        <w:t xml:space="preserve"> </w:t>
      </w:r>
      <w:hyperlink w:anchor="P439" w:history="1">
        <w:r w:rsidR="00A877B4" w:rsidRPr="00F11CF7">
          <w:rPr>
            <w:rFonts w:ascii="Times New Roman" w:hAnsi="Times New Roman" w:cs="Times New Roman"/>
            <w:sz w:val="28"/>
            <w:szCs w:val="28"/>
          </w:rPr>
          <w:t>заявление</w:t>
        </w:r>
      </w:hyperlink>
      <w:r w:rsidR="00A877B4" w:rsidRPr="00F11CF7">
        <w:rPr>
          <w:rFonts w:ascii="Times New Roman" w:hAnsi="Times New Roman" w:cs="Times New Roman"/>
          <w:sz w:val="28"/>
          <w:szCs w:val="28"/>
        </w:rPr>
        <w:t xml:space="preserve"> о </w:t>
      </w:r>
      <w:r w:rsidR="006C6585" w:rsidRPr="006C6585">
        <w:rPr>
          <w:rFonts w:ascii="Times New Roman" w:hAnsi="Times New Roman" w:cs="Times New Roman"/>
          <w:sz w:val="28"/>
          <w:szCs w:val="28"/>
        </w:rPr>
        <w:t>заключении соглашения об установлении сервитута (</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6C6585">
        <w:rPr>
          <w:rFonts w:ascii="Times New Roman" w:hAnsi="Times New Roman" w:cs="Times New Roman"/>
          <w:sz w:val="28"/>
          <w:szCs w:val="28"/>
        </w:rPr>
        <w:t>№</w:t>
      </w:r>
      <w:r w:rsidR="006C6585" w:rsidRPr="006C6585">
        <w:rPr>
          <w:rFonts w:ascii="Times New Roman" w:hAnsi="Times New Roman" w:cs="Times New Roman"/>
          <w:sz w:val="28"/>
          <w:szCs w:val="28"/>
        </w:rPr>
        <w:t xml:space="preserve"> </w:t>
      </w:r>
      <w:r>
        <w:rPr>
          <w:rFonts w:ascii="Times New Roman" w:hAnsi="Times New Roman" w:cs="Times New Roman"/>
          <w:sz w:val="28"/>
          <w:szCs w:val="28"/>
        </w:rPr>
        <w:t>1</w:t>
      </w:r>
      <w:r w:rsidR="006C6585" w:rsidRPr="006C6585">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p>
    <w:p w:rsidR="006C6585" w:rsidRPr="006C6585" w:rsidRDefault="006C6585" w:rsidP="00481E9B">
      <w:pPr>
        <w:pStyle w:val="ConsPlusNormal"/>
        <w:ind w:firstLine="709"/>
        <w:jc w:val="both"/>
        <w:rPr>
          <w:rFonts w:ascii="Times New Roman" w:hAnsi="Times New Roman" w:cs="Times New Roman"/>
          <w:sz w:val="28"/>
          <w:szCs w:val="28"/>
        </w:rPr>
      </w:pPr>
      <w:bookmarkStart w:id="3" w:name="P119"/>
      <w:bookmarkEnd w:id="3"/>
      <w:r w:rsidRPr="006C6585">
        <w:rPr>
          <w:rFonts w:ascii="Times New Roman" w:hAnsi="Times New Roman" w:cs="Times New Roman"/>
          <w:sz w:val="28"/>
          <w:szCs w:val="28"/>
        </w:rPr>
        <w:t>К заявлению прилагаются:</w:t>
      </w:r>
    </w:p>
    <w:p w:rsidR="006C6585" w:rsidRPr="006C6585" w:rsidRDefault="007340EF" w:rsidP="00FA7914">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а</w:t>
      </w:r>
      <w:r w:rsidR="006C6585" w:rsidRPr="006C6585">
        <w:rPr>
          <w:rFonts w:ascii="Times New Roman" w:hAnsi="Times New Roman" w:cs="Times New Roman"/>
          <w:sz w:val="28"/>
          <w:szCs w:val="28"/>
        </w:rPr>
        <w:t>)</w:t>
      </w:r>
      <w:r w:rsidR="006C6585" w:rsidRPr="006C6585">
        <w:rPr>
          <w:rFonts w:ascii="Times New Roman" w:hAnsi="Times New Roman" w:cs="Times New Roman"/>
          <w:sz w:val="28"/>
          <w:szCs w:val="28"/>
        </w:rPr>
        <w:tab/>
      </w:r>
      <w:r w:rsidR="006C6585">
        <w:rPr>
          <w:rFonts w:ascii="Times New Roman" w:hAnsi="Times New Roman" w:cs="Times New Roman"/>
          <w:sz w:val="28"/>
          <w:szCs w:val="28"/>
        </w:rPr>
        <w:t>к</w:t>
      </w:r>
      <w:r w:rsidR="006C6585" w:rsidRPr="006C6585">
        <w:rPr>
          <w:rFonts w:ascii="Times New Roman" w:hAnsi="Times New Roman" w:cs="Times New Roman"/>
          <w:sz w:val="28"/>
          <w:szCs w:val="28"/>
        </w:rPr>
        <w:t>опия документа, удостоверяющего личность заявителя, являющегося физическим лицом, либо личность представителя заявителя.</w:t>
      </w:r>
    </w:p>
    <w:p w:rsidR="006C6585" w:rsidRPr="006C6585" w:rsidRDefault="007340EF" w:rsidP="00FA7914">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б</w:t>
      </w:r>
      <w:r w:rsidR="006C6585" w:rsidRPr="006C6585">
        <w:rPr>
          <w:rFonts w:ascii="Times New Roman" w:hAnsi="Times New Roman" w:cs="Times New Roman"/>
          <w:sz w:val="28"/>
          <w:szCs w:val="28"/>
        </w:rPr>
        <w:t>)</w:t>
      </w:r>
      <w:r w:rsidR="006C6585" w:rsidRPr="006C6585">
        <w:rPr>
          <w:rFonts w:ascii="Times New Roman" w:hAnsi="Times New Roman" w:cs="Times New Roman"/>
          <w:sz w:val="28"/>
          <w:szCs w:val="28"/>
        </w:rPr>
        <w:tab/>
      </w:r>
      <w:r w:rsidR="006C6585">
        <w:rPr>
          <w:rFonts w:ascii="Times New Roman" w:hAnsi="Times New Roman" w:cs="Times New Roman"/>
          <w:sz w:val="28"/>
          <w:szCs w:val="28"/>
        </w:rPr>
        <w:t>к</w:t>
      </w:r>
      <w:r w:rsidR="006C6585" w:rsidRPr="006C6585">
        <w:rPr>
          <w:rFonts w:ascii="Times New Roman" w:hAnsi="Times New Roman" w:cs="Times New Roman"/>
          <w:sz w:val="28"/>
          <w:szCs w:val="28"/>
        </w:rPr>
        <w:t>опия свидетельства о государственной регистрации юридического лица или выписка из государственного реестра юридических лиц.</w:t>
      </w:r>
    </w:p>
    <w:p w:rsidR="006C6585" w:rsidRPr="006C6585" w:rsidRDefault="007340EF" w:rsidP="00FA7914">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в</w:t>
      </w:r>
      <w:r w:rsidR="006C6585" w:rsidRPr="006C6585">
        <w:rPr>
          <w:rFonts w:ascii="Times New Roman" w:hAnsi="Times New Roman" w:cs="Times New Roman"/>
          <w:sz w:val="28"/>
          <w:szCs w:val="28"/>
        </w:rPr>
        <w:t>)</w:t>
      </w:r>
      <w:r w:rsidR="006C6585" w:rsidRPr="006C6585">
        <w:rPr>
          <w:rFonts w:ascii="Times New Roman" w:hAnsi="Times New Roman" w:cs="Times New Roman"/>
          <w:sz w:val="28"/>
          <w:szCs w:val="28"/>
        </w:rPr>
        <w:tab/>
      </w:r>
      <w:r w:rsidR="006C6585">
        <w:rPr>
          <w:rFonts w:ascii="Times New Roman" w:hAnsi="Times New Roman" w:cs="Times New Roman"/>
          <w:sz w:val="28"/>
          <w:szCs w:val="28"/>
        </w:rPr>
        <w:t>н</w:t>
      </w:r>
      <w:r w:rsidR="006C6585" w:rsidRPr="006C6585">
        <w:rPr>
          <w:rFonts w:ascii="Times New Roman" w:hAnsi="Times New Roman" w:cs="Times New Roman"/>
          <w:sz w:val="28"/>
          <w:szCs w:val="28"/>
        </w:rPr>
        <w:t>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C6585" w:rsidRPr="006C6585" w:rsidRDefault="007340EF" w:rsidP="00FA7914">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г</w:t>
      </w:r>
      <w:r w:rsidR="006C6585" w:rsidRPr="006C6585">
        <w:rPr>
          <w:rFonts w:ascii="Times New Roman" w:hAnsi="Times New Roman" w:cs="Times New Roman"/>
          <w:sz w:val="28"/>
          <w:szCs w:val="28"/>
        </w:rPr>
        <w:t>)</w:t>
      </w:r>
      <w:r w:rsidR="006C6585" w:rsidRPr="006C6585">
        <w:rPr>
          <w:rFonts w:ascii="Times New Roman" w:hAnsi="Times New Roman" w:cs="Times New Roman"/>
          <w:sz w:val="28"/>
          <w:szCs w:val="28"/>
        </w:rPr>
        <w:tab/>
      </w:r>
      <w:r w:rsidR="006C6585">
        <w:rPr>
          <w:rFonts w:ascii="Times New Roman" w:hAnsi="Times New Roman" w:cs="Times New Roman"/>
          <w:sz w:val="28"/>
          <w:szCs w:val="28"/>
        </w:rPr>
        <w:t>к</w:t>
      </w:r>
      <w:r w:rsidR="006C6585" w:rsidRPr="006C6585">
        <w:rPr>
          <w:rFonts w:ascii="Times New Roman" w:hAnsi="Times New Roman" w:cs="Times New Roman"/>
          <w:sz w:val="28"/>
          <w:szCs w:val="28"/>
        </w:rPr>
        <w:t>опия документа, удостоверяющего права (полномочия) представителя заявителя, если с заявлением обращается представитель заявителя.</w:t>
      </w:r>
    </w:p>
    <w:p w:rsidR="006C6585" w:rsidRPr="006C6585" w:rsidRDefault="007340EF" w:rsidP="00FA7914">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д</w:t>
      </w:r>
      <w:r w:rsidR="006C6585" w:rsidRPr="006C6585">
        <w:rPr>
          <w:rFonts w:ascii="Times New Roman" w:hAnsi="Times New Roman" w:cs="Times New Roman"/>
          <w:sz w:val="28"/>
          <w:szCs w:val="28"/>
        </w:rPr>
        <w:t>)</w:t>
      </w:r>
      <w:r w:rsidR="006C6585" w:rsidRPr="006C6585">
        <w:rPr>
          <w:rFonts w:ascii="Times New Roman" w:hAnsi="Times New Roman" w:cs="Times New Roman"/>
          <w:sz w:val="28"/>
          <w:szCs w:val="28"/>
        </w:rPr>
        <w:tab/>
      </w:r>
      <w:r>
        <w:rPr>
          <w:rFonts w:ascii="Times New Roman" w:hAnsi="Times New Roman" w:cs="Times New Roman"/>
          <w:sz w:val="28"/>
          <w:szCs w:val="28"/>
        </w:rPr>
        <w:t>с</w:t>
      </w:r>
      <w:r w:rsidR="006C6585" w:rsidRPr="006C6585">
        <w:rPr>
          <w:rFonts w:ascii="Times New Roman" w:hAnsi="Times New Roman" w:cs="Times New Roman"/>
          <w:sz w:val="28"/>
          <w:szCs w:val="28"/>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7340EF" w:rsidRDefault="007340EF" w:rsidP="00FA7914">
      <w:pPr>
        <w:pStyle w:val="ConsPlusNormal"/>
        <w:tabs>
          <w:tab w:val="left" w:pos="1276"/>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w:t>
      </w:r>
      <w:r w:rsidR="006C6585" w:rsidRPr="006C6585">
        <w:rPr>
          <w:rFonts w:ascii="Times New Roman" w:hAnsi="Times New Roman" w:cs="Times New Roman"/>
          <w:sz w:val="28"/>
          <w:szCs w:val="28"/>
        </w:rPr>
        <w:t>)</w:t>
      </w:r>
      <w:r w:rsidR="006C6585" w:rsidRPr="006C6585">
        <w:rPr>
          <w:rFonts w:ascii="Times New Roman" w:hAnsi="Times New Roman" w:cs="Times New Roman"/>
          <w:sz w:val="28"/>
          <w:szCs w:val="28"/>
        </w:rPr>
        <w:tab/>
      </w:r>
      <w:r>
        <w:rPr>
          <w:rFonts w:ascii="Times New Roman" w:hAnsi="Times New Roman" w:cs="Times New Roman"/>
          <w:sz w:val="28"/>
          <w:szCs w:val="28"/>
        </w:rPr>
        <w:t>в</w:t>
      </w:r>
      <w:r w:rsidR="006C6585" w:rsidRPr="006C6585">
        <w:rPr>
          <w:rFonts w:ascii="Times New Roman" w:hAnsi="Times New Roman" w:cs="Times New Roman"/>
          <w:sz w:val="28"/>
          <w:szCs w:val="28"/>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юридических лиц (ЕГРЮЛ);</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недвижимости (ЕГРН).</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A877B4" w:rsidRPr="00F11CF7" w:rsidRDefault="00A877B4" w:rsidP="00481E9B">
      <w:pPr>
        <w:pStyle w:val="ConsPlusNormal"/>
        <w:ind w:firstLine="709"/>
        <w:jc w:val="both"/>
        <w:rPr>
          <w:rFonts w:ascii="Times New Roman" w:hAnsi="Times New Roman" w:cs="Times New Roman"/>
          <w:sz w:val="28"/>
          <w:szCs w:val="28"/>
        </w:rPr>
      </w:pPr>
      <w:bookmarkStart w:id="4" w:name="P125"/>
      <w:bookmarkEnd w:id="4"/>
      <w:r w:rsidRPr="00F11CF7">
        <w:rPr>
          <w:rFonts w:ascii="Times New Roman" w:hAnsi="Times New Roman" w:cs="Times New Roman"/>
          <w:sz w:val="28"/>
          <w:szCs w:val="28"/>
        </w:rPr>
        <w:lastRenderedPageBreak/>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007340EF">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5E481D"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r>
      <w:r w:rsidRPr="005E481D">
        <w:rPr>
          <w:rFonts w:ascii="Times New Roman" w:hAnsi="Times New Roman" w:cs="Times New Roman"/>
          <w:sz w:val="28"/>
          <w:szCs w:val="28"/>
        </w:rPr>
        <w:t xml:space="preserve">к заявлению не приложены документы, предусмотренные п. 2.6 настоящего </w:t>
      </w:r>
      <w:r w:rsidR="003375D5">
        <w:rPr>
          <w:rFonts w:ascii="Times New Roman" w:hAnsi="Times New Roman" w:cs="Times New Roman"/>
          <w:sz w:val="28"/>
          <w:szCs w:val="28"/>
        </w:rPr>
        <w:t>а</w:t>
      </w:r>
      <w:r w:rsidRPr="005E481D">
        <w:rPr>
          <w:rFonts w:ascii="Times New Roman" w:hAnsi="Times New Roman" w:cs="Times New Roman"/>
          <w:sz w:val="28"/>
          <w:szCs w:val="28"/>
        </w:rPr>
        <w:t>дминистративного регламента;</w:t>
      </w:r>
    </w:p>
    <w:p w:rsidR="00263498" w:rsidRPr="00263498"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63498" w:rsidRPr="0026349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ab/>
      </w:r>
      <w:r w:rsidR="00263498" w:rsidRPr="00263498">
        <w:rPr>
          <w:rFonts w:ascii="Times New Roman" w:hAnsi="Times New Roman" w:cs="Times New Roman"/>
          <w:sz w:val="28"/>
          <w:szCs w:val="28"/>
        </w:rPr>
        <w:t xml:space="preserve"> заявление об установлении сервитута направлено в орган исполнительной власти </w:t>
      </w:r>
      <w:r w:rsidR="00263498">
        <w:rPr>
          <w:rFonts w:ascii="Times New Roman" w:hAnsi="Times New Roman" w:cs="Times New Roman"/>
          <w:sz w:val="28"/>
          <w:szCs w:val="28"/>
        </w:rPr>
        <w:t xml:space="preserve">или </w:t>
      </w:r>
      <w:r w:rsidR="00263498" w:rsidRPr="00263498">
        <w:rPr>
          <w:rFonts w:ascii="Times New Roman" w:hAnsi="Times New Roman" w:cs="Times New Roman"/>
          <w:sz w:val="28"/>
          <w:szCs w:val="28"/>
        </w:rPr>
        <w:t>орган местного самоуправления, которы</w:t>
      </w:r>
      <w:r w:rsidR="00263498">
        <w:rPr>
          <w:rFonts w:ascii="Times New Roman" w:hAnsi="Times New Roman" w:cs="Times New Roman"/>
          <w:sz w:val="28"/>
          <w:szCs w:val="28"/>
        </w:rPr>
        <w:t>й</w:t>
      </w:r>
      <w:r w:rsidR="00263498" w:rsidRPr="00263498">
        <w:rPr>
          <w:rFonts w:ascii="Times New Roman" w:hAnsi="Times New Roman" w:cs="Times New Roman"/>
          <w:sz w:val="28"/>
          <w:szCs w:val="28"/>
        </w:rPr>
        <w:t xml:space="preserve"> не вправе заключать соглашение об установлении сервитута;</w:t>
      </w:r>
    </w:p>
    <w:p w:rsidR="00263498" w:rsidRPr="00263498"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263498" w:rsidRPr="00263498">
        <w:rPr>
          <w:rFonts w:ascii="Times New Roman" w:hAnsi="Times New Roman" w:cs="Times New Roman"/>
          <w:sz w:val="28"/>
          <w:szCs w:val="28"/>
        </w:rPr>
        <w:t xml:space="preserve">) </w:t>
      </w:r>
      <w:r>
        <w:rPr>
          <w:rFonts w:ascii="Times New Roman" w:hAnsi="Times New Roman" w:cs="Times New Roman"/>
          <w:sz w:val="28"/>
          <w:szCs w:val="28"/>
        </w:rPr>
        <w:tab/>
      </w:r>
      <w:r w:rsidR="00263498" w:rsidRPr="00263498">
        <w:rPr>
          <w:rFonts w:ascii="Times New Roman" w:hAnsi="Times New Roman" w:cs="Times New Roman"/>
          <w:sz w:val="28"/>
          <w:szCs w:val="28"/>
        </w:rPr>
        <w:t>планируемое на условиях сервитута использование земельного участка не допускается в соответствии с федеральными законами;</w:t>
      </w:r>
    </w:p>
    <w:p w:rsidR="00263498"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63498" w:rsidRPr="00263498">
        <w:rPr>
          <w:rFonts w:ascii="Times New Roman" w:hAnsi="Times New Roman" w:cs="Times New Roman"/>
          <w:sz w:val="28"/>
          <w:szCs w:val="28"/>
        </w:rPr>
        <w:t xml:space="preserve">) </w:t>
      </w:r>
      <w:r>
        <w:rPr>
          <w:rFonts w:ascii="Times New Roman" w:hAnsi="Times New Roman" w:cs="Times New Roman"/>
          <w:sz w:val="28"/>
          <w:szCs w:val="28"/>
        </w:rPr>
        <w:tab/>
      </w:r>
      <w:r w:rsidR="00263498" w:rsidRPr="00263498">
        <w:rPr>
          <w:rFonts w:ascii="Times New Roman" w:hAnsi="Times New Roman" w:cs="Times New Roman"/>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Администрацией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личном обращении заявителя - в день поступления заявления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2.14.3. Помещения размещаются преимущественно на нижних, </w:t>
      </w:r>
      <w:r w:rsidRPr="00F11CF7">
        <w:rPr>
          <w:rFonts w:ascii="Times New Roman" w:hAnsi="Times New Roman" w:cs="Times New Roman"/>
          <w:sz w:val="28"/>
          <w:szCs w:val="28"/>
        </w:rPr>
        <w:lastRenderedPageBreak/>
        <w:t>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заявлений.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перечень получателей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их отдельные положения, в том числе настоящего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заявления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основания отказа в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5) местонахождение, график работы, номера контактных телефонов, адреса электронной почты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перечень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7) информацию о порядке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w:t>
      </w:r>
      <w:r w:rsidR="003375D5">
        <w:rPr>
          <w:rFonts w:ascii="Times New Roman" w:hAnsi="Times New Roman" w:cs="Times New Roman"/>
          <w:sz w:val="28"/>
          <w:szCs w:val="28"/>
        </w:rPr>
        <w:t>3</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Pr="00F11CF7">
        <w:rPr>
          <w:rFonts w:ascii="Times New Roman" w:hAnsi="Times New Roman" w:cs="Times New Roman"/>
          <w:sz w:val="28"/>
          <w:szCs w:val="28"/>
        </w:rPr>
        <w:t>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почтовый адрес и адрес электронной почты для приема заявлений.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Иные требования, в том числе учитывающие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МФЦ и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2.17.1.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посредством МФЦ осуществляется в подразделениях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3. Состав, последовательность и сроки выполнения</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требования к порядку их</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выполнения, в том числе особенности выполнения</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в электронной форме, а также</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особенности выполнения административных процедур</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 многофункциональных центрах</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64472" w:rsidRDefault="00A877B4" w:rsidP="00481E9B">
      <w:pPr>
        <w:pStyle w:val="ConsPlusNormal"/>
        <w:ind w:firstLine="709"/>
        <w:jc w:val="both"/>
        <w:rPr>
          <w:rFonts w:ascii="Times New Roman" w:hAnsi="Times New Roman" w:cs="Times New Roman"/>
          <w:sz w:val="28"/>
          <w:szCs w:val="28"/>
        </w:rPr>
      </w:pPr>
      <w:r w:rsidRPr="00F64472">
        <w:rPr>
          <w:rFonts w:ascii="Times New Roman" w:hAnsi="Times New Roman" w:cs="Times New Roman"/>
          <w:sz w:val="28"/>
          <w:szCs w:val="28"/>
        </w:rPr>
        <w:t xml:space="preserve">1) </w:t>
      </w:r>
      <w:r w:rsidR="000B28B4" w:rsidRPr="00F64472">
        <w:rPr>
          <w:rFonts w:ascii="Times New Roman" w:hAnsi="Times New Roman" w:cs="Times New Roman"/>
          <w:sz w:val="28"/>
          <w:szCs w:val="28"/>
        </w:rPr>
        <w:tab/>
      </w:r>
      <w:r w:rsidRPr="00F64472">
        <w:rPr>
          <w:rFonts w:ascii="Times New Roman" w:hAnsi="Times New Roman" w:cs="Times New Roman"/>
          <w:sz w:val="28"/>
          <w:szCs w:val="28"/>
        </w:rPr>
        <w:t xml:space="preserve">Прием и регистрация заявления </w:t>
      </w:r>
      <w:r w:rsidR="009D6AB2" w:rsidRPr="00F64472">
        <w:rPr>
          <w:rFonts w:ascii="Times New Roman" w:hAnsi="Times New Roman" w:cs="Times New Roman"/>
          <w:sz w:val="28"/>
          <w:szCs w:val="28"/>
        </w:rPr>
        <w:t xml:space="preserve">и документов </w:t>
      </w:r>
      <w:r w:rsidRPr="00F64472">
        <w:rPr>
          <w:rFonts w:ascii="Times New Roman" w:hAnsi="Times New Roman" w:cs="Times New Roman"/>
          <w:sz w:val="28"/>
          <w:szCs w:val="28"/>
        </w:rPr>
        <w:t xml:space="preserve">о предоставлении </w:t>
      </w:r>
      <w:r w:rsidR="005E5096" w:rsidRPr="00F64472">
        <w:rPr>
          <w:rFonts w:ascii="Times New Roman" w:hAnsi="Times New Roman" w:cs="Times New Roman"/>
          <w:sz w:val="28"/>
          <w:szCs w:val="28"/>
        </w:rPr>
        <w:t xml:space="preserve">муниципальной услуги </w:t>
      </w:r>
      <w:r w:rsidRPr="00F64472">
        <w:rPr>
          <w:rFonts w:ascii="Times New Roman" w:hAnsi="Times New Roman" w:cs="Times New Roman"/>
          <w:sz w:val="28"/>
          <w:szCs w:val="28"/>
        </w:rPr>
        <w:t xml:space="preserve">- не более </w:t>
      </w:r>
      <w:r w:rsidR="00A512EE" w:rsidRPr="00F64472">
        <w:rPr>
          <w:rFonts w:ascii="Times New Roman" w:hAnsi="Times New Roman" w:cs="Times New Roman"/>
          <w:sz w:val="28"/>
          <w:szCs w:val="28"/>
        </w:rPr>
        <w:t xml:space="preserve">1 </w:t>
      </w:r>
      <w:r w:rsidR="00C656F7" w:rsidRPr="00F64472">
        <w:rPr>
          <w:rFonts w:ascii="Times New Roman" w:hAnsi="Times New Roman" w:cs="Times New Roman"/>
          <w:sz w:val="28"/>
          <w:szCs w:val="28"/>
        </w:rPr>
        <w:t xml:space="preserve">рабочего </w:t>
      </w:r>
      <w:r w:rsidR="00A512EE" w:rsidRPr="00F64472">
        <w:rPr>
          <w:rFonts w:ascii="Times New Roman" w:hAnsi="Times New Roman" w:cs="Times New Roman"/>
          <w:sz w:val="28"/>
          <w:szCs w:val="28"/>
        </w:rPr>
        <w:t>дня.</w:t>
      </w:r>
    </w:p>
    <w:p w:rsidR="00A877B4" w:rsidRPr="00F64472" w:rsidRDefault="00A877B4" w:rsidP="00481E9B">
      <w:pPr>
        <w:pStyle w:val="ConsPlusNormal"/>
        <w:ind w:firstLine="709"/>
        <w:jc w:val="both"/>
        <w:rPr>
          <w:rFonts w:ascii="Times New Roman" w:hAnsi="Times New Roman" w:cs="Times New Roman"/>
          <w:sz w:val="28"/>
          <w:szCs w:val="28"/>
        </w:rPr>
      </w:pPr>
      <w:r w:rsidRPr="00F64472">
        <w:rPr>
          <w:rFonts w:ascii="Times New Roman" w:hAnsi="Times New Roman" w:cs="Times New Roman"/>
          <w:sz w:val="28"/>
          <w:szCs w:val="28"/>
        </w:rPr>
        <w:t xml:space="preserve">2) </w:t>
      </w:r>
      <w:r w:rsidR="000B28B4" w:rsidRPr="00F64472">
        <w:rPr>
          <w:rFonts w:ascii="Times New Roman" w:hAnsi="Times New Roman" w:cs="Times New Roman"/>
          <w:sz w:val="28"/>
          <w:szCs w:val="28"/>
        </w:rPr>
        <w:tab/>
      </w:r>
      <w:r w:rsidRPr="00F64472">
        <w:rPr>
          <w:rFonts w:ascii="Times New Roman" w:hAnsi="Times New Roman" w:cs="Times New Roman"/>
          <w:sz w:val="28"/>
          <w:szCs w:val="28"/>
        </w:rPr>
        <w:t xml:space="preserve">Рассмотрение </w:t>
      </w:r>
      <w:r w:rsidR="009D6AB2" w:rsidRPr="00F64472">
        <w:rPr>
          <w:rFonts w:ascii="Times New Roman" w:hAnsi="Times New Roman" w:cs="Times New Roman"/>
          <w:sz w:val="28"/>
          <w:szCs w:val="28"/>
        </w:rPr>
        <w:t xml:space="preserve">заявления и </w:t>
      </w:r>
      <w:r w:rsidRPr="00F64472">
        <w:rPr>
          <w:rFonts w:ascii="Times New Roman" w:hAnsi="Times New Roman" w:cs="Times New Roman"/>
          <w:sz w:val="28"/>
          <w:szCs w:val="28"/>
        </w:rPr>
        <w:t xml:space="preserve">документов о предоставлении </w:t>
      </w:r>
      <w:r w:rsidR="005E5096" w:rsidRPr="00F64472">
        <w:rPr>
          <w:rFonts w:ascii="Times New Roman" w:hAnsi="Times New Roman" w:cs="Times New Roman"/>
          <w:sz w:val="28"/>
          <w:szCs w:val="28"/>
        </w:rPr>
        <w:t xml:space="preserve">муниципальной услуги </w:t>
      </w:r>
      <w:r w:rsidRPr="00F64472">
        <w:rPr>
          <w:rFonts w:ascii="Times New Roman" w:hAnsi="Times New Roman" w:cs="Times New Roman"/>
          <w:sz w:val="28"/>
          <w:szCs w:val="28"/>
        </w:rPr>
        <w:t xml:space="preserve">- не более </w:t>
      </w:r>
      <w:r w:rsidR="00C656F7" w:rsidRPr="00F64472">
        <w:rPr>
          <w:rFonts w:ascii="Times New Roman" w:hAnsi="Times New Roman" w:cs="Times New Roman"/>
          <w:sz w:val="28"/>
          <w:szCs w:val="28"/>
        </w:rPr>
        <w:t>14 рабочих</w:t>
      </w:r>
      <w:r w:rsidR="00A512EE" w:rsidRPr="00F64472">
        <w:rPr>
          <w:rFonts w:ascii="Times New Roman" w:hAnsi="Times New Roman" w:cs="Times New Roman"/>
          <w:sz w:val="28"/>
          <w:szCs w:val="28"/>
        </w:rPr>
        <w:t xml:space="preserve"> </w:t>
      </w:r>
      <w:r w:rsidRPr="00F64472">
        <w:rPr>
          <w:rFonts w:ascii="Times New Roman" w:hAnsi="Times New Roman" w:cs="Times New Roman"/>
          <w:sz w:val="28"/>
          <w:szCs w:val="28"/>
        </w:rPr>
        <w:t>дн</w:t>
      </w:r>
      <w:r w:rsidR="003375D5" w:rsidRPr="00F64472">
        <w:rPr>
          <w:rFonts w:ascii="Times New Roman" w:hAnsi="Times New Roman" w:cs="Times New Roman"/>
          <w:sz w:val="28"/>
          <w:szCs w:val="28"/>
        </w:rPr>
        <w:t>ей</w:t>
      </w:r>
      <w:r w:rsidRPr="00F64472">
        <w:rPr>
          <w:rFonts w:ascii="Times New Roman" w:hAnsi="Times New Roman" w:cs="Times New Roman"/>
          <w:sz w:val="28"/>
          <w:szCs w:val="28"/>
        </w:rPr>
        <w:t>.</w:t>
      </w:r>
    </w:p>
    <w:p w:rsidR="000B28B4" w:rsidRPr="00F64472" w:rsidRDefault="00A877B4" w:rsidP="00481E9B">
      <w:pPr>
        <w:pStyle w:val="ConsPlusNormal"/>
        <w:ind w:firstLine="709"/>
        <w:jc w:val="both"/>
        <w:rPr>
          <w:rFonts w:ascii="Times New Roman" w:hAnsi="Times New Roman" w:cs="Times New Roman"/>
          <w:sz w:val="28"/>
          <w:szCs w:val="28"/>
        </w:rPr>
      </w:pPr>
      <w:r w:rsidRPr="00F64472">
        <w:rPr>
          <w:rFonts w:ascii="Times New Roman" w:hAnsi="Times New Roman" w:cs="Times New Roman"/>
          <w:sz w:val="28"/>
          <w:szCs w:val="28"/>
        </w:rPr>
        <w:t xml:space="preserve">3) </w:t>
      </w:r>
      <w:r w:rsidR="000B28B4" w:rsidRPr="00F64472">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w:t>
      </w:r>
      <w:r w:rsidR="00CD76C1" w:rsidRPr="00F64472">
        <w:rPr>
          <w:rFonts w:ascii="Times New Roman" w:hAnsi="Times New Roman" w:cs="Times New Roman"/>
          <w:sz w:val="28"/>
          <w:szCs w:val="28"/>
        </w:rPr>
        <w:t>муниципальн</w:t>
      </w:r>
      <w:r w:rsidR="000B28B4" w:rsidRPr="00F64472">
        <w:rPr>
          <w:rFonts w:ascii="Times New Roman" w:hAnsi="Times New Roman" w:cs="Times New Roman"/>
          <w:sz w:val="28"/>
          <w:szCs w:val="28"/>
        </w:rPr>
        <w:t xml:space="preserve">ой услуги – не более 2 </w:t>
      </w:r>
      <w:r w:rsidR="00C656F7" w:rsidRPr="00F64472">
        <w:rPr>
          <w:rFonts w:ascii="Times New Roman" w:hAnsi="Times New Roman" w:cs="Times New Roman"/>
          <w:sz w:val="28"/>
          <w:szCs w:val="28"/>
        </w:rPr>
        <w:t xml:space="preserve">рабочих </w:t>
      </w:r>
      <w:r w:rsidR="000B28B4" w:rsidRPr="00F64472">
        <w:rPr>
          <w:rFonts w:ascii="Times New Roman" w:hAnsi="Times New Roman" w:cs="Times New Roman"/>
          <w:sz w:val="28"/>
          <w:szCs w:val="28"/>
        </w:rPr>
        <w:t xml:space="preserve">дней. </w:t>
      </w:r>
    </w:p>
    <w:p w:rsidR="00A877B4" w:rsidRPr="00F64472" w:rsidRDefault="009D6AB2" w:rsidP="00481E9B">
      <w:pPr>
        <w:pStyle w:val="ConsPlusNormal"/>
        <w:ind w:firstLine="709"/>
        <w:jc w:val="both"/>
        <w:rPr>
          <w:rFonts w:ascii="Times New Roman" w:hAnsi="Times New Roman" w:cs="Times New Roman"/>
          <w:strike/>
          <w:sz w:val="28"/>
          <w:szCs w:val="28"/>
        </w:rPr>
      </w:pPr>
      <w:r w:rsidRPr="00F64472">
        <w:rPr>
          <w:rFonts w:ascii="Times New Roman" w:hAnsi="Times New Roman" w:cs="Times New Roman"/>
          <w:sz w:val="28"/>
          <w:szCs w:val="28"/>
        </w:rPr>
        <w:t>4</w:t>
      </w:r>
      <w:r w:rsidR="000B28B4" w:rsidRPr="00F64472">
        <w:rPr>
          <w:rFonts w:ascii="Times New Roman" w:hAnsi="Times New Roman" w:cs="Times New Roman"/>
          <w:sz w:val="28"/>
          <w:szCs w:val="28"/>
        </w:rPr>
        <w:t>)</w:t>
      </w:r>
      <w:r w:rsidR="000B28B4" w:rsidRPr="00F64472">
        <w:rPr>
          <w:rFonts w:ascii="Times New Roman" w:hAnsi="Times New Roman" w:cs="Times New Roman"/>
          <w:sz w:val="28"/>
          <w:szCs w:val="28"/>
        </w:rPr>
        <w:tab/>
      </w:r>
      <w:r w:rsidR="00A877B4" w:rsidRPr="00F64472">
        <w:rPr>
          <w:rFonts w:ascii="Times New Roman" w:hAnsi="Times New Roman" w:cs="Times New Roman"/>
          <w:sz w:val="28"/>
          <w:szCs w:val="28"/>
        </w:rPr>
        <w:t>Выдача результата</w:t>
      </w:r>
      <w:r w:rsidR="003367DA" w:rsidRPr="00F64472">
        <w:t xml:space="preserve"> </w:t>
      </w:r>
      <w:r w:rsidR="003367DA" w:rsidRPr="00F64472">
        <w:rPr>
          <w:rFonts w:ascii="Times New Roman" w:hAnsi="Times New Roman" w:cs="Times New Roman"/>
          <w:sz w:val="28"/>
          <w:szCs w:val="28"/>
        </w:rPr>
        <w:t>предоставления муниципальной услуги</w:t>
      </w:r>
      <w:r w:rsidR="00A877B4" w:rsidRPr="00F64472">
        <w:rPr>
          <w:rFonts w:ascii="Times New Roman" w:hAnsi="Times New Roman" w:cs="Times New Roman"/>
          <w:sz w:val="28"/>
          <w:szCs w:val="28"/>
        </w:rPr>
        <w:t xml:space="preserve"> - не более </w:t>
      </w:r>
      <w:r w:rsidR="00AB490A" w:rsidRPr="00F64472">
        <w:rPr>
          <w:rFonts w:ascii="Times New Roman" w:hAnsi="Times New Roman" w:cs="Times New Roman"/>
          <w:sz w:val="28"/>
          <w:szCs w:val="28"/>
        </w:rPr>
        <w:t xml:space="preserve">1 </w:t>
      </w:r>
      <w:r w:rsidR="00C656F7" w:rsidRPr="00F64472">
        <w:rPr>
          <w:rFonts w:ascii="Times New Roman" w:hAnsi="Times New Roman" w:cs="Times New Roman"/>
          <w:sz w:val="28"/>
          <w:szCs w:val="28"/>
        </w:rPr>
        <w:t xml:space="preserve">рабочего </w:t>
      </w:r>
      <w:r w:rsidR="00AB490A" w:rsidRPr="00F64472">
        <w:rPr>
          <w:rFonts w:ascii="Times New Roman" w:hAnsi="Times New Roman" w:cs="Times New Roman"/>
          <w:sz w:val="28"/>
          <w:szCs w:val="28"/>
        </w:rPr>
        <w:t>дня</w:t>
      </w:r>
      <w:r w:rsidR="00FD4351" w:rsidRPr="00F64472">
        <w:rPr>
          <w:rFonts w:ascii="Times New Roman" w:hAnsi="Times New Roman" w:cs="Times New Roman"/>
          <w:sz w:val="28"/>
          <w:szCs w:val="28"/>
        </w:rPr>
        <w:t>.</w:t>
      </w:r>
    </w:p>
    <w:p w:rsidR="00A877B4" w:rsidRPr="00F64472" w:rsidRDefault="00A877B4" w:rsidP="00481E9B">
      <w:pPr>
        <w:pStyle w:val="ConsPlusNormal"/>
        <w:ind w:firstLine="709"/>
        <w:jc w:val="both"/>
        <w:rPr>
          <w:rFonts w:ascii="Times New Roman" w:hAnsi="Times New Roman" w:cs="Times New Roman"/>
          <w:sz w:val="28"/>
          <w:szCs w:val="28"/>
        </w:rPr>
      </w:pPr>
      <w:r w:rsidRPr="00F64472">
        <w:rPr>
          <w:rFonts w:ascii="Times New Roman" w:hAnsi="Times New Roman" w:cs="Times New Roman"/>
          <w:sz w:val="28"/>
          <w:szCs w:val="28"/>
        </w:rPr>
        <w:t xml:space="preserve">Последовательность административных действий (процедур) по предоставлению </w:t>
      </w:r>
      <w:r w:rsidR="005E5096" w:rsidRPr="00F64472">
        <w:rPr>
          <w:rFonts w:ascii="Times New Roman" w:hAnsi="Times New Roman" w:cs="Times New Roman"/>
          <w:sz w:val="28"/>
          <w:szCs w:val="28"/>
        </w:rPr>
        <w:t xml:space="preserve">муниципальной услуги </w:t>
      </w:r>
      <w:r w:rsidRPr="00F64472">
        <w:rPr>
          <w:rFonts w:ascii="Times New Roman" w:hAnsi="Times New Roman" w:cs="Times New Roman"/>
          <w:sz w:val="28"/>
          <w:szCs w:val="28"/>
        </w:rPr>
        <w:t xml:space="preserve">отражена в </w:t>
      </w:r>
      <w:hyperlink w:anchor="P548" w:history="1">
        <w:r w:rsidRPr="00F64472">
          <w:rPr>
            <w:rFonts w:ascii="Times New Roman" w:hAnsi="Times New Roman" w:cs="Times New Roman"/>
            <w:sz w:val="28"/>
            <w:szCs w:val="28"/>
          </w:rPr>
          <w:t>блок-схеме</w:t>
        </w:r>
      </w:hyperlink>
      <w:r w:rsidRPr="00F64472">
        <w:rPr>
          <w:rFonts w:ascii="Times New Roman" w:hAnsi="Times New Roman" w:cs="Times New Roman"/>
          <w:sz w:val="28"/>
          <w:szCs w:val="28"/>
        </w:rPr>
        <w:t xml:space="preserve">, представленной в Приложении </w:t>
      </w:r>
      <w:r w:rsidR="000B28B4" w:rsidRPr="00F64472">
        <w:rPr>
          <w:rFonts w:ascii="Times New Roman" w:hAnsi="Times New Roman" w:cs="Times New Roman"/>
          <w:sz w:val="28"/>
          <w:szCs w:val="28"/>
        </w:rPr>
        <w:t>№</w:t>
      </w:r>
      <w:r w:rsidRPr="00F64472">
        <w:rPr>
          <w:rFonts w:ascii="Times New Roman" w:hAnsi="Times New Roman" w:cs="Times New Roman"/>
          <w:sz w:val="28"/>
          <w:szCs w:val="28"/>
        </w:rPr>
        <w:t xml:space="preserve"> </w:t>
      </w:r>
      <w:r w:rsidR="003375D5" w:rsidRPr="00F64472">
        <w:rPr>
          <w:rFonts w:ascii="Times New Roman" w:hAnsi="Times New Roman" w:cs="Times New Roman"/>
          <w:sz w:val="28"/>
          <w:szCs w:val="28"/>
        </w:rPr>
        <w:t>3</w:t>
      </w:r>
      <w:r w:rsidRPr="00F64472">
        <w:rPr>
          <w:rFonts w:ascii="Times New Roman" w:hAnsi="Times New Roman" w:cs="Times New Roman"/>
          <w:sz w:val="28"/>
          <w:szCs w:val="28"/>
        </w:rPr>
        <w:t xml:space="preserve"> к </w:t>
      </w:r>
      <w:r w:rsidR="003375D5" w:rsidRPr="00F64472">
        <w:rPr>
          <w:rFonts w:ascii="Times New Roman" w:hAnsi="Times New Roman" w:cs="Times New Roman"/>
          <w:sz w:val="28"/>
          <w:szCs w:val="28"/>
        </w:rPr>
        <w:t>а</w:t>
      </w:r>
      <w:r w:rsidRPr="00F64472">
        <w:rPr>
          <w:rFonts w:ascii="Times New Roman" w:hAnsi="Times New Roman" w:cs="Times New Roman"/>
          <w:sz w:val="28"/>
          <w:szCs w:val="28"/>
        </w:rPr>
        <w:t>дминистративному 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64472">
        <w:rPr>
          <w:rFonts w:ascii="Times New Roman" w:hAnsi="Times New Roman" w:cs="Times New Roman"/>
          <w:sz w:val="28"/>
          <w:szCs w:val="28"/>
        </w:rPr>
        <w:t xml:space="preserve">3.1.2. Прием и регистрация заявления </w:t>
      </w:r>
      <w:r w:rsidR="009D6AB2" w:rsidRPr="00F64472">
        <w:rPr>
          <w:rFonts w:ascii="Times New Roman" w:hAnsi="Times New Roman" w:cs="Times New Roman"/>
          <w:sz w:val="28"/>
          <w:szCs w:val="28"/>
        </w:rPr>
        <w:t xml:space="preserve">и документов </w:t>
      </w:r>
      <w:r w:rsidRPr="00F64472">
        <w:rPr>
          <w:rFonts w:ascii="Times New Roman" w:hAnsi="Times New Roman" w:cs="Times New Roman"/>
          <w:sz w:val="28"/>
          <w:szCs w:val="28"/>
        </w:rPr>
        <w:t>о</w:t>
      </w:r>
      <w:r w:rsidRPr="00F11CF7">
        <w:rPr>
          <w:rFonts w:ascii="Times New Roman" w:hAnsi="Times New Roman" w:cs="Times New Roman"/>
          <w:sz w:val="28"/>
          <w:szCs w:val="28"/>
        </w:rPr>
        <w:t xml:space="preserve">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00FD4351" w:rsidRPr="000B28B4">
        <w:rPr>
          <w:rFonts w:ascii="Times New Roman" w:hAnsi="Times New Roman" w:cs="Times New Roman"/>
          <w:sz w:val="28"/>
          <w:szCs w:val="28"/>
        </w:rPr>
        <w:t xml:space="preserve">1 </w:t>
      </w:r>
      <w:r w:rsidR="009748CC">
        <w:rPr>
          <w:rFonts w:ascii="Times New Roman" w:hAnsi="Times New Roman" w:cs="Times New Roman"/>
          <w:sz w:val="28"/>
          <w:szCs w:val="28"/>
        </w:rPr>
        <w:t xml:space="preserve">рабочего </w:t>
      </w:r>
      <w:r w:rsidR="00FD4351" w:rsidRPr="000B28B4">
        <w:rPr>
          <w:rFonts w:ascii="Times New Roman" w:hAnsi="Times New Roman" w:cs="Times New Roman"/>
          <w:sz w:val="28"/>
          <w:szCs w:val="28"/>
        </w:rPr>
        <w:t>дня.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D6AB2" w:rsidRPr="00F11CF7"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Pr="00F11CF7">
        <w:rPr>
          <w:rFonts w:ascii="Times New Roman" w:hAnsi="Times New Roman" w:cs="Times New Roman"/>
          <w:sz w:val="28"/>
          <w:szCs w:val="28"/>
        </w:rPr>
        <w:lastRenderedPageBreak/>
        <w:t xml:space="preserve">заявления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9D6AB2">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максимальный срок его (их) выполнения:</w:t>
      </w:r>
    </w:p>
    <w:p w:rsidR="000264FD" w:rsidRPr="000264FD" w:rsidRDefault="000264FD" w:rsidP="00481E9B">
      <w:pPr>
        <w:pStyle w:val="ConsPlusNormal"/>
        <w:ind w:firstLine="709"/>
        <w:jc w:val="both"/>
        <w:rPr>
          <w:rFonts w:ascii="Times New Roman" w:hAnsi="Times New Roman" w:cs="Times New Roman"/>
          <w:sz w:val="28"/>
          <w:szCs w:val="28"/>
        </w:rPr>
      </w:pPr>
      <w:proofErr w:type="gramStart"/>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009748CC">
        <w:rPr>
          <w:rFonts w:ascii="Times New Roman" w:hAnsi="Times New Roman" w:cs="Times New Roman"/>
          <w:sz w:val="28"/>
          <w:szCs w:val="28"/>
        </w:rPr>
        <w:t>14</w:t>
      </w:r>
      <w:r w:rsidR="00DF1B51" w:rsidRPr="00586FEC">
        <w:rPr>
          <w:rFonts w:ascii="Times New Roman" w:hAnsi="Times New Roman" w:cs="Times New Roman"/>
          <w:sz w:val="28"/>
          <w:szCs w:val="28"/>
        </w:rPr>
        <w:t xml:space="preserve"> </w:t>
      </w:r>
      <w:r w:rsidR="009748CC">
        <w:rPr>
          <w:rFonts w:ascii="Times New Roman" w:hAnsi="Times New Roman" w:cs="Times New Roman"/>
          <w:sz w:val="28"/>
          <w:szCs w:val="28"/>
        </w:rPr>
        <w:t xml:space="preserve">рабочих </w:t>
      </w:r>
      <w:r w:rsidRPr="00586FEC">
        <w:rPr>
          <w:rFonts w:ascii="Times New Roman" w:hAnsi="Times New Roman" w:cs="Times New Roman"/>
          <w:sz w:val="28"/>
          <w:szCs w:val="28"/>
        </w:rPr>
        <w:t>дней с</w:t>
      </w:r>
      <w:r w:rsidRPr="000264FD">
        <w:rPr>
          <w:rFonts w:ascii="Times New Roman" w:hAnsi="Times New Roman" w:cs="Times New Roman"/>
          <w:sz w:val="28"/>
          <w:szCs w:val="28"/>
        </w:rPr>
        <w:t xml:space="preserve"> даты окончания первой административной процедуры;</w:t>
      </w:r>
      <w:proofErr w:type="gramEnd"/>
    </w:p>
    <w:p w:rsidR="000264FD" w:rsidRDefault="000264F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3375D5">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w:t>
      </w:r>
      <w:proofErr w:type="gramStart"/>
      <w:r w:rsidRPr="000264FD">
        <w:rPr>
          <w:rFonts w:ascii="Times New Roman" w:hAnsi="Times New Roman" w:cs="Times New Roman"/>
          <w:sz w:val="28"/>
          <w:szCs w:val="28"/>
        </w:rPr>
        <w:t>с даты окончания</w:t>
      </w:r>
      <w:proofErr w:type="gramEnd"/>
      <w:r w:rsidRPr="000264FD">
        <w:rPr>
          <w:rFonts w:ascii="Times New Roman" w:hAnsi="Times New Roman" w:cs="Times New Roman"/>
          <w:sz w:val="28"/>
          <w:szCs w:val="28"/>
        </w:rPr>
        <w:t xml:space="preserve"> первой административной процедуры.</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3.1.3.6.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CA731E"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w:t>
      </w:r>
      <w:r w:rsidR="003375D5">
        <w:rPr>
          <w:rFonts w:ascii="Times New Roman" w:hAnsi="Times New Roman" w:cs="Times New Roman"/>
          <w:sz w:val="28"/>
          <w:szCs w:val="28"/>
        </w:rPr>
        <w:t xml:space="preserve">административного </w:t>
      </w:r>
      <w:r>
        <w:rPr>
          <w:rFonts w:ascii="Times New Roman" w:hAnsi="Times New Roman" w:cs="Times New Roman"/>
          <w:sz w:val="28"/>
          <w:szCs w:val="28"/>
        </w:rPr>
        <w:t xml:space="preserve">регламента.  </w:t>
      </w:r>
    </w:p>
    <w:p w:rsidR="000F392D" w:rsidRDefault="000F392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CD76C1" w:rsidRPr="00CD76C1" w:rsidRDefault="00CD76C1" w:rsidP="00481E9B">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sidR="009D6AB2">
        <w:rPr>
          <w:rFonts w:ascii="Times New Roman" w:hAnsi="Times New Roman" w:cs="Times New Roman"/>
          <w:sz w:val="28"/>
          <w:szCs w:val="28"/>
        </w:rPr>
        <w:t xml:space="preserve">готовка проекта </w:t>
      </w:r>
      <w:r w:rsidRPr="00CD76C1">
        <w:rPr>
          <w:rFonts w:ascii="Times New Roman" w:hAnsi="Times New Roman" w:cs="Times New Roman"/>
          <w:sz w:val="28"/>
          <w:szCs w:val="28"/>
        </w:rPr>
        <w:t xml:space="preserve">уведомления </w:t>
      </w:r>
      <w:r w:rsidR="009D6AB2">
        <w:rPr>
          <w:rFonts w:ascii="Times New Roman" w:hAnsi="Times New Roman" w:cs="Times New Roman"/>
          <w:sz w:val="28"/>
          <w:szCs w:val="28"/>
        </w:rPr>
        <w:t xml:space="preserve">заявителя </w:t>
      </w:r>
      <w:r w:rsidRPr="00CD76C1">
        <w:rPr>
          <w:rFonts w:ascii="Times New Roman" w:hAnsi="Times New Roman" w:cs="Times New Roman"/>
          <w:sz w:val="28"/>
          <w:szCs w:val="28"/>
        </w:rPr>
        <w:t>о возможности заключения соглашения об установлении сервитута в предложенных заявителем границах;</w:t>
      </w:r>
    </w:p>
    <w:p w:rsidR="00CD76C1" w:rsidRPr="00CD76C1" w:rsidRDefault="00CD76C1" w:rsidP="00481E9B">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xml:space="preserve">- </w:t>
      </w:r>
      <w:r w:rsidR="009D6AB2">
        <w:rPr>
          <w:rFonts w:ascii="Times New Roman" w:hAnsi="Times New Roman" w:cs="Times New Roman"/>
          <w:sz w:val="28"/>
          <w:szCs w:val="28"/>
        </w:rPr>
        <w:t xml:space="preserve">подготовка проекта </w:t>
      </w:r>
      <w:r w:rsidRPr="00CD76C1">
        <w:rPr>
          <w:rFonts w:ascii="Times New Roman" w:hAnsi="Times New Roman" w:cs="Times New Roman"/>
          <w:sz w:val="28"/>
          <w:szCs w:val="28"/>
        </w:rPr>
        <w:t xml:space="preserve">предложения </w:t>
      </w:r>
      <w:r w:rsidR="009D6AB2">
        <w:rPr>
          <w:rFonts w:ascii="Times New Roman" w:hAnsi="Times New Roman" w:cs="Times New Roman"/>
          <w:sz w:val="28"/>
          <w:szCs w:val="28"/>
        </w:rPr>
        <w:t xml:space="preserve">заявителю </w:t>
      </w:r>
      <w:proofErr w:type="gramStart"/>
      <w:r w:rsidRPr="00CD76C1">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CD76C1">
        <w:rPr>
          <w:rFonts w:ascii="Times New Roman" w:hAnsi="Times New Roman" w:cs="Times New Roman"/>
          <w:sz w:val="28"/>
          <w:szCs w:val="28"/>
        </w:rPr>
        <w:t xml:space="preserve"> территории;</w:t>
      </w:r>
    </w:p>
    <w:p w:rsidR="00CD76C1" w:rsidRDefault="00CD76C1" w:rsidP="00481E9B">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xml:space="preserve">- </w:t>
      </w:r>
      <w:r w:rsidR="009D6AB2">
        <w:rPr>
          <w:rFonts w:ascii="Times New Roman" w:hAnsi="Times New Roman" w:cs="Times New Roman"/>
          <w:sz w:val="28"/>
          <w:szCs w:val="28"/>
        </w:rPr>
        <w:t xml:space="preserve">подготовка проекта </w:t>
      </w:r>
      <w:r w:rsidRPr="00CD76C1">
        <w:rPr>
          <w:rFonts w:ascii="Times New Roman" w:hAnsi="Times New Roman" w:cs="Times New Roman"/>
          <w:sz w:val="28"/>
          <w:szCs w:val="28"/>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Default="000F392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sidR="00D865DE">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9424F6">
        <w:rPr>
          <w:rFonts w:ascii="Times New Roman" w:hAnsi="Times New Roman" w:cs="Times New Roman"/>
          <w:sz w:val="28"/>
          <w:szCs w:val="28"/>
        </w:rPr>
        <w:t>и(</w:t>
      </w:r>
      <w:proofErr w:type="gramEnd"/>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w:t>
      </w:r>
      <w:r w:rsidRPr="009424F6">
        <w:rPr>
          <w:rFonts w:ascii="Times New Roman" w:hAnsi="Times New Roman" w:cs="Times New Roman"/>
          <w:sz w:val="28"/>
          <w:szCs w:val="28"/>
        </w:rPr>
        <w:lastRenderedPageBreak/>
        <w:t xml:space="preserve">соответствующего решения, в течение не более 2 (двух) </w:t>
      </w:r>
      <w:r w:rsidR="009748CC">
        <w:rPr>
          <w:rFonts w:ascii="Times New Roman" w:hAnsi="Times New Roman" w:cs="Times New Roman"/>
          <w:sz w:val="28"/>
          <w:szCs w:val="28"/>
        </w:rPr>
        <w:t xml:space="preserve">рабочих </w:t>
      </w:r>
      <w:r w:rsidRPr="009424F6">
        <w:rPr>
          <w:rFonts w:ascii="Times New Roman" w:hAnsi="Times New Roman" w:cs="Times New Roman"/>
          <w:sz w:val="28"/>
          <w:szCs w:val="28"/>
        </w:rPr>
        <w:t>дней с даты окончания второй административной процедуры.</w:t>
      </w:r>
    </w:p>
    <w:p w:rsidR="00D865DE"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D865DE" w:rsidRPr="00D865DE">
        <w:rPr>
          <w:rFonts w:ascii="Times New Roman" w:hAnsi="Times New Roman" w:cs="Times New Roman"/>
          <w:sz w:val="28"/>
          <w:szCs w:val="28"/>
        </w:rPr>
        <w:t>ответственн</w:t>
      </w:r>
      <w:r w:rsidR="00D865DE">
        <w:rPr>
          <w:rFonts w:ascii="Times New Roman" w:hAnsi="Times New Roman" w:cs="Times New Roman"/>
          <w:sz w:val="28"/>
          <w:szCs w:val="28"/>
        </w:rPr>
        <w:t>ое</w:t>
      </w:r>
      <w:r w:rsidR="00D865DE" w:rsidRPr="00D865DE">
        <w:rPr>
          <w:rFonts w:ascii="Times New Roman" w:hAnsi="Times New Roman" w:cs="Times New Roman"/>
          <w:sz w:val="28"/>
          <w:szCs w:val="28"/>
        </w:rPr>
        <w:t xml:space="preserve"> за принятие и подписание соответствующего решения</w:t>
      </w:r>
      <w:r w:rsidR="00D865DE">
        <w:rPr>
          <w:rFonts w:ascii="Times New Roman" w:hAnsi="Times New Roman" w:cs="Times New Roman"/>
          <w:sz w:val="28"/>
          <w:szCs w:val="28"/>
        </w:rPr>
        <w:t>.</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уведомления заявителя о возможности заключения соглашения об установлении сервитута в предложенных заявителем границах;</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предложения заявителю </w:t>
      </w:r>
      <w:proofErr w:type="gramStart"/>
      <w:r w:rsidRPr="007D247F">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7D247F">
        <w:rPr>
          <w:rFonts w:ascii="Times New Roman" w:hAnsi="Times New Roman" w:cs="Times New Roman"/>
          <w:sz w:val="28"/>
          <w:szCs w:val="28"/>
        </w:rPr>
        <w:t xml:space="preserve"> территории;</w:t>
      </w:r>
    </w:p>
    <w:p w:rsidR="00E66890"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7D247F">
        <w:rPr>
          <w:rFonts w:ascii="Times New Roman" w:hAnsi="Times New Roman" w:cs="Times New Roman"/>
          <w:sz w:val="28"/>
          <w:szCs w:val="28"/>
        </w:rPr>
        <w:t xml:space="preserve">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E66890">
        <w:rPr>
          <w:rFonts w:ascii="Times New Roman" w:hAnsi="Times New Roman" w:cs="Times New Roman"/>
          <w:sz w:val="28"/>
          <w:szCs w:val="28"/>
        </w:rPr>
        <w:t>в случае, предусмотренном пунктом 4 статьи 39.25 Земельного кодекса РФ;</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5E32D0">
        <w:rPr>
          <w:rFonts w:ascii="Times New Roman" w:hAnsi="Times New Roman" w:cs="Times New Roman"/>
          <w:sz w:val="28"/>
          <w:szCs w:val="28"/>
        </w:rPr>
        <w:t xml:space="preserve">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w:t>
      </w:r>
      <w:r w:rsidR="00DD7DDC"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xml:space="preserve"> способом, указанным в заявлении,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 xml:space="preserve">1 </w:t>
      </w:r>
      <w:r w:rsidR="00CD57EE">
        <w:rPr>
          <w:rFonts w:ascii="Times New Roman" w:hAnsi="Times New Roman" w:cs="Times New Roman"/>
          <w:sz w:val="28"/>
          <w:szCs w:val="28"/>
        </w:rPr>
        <w:t xml:space="preserve">рабочего </w:t>
      </w:r>
      <w:r w:rsidR="00AB490A" w:rsidRPr="00586FEC">
        <w:rPr>
          <w:rFonts w:ascii="Times New Roman" w:hAnsi="Times New Roman" w:cs="Times New Roman"/>
          <w:sz w:val="28"/>
          <w:szCs w:val="28"/>
        </w:rPr>
        <w:t>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работник </w:t>
      </w:r>
      <w:r w:rsidR="00CA731E" w:rsidRPr="00586FEC">
        <w:rPr>
          <w:rFonts w:ascii="Times New Roman" w:hAnsi="Times New Roman" w:cs="Times New Roman"/>
          <w:sz w:val="28"/>
          <w:szCs w:val="28"/>
        </w:rPr>
        <w:t xml:space="preserve">канцелярии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 направление результата предоставления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способом, указанным в заявлении.</w:t>
      </w:r>
    </w:p>
    <w:p w:rsidR="009424F6" w:rsidRDefault="007D247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DC77E7">
        <w:rPr>
          <w:rFonts w:ascii="Times New Roman" w:hAnsi="Times New Roman" w:cs="Times New Roman"/>
          <w:sz w:val="28"/>
          <w:szCs w:val="28"/>
        </w:rPr>
        <w:t>6</w:t>
      </w:r>
      <w:r>
        <w:rPr>
          <w:rFonts w:ascii="Times New Roman" w:hAnsi="Times New Roman" w:cs="Times New Roman"/>
          <w:sz w:val="28"/>
          <w:szCs w:val="28"/>
        </w:rPr>
        <w:t>.</w:t>
      </w:r>
      <w:r w:rsidR="00DC77E7">
        <w:rPr>
          <w:rFonts w:ascii="Times New Roman" w:hAnsi="Times New Roman" w:cs="Times New Roman"/>
          <w:sz w:val="28"/>
          <w:szCs w:val="28"/>
        </w:rPr>
        <w:t xml:space="preserve"> </w:t>
      </w:r>
      <w:proofErr w:type="gramStart"/>
      <w:r w:rsidR="00DC77E7">
        <w:rPr>
          <w:rFonts w:ascii="Times New Roman" w:hAnsi="Times New Roman" w:cs="Times New Roman"/>
          <w:sz w:val="28"/>
          <w:szCs w:val="28"/>
        </w:rPr>
        <w:t>З</w:t>
      </w:r>
      <w:r w:rsidR="009424F6" w:rsidRPr="009424F6">
        <w:rPr>
          <w:rFonts w:ascii="Times New Roman" w:hAnsi="Times New Roman" w:cs="Times New Roman"/>
          <w:sz w:val="28"/>
          <w:szCs w:val="28"/>
        </w:rPr>
        <w:t>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009424F6" w:rsidRPr="009424F6">
        <w:rPr>
          <w:rFonts w:ascii="Times New Roman" w:hAnsi="Times New Roman" w:cs="Times New Roman"/>
          <w:sz w:val="28"/>
          <w:szCs w:val="28"/>
        </w:rPr>
        <w:t xml:space="preserve"> исключением случаев установления сервитута в отношении всего земельного участка, а также случаев, предусмотренных пунктом 4 статьи 39.25 </w:t>
      </w:r>
      <w:r w:rsidR="00DC77E7">
        <w:rPr>
          <w:rFonts w:ascii="Times New Roman" w:hAnsi="Times New Roman" w:cs="Times New Roman"/>
          <w:sz w:val="28"/>
          <w:szCs w:val="28"/>
        </w:rPr>
        <w:t>Земельного к</w:t>
      </w:r>
      <w:r w:rsidR="009424F6" w:rsidRPr="009424F6">
        <w:rPr>
          <w:rFonts w:ascii="Times New Roman" w:hAnsi="Times New Roman" w:cs="Times New Roman"/>
          <w:sz w:val="28"/>
          <w:szCs w:val="28"/>
        </w:rPr>
        <w:t>одекса</w:t>
      </w:r>
      <w:r w:rsidR="00DC77E7">
        <w:rPr>
          <w:rFonts w:ascii="Times New Roman" w:hAnsi="Times New Roman" w:cs="Times New Roman"/>
          <w:sz w:val="28"/>
          <w:szCs w:val="28"/>
        </w:rPr>
        <w:t xml:space="preserve"> РФ</w:t>
      </w:r>
      <w:r w:rsidR="009424F6" w:rsidRPr="009424F6">
        <w:rPr>
          <w:rFonts w:ascii="Times New Roman" w:hAnsi="Times New Roman" w:cs="Times New Roman"/>
          <w:sz w:val="28"/>
          <w:szCs w:val="28"/>
        </w:rPr>
        <w:t>.</w:t>
      </w:r>
    </w:p>
    <w:p w:rsidR="00CD76C1" w:rsidRDefault="00DC77E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 </w:t>
      </w:r>
      <w:r w:rsidR="009424F6" w:rsidRPr="009424F6">
        <w:rPr>
          <w:rFonts w:ascii="Times New Roman" w:hAnsi="Times New Roman" w:cs="Times New Roman"/>
          <w:sz w:val="28"/>
          <w:szCs w:val="28"/>
        </w:rPr>
        <w:t xml:space="preserve">В срок не более чем </w:t>
      </w:r>
      <w:r>
        <w:rPr>
          <w:rFonts w:ascii="Times New Roman" w:hAnsi="Times New Roman" w:cs="Times New Roman"/>
          <w:sz w:val="28"/>
          <w:szCs w:val="28"/>
        </w:rPr>
        <w:t>30 (</w:t>
      </w:r>
      <w:r w:rsidR="009424F6" w:rsidRPr="009424F6">
        <w:rPr>
          <w:rFonts w:ascii="Times New Roman" w:hAnsi="Times New Roman" w:cs="Times New Roman"/>
          <w:sz w:val="28"/>
          <w:szCs w:val="28"/>
        </w:rPr>
        <w:t>тридцать</w:t>
      </w:r>
      <w:r>
        <w:rPr>
          <w:rFonts w:ascii="Times New Roman" w:hAnsi="Times New Roman" w:cs="Times New Roman"/>
          <w:sz w:val="28"/>
          <w:szCs w:val="28"/>
        </w:rPr>
        <w:t>)</w:t>
      </w:r>
      <w:r w:rsidR="00CD57EE">
        <w:rPr>
          <w:rFonts w:ascii="Times New Roman" w:hAnsi="Times New Roman" w:cs="Times New Roman"/>
          <w:sz w:val="28"/>
          <w:szCs w:val="28"/>
        </w:rPr>
        <w:t xml:space="preserve"> календарных</w:t>
      </w:r>
      <w:r w:rsidR="009424F6" w:rsidRPr="009424F6">
        <w:rPr>
          <w:rFonts w:ascii="Times New Roman" w:hAnsi="Times New Roman" w:cs="Times New Roman"/>
          <w:sz w:val="28"/>
          <w:szCs w:val="28"/>
        </w:rPr>
        <w:t xml:space="preserve"> дней со дня представления заявителем в </w:t>
      </w:r>
      <w:r>
        <w:rPr>
          <w:rFonts w:ascii="Times New Roman" w:hAnsi="Times New Roman" w:cs="Times New Roman"/>
          <w:sz w:val="28"/>
          <w:szCs w:val="28"/>
        </w:rPr>
        <w:t>Администрацию</w:t>
      </w:r>
      <w:r w:rsidR="009424F6" w:rsidRPr="009424F6">
        <w:rPr>
          <w:rFonts w:ascii="Times New Roman" w:hAnsi="Times New Roman" w:cs="Times New Roman"/>
          <w:sz w:val="28"/>
          <w:szCs w:val="28"/>
        </w:rPr>
        <w:t xml:space="preserve"> уведомления о государственном кадастровом учете частей земельных участков, в отношении которых устанавливается сервитут, </w:t>
      </w:r>
      <w:r>
        <w:rPr>
          <w:rFonts w:ascii="Times New Roman" w:hAnsi="Times New Roman" w:cs="Times New Roman"/>
          <w:sz w:val="28"/>
          <w:szCs w:val="28"/>
        </w:rPr>
        <w:t>Администрация</w:t>
      </w:r>
      <w:r w:rsidR="009424F6" w:rsidRPr="009424F6">
        <w:rPr>
          <w:rFonts w:ascii="Times New Roman" w:hAnsi="Times New Roman" w:cs="Times New Roman"/>
          <w:sz w:val="28"/>
          <w:szCs w:val="28"/>
        </w:rPr>
        <w:t xml:space="preserve"> направляет заявителю </w:t>
      </w:r>
      <w:r w:rsidRPr="009424F6">
        <w:rPr>
          <w:rFonts w:ascii="Times New Roman" w:hAnsi="Times New Roman" w:cs="Times New Roman"/>
          <w:sz w:val="28"/>
          <w:szCs w:val="28"/>
        </w:rPr>
        <w:t xml:space="preserve">подписанное </w:t>
      </w:r>
      <w:r w:rsidR="009424F6" w:rsidRPr="009424F6">
        <w:rPr>
          <w:rFonts w:ascii="Times New Roman" w:hAnsi="Times New Roman" w:cs="Times New Roman"/>
          <w:sz w:val="28"/>
          <w:szCs w:val="28"/>
        </w:rPr>
        <w:t xml:space="preserve">соглашение об установлении сервитута, в трех экземплярах. Заявитель обязан подписать указанное соглашение не позднее чем через </w:t>
      </w:r>
      <w:r>
        <w:rPr>
          <w:rFonts w:ascii="Times New Roman" w:hAnsi="Times New Roman" w:cs="Times New Roman"/>
          <w:sz w:val="28"/>
          <w:szCs w:val="28"/>
        </w:rPr>
        <w:t>30 (</w:t>
      </w:r>
      <w:r w:rsidR="009424F6" w:rsidRPr="009424F6">
        <w:rPr>
          <w:rFonts w:ascii="Times New Roman" w:hAnsi="Times New Roman" w:cs="Times New Roman"/>
          <w:sz w:val="28"/>
          <w:szCs w:val="28"/>
        </w:rPr>
        <w:t>тридцать</w:t>
      </w:r>
      <w:r>
        <w:rPr>
          <w:rFonts w:ascii="Times New Roman" w:hAnsi="Times New Roman" w:cs="Times New Roman"/>
          <w:sz w:val="28"/>
          <w:szCs w:val="28"/>
        </w:rPr>
        <w:t>)</w:t>
      </w:r>
      <w:r w:rsidR="00CD57EE">
        <w:rPr>
          <w:rFonts w:ascii="Times New Roman" w:hAnsi="Times New Roman" w:cs="Times New Roman"/>
          <w:sz w:val="28"/>
          <w:szCs w:val="28"/>
        </w:rPr>
        <w:t xml:space="preserve"> календарных</w:t>
      </w:r>
      <w:r w:rsidR="009424F6" w:rsidRPr="009424F6">
        <w:rPr>
          <w:rFonts w:ascii="Times New Roman" w:hAnsi="Times New Roman" w:cs="Times New Roman"/>
          <w:sz w:val="28"/>
          <w:szCs w:val="28"/>
        </w:rPr>
        <w:t xml:space="preserve"> </w:t>
      </w:r>
      <w:r w:rsidR="009424F6" w:rsidRPr="009424F6">
        <w:rPr>
          <w:rFonts w:ascii="Times New Roman" w:hAnsi="Times New Roman" w:cs="Times New Roman"/>
          <w:sz w:val="28"/>
          <w:szCs w:val="28"/>
        </w:rPr>
        <w:lastRenderedPageBreak/>
        <w:t>дней со дня его получения.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 Особенности выполнения 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w:t>
      </w:r>
      <w:proofErr w:type="gramStart"/>
      <w:r w:rsidRPr="00F11CF7">
        <w:rPr>
          <w:rFonts w:ascii="Times New Roman" w:hAnsi="Times New Roman" w:cs="Times New Roman"/>
          <w:sz w:val="28"/>
          <w:szCs w:val="28"/>
        </w:rPr>
        <w:t xml:space="preserve">Предоставление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 ЕПГУ и ПГУ ЛО осуществляется в соответствии с Федеральным </w:t>
      </w:r>
      <w:hyperlink r:id="rId11"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sidR="00586FEC">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2"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sidR="00586FEC">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3"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sidR="00586FEC">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w:t>
      </w:r>
      <w:proofErr w:type="gramEnd"/>
      <w:r w:rsidRPr="00F11CF7">
        <w:rPr>
          <w:rFonts w:ascii="Times New Roman" w:hAnsi="Times New Roman" w:cs="Times New Roman"/>
          <w:sz w:val="28"/>
          <w:szCs w:val="28"/>
        </w:rPr>
        <w:t xml:space="preserve">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w:t>
      </w:r>
      <w:proofErr w:type="gramStart"/>
      <w:r w:rsidRPr="00F11CF7">
        <w:rPr>
          <w:rFonts w:ascii="Times New Roman" w:hAnsi="Times New Roman" w:cs="Times New Roman"/>
          <w:sz w:val="28"/>
          <w:szCs w:val="28"/>
        </w:rPr>
        <w:t>ии и ау</w:t>
      </w:r>
      <w:proofErr w:type="gramEnd"/>
      <w:r w:rsidRPr="00F11CF7">
        <w:rPr>
          <w:rFonts w:ascii="Times New Roman" w:hAnsi="Times New Roman" w:cs="Times New Roman"/>
          <w:sz w:val="28"/>
          <w:szCs w:val="28"/>
        </w:rPr>
        <w:t>тентификации (далее -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3.2.3. </w:t>
      </w:r>
      <w:r w:rsidR="00DD7DDC"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может быть получена через ПГУ ЛО либо через ЕПГУ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A877B4" w:rsidRPr="00F11CF7" w:rsidRDefault="00A877B4" w:rsidP="00481E9B">
      <w:pPr>
        <w:pStyle w:val="ConsPlusNormal"/>
        <w:ind w:firstLine="709"/>
        <w:jc w:val="both"/>
        <w:rPr>
          <w:rFonts w:ascii="Times New Roman" w:hAnsi="Times New Roman" w:cs="Times New Roman"/>
          <w:sz w:val="28"/>
          <w:szCs w:val="28"/>
        </w:rPr>
      </w:pPr>
      <w:bookmarkStart w:id="7" w:name="P318"/>
      <w:bookmarkEnd w:id="7"/>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F11CF7">
        <w:rPr>
          <w:rFonts w:ascii="Times New Roman" w:hAnsi="Times New Roman" w:cs="Times New Roman"/>
          <w:sz w:val="28"/>
          <w:szCs w:val="28"/>
        </w:rPr>
        <w:t>случаях</w:t>
      </w:r>
      <w:proofErr w:type="gramEnd"/>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производятся автоматическая регистрация поступившего пакета </w:t>
      </w:r>
      <w:r w:rsidRPr="00F11CF7">
        <w:rPr>
          <w:rFonts w:ascii="Times New Roman" w:hAnsi="Times New Roman" w:cs="Times New Roman"/>
          <w:sz w:val="28"/>
          <w:szCs w:val="28"/>
        </w:rPr>
        <w:lastRenderedPageBreak/>
        <w:t>электронных документов и присвоение пакету уникального номера дела. Номер дела доступен заявителю в личном кабинете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(отказе в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заполняет предусмотренные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F11CF7">
        <w:rPr>
          <w:rFonts w:ascii="Times New Roman" w:hAnsi="Times New Roman" w:cs="Times New Roman"/>
          <w:sz w:val="28"/>
          <w:szCs w:val="28"/>
        </w:rPr>
        <w:t>дств св</w:t>
      </w:r>
      <w:proofErr w:type="gramEnd"/>
      <w:r w:rsidRPr="00F11CF7">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формирует через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11CF7">
        <w:rPr>
          <w:rFonts w:ascii="Times New Roman" w:hAnsi="Times New Roman" w:cs="Times New Roman"/>
          <w:sz w:val="28"/>
          <w:szCs w:val="28"/>
        </w:rPr>
        <w:t xml:space="preserve">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sidR="00586FEC">
        <w:rPr>
          <w:rFonts w:ascii="Times New Roman" w:hAnsi="Times New Roman" w:cs="Times New Roman"/>
          <w:sz w:val="28"/>
          <w:szCs w:val="28"/>
        </w:rPr>
        <w:t>»</w:t>
      </w:r>
      <w:r w:rsidRPr="00F11CF7">
        <w:rPr>
          <w:rFonts w:ascii="Times New Roman" w:hAnsi="Times New Roman" w:cs="Times New Roman"/>
          <w:sz w:val="28"/>
          <w:szCs w:val="28"/>
        </w:rPr>
        <w:t>.</w:t>
      </w:r>
      <w:r w:rsidR="003F1A7F">
        <w:rPr>
          <w:rFonts w:ascii="Times New Roman" w:hAnsi="Times New Roman" w:cs="Times New Roman"/>
          <w:sz w:val="28"/>
          <w:szCs w:val="28"/>
        </w:rPr>
        <w:t xml:space="preserve"> </w:t>
      </w:r>
      <w:r w:rsidR="003F1A7F"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заполняет предусмотренные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lastRenderedPageBreak/>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Администрацией.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 Особенности выполнения административных процедур в многофункциональных центрах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F11CF7">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услугой;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ж) направляет пакет документов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заявления о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филиале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003F1A7F" w:rsidRPr="00DC77E7">
        <w:rPr>
          <w:rFonts w:ascii="Times New Roman" w:hAnsi="Times New Roman" w:cs="Times New Roman"/>
          <w:sz w:val="28"/>
          <w:szCs w:val="28"/>
        </w:rPr>
        <w:t>1 рабочего дня</w:t>
      </w:r>
      <w:r w:rsidR="003F1A7F">
        <w:rPr>
          <w:rFonts w:ascii="Times New Roman" w:hAnsi="Times New Roman" w:cs="Times New Roman"/>
          <w:sz w:val="28"/>
          <w:szCs w:val="28"/>
        </w:rPr>
        <w:t xml:space="preserve"> </w:t>
      </w:r>
      <w:r w:rsidRPr="00F11CF7">
        <w:rPr>
          <w:rFonts w:ascii="Times New Roman" w:hAnsi="Times New Roman" w:cs="Times New Roman"/>
          <w:sz w:val="28"/>
          <w:szCs w:val="28"/>
        </w:rPr>
        <w:t xml:space="preserve">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4. Формы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исполнением</w:t>
      </w:r>
      <w:r w:rsidR="0039137D">
        <w:rPr>
          <w:rFonts w:ascii="Times New Roman" w:hAnsi="Times New Roman" w:cs="Times New Roman"/>
          <w:sz w:val="28"/>
          <w:szCs w:val="28"/>
        </w:rPr>
        <w:t xml:space="preserve"> </w:t>
      </w:r>
      <w:r w:rsidRPr="00F11CF7">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w:t>
      </w:r>
      <w:r w:rsidR="009A02A9">
        <w:rPr>
          <w:rFonts w:ascii="Times New Roman" w:hAnsi="Times New Roman" w:cs="Times New Roman"/>
          <w:sz w:val="28"/>
          <w:szCs w:val="28"/>
        </w:rPr>
        <w:lastRenderedPageBreak/>
        <w:t>специалистом</w:t>
      </w:r>
      <w:r w:rsidRPr="00F11CF7">
        <w:rPr>
          <w:rFonts w:ascii="Times New Roman" w:hAnsi="Times New Roman" w:cs="Times New Roman"/>
          <w:sz w:val="28"/>
          <w:szCs w:val="28"/>
        </w:rPr>
        <w:t>) Администрации проверок исполнения положений настоящего 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w:t>
      </w:r>
      <w:r w:rsidRPr="00F11CF7">
        <w:rPr>
          <w:rFonts w:ascii="Times New Roman" w:hAnsi="Times New Roman" w:cs="Times New Roman"/>
          <w:sz w:val="28"/>
          <w:szCs w:val="28"/>
        </w:rPr>
        <w:lastRenderedPageBreak/>
        <w:t xml:space="preserve">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DC77E7"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rsidR="00F11CF7" w:rsidRPr="00DC77E7"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9B004D">
        <w:rPr>
          <w:rFonts w:ascii="Times New Roman" w:hAnsi="Times New Roman" w:cs="Times New Roman"/>
          <w:sz w:val="28"/>
          <w:szCs w:val="28"/>
        </w:rPr>
        <w:lastRenderedPageBreak/>
        <w:t>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DC77E7">
        <w:rPr>
          <w:rFonts w:ascii="Times New Roman" w:hAnsi="Times New Roman" w:cs="Times New Roman"/>
          <w:sz w:val="28"/>
          <w:szCs w:val="28"/>
        </w:rPr>
        <w:lastRenderedPageBreak/>
        <w:t xml:space="preserve">(бездействие)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lastRenderedPageBreak/>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w:t>
      </w:r>
      <w:proofErr w:type="gramStart"/>
      <w:r w:rsidRPr="009B004D">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w:t>
      </w:r>
      <w:r w:rsidRPr="009B004D">
        <w:rPr>
          <w:rFonts w:ascii="Times New Roman"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Default="00586FEC">
      <w:pPr>
        <w:pStyle w:val="ConsPlusNormal"/>
        <w:jc w:val="right"/>
        <w:outlineLvl w:val="1"/>
        <w:sectPr w:rsidR="00586FEC" w:rsidSect="0028767E">
          <w:headerReference w:type="default" r:id="rId16"/>
          <w:pgSz w:w="11906" w:h="16838"/>
          <w:pgMar w:top="1134" w:right="850" w:bottom="28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316C10" w:rsidRPr="00586FEC"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16C10" w:rsidRPr="00586FEC"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8" w:name="Par588"/>
      <w:bookmarkEnd w:id="8"/>
      <w:r w:rsidRPr="00586FEC">
        <w:rPr>
          <w:rFonts w:ascii="Times New Roman" w:hAnsi="Times New Roman" w:cs="Times New Roman"/>
          <w:sz w:val="28"/>
          <w:szCs w:val="28"/>
        </w:rPr>
        <w:t>Форма заявления</w:t>
      </w:r>
    </w:p>
    <w:p w:rsidR="00316C10" w:rsidRPr="00586FEC"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о заключении соглашения об установлении сервитута</w:t>
      </w:r>
    </w:p>
    <w:p w:rsidR="00316C10" w:rsidRPr="00586FEC"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(для юридических лиц)</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Исходящий номер, дата</w:t>
      </w:r>
      <w:proofErr w:type="gramStart"/>
      <w:r w:rsidRPr="00316C10">
        <w:rPr>
          <w:rFonts w:ascii="Courier New" w:eastAsiaTheme="minorEastAsia" w:hAnsi="Courier New" w:cs="Courier New"/>
          <w:sz w:val="20"/>
          <w:szCs w:val="20"/>
          <w:lang w:eastAsia="ru-RU"/>
        </w:rPr>
        <w:t xml:space="preserve">                           В</w:t>
      </w:r>
      <w:proofErr w:type="gramEnd"/>
      <w:r w:rsidRPr="00316C10">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Администрацию</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от 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(полное наименование)</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местонахождения 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ОГРН 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ИНН 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Контактный телефон (факс):</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электронной почты:</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bookmarkStart w:id="9" w:name="Par257"/>
      <w:bookmarkEnd w:id="9"/>
      <w:r w:rsidRPr="00316C10">
        <w:rPr>
          <w:rFonts w:ascii="Courier New" w:eastAsiaTheme="minorEastAsia" w:hAnsi="Courier New" w:cs="Courier New"/>
          <w:sz w:val="20"/>
          <w:szCs w:val="20"/>
          <w:lang w:eastAsia="ru-RU"/>
        </w:rPr>
        <w:t xml:space="preserve">                             Заявление N 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 заключении соглашения об установлении сервитута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Прошу Вас в соответствии со </w:t>
      </w:r>
      <w:hyperlink r:id="rId17" w:history="1">
        <w:r w:rsidRPr="00316C10">
          <w:rPr>
            <w:rFonts w:ascii="Courier New" w:eastAsiaTheme="minorEastAsia" w:hAnsi="Courier New" w:cs="Courier New"/>
            <w:color w:val="0000FF"/>
            <w:sz w:val="20"/>
            <w:szCs w:val="20"/>
            <w:lang w:eastAsia="ru-RU"/>
          </w:rPr>
          <w:t>статьей 39.26</w:t>
        </w:r>
      </w:hyperlink>
      <w:r w:rsidRPr="00316C10">
        <w:rPr>
          <w:rFonts w:ascii="Courier New" w:eastAsiaTheme="minorEastAsia" w:hAnsi="Courier New" w:cs="Courier New"/>
          <w:sz w:val="20"/>
          <w:szCs w:val="20"/>
          <w:lang w:eastAsia="ru-RU"/>
        </w:rPr>
        <w:t xml:space="preserve"> Земельного кодекса Российской</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Федерации  заключить  соглашение  об  установлении  сервитута  в  отношении</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земельного участка по адресу: 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земельного участка)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кадастровый номер: _______________________________________________________,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цель установления сервитута 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цель установления сервитута)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сроком ____________________________________________________________________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предполагаемый срок действия сервитута)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Перечень документов, прилагаемых к заявлению:</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Количество листов</w:t>
            </w: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___________________________ МП                          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(должность)               (подпись)                   (Ф.И.О.)</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Действующи</w:t>
      </w:r>
      <w:proofErr w:type="gramStart"/>
      <w:r w:rsidRPr="00316C10">
        <w:rPr>
          <w:rFonts w:ascii="Courier New" w:eastAsiaTheme="minorEastAsia" w:hAnsi="Courier New" w:cs="Courier New"/>
          <w:sz w:val="20"/>
          <w:szCs w:val="20"/>
          <w:lang w:eastAsia="ru-RU"/>
        </w:rPr>
        <w:t>й(</w:t>
      </w:r>
      <w:proofErr w:type="spellStart"/>
      <w:proofErr w:type="gramEnd"/>
      <w:r w:rsidRPr="00316C10">
        <w:rPr>
          <w:rFonts w:ascii="Courier New" w:eastAsiaTheme="minorEastAsia" w:hAnsi="Courier New" w:cs="Courier New"/>
          <w:sz w:val="20"/>
          <w:szCs w:val="20"/>
          <w:lang w:eastAsia="ru-RU"/>
        </w:rPr>
        <w:t>ая</w:t>
      </w:r>
      <w:proofErr w:type="spellEnd"/>
      <w:r w:rsidRPr="00316C10">
        <w:rPr>
          <w:rFonts w:ascii="Courier New" w:eastAsiaTheme="minorEastAsia" w:hAnsi="Courier New" w:cs="Courier New"/>
          <w:sz w:val="20"/>
          <w:szCs w:val="20"/>
          <w:lang w:eastAsia="ru-RU"/>
        </w:rPr>
        <w:t>) на основании доверенности или договора ____________________________________________________________________________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(реквизиты доверенности или договора)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586FEC"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w:t>
      </w:r>
      <w:r w:rsidR="00316C10" w:rsidRPr="00316C10">
        <w:rPr>
          <w:rFonts w:ascii="Courier New" w:eastAsiaTheme="minorEastAsia" w:hAnsi="Courier New" w:cs="Courier New"/>
          <w:sz w:val="20"/>
          <w:szCs w:val="20"/>
          <w:lang w:eastAsia="ru-RU"/>
        </w:rPr>
        <w:t>____</w:t>
      </w:r>
      <w:r>
        <w:rPr>
          <w:rFonts w:ascii="Courier New" w:eastAsiaTheme="minorEastAsia" w:hAnsi="Courier New" w:cs="Courier New"/>
          <w:sz w:val="20"/>
          <w:szCs w:val="20"/>
          <w:lang w:eastAsia="ru-RU"/>
        </w:rPr>
        <w:t>»</w:t>
      </w:r>
      <w:r w:rsidR="00316C10" w:rsidRPr="00316C10">
        <w:rPr>
          <w:rFonts w:ascii="Courier New" w:eastAsiaTheme="minorEastAsia" w:hAnsi="Courier New" w:cs="Courier New"/>
          <w:sz w:val="20"/>
          <w:szCs w:val="20"/>
          <w:lang w:eastAsia="ru-RU"/>
        </w:rPr>
        <w:t>____________ 20__ г. принял: ____________ 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(подпись)    (Ф.И.О.)</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316C10">
        <w:rPr>
          <w:rFonts w:ascii="Times New Roman" w:eastAsia="Times New Roman" w:hAnsi="Times New Roman" w:cs="Times New Roman"/>
          <w:sz w:val="24"/>
          <w:szCs w:val="24"/>
          <w:lang w:eastAsia="ru-RU"/>
        </w:rPr>
        <w:lastRenderedPageBreak/>
        <w:t> </w:t>
      </w:r>
      <w:r w:rsidRPr="00316C10">
        <w:rPr>
          <w:rFonts w:ascii="Courier New" w:eastAsiaTheme="minorEastAsia" w:hAnsi="Courier New" w:cs="Courier New"/>
          <w:sz w:val="20"/>
          <w:szCs w:val="20"/>
          <w:lang w:eastAsia="ru-RU"/>
        </w:rPr>
        <w:t>Результат рассмотрения заявления прошу:</w:t>
      </w: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Администрации</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МФЦ</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по почте</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в электронной форме в личный кабинет на ПГУ</w:t>
            </w:r>
          </w:p>
        </w:tc>
      </w:tr>
    </w:tbl>
    <w:p w:rsidR="00586FEC" w:rsidRDefault="00586FEC" w:rsidP="00316C10">
      <w:pPr>
        <w:widowControl w:val="0"/>
        <w:shd w:val="clear" w:color="auto" w:fill="FFFFFF" w:themeFill="background1"/>
        <w:autoSpaceDE w:val="0"/>
        <w:autoSpaceDN w:val="0"/>
        <w:adjustRightInd w:val="0"/>
        <w:spacing w:after="0" w:line="240" w:lineRule="auto"/>
        <w:jc w:val="center"/>
        <w:outlineLvl w:val="2"/>
        <w:rPr>
          <w:rFonts w:ascii="Calibri" w:hAnsi="Calibri" w:cs="Calibri"/>
        </w:rPr>
        <w:sectPr w:rsidR="00586FEC" w:rsidSect="0039137D">
          <w:pgSz w:w="11906" w:h="16838"/>
          <w:pgMar w:top="1134" w:right="850" w:bottom="1134" w:left="1134" w:header="708" w:footer="708" w:gutter="0"/>
          <w:cols w:space="708"/>
          <w:titlePg/>
          <w:docGrid w:linePitch="360"/>
        </w:sectPr>
      </w:pPr>
      <w:bookmarkStart w:id="10" w:name="Par300"/>
      <w:bookmarkEnd w:id="10"/>
    </w:p>
    <w:p w:rsidR="00316C10" w:rsidRPr="00586FEC"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586FEC">
        <w:rPr>
          <w:rFonts w:ascii="Times New Roman" w:hAnsi="Times New Roman" w:cs="Times New Roman"/>
          <w:sz w:val="28"/>
          <w:szCs w:val="28"/>
        </w:rPr>
        <w:lastRenderedPageBreak/>
        <w:t>Форма заявления</w:t>
      </w:r>
    </w:p>
    <w:p w:rsidR="00316C10" w:rsidRPr="00586FEC"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о заключении соглашения об установлении сервитута</w:t>
      </w:r>
    </w:p>
    <w:p w:rsidR="00316C10" w:rsidRPr="00586FEC"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(для физических лиц)</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В </w:t>
      </w:r>
      <w:r>
        <w:rPr>
          <w:rFonts w:ascii="Courier New" w:eastAsiaTheme="minorEastAsia" w:hAnsi="Courier New" w:cs="Courier New"/>
          <w:sz w:val="20"/>
          <w:szCs w:val="20"/>
          <w:lang w:eastAsia="ru-RU"/>
        </w:rPr>
        <w:t>Администрацию</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от 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w:t>
      </w:r>
      <w:proofErr w:type="gramStart"/>
      <w:r w:rsidRPr="00316C10">
        <w:rPr>
          <w:rFonts w:ascii="Courier New" w:eastAsiaTheme="minorEastAsia" w:hAnsi="Courier New" w:cs="Courier New"/>
          <w:sz w:val="20"/>
          <w:szCs w:val="20"/>
          <w:lang w:eastAsia="ru-RU"/>
        </w:rPr>
        <w:t>(Ф.И.О., реквизиты, документа,</w:t>
      </w:r>
      <w:proofErr w:type="gramEnd"/>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w:t>
      </w:r>
      <w:proofErr w:type="gramStart"/>
      <w:r w:rsidRPr="00316C10">
        <w:rPr>
          <w:rFonts w:ascii="Courier New" w:eastAsiaTheme="minorEastAsia" w:hAnsi="Courier New" w:cs="Courier New"/>
          <w:sz w:val="20"/>
          <w:szCs w:val="20"/>
          <w:lang w:eastAsia="ru-RU"/>
        </w:rPr>
        <w:t>удостоверяющего</w:t>
      </w:r>
      <w:proofErr w:type="gramEnd"/>
      <w:r w:rsidRPr="00316C10">
        <w:rPr>
          <w:rFonts w:ascii="Courier New" w:eastAsiaTheme="minorEastAsia" w:hAnsi="Courier New" w:cs="Courier New"/>
          <w:sz w:val="20"/>
          <w:szCs w:val="20"/>
          <w:lang w:eastAsia="ru-RU"/>
        </w:rPr>
        <w:t xml:space="preserve"> личность)</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Контактный телефон: 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электронной почты: 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w:t>
      </w:r>
      <w:proofErr w:type="gramStart"/>
      <w:r w:rsidRPr="00316C10">
        <w:rPr>
          <w:rFonts w:ascii="Courier New" w:eastAsiaTheme="minorEastAsia" w:hAnsi="Courier New" w:cs="Courier New"/>
          <w:sz w:val="20"/>
          <w:szCs w:val="20"/>
          <w:lang w:eastAsia="ru-RU"/>
        </w:rPr>
        <w:t>(Ф.И.О. представителя,</w:t>
      </w:r>
      <w:proofErr w:type="gramEnd"/>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w:t>
      </w:r>
      <w:proofErr w:type="gramStart"/>
      <w:r w:rsidRPr="00316C10">
        <w:rPr>
          <w:rFonts w:ascii="Courier New" w:eastAsiaTheme="minorEastAsia" w:hAnsi="Courier New" w:cs="Courier New"/>
          <w:sz w:val="20"/>
          <w:szCs w:val="20"/>
          <w:lang w:eastAsia="ru-RU"/>
        </w:rPr>
        <w:t>действующего</w:t>
      </w:r>
      <w:proofErr w:type="gramEnd"/>
      <w:r w:rsidRPr="00316C10">
        <w:rPr>
          <w:rFonts w:ascii="Courier New" w:eastAsiaTheme="minorEastAsia" w:hAnsi="Courier New" w:cs="Courier New"/>
          <w:sz w:val="20"/>
          <w:szCs w:val="20"/>
          <w:lang w:eastAsia="ru-RU"/>
        </w:rPr>
        <w:t xml:space="preserve"> по доверенности)</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Заявление N 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 заключении соглашения об установлении сервитута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Прошу Вас в соответствии со </w:t>
      </w:r>
      <w:hyperlink r:id="rId18" w:history="1">
        <w:r w:rsidRPr="00316C10">
          <w:rPr>
            <w:rFonts w:ascii="Courier New" w:eastAsiaTheme="minorEastAsia" w:hAnsi="Courier New" w:cs="Courier New"/>
            <w:color w:val="0000FF"/>
            <w:sz w:val="20"/>
            <w:szCs w:val="20"/>
            <w:lang w:eastAsia="ru-RU"/>
          </w:rPr>
          <w:t>статьей 39.26</w:t>
        </w:r>
      </w:hyperlink>
      <w:r w:rsidRPr="00316C10">
        <w:rPr>
          <w:rFonts w:ascii="Courier New" w:eastAsiaTheme="minorEastAsia" w:hAnsi="Courier New" w:cs="Courier New"/>
          <w:sz w:val="20"/>
          <w:szCs w:val="20"/>
          <w:lang w:eastAsia="ru-RU"/>
        </w:rPr>
        <w:t xml:space="preserve"> Земельного кодекса Российской</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Федерации  заключить  соглашение  об  установлении  сервитута  в  отношении</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земельного участка по адресу: 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земельного участка)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кадастровый номер: _______________________________________________________,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цель установления сервитута 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цель установления сервитута)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сроком ____________________________________________________________________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предполагаемый срок действия сервитута)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Перечень документов, прилагаемых к заявлению:</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Количество листов</w:t>
            </w: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___________________________ МП                          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(должность)               (подпись)                   (Ф.И.О.)</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Действующи</w:t>
      </w:r>
      <w:proofErr w:type="gramStart"/>
      <w:r w:rsidRPr="00316C10">
        <w:rPr>
          <w:rFonts w:ascii="Courier New" w:eastAsiaTheme="minorEastAsia" w:hAnsi="Courier New" w:cs="Courier New"/>
          <w:sz w:val="20"/>
          <w:szCs w:val="20"/>
          <w:lang w:eastAsia="ru-RU"/>
        </w:rPr>
        <w:t>й(</w:t>
      </w:r>
      <w:proofErr w:type="spellStart"/>
      <w:proofErr w:type="gramEnd"/>
      <w:r w:rsidRPr="00316C10">
        <w:rPr>
          <w:rFonts w:ascii="Courier New" w:eastAsiaTheme="minorEastAsia" w:hAnsi="Courier New" w:cs="Courier New"/>
          <w:sz w:val="20"/>
          <w:szCs w:val="20"/>
          <w:lang w:eastAsia="ru-RU"/>
        </w:rPr>
        <w:t>ая</w:t>
      </w:r>
      <w:proofErr w:type="spellEnd"/>
      <w:r w:rsidRPr="00316C10">
        <w:rPr>
          <w:rFonts w:ascii="Courier New" w:eastAsiaTheme="minorEastAsia" w:hAnsi="Courier New" w:cs="Courier New"/>
          <w:sz w:val="20"/>
          <w:szCs w:val="20"/>
          <w:lang w:eastAsia="ru-RU"/>
        </w:rPr>
        <w:t>) на основании доверенности или договора _____________________________________________________________________________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(реквизиты доверенности или договора)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586FEC"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w:t>
      </w:r>
      <w:r w:rsidR="00316C10" w:rsidRPr="00316C10">
        <w:rPr>
          <w:rFonts w:ascii="Courier New" w:eastAsiaTheme="minorEastAsia" w:hAnsi="Courier New" w:cs="Courier New"/>
          <w:sz w:val="20"/>
          <w:szCs w:val="20"/>
          <w:lang w:eastAsia="ru-RU"/>
        </w:rPr>
        <w:t>____</w:t>
      </w:r>
      <w:r>
        <w:rPr>
          <w:rFonts w:ascii="Courier New" w:eastAsiaTheme="minorEastAsia" w:hAnsi="Courier New" w:cs="Courier New"/>
          <w:sz w:val="20"/>
          <w:szCs w:val="20"/>
          <w:lang w:eastAsia="ru-RU"/>
        </w:rPr>
        <w:t>»</w:t>
      </w:r>
      <w:r w:rsidR="00316C10" w:rsidRPr="00316C10">
        <w:rPr>
          <w:rFonts w:ascii="Courier New" w:eastAsiaTheme="minorEastAsia" w:hAnsi="Courier New" w:cs="Courier New"/>
          <w:sz w:val="20"/>
          <w:szCs w:val="20"/>
          <w:lang w:eastAsia="ru-RU"/>
        </w:rPr>
        <w:t>____________ 20__ г. принял: ____________ 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(подпись)    (Ф.И.О.)</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316C10">
        <w:rPr>
          <w:rFonts w:ascii="Times New Roman" w:eastAsia="Times New Roman" w:hAnsi="Times New Roman" w:cs="Times New Roman"/>
          <w:sz w:val="24"/>
          <w:szCs w:val="24"/>
          <w:lang w:eastAsia="ru-RU"/>
        </w:rPr>
        <w:t> </w:t>
      </w:r>
      <w:r w:rsidRPr="00316C10">
        <w:rPr>
          <w:rFonts w:ascii="Courier New" w:eastAsiaTheme="minorEastAsia" w:hAnsi="Courier New" w:cs="Courier New"/>
          <w:sz w:val="20"/>
          <w:szCs w:val="20"/>
          <w:lang w:eastAsia="ru-RU"/>
        </w:rPr>
        <w:t>Результат рассмотрения заявления прошу:</w:t>
      </w: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 xml:space="preserve">выдать на руки в </w:t>
            </w:r>
            <w:r>
              <w:rPr>
                <w:rFonts w:ascii="Courier New" w:hAnsi="Courier New" w:cs="Courier New"/>
                <w:sz w:val="20"/>
                <w:szCs w:val="20"/>
              </w:rPr>
              <w:t>Администрации</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МФЦ</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по почте</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в электронной форме в личный кабинет на ПГУ</w:t>
            </w:r>
          </w:p>
        </w:tc>
      </w:tr>
    </w:tbl>
    <w:p w:rsidR="00316C10" w:rsidRDefault="00316C10">
      <w:pPr>
        <w:pStyle w:val="ConsPlusNonformat"/>
        <w:jc w:val="both"/>
      </w:pPr>
    </w:p>
    <w:p w:rsidR="00316C10" w:rsidRDefault="00316C10">
      <w:pPr>
        <w:pStyle w:val="ConsPlusNonformat"/>
        <w:jc w:val="both"/>
      </w:pPr>
    </w:p>
    <w:p w:rsidR="00586FEC" w:rsidRDefault="00586FEC">
      <w:pPr>
        <w:pStyle w:val="ConsPlusNonformat"/>
        <w:jc w:val="both"/>
        <w:sectPr w:rsidR="00586FEC" w:rsidSect="0039137D">
          <w:pgSz w:w="11906" w:h="16838"/>
          <w:pgMar w:top="1134" w:right="850" w:bottom="1134" w:left="1134" w:header="708" w:footer="708" w:gutter="0"/>
          <w:cols w:space="708"/>
          <w:titlePg/>
          <w:docGrid w:linePitch="360"/>
        </w:sectPr>
      </w:pPr>
    </w:p>
    <w:p w:rsidR="00316C10" w:rsidRPr="00586FEC" w:rsidRDefault="00316C10">
      <w:pPr>
        <w:pStyle w:val="ConsPlusNonformat"/>
        <w:jc w:val="both"/>
        <w:rPr>
          <w:rFonts w:ascii="Times New Roman" w:hAnsi="Times New Roman" w:cs="Times New Roman"/>
          <w:sz w:val="28"/>
          <w:szCs w:val="28"/>
        </w:rPr>
      </w:pPr>
    </w:p>
    <w:p w:rsidR="00A877B4" w:rsidRPr="00586FEC" w:rsidRDefault="00586FEC" w:rsidP="00586FEC">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00A877B4" w:rsidRPr="00586FEC">
        <w:rPr>
          <w:rFonts w:ascii="Times New Roman" w:hAnsi="Times New Roman" w:cs="Times New Roman"/>
          <w:sz w:val="28"/>
          <w:szCs w:val="28"/>
        </w:rPr>
        <w:t>огласие на обработку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Я, _______________________________________________________________________,</w:t>
      </w:r>
    </w:p>
    <w:p w:rsidR="00A877B4" w:rsidRPr="00F11CF7" w:rsidRDefault="00A877B4">
      <w:pPr>
        <w:pStyle w:val="ConsPlusNonformat"/>
        <w:jc w:val="both"/>
      </w:pPr>
      <w:r w:rsidRPr="00F11CF7">
        <w:t xml:space="preserve">           (фамилия, имя, отчество субъекта персональных данных)</w:t>
      </w:r>
    </w:p>
    <w:p w:rsidR="00A877B4" w:rsidRPr="00F11CF7" w:rsidRDefault="00A877B4">
      <w:pPr>
        <w:pStyle w:val="ConsPlusNonformat"/>
        <w:jc w:val="both"/>
      </w:pPr>
      <w:r w:rsidRPr="00F11CF7">
        <w:t xml:space="preserve">в  соответствии  с </w:t>
      </w:r>
      <w:hyperlink r:id="rId19" w:history="1">
        <w:r w:rsidRPr="00F11CF7">
          <w:t>п. 4 ст. 9</w:t>
        </w:r>
      </w:hyperlink>
      <w:r w:rsidRPr="00F11CF7">
        <w:t xml:space="preserve"> Федерального закона  от  27.07.2006  N 152-ФЗ</w:t>
      </w:r>
    </w:p>
    <w:p w:rsidR="00A877B4" w:rsidRPr="00F11CF7" w:rsidRDefault="00586FEC">
      <w:pPr>
        <w:pStyle w:val="ConsPlusNonformat"/>
        <w:jc w:val="both"/>
      </w:pPr>
      <w:r>
        <w:t>«</w:t>
      </w:r>
      <w:r w:rsidR="00A877B4" w:rsidRPr="00F11CF7">
        <w:t>О персональных данных</w:t>
      </w:r>
      <w:r>
        <w:t>»</w:t>
      </w:r>
      <w:r w:rsidR="00A877B4" w:rsidRPr="00F11CF7">
        <w:t>, зарегистрирова</w:t>
      </w:r>
      <w:proofErr w:type="gramStart"/>
      <w:r w:rsidR="00A877B4" w:rsidRPr="00F11CF7">
        <w:t>н(</w:t>
      </w:r>
      <w:proofErr w:type="gramEnd"/>
      <w:r w:rsidR="00A877B4" w:rsidRPr="00F11CF7">
        <w:t>а) по адресу: 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w:t>
      </w:r>
      <w:proofErr w:type="gramStart"/>
      <w:r w:rsidRPr="00F11CF7">
        <w:t>(наименование документа, N, сведения о дате</w:t>
      </w:r>
      <w:proofErr w:type="gramEnd"/>
    </w:p>
    <w:p w:rsidR="00A877B4" w:rsidRPr="00F11CF7" w:rsidRDefault="00A877B4">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A877B4" w:rsidRPr="00F11CF7" w:rsidRDefault="00A877B4">
      <w:pPr>
        <w:pStyle w:val="ConsPlusNonformat"/>
        <w:jc w:val="both"/>
      </w:pPr>
      <w:proofErr w:type="gramStart"/>
      <w:r w:rsidRPr="00F11CF7">
        <w:t>(Вариант: ________________________________________________________________,</w:t>
      </w:r>
      <w:proofErr w:type="gramEnd"/>
    </w:p>
    <w:p w:rsidR="00A877B4" w:rsidRPr="00F11CF7" w:rsidRDefault="00A877B4">
      <w:pPr>
        <w:pStyle w:val="ConsPlusNonformat"/>
        <w:jc w:val="both"/>
      </w:pPr>
      <w:r w:rsidRPr="00F11CF7">
        <w:t xml:space="preserve">        (фамилия, имя, отчество представителя субъекта персональных данных)</w:t>
      </w:r>
    </w:p>
    <w:p w:rsidR="00A877B4" w:rsidRPr="00F11CF7" w:rsidRDefault="00A877B4">
      <w:pPr>
        <w:pStyle w:val="ConsPlusNonformat"/>
        <w:jc w:val="both"/>
      </w:pPr>
      <w:proofErr w:type="gramStart"/>
      <w:r w:rsidRPr="00F11CF7">
        <w:t>зарегистрирован</w:t>
      </w:r>
      <w:proofErr w:type="gramEnd"/>
      <w:r w:rsidRPr="00F11CF7">
        <w:t xml:space="preserve"> ______ по адресу: ________________________________________,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w:t>
      </w:r>
      <w:proofErr w:type="gramStart"/>
      <w:r w:rsidRPr="00F11CF7">
        <w:t>(наименование документа, N, сведения о дате</w:t>
      </w:r>
      <w:proofErr w:type="gramEnd"/>
    </w:p>
    <w:p w:rsidR="00A877B4" w:rsidRPr="00F11CF7" w:rsidRDefault="00A877B4">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A877B4" w:rsidRPr="00F11CF7" w:rsidRDefault="00A877B4">
      <w:pPr>
        <w:pStyle w:val="ConsPlusNonformat"/>
        <w:jc w:val="both"/>
      </w:pPr>
      <w:proofErr w:type="gramStart"/>
      <w:r w:rsidRPr="00F11CF7">
        <w:t xml:space="preserve">Доверенность от </w:t>
      </w:r>
      <w:r w:rsidR="00586FEC">
        <w:t>«</w:t>
      </w:r>
      <w:r w:rsidRPr="00F11CF7">
        <w:t>__</w:t>
      </w:r>
      <w:r w:rsidR="00586FEC">
        <w:t>»</w:t>
      </w:r>
      <w:r w:rsidRPr="00F11CF7">
        <w:t xml:space="preserve"> ______ _____ г. N ____ (или реквизиты иного документа,</w:t>
      </w:r>
      <w:proofErr w:type="gramEnd"/>
    </w:p>
    <w:p w:rsidR="00A877B4" w:rsidRPr="00F11CF7" w:rsidRDefault="00A877B4">
      <w:pPr>
        <w:pStyle w:val="ConsPlusNonformat"/>
        <w:jc w:val="both"/>
      </w:pPr>
      <w:proofErr w:type="gramStart"/>
      <w:r w:rsidRPr="00F11CF7">
        <w:t>подтверждающего полномочия представителя))</w:t>
      </w:r>
      <w:proofErr w:type="gramEnd"/>
    </w:p>
    <w:p w:rsidR="00A877B4" w:rsidRPr="00F11CF7" w:rsidRDefault="00A877B4">
      <w:pPr>
        <w:pStyle w:val="ConsPlusNonformat"/>
        <w:jc w:val="both"/>
      </w:pPr>
      <w:r w:rsidRPr="00F11CF7">
        <w:t>в целях ___________________________________________________________________</w:t>
      </w:r>
    </w:p>
    <w:p w:rsidR="00A877B4" w:rsidRPr="00F11CF7" w:rsidRDefault="00A877B4">
      <w:pPr>
        <w:pStyle w:val="ConsPlusNonformat"/>
        <w:jc w:val="both"/>
      </w:pPr>
      <w:r w:rsidRPr="00F11CF7">
        <w:t xml:space="preserve">                        (указать цель обработки данных)</w:t>
      </w:r>
    </w:p>
    <w:p w:rsidR="00A877B4" w:rsidRPr="00F11CF7" w:rsidRDefault="00A877B4">
      <w:pPr>
        <w:pStyle w:val="ConsPlusNonformat"/>
        <w:jc w:val="both"/>
      </w:pPr>
      <w:r w:rsidRPr="00F11CF7">
        <w:t>даю согласие _____________________________________________________________,</w:t>
      </w:r>
    </w:p>
    <w:p w:rsidR="00A877B4" w:rsidRPr="00F11CF7" w:rsidRDefault="00A877B4">
      <w:pPr>
        <w:pStyle w:val="ConsPlusNonformat"/>
        <w:jc w:val="both"/>
      </w:pPr>
      <w:r w:rsidRPr="00F11CF7">
        <w:t xml:space="preserve">              </w:t>
      </w:r>
      <w:proofErr w:type="gramStart"/>
      <w:r w:rsidRPr="00F11CF7">
        <w:t>(указать наименование лица, получающего согласие субъекта</w:t>
      </w:r>
      <w:proofErr w:type="gramEnd"/>
    </w:p>
    <w:p w:rsidR="00A877B4" w:rsidRPr="00F11CF7" w:rsidRDefault="00A877B4">
      <w:pPr>
        <w:pStyle w:val="ConsPlusNonformat"/>
        <w:jc w:val="both"/>
      </w:pPr>
      <w:r w:rsidRPr="00F11CF7">
        <w:t xml:space="preserve">                                   персональных данных)</w:t>
      </w:r>
    </w:p>
    <w:p w:rsidR="00A877B4" w:rsidRPr="00F11CF7" w:rsidRDefault="00A877B4">
      <w:pPr>
        <w:pStyle w:val="ConsPlusNonformat"/>
        <w:jc w:val="both"/>
      </w:pPr>
      <w:proofErr w:type="gramStart"/>
      <w:r w:rsidRPr="00F11CF7">
        <w:t>находящемуся по адресу: ____________________________________,</w:t>
      </w:r>
      <w:proofErr w:type="gramEnd"/>
    </w:p>
    <w:p w:rsidR="00A877B4" w:rsidRPr="00F11CF7" w:rsidRDefault="00A877B4">
      <w:pPr>
        <w:pStyle w:val="ConsPlusNonformat"/>
        <w:jc w:val="both"/>
      </w:pPr>
      <w:r w:rsidRPr="00F11CF7">
        <w:t>на обработку моих персональных данных, а именно: _________________________,</w:t>
      </w:r>
    </w:p>
    <w:p w:rsidR="00A877B4" w:rsidRPr="00F11CF7" w:rsidRDefault="00A877B4">
      <w:pPr>
        <w:pStyle w:val="ConsPlusNonformat"/>
        <w:jc w:val="both"/>
      </w:pPr>
      <w:proofErr w:type="gramStart"/>
      <w:r w:rsidRPr="00F11CF7">
        <w:t>(указать перечень персональных данных, на обработку которых дается согласие</w:t>
      </w:r>
      <w:proofErr w:type="gramEnd"/>
    </w:p>
    <w:p w:rsidR="00A877B4" w:rsidRPr="00F11CF7" w:rsidRDefault="00A877B4">
      <w:pPr>
        <w:pStyle w:val="ConsPlusNonformat"/>
        <w:jc w:val="both"/>
      </w:pPr>
      <w:r w:rsidRPr="00F11CF7">
        <w:t>субъекта   персональных   данных),  то   есть   на   совершение   действий,</w:t>
      </w:r>
    </w:p>
    <w:p w:rsidR="00A877B4" w:rsidRPr="00F11CF7" w:rsidRDefault="00A877B4">
      <w:pPr>
        <w:pStyle w:val="ConsPlusNonformat"/>
        <w:jc w:val="both"/>
      </w:pPr>
      <w:proofErr w:type="gramStart"/>
      <w:r w:rsidRPr="00F11CF7">
        <w:t>предусмотренных</w:t>
      </w:r>
      <w:proofErr w:type="gramEnd"/>
      <w:r w:rsidRPr="00F11CF7">
        <w:t xml:space="preserve">  </w:t>
      </w:r>
      <w:hyperlink r:id="rId20" w:history="1">
        <w:r w:rsidRPr="00F11CF7">
          <w:t>п.  3  ст. 3</w:t>
        </w:r>
      </w:hyperlink>
      <w:r w:rsidRPr="00F11CF7">
        <w:t xml:space="preserve"> Федерального закона от 27.07.2006 N 152-ФЗ </w:t>
      </w:r>
      <w:r w:rsidR="00586FEC">
        <w:t>«</w:t>
      </w:r>
      <w:r w:rsidRPr="00F11CF7">
        <w:t>О</w:t>
      </w:r>
    </w:p>
    <w:p w:rsidR="00A877B4" w:rsidRPr="00F11CF7" w:rsidRDefault="00A877B4">
      <w:pPr>
        <w:pStyle w:val="ConsPlusNonformat"/>
        <w:jc w:val="both"/>
      </w:pPr>
      <w:r w:rsidRPr="00F11CF7">
        <w:t>персональных данных</w:t>
      </w:r>
      <w:r w:rsidR="00586FEC">
        <w:t>»</w:t>
      </w:r>
      <w:r w:rsidRPr="00F11CF7">
        <w:t>.</w:t>
      </w:r>
    </w:p>
    <w:p w:rsidR="00A877B4" w:rsidRPr="00F11CF7" w:rsidRDefault="00A877B4">
      <w:pPr>
        <w:pStyle w:val="ConsPlusNonformat"/>
        <w:jc w:val="both"/>
      </w:pPr>
      <w:r w:rsidRPr="00F11CF7">
        <w:t xml:space="preserve">    Настоящее  согласие  действует  со  дня  его подписания до дня отзыва </w:t>
      </w:r>
      <w:proofErr w:type="gramStart"/>
      <w:r w:rsidRPr="00F11CF7">
        <w:t>в</w:t>
      </w:r>
      <w:proofErr w:type="gramEnd"/>
    </w:p>
    <w:p w:rsidR="00A877B4" w:rsidRPr="00F11CF7" w:rsidRDefault="00A877B4">
      <w:pPr>
        <w:pStyle w:val="ConsPlusNonformat"/>
        <w:jc w:val="both"/>
      </w:pPr>
      <w:r w:rsidRPr="00F11CF7">
        <w:t>письменной форме.</w:t>
      </w:r>
    </w:p>
    <w:p w:rsidR="00A877B4" w:rsidRPr="00F11CF7" w:rsidRDefault="00A877B4">
      <w:pPr>
        <w:pStyle w:val="ConsPlusNonformat"/>
        <w:jc w:val="both"/>
      </w:pPr>
    </w:p>
    <w:p w:rsidR="00A877B4" w:rsidRPr="00F11CF7" w:rsidRDefault="00A877B4">
      <w:pPr>
        <w:pStyle w:val="ConsPlusNonformat"/>
        <w:jc w:val="both"/>
      </w:pPr>
      <w:r w:rsidRPr="00F11CF7">
        <w:t xml:space="preserve">    </w:t>
      </w:r>
      <w:r w:rsidR="00586FEC">
        <w:t>«</w:t>
      </w:r>
      <w:r w:rsidRPr="00F11CF7">
        <w:t>__</w:t>
      </w:r>
      <w:r w:rsidR="00586FEC">
        <w:t>»</w:t>
      </w:r>
      <w:r w:rsidRPr="00F11CF7">
        <w:t xml:space="preserve"> ______________ ____ </w:t>
      </w:r>
      <w:proofErr w:type="gramStart"/>
      <w:r w:rsidRPr="00F11CF7">
        <w:t>г</w:t>
      </w:r>
      <w:proofErr w:type="gramEnd"/>
      <w:r w:rsidRPr="00F11CF7">
        <w:t>.</w:t>
      </w:r>
    </w:p>
    <w:p w:rsidR="00A877B4" w:rsidRPr="00F11CF7" w:rsidRDefault="00A877B4">
      <w:pPr>
        <w:pStyle w:val="ConsPlusNonformat"/>
        <w:jc w:val="both"/>
      </w:pPr>
    </w:p>
    <w:p w:rsidR="00A877B4" w:rsidRPr="00F11CF7" w:rsidRDefault="00A877B4">
      <w:pPr>
        <w:pStyle w:val="ConsPlusNonformat"/>
        <w:jc w:val="both"/>
      </w:pPr>
      <w:r w:rsidRPr="00F11CF7">
        <w:t>Субъект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_______________/____________________</w:t>
      </w:r>
    </w:p>
    <w:p w:rsidR="00A877B4" w:rsidRPr="00F11CF7" w:rsidRDefault="00A877B4">
      <w:pPr>
        <w:pStyle w:val="ConsPlusNonformat"/>
        <w:jc w:val="both"/>
      </w:pPr>
      <w:r w:rsidRPr="00F11CF7">
        <w:t xml:space="preserve">   (подпись)         (Ф.И.О.)</w:t>
      </w: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p>
    <w:p w:rsidR="00A877B4" w:rsidRPr="00F11CF7" w:rsidRDefault="00A877B4">
      <w:pPr>
        <w:pStyle w:val="ConsPlusNormal"/>
        <w:ind w:firstLine="540"/>
        <w:jc w:val="both"/>
      </w:pPr>
    </w:p>
    <w:p w:rsidR="00DC77E7" w:rsidRPr="00586FEC" w:rsidRDefault="00DC77E7" w:rsidP="00DC77E7">
      <w:pPr>
        <w:pStyle w:val="ConsPlusNonformat"/>
        <w:jc w:val="right"/>
        <w:rPr>
          <w:rFonts w:ascii="Times New Roman" w:hAnsi="Times New Roman" w:cs="Times New Roman"/>
          <w:sz w:val="28"/>
          <w:szCs w:val="28"/>
        </w:rPr>
      </w:pPr>
      <w:bookmarkStart w:id="11" w:name="P548"/>
      <w:bookmarkEnd w:id="11"/>
      <w:r w:rsidRPr="00586FEC">
        <w:rPr>
          <w:rFonts w:ascii="Times New Roman" w:hAnsi="Times New Roman" w:cs="Times New Roman"/>
          <w:sz w:val="28"/>
          <w:szCs w:val="28"/>
        </w:rPr>
        <w:t xml:space="preserve">Приложение </w:t>
      </w:r>
      <w:r w:rsidR="009B004D" w:rsidRPr="00586FEC">
        <w:rPr>
          <w:rFonts w:ascii="Times New Roman" w:hAnsi="Times New Roman" w:cs="Times New Roman"/>
          <w:sz w:val="28"/>
          <w:szCs w:val="28"/>
        </w:rPr>
        <w:t>2</w:t>
      </w:r>
    </w:p>
    <w:p w:rsidR="00DC77E7" w:rsidRPr="00586FEC" w:rsidRDefault="00DC77E7" w:rsidP="00DC77E7">
      <w:pPr>
        <w:pStyle w:val="ConsPlusNonformat"/>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DC77E7" w:rsidRPr="00586FEC" w:rsidRDefault="00DC77E7" w:rsidP="00DC77E7">
      <w:pPr>
        <w:pStyle w:val="ConsPlusNonformat"/>
        <w:jc w:val="right"/>
        <w:rPr>
          <w:rFonts w:ascii="Times New Roman" w:hAnsi="Times New Roman" w:cs="Times New Roman"/>
          <w:sz w:val="28"/>
          <w:szCs w:val="28"/>
        </w:rPr>
      </w:pPr>
    </w:p>
    <w:p w:rsidR="00DC77E7" w:rsidRPr="00586FEC" w:rsidRDefault="00DC77E7" w:rsidP="00316C10">
      <w:pPr>
        <w:pStyle w:val="ConsPlusNonformat"/>
        <w:jc w:val="center"/>
        <w:rPr>
          <w:rFonts w:ascii="Times New Roman" w:hAnsi="Times New Roman" w:cs="Times New Roman"/>
          <w:sz w:val="28"/>
          <w:szCs w:val="28"/>
        </w:rPr>
      </w:pPr>
      <w:r w:rsidRPr="00586FEC">
        <w:rPr>
          <w:rFonts w:ascii="Times New Roman" w:hAnsi="Times New Roman" w:cs="Times New Roman"/>
          <w:sz w:val="28"/>
          <w:szCs w:val="28"/>
        </w:rPr>
        <w:t>ТИПОВОЕ СОГЛАШЕНИЕ</w:t>
      </w:r>
    </w:p>
    <w:p w:rsidR="00DC77E7" w:rsidRPr="00586FEC" w:rsidRDefault="00DC77E7" w:rsidP="00316C10">
      <w:pPr>
        <w:pStyle w:val="ConsPlusNonformat"/>
        <w:jc w:val="center"/>
        <w:rPr>
          <w:rFonts w:ascii="Times New Roman" w:hAnsi="Times New Roman" w:cs="Times New Roman"/>
          <w:sz w:val="28"/>
          <w:szCs w:val="28"/>
        </w:rPr>
      </w:pPr>
      <w:r w:rsidRPr="00586FEC">
        <w:rPr>
          <w:rFonts w:ascii="Times New Roman" w:hAnsi="Times New Roman" w:cs="Times New Roman"/>
          <w:sz w:val="28"/>
          <w:szCs w:val="28"/>
        </w:rPr>
        <w:t>об установлении сервитута</w:t>
      </w:r>
    </w:p>
    <w:p w:rsidR="00DC77E7" w:rsidRPr="00DC77E7" w:rsidRDefault="00DC77E7" w:rsidP="00DC77E7">
      <w:pPr>
        <w:pStyle w:val="ConsPlusNonformat"/>
        <w:jc w:val="right"/>
        <w:rPr>
          <w:rFonts w:ascii="Calibri" w:hAnsi="Calibri" w:cs="Calibri"/>
          <w:sz w:val="22"/>
        </w:rPr>
      </w:pPr>
    </w:p>
    <w:p w:rsidR="00DC77E7" w:rsidRPr="00DC77E7" w:rsidRDefault="00DC77E7" w:rsidP="00316C10">
      <w:pPr>
        <w:pStyle w:val="ConsPlusNonformat"/>
        <w:rPr>
          <w:rFonts w:ascii="Calibri" w:hAnsi="Calibri" w:cs="Calibri"/>
          <w:sz w:val="22"/>
        </w:rPr>
      </w:pPr>
      <w:r w:rsidRPr="00DC77E7">
        <w:rPr>
          <w:rFonts w:ascii="Calibri" w:hAnsi="Calibri" w:cs="Calibri"/>
          <w:sz w:val="22"/>
        </w:rPr>
        <w:t xml:space="preserve">г. </w:t>
      </w:r>
      <w:r w:rsidR="00316C10">
        <w:rPr>
          <w:rFonts w:ascii="Calibri" w:hAnsi="Calibri" w:cs="Calibri"/>
          <w:sz w:val="22"/>
        </w:rPr>
        <w:t>_____________________</w:t>
      </w:r>
      <w:r w:rsidR="00316C10">
        <w:rPr>
          <w:rFonts w:ascii="Calibri" w:hAnsi="Calibri" w:cs="Calibri"/>
          <w:sz w:val="22"/>
        </w:rPr>
        <w:tab/>
      </w:r>
      <w:r w:rsidR="00316C10">
        <w:rPr>
          <w:rFonts w:ascii="Calibri" w:hAnsi="Calibri" w:cs="Calibri"/>
          <w:sz w:val="22"/>
        </w:rPr>
        <w:tab/>
      </w:r>
      <w:r w:rsidR="00316C10">
        <w:rPr>
          <w:rFonts w:ascii="Calibri" w:hAnsi="Calibri" w:cs="Calibri"/>
          <w:sz w:val="22"/>
        </w:rPr>
        <w:tab/>
      </w:r>
      <w:r w:rsidR="00316C10">
        <w:rPr>
          <w:rFonts w:ascii="Calibri" w:hAnsi="Calibri" w:cs="Calibri"/>
          <w:sz w:val="22"/>
        </w:rPr>
        <w:tab/>
      </w:r>
      <w:r w:rsidR="00316C10">
        <w:rPr>
          <w:rFonts w:ascii="Calibri" w:hAnsi="Calibri" w:cs="Calibri"/>
          <w:sz w:val="22"/>
        </w:rPr>
        <w:tab/>
      </w:r>
      <w:r w:rsidR="00316C10">
        <w:rPr>
          <w:rFonts w:ascii="Calibri" w:hAnsi="Calibri" w:cs="Calibri"/>
          <w:sz w:val="22"/>
        </w:rPr>
        <w:tab/>
      </w:r>
      <w:r w:rsidR="00316C10">
        <w:rPr>
          <w:rFonts w:ascii="Calibri" w:hAnsi="Calibri" w:cs="Calibri"/>
          <w:sz w:val="22"/>
        </w:rPr>
        <w:tab/>
        <w:t xml:space="preserve">    </w:t>
      </w:r>
      <w:r w:rsidR="00586FEC">
        <w:rPr>
          <w:rFonts w:ascii="Calibri" w:hAnsi="Calibri" w:cs="Calibri"/>
          <w:sz w:val="22"/>
        </w:rPr>
        <w:t>«</w:t>
      </w:r>
      <w:r w:rsidRPr="00DC77E7">
        <w:rPr>
          <w:rFonts w:ascii="Calibri" w:hAnsi="Calibri" w:cs="Calibri"/>
          <w:sz w:val="22"/>
        </w:rPr>
        <w:t>__</w:t>
      </w:r>
      <w:r w:rsidR="00586FEC">
        <w:rPr>
          <w:rFonts w:ascii="Calibri" w:hAnsi="Calibri" w:cs="Calibri"/>
          <w:sz w:val="22"/>
        </w:rPr>
        <w:t>»</w:t>
      </w:r>
      <w:r w:rsidRPr="00DC77E7">
        <w:rPr>
          <w:rFonts w:ascii="Calibri" w:hAnsi="Calibri" w:cs="Calibri"/>
          <w:sz w:val="22"/>
        </w:rPr>
        <w:t xml:space="preserve"> ___________ ______ </w:t>
      </w:r>
      <w:proofErr w:type="gramStart"/>
      <w:r w:rsidRPr="00DC77E7">
        <w:rPr>
          <w:rFonts w:ascii="Calibri" w:hAnsi="Calibri" w:cs="Calibri"/>
          <w:sz w:val="22"/>
        </w:rPr>
        <w:t>г</w:t>
      </w:r>
      <w:proofErr w:type="gramEnd"/>
      <w:r w:rsidRPr="00DC77E7">
        <w:rPr>
          <w:rFonts w:ascii="Calibri" w:hAnsi="Calibri" w:cs="Calibri"/>
          <w:sz w:val="22"/>
        </w:rPr>
        <w:t>.</w:t>
      </w:r>
    </w:p>
    <w:p w:rsidR="00DC77E7" w:rsidRPr="00DC77E7" w:rsidRDefault="00DC77E7" w:rsidP="00DC77E7">
      <w:pPr>
        <w:pStyle w:val="ConsPlusNonformat"/>
        <w:jc w:val="both"/>
        <w:rPr>
          <w:rFonts w:ascii="Calibri" w:hAnsi="Calibri" w:cs="Calibri"/>
          <w:sz w:val="22"/>
        </w:rPr>
      </w:pPr>
    </w:p>
    <w:p w:rsidR="00DC77E7" w:rsidRPr="00DC77E7" w:rsidRDefault="005C4665" w:rsidP="00DC77E7">
      <w:pPr>
        <w:pStyle w:val="ConsPlusNonformat"/>
        <w:jc w:val="both"/>
        <w:rPr>
          <w:rFonts w:ascii="Calibri" w:hAnsi="Calibri" w:cs="Calibri"/>
          <w:sz w:val="22"/>
        </w:rPr>
      </w:pPr>
      <w:proofErr w:type="gramStart"/>
      <w:r>
        <w:rPr>
          <w:rFonts w:ascii="Calibri" w:hAnsi="Calibri" w:cs="Calibri"/>
          <w:sz w:val="22"/>
        </w:rPr>
        <w:t>Администрация,</w:t>
      </w:r>
      <w:r w:rsidR="00DC77E7" w:rsidRPr="00DC77E7">
        <w:rPr>
          <w:rFonts w:ascii="Calibri" w:hAnsi="Calibri" w:cs="Calibri"/>
          <w:sz w:val="22"/>
        </w:rPr>
        <w:t xml:space="preserve"> ОГРН 1037843029498, ИНН 4700000483, адрес местонахождения: ____________________, в лице </w:t>
      </w:r>
      <w:r>
        <w:rPr>
          <w:rFonts w:ascii="Calibri" w:hAnsi="Calibri" w:cs="Calibri"/>
          <w:sz w:val="22"/>
        </w:rPr>
        <w:t>главы Администрации</w:t>
      </w:r>
      <w:r w:rsidR="00DC77E7" w:rsidRPr="00DC77E7">
        <w:rPr>
          <w:rFonts w:ascii="Calibri" w:hAnsi="Calibri" w:cs="Calibri"/>
          <w:sz w:val="22"/>
        </w:rPr>
        <w:t xml:space="preserve"> ____________________, действующего на основании </w:t>
      </w:r>
      <w:r>
        <w:rPr>
          <w:rFonts w:ascii="Calibri" w:hAnsi="Calibri" w:cs="Calibri"/>
          <w:sz w:val="22"/>
        </w:rPr>
        <w:t>____________________</w:t>
      </w:r>
      <w:r w:rsidR="00DC77E7" w:rsidRPr="00DC77E7">
        <w:rPr>
          <w:rFonts w:ascii="Calibri" w:hAnsi="Calibri" w:cs="Calibri"/>
          <w:sz w:val="22"/>
        </w:rPr>
        <w:t xml:space="preserve">именуемый в дальнейшем </w:t>
      </w:r>
      <w:r w:rsidR="00586FEC">
        <w:rPr>
          <w:rFonts w:ascii="Calibri" w:hAnsi="Calibri" w:cs="Calibri"/>
          <w:sz w:val="22"/>
        </w:rPr>
        <w:t>«</w:t>
      </w:r>
      <w:r w:rsidR="00DC77E7" w:rsidRPr="00DC77E7">
        <w:rPr>
          <w:rFonts w:ascii="Calibri" w:hAnsi="Calibri" w:cs="Calibri"/>
          <w:sz w:val="22"/>
        </w:rPr>
        <w:t>Сторона-1</w:t>
      </w:r>
      <w:r w:rsidR="00586FEC">
        <w:rPr>
          <w:rFonts w:ascii="Calibri" w:hAnsi="Calibri" w:cs="Calibri"/>
          <w:sz w:val="22"/>
        </w:rPr>
        <w:t>»</w:t>
      </w:r>
      <w:r w:rsidR="00DC77E7" w:rsidRPr="00DC77E7">
        <w:rPr>
          <w:rFonts w:ascii="Calibri" w:hAnsi="Calibri" w:cs="Calibri"/>
          <w:sz w:val="22"/>
        </w:rPr>
        <w:t xml:space="preserve">, с одной стороны, и ____________________, адрес местонахождения: ____________________, в лице ____________________, именуемое в дальнейшем </w:t>
      </w:r>
      <w:r w:rsidR="00586FEC">
        <w:rPr>
          <w:rFonts w:ascii="Calibri" w:hAnsi="Calibri" w:cs="Calibri"/>
          <w:sz w:val="22"/>
        </w:rPr>
        <w:t>«</w:t>
      </w:r>
      <w:r w:rsidR="00DC77E7" w:rsidRPr="00DC77E7">
        <w:rPr>
          <w:rFonts w:ascii="Calibri" w:hAnsi="Calibri" w:cs="Calibri"/>
          <w:sz w:val="22"/>
        </w:rPr>
        <w:t>Сторона-2</w:t>
      </w:r>
      <w:r w:rsidR="00586FEC">
        <w:rPr>
          <w:rFonts w:ascii="Calibri" w:hAnsi="Calibri" w:cs="Calibri"/>
          <w:sz w:val="22"/>
        </w:rPr>
        <w:t>»</w:t>
      </w:r>
      <w:r w:rsidR="00DC77E7" w:rsidRPr="00DC77E7">
        <w:rPr>
          <w:rFonts w:ascii="Calibri" w:hAnsi="Calibri" w:cs="Calibri"/>
          <w:sz w:val="22"/>
        </w:rPr>
        <w:t xml:space="preserve">, далее именуемые вместе </w:t>
      </w:r>
      <w:r w:rsidR="00586FEC">
        <w:rPr>
          <w:rFonts w:ascii="Calibri" w:hAnsi="Calibri" w:cs="Calibri"/>
          <w:sz w:val="22"/>
        </w:rPr>
        <w:t>«</w:t>
      </w:r>
      <w:r w:rsidR="00DC77E7" w:rsidRPr="00DC77E7">
        <w:rPr>
          <w:rFonts w:ascii="Calibri" w:hAnsi="Calibri" w:cs="Calibri"/>
          <w:sz w:val="22"/>
        </w:rPr>
        <w:t>Стороны</w:t>
      </w:r>
      <w:r w:rsidR="00586FEC">
        <w:rPr>
          <w:rFonts w:ascii="Calibri" w:hAnsi="Calibri" w:cs="Calibri"/>
          <w:sz w:val="22"/>
        </w:rPr>
        <w:t>»</w:t>
      </w:r>
      <w:r w:rsidR="00DC77E7" w:rsidRPr="00DC77E7">
        <w:rPr>
          <w:rFonts w:ascii="Calibri" w:hAnsi="Calibri" w:cs="Calibri"/>
          <w:sz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roofErr w:type="gramEnd"/>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1. ПРЕДМЕТ СОГЛАШЕНИЯ</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1.1. </w:t>
      </w:r>
      <w:proofErr w:type="gramStart"/>
      <w:r w:rsidRPr="00DC77E7">
        <w:rPr>
          <w:rFonts w:ascii="Calibri" w:hAnsi="Calibri" w:cs="Calibri"/>
          <w:sz w:val="22"/>
        </w:rPr>
        <w:t>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roofErr w:type="gramEnd"/>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1.2. Площадь земельного участка (части земельного участка), обременяемого сервитутом, составляет __________ кв. м.</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1.3. Сервитут устанавливается в интересах Стороны-2 </w:t>
      </w:r>
      <w:proofErr w:type="gramStart"/>
      <w:r w:rsidRPr="00DC77E7">
        <w:rPr>
          <w:rFonts w:ascii="Calibri" w:hAnsi="Calibri" w:cs="Calibri"/>
          <w:sz w:val="22"/>
        </w:rPr>
        <w:t>для</w:t>
      </w:r>
      <w:proofErr w:type="gramEnd"/>
      <w:r w:rsidRPr="00DC77E7">
        <w:rPr>
          <w:rFonts w:ascii="Calibri" w:hAnsi="Calibri" w:cs="Calibri"/>
          <w:sz w:val="22"/>
        </w:rPr>
        <w:t xml:space="preserve"> 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2. ПОРЯДОК ОГРАНИЧЕННОГО ПОЛЬЗОВАНИЯ</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2.1. Сервитут осуществляется Стороной-2 строго в пределах границ, определенных согласно п. 1.4 Соглашения.</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2.2. В целях осуществления сервитута Стороне-2 предоставляется право беспрепятственно в любое время суток осуществлять 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w:t>
      </w:r>
      <w:proofErr w:type="gramStart"/>
      <w:r w:rsidRPr="00DC77E7">
        <w:rPr>
          <w:rFonts w:ascii="Calibri" w:hAnsi="Calibri" w:cs="Calibri"/>
          <w:sz w:val="22"/>
        </w:rPr>
        <w:t>обеспечения</w:t>
      </w:r>
      <w:proofErr w:type="gramEnd"/>
      <w:r w:rsidRPr="00DC77E7">
        <w:rPr>
          <w:rFonts w:ascii="Calibri" w:hAnsi="Calibri" w:cs="Calibri"/>
          <w:sz w:val="22"/>
        </w:rPr>
        <w:t xml:space="preserve"> использования которого сервитут установлен.</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3. ПРАВА И ОБЯЗАННОСТИ СТОРОН</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lastRenderedPageBreak/>
        <w:t>3.1. Сторона-1 обязана:</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3.1.1. Предоставлять Стороне-2 возможность осуществлять сервитут в порядке, установленном настоящим Соглашением.</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3.1.2. Оказывать Стороне-2 необходимое содействие для установления сервитута на земельном участке.</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3.2. Сторона-1 вправе требовать прекращения сервитута ввиду отпадения оснований, по которым он установлен.</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3.3. Сторона-2 обязана:</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3.3.1. Осуществлять сервитут в порядке, установленном разделом 2 Соглашения.</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3.3.2. Своевременно выплачивать Стороне-1 плату за осуществление сервитута по условиям раздела 4 Соглашения.</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3.3.3. При наступлении события, указанного в п. 3.2 настоящего соглашения, прекратить осуществление сервитута.</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4. РАЗМЕР И УСЛОВИЯ ВНЕСЕНИЯ ПЛАТЫ ЗА СЕРВИТУТ</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4.1. Плату за сервитут земельного участка (части земельного участка) уплачивает Сторона-2 в размере __________ рублей.</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Размер платы за сервитут определен на основании </w:t>
      </w:r>
      <w:r w:rsidR="005C4665">
        <w:rPr>
          <w:rFonts w:ascii="Calibri" w:hAnsi="Calibri" w:cs="Calibri"/>
          <w:sz w:val="22"/>
        </w:rPr>
        <w:t>_________________________________________</w:t>
      </w:r>
      <w:r w:rsidRPr="00DC77E7">
        <w:rPr>
          <w:rFonts w:ascii="Calibri" w:hAnsi="Calibri" w:cs="Calibri"/>
          <w:sz w:val="22"/>
        </w:rPr>
        <w:t>.</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Реквизиты для перечисления платы за сервитут по настоящему Соглашению:</w:t>
      </w:r>
    </w:p>
    <w:p w:rsidR="00DC77E7" w:rsidRPr="00DC77E7" w:rsidRDefault="005C4665" w:rsidP="00DC77E7">
      <w:pPr>
        <w:pStyle w:val="ConsPlusNonformat"/>
        <w:jc w:val="both"/>
        <w:rPr>
          <w:rFonts w:ascii="Calibri" w:hAnsi="Calibri" w:cs="Calibri"/>
          <w:sz w:val="22"/>
        </w:rPr>
      </w:pPr>
      <w:r>
        <w:rPr>
          <w:rFonts w:ascii="Calibri" w:hAnsi="Calibri" w:cs="Calibri"/>
          <w:sz w:val="22"/>
        </w:rPr>
        <w:t xml:space="preserve">Получатель </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Расчетный счет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Банк получателя: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БИК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ИНН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КПП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код ОКТМО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КБК (сумма платежа)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КБК (по перечислению пени) ______________________</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5. ИЗМЕНЕНИЕ И ПРЕКРАЩЕНИЕ СЕРВИТУТА</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5.3. По требованию Стороны-1 сервитут может быть прекращен ввиду прекращения оснований, по которым он был установлен.</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5.4. В </w:t>
      </w:r>
      <w:proofErr w:type="gramStart"/>
      <w:r w:rsidRPr="00DC77E7">
        <w:rPr>
          <w:rFonts w:ascii="Calibri" w:hAnsi="Calibri" w:cs="Calibri"/>
          <w:sz w:val="22"/>
        </w:rPr>
        <w:t>случаях</w:t>
      </w:r>
      <w:proofErr w:type="gramEnd"/>
      <w:r w:rsidRPr="00DC77E7">
        <w:rPr>
          <w:rFonts w:ascii="Calibri" w:hAnsi="Calibri" w:cs="Calibri"/>
          <w:sz w:val="22"/>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6. ОТВЕТСТВЕННОСТЬ СТОРОН</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w:t>
      </w:r>
      <w:r w:rsidRPr="00DC77E7">
        <w:rPr>
          <w:rFonts w:ascii="Calibri" w:hAnsi="Calibri" w:cs="Calibri"/>
          <w:sz w:val="22"/>
        </w:rPr>
        <w:lastRenderedPageBreak/>
        <w:t>просрочки.</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7. ПОРЯДОК РАССМОТРЕНИЯ СПОРОВ</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7.1. Стороны договорились принимать все меры к разрешению разногласий между ними путем переговоров.</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8. ФОРС-МАЖОР</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9. ЗАКЛЮЧИТЕЛЬНЫЕ УСЛОВИЯ</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9.2. Приложение: схема границ сервитута на кадастровом плане территории.</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10. РЕКВИЗИТЫ СТОРОН</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Сторона-1:</w:t>
      </w:r>
      <w:r w:rsidRPr="00DC77E7">
        <w:rPr>
          <w:rFonts w:ascii="Calibri" w:hAnsi="Calibri" w:cs="Calibri"/>
          <w:sz w:val="22"/>
        </w:rPr>
        <w:tab/>
      </w:r>
      <w:r w:rsidRPr="00DC77E7">
        <w:rPr>
          <w:rFonts w:ascii="Calibri" w:hAnsi="Calibri" w:cs="Calibri"/>
          <w:sz w:val="22"/>
        </w:rPr>
        <w:tab/>
        <w:t>Сторона-2:</w:t>
      </w:r>
    </w:p>
    <w:p w:rsidR="00DC77E7" w:rsidRPr="00DC77E7" w:rsidRDefault="005C4665" w:rsidP="00DC77E7">
      <w:pPr>
        <w:pStyle w:val="ConsPlusNonformat"/>
        <w:jc w:val="both"/>
        <w:rPr>
          <w:rFonts w:ascii="Calibri" w:hAnsi="Calibri" w:cs="Calibri"/>
          <w:sz w:val="22"/>
        </w:rPr>
      </w:pPr>
      <w:r>
        <w:rPr>
          <w:rFonts w:ascii="Calibri" w:hAnsi="Calibri" w:cs="Calibri"/>
          <w:sz w:val="22"/>
        </w:rPr>
        <w:t>Администрация</w:t>
      </w:r>
      <w:r w:rsidR="00DC77E7" w:rsidRPr="00DC77E7">
        <w:rPr>
          <w:rFonts w:ascii="Calibri" w:hAnsi="Calibri" w:cs="Calibri"/>
          <w:sz w:val="22"/>
        </w:rPr>
        <w:tab/>
      </w:r>
      <w:r w:rsidR="00DC77E7" w:rsidRPr="00DC77E7">
        <w:rPr>
          <w:rFonts w:ascii="Calibri" w:hAnsi="Calibri" w:cs="Calibri"/>
          <w:sz w:val="22"/>
        </w:rPr>
        <w:tab/>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Адрес: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ИНН </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КПП </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ОГРН </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Телефон: 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Факс: ______________________</w:t>
      </w:r>
      <w:r w:rsidRPr="00DC77E7">
        <w:rPr>
          <w:rFonts w:ascii="Calibri" w:hAnsi="Calibri" w:cs="Calibri"/>
          <w:sz w:val="22"/>
        </w:rPr>
        <w:tab/>
      </w:r>
      <w:r w:rsidRPr="00DC77E7">
        <w:rPr>
          <w:rFonts w:ascii="Calibri" w:hAnsi="Calibri" w:cs="Calibri"/>
          <w:sz w:val="22"/>
        </w:rPr>
        <w:tab/>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11. ПОДПИСИ СТОРОН:</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Сторона-1</w:t>
      </w:r>
      <w:r w:rsidRPr="00DC77E7">
        <w:rPr>
          <w:rFonts w:ascii="Calibri" w:hAnsi="Calibri" w:cs="Calibri"/>
          <w:sz w:val="22"/>
        </w:rPr>
        <w:tab/>
      </w:r>
      <w:r w:rsidRPr="00DC77E7">
        <w:rPr>
          <w:rFonts w:ascii="Calibri" w:hAnsi="Calibri" w:cs="Calibri"/>
          <w:sz w:val="22"/>
        </w:rPr>
        <w:tab/>
        <w:t>Сторона-2</w:t>
      </w:r>
    </w:p>
    <w:p w:rsidR="00DC77E7" w:rsidRPr="00DC77E7" w:rsidRDefault="005C4665" w:rsidP="00DC77E7">
      <w:pPr>
        <w:pStyle w:val="ConsPlusNonformat"/>
        <w:jc w:val="both"/>
        <w:rPr>
          <w:rFonts w:ascii="Calibri" w:hAnsi="Calibri" w:cs="Calibri"/>
          <w:sz w:val="22"/>
        </w:rPr>
      </w:pPr>
      <w:r>
        <w:rPr>
          <w:rFonts w:ascii="Calibri" w:hAnsi="Calibri" w:cs="Calibri"/>
          <w:sz w:val="22"/>
        </w:rPr>
        <w:t>Глава Администрации</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_____________/________________/</w:t>
      </w:r>
    </w:p>
    <w:p w:rsidR="00DD1045" w:rsidRDefault="00DC77E7" w:rsidP="00DC77E7">
      <w:pPr>
        <w:pStyle w:val="ConsPlusNonformat"/>
        <w:jc w:val="both"/>
        <w:rPr>
          <w:rFonts w:ascii="Calibri" w:hAnsi="Calibri" w:cs="Calibri"/>
          <w:sz w:val="22"/>
        </w:rPr>
      </w:pPr>
      <w:r w:rsidRPr="00DC77E7">
        <w:rPr>
          <w:rFonts w:ascii="Calibri" w:hAnsi="Calibri" w:cs="Calibri"/>
          <w:sz w:val="22"/>
        </w:rPr>
        <w:t>М.П.</w:t>
      </w:r>
      <w:r w:rsidRPr="00DC77E7">
        <w:rPr>
          <w:rFonts w:ascii="Calibri" w:hAnsi="Calibri" w:cs="Calibri"/>
          <w:sz w:val="22"/>
        </w:rPr>
        <w:tab/>
      </w:r>
      <w:r w:rsidRPr="00DC77E7">
        <w:rPr>
          <w:rFonts w:ascii="Calibri" w:hAnsi="Calibri" w:cs="Calibri"/>
          <w:sz w:val="22"/>
        </w:rPr>
        <w:tab/>
      </w:r>
    </w:p>
    <w:p w:rsidR="001B6E20" w:rsidRPr="00586FEC" w:rsidRDefault="001B6E20" w:rsidP="001B6E20">
      <w:pPr>
        <w:pStyle w:val="ConsPlusNormal"/>
        <w:jc w:val="right"/>
        <w:outlineLvl w:val="1"/>
        <w:rPr>
          <w:rFonts w:ascii="Times New Roman" w:hAnsi="Times New Roman" w:cs="Times New Roman"/>
          <w:sz w:val="28"/>
          <w:szCs w:val="28"/>
        </w:rPr>
      </w:pPr>
      <w:bookmarkStart w:id="12" w:name="Par597"/>
      <w:bookmarkEnd w:id="12"/>
      <w:r w:rsidRPr="00586FEC">
        <w:rPr>
          <w:rFonts w:ascii="Times New Roman" w:hAnsi="Times New Roman" w:cs="Times New Roman"/>
          <w:sz w:val="28"/>
          <w:szCs w:val="28"/>
        </w:rPr>
        <w:lastRenderedPageBreak/>
        <w:t>Приложение 3</w:t>
      </w:r>
    </w:p>
    <w:p w:rsidR="001B6E20" w:rsidRPr="00586FEC" w:rsidRDefault="001B6E20" w:rsidP="001B6E20">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1B6E20" w:rsidRPr="004056C9" w:rsidRDefault="001B6E20" w:rsidP="001B6E20">
      <w:pPr>
        <w:autoSpaceDE w:val="0"/>
        <w:autoSpaceDN w:val="0"/>
        <w:adjustRightInd w:val="0"/>
        <w:spacing w:after="0" w:line="240" w:lineRule="auto"/>
        <w:jc w:val="center"/>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79028C"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1A6000" w:rsidRDefault="001A6000" w:rsidP="001B6E20">
                  <w:pPr>
                    <w:jc w:val="center"/>
                  </w:pPr>
                  <w:r>
                    <w:t xml:space="preserve">Заявление о </w:t>
                  </w:r>
                  <w:r w:rsidRPr="002A21C5">
                    <w:t>заключении соглашения об установлении сервитута</w:t>
                  </w:r>
                </w:p>
                <w:p w:rsidR="001A6000" w:rsidRDefault="001A6000" w:rsidP="001B6E20">
                  <w:pPr>
                    <w:jc w:val="center"/>
                  </w:pPr>
                </w:p>
              </w:txbxContent>
            </v:textbox>
          </v:shape>
        </w:pic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79028C"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type id="_x0000_t32" coordsize="21600,21600" o:spt="32" o:oned="t" path="m,l21600,21600e" filled="f">
            <v:path arrowok="t" fillok="f" o:connecttype="none"/>
            <o:lock v:ext="edit" shapetype="t"/>
          </v:shapetype>
          <v:shape id="Прямая со стрелкой 5" o:spid="_x0000_s1059" type="#_x0000_t32" style="position:absolute;left:0;text-align:left;margin-left:249.3pt;margin-top:9.1pt;width:0;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w:r>
    </w:p>
    <w:p w:rsidR="001B6E20" w:rsidRPr="004056C9" w:rsidRDefault="0079028C"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7" o:spid="_x0000_s1058" type="#_x0000_t32" style="position:absolute;left:0;text-align:left;margin-left:117.8pt;margin-top:0;width:0;height:113.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w:r>
      <w:r>
        <w:rPr>
          <w:rFonts w:ascii="Arial" w:hAnsi="Arial" w:cs="Arial"/>
          <w:noProof/>
          <w:sz w:val="20"/>
          <w:szCs w:val="20"/>
          <w:lang w:eastAsia="ru-RU"/>
        </w:rPr>
        <w:pict>
          <v:shape id="Прямая со стрелкой 9" o:spid="_x0000_s1057" type="#_x0000_t32" style="position:absolute;left:0;text-align:left;margin-left:329.45pt;margin-top:.15pt;width:0;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Pr>
          <w:rFonts w:ascii="Arial" w:hAnsi="Arial" w:cs="Arial"/>
          <w:noProof/>
          <w:sz w:val="20"/>
          <w:szCs w:val="20"/>
          <w:lang w:eastAsia="ru-RU"/>
        </w:rPr>
        <w:pict>
          <v:shape id="Прямая со стрелкой 10" o:spid="_x0000_s1056" type="#_x0000_t32" style="position:absolute;left:0;text-align:left;margin-left:169.55pt;margin-top:.15pt;width:0;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rsidR="001B6E20" w:rsidRPr="004056C9" w:rsidRDefault="0079028C"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27" type="#_x0000_t202" style="position:absolute;left:0;text-align:left;margin-left:127.15pt;margin-top:8.65pt;width:73.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1A6000" w:rsidRPr="00ED3062" w:rsidRDefault="001A6000" w:rsidP="001B6E20">
                  <w:r w:rsidRPr="00ED3062">
                    <w:t xml:space="preserve">По почте в </w:t>
                  </w:r>
                  <w:r>
                    <w:t>Администрацию</w:t>
                  </w:r>
                </w:p>
              </w:txbxContent>
            </v:textbox>
          </v:shape>
        </w:pict>
      </w:r>
      <w:r>
        <w:rPr>
          <w:rFonts w:ascii="Arial" w:hAnsi="Arial" w:cs="Arial"/>
          <w:noProof/>
          <w:sz w:val="20"/>
          <w:szCs w:val="20"/>
          <w:lang w:eastAsia="ru-RU"/>
        </w:rPr>
        <w:pict>
          <v:shape id="_x0000_s1028" type="#_x0000_t202" style="position:absolute;left:0;text-align:left;margin-left:217.95pt;margin-top:9.25pt;width:60.75pt;height:6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1A6000" w:rsidRDefault="001A6000" w:rsidP="001B6E20">
                  <w:pPr>
                    <w:jc w:val="center"/>
                  </w:pPr>
                  <w:r>
                    <w:t>ПГУ ЛО/</w:t>
                  </w:r>
                  <w:r w:rsidRPr="00893EA7">
                    <w:t>ЕПГУ</w:t>
                  </w:r>
                </w:p>
                <w:p w:rsidR="001A6000" w:rsidRDefault="001A6000" w:rsidP="001B6E20"/>
              </w:txbxContent>
            </v:textbox>
          </v:shape>
        </w:pict>
      </w:r>
      <w:r>
        <w:rPr>
          <w:rFonts w:ascii="Arial" w:hAnsi="Arial" w:cs="Arial"/>
          <w:noProof/>
          <w:sz w:val="20"/>
          <w:szCs w:val="20"/>
          <w:lang w:eastAsia="ru-RU"/>
        </w:rPr>
        <w:pict>
          <v:shape id="_x0000_s1029" type="#_x0000_t202" style="position:absolute;left:0;text-align:left;margin-left:292.95pt;margin-top:8.65pt;width:66.75pt;height:6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1A6000" w:rsidRDefault="001A6000" w:rsidP="001B6E20">
                  <w:pPr>
                    <w:jc w:val="center"/>
                  </w:pPr>
                  <w:r>
                    <w:t>МФЦ</w:t>
                  </w:r>
                </w:p>
                <w:p w:rsidR="001A6000" w:rsidRDefault="001A6000" w:rsidP="001B6E20"/>
              </w:txbxContent>
            </v:textbox>
          </v:shape>
        </w:pic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79028C"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22" o:spid="_x0000_s1055" type="#_x0000_t32" style="position:absolute;left:0;text-align:left;margin-left:328.15pt;margin-top:7.8pt;width:.65pt;height:1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w:r>
      <w:r>
        <w:rPr>
          <w:rFonts w:ascii="Arial" w:hAnsi="Arial" w:cs="Arial"/>
          <w:noProof/>
          <w:sz w:val="20"/>
          <w:szCs w:val="20"/>
          <w:lang w:eastAsia="ru-RU"/>
        </w:rPr>
        <w:pict>
          <v:shape id="Прямая со стрелкой 23" o:spid="_x0000_s1054" type="#_x0000_t32" style="position:absolute;left:0;text-align:left;margin-left:248.7pt;margin-top:4.55pt;width:0;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w:r>
      <w:r>
        <w:rPr>
          <w:rFonts w:ascii="Arial" w:hAnsi="Arial" w:cs="Arial"/>
          <w:noProof/>
          <w:sz w:val="20"/>
          <w:szCs w:val="20"/>
          <w:lang w:eastAsia="ru-RU"/>
        </w:rPr>
        <w:pict>
          <v:shape id="Прямая со стрелкой 25" o:spid="_x0000_s1053" type="#_x0000_t32" style="position:absolute;left:0;text-align:left;margin-left:167.05pt;margin-top:7.95pt;width:0;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79028C"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0" type="#_x0000_t202" style="position:absolute;left:0;text-align:left;margin-left:84.6pt;margin-top:9.2pt;width:332.25pt;height:3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1A6000" w:rsidRDefault="001A6000" w:rsidP="001B6E20">
                  <w:pPr>
                    <w:jc w:val="center"/>
                  </w:pPr>
                  <w:r>
                    <w:t>АДМИНИСТРАЦИЯ</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79028C"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30" o:spid="_x0000_s1052" type="#_x0000_t32" style="position:absolute;left:0;text-align:left;margin-left:249.25pt;margin-top:7.55pt;width:0;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001B6E20" w:rsidRPr="004056C9">
        <w:rPr>
          <w:rFonts w:ascii="Arial" w:hAnsi="Arial" w:cs="Arial"/>
          <w:sz w:val="20"/>
          <w:szCs w:val="20"/>
        </w:rPr>
        <w:tab/>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79028C"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1" type="#_x0000_t202" style="position:absolute;left:0;text-align:left;margin-left:-12.45pt;margin-top:3.25pt;width:543.75pt;height:2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">
            <v:textbox>
              <w:txbxContent>
                <w:p w:rsidR="001A6000" w:rsidRDefault="001A6000" w:rsidP="001B6E20">
                  <w:pPr>
                    <w:pStyle w:val="a8"/>
                    <w:numPr>
                      <w:ilvl w:val="0"/>
                      <w:numId w:val="2"/>
                    </w:numPr>
                    <w:contextualSpacing w:val="0"/>
                    <w:jc w:val="center"/>
                  </w:pPr>
                  <w:r>
                    <w:t xml:space="preserve">Регистрация заявления и документов о предоставлении муниципальной услуги – 1 </w:t>
                  </w:r>
                  <w:r w:rsidR="00CD57EE">
                    <w:t>раб</w:t>
                  </w:r>
                  <w:proofErr w:type="gramStart"/>
                  <w:r w:rsidR="00CD57EE">
                    <w:t>.</w:t>
                  </w:r>
                  <w:proofErr w:type="gramEnd"/>
                  <w:r w:rsidR="00CD57EE">
                    <w:t xml:space="preserve"> </w:t>
                  </w:r>
                  <w:proofErr w:type="gramStart"/>
                  <w:r>
                    <w:t>д</w:t>
                  </w:r>
                  <w:proofErr w:type="gramEnd"/>
                  <w:r>
                    <w:t>ень</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79028C"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39" o:spid="_x0000_s1051" type="#_x0000_t32" style="position:absolute;left:0;text-align:left;margin-left:249.35pt;margin-top:6.7pt;width:0;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79028C"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2" type="#_x0000_t202" style="position:absolute;left:0;text-align:left;margin-left:95.9pt;margin-top:2.2pt;width:309.75pt;height:3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">
            <v:textbox>
              <w:txbxContent>
                <w:p w:rsidR="001A6000" w:rsidRDefault="001A6000" w:rsidP="001B6E20">
                  <w:pPr>
                    <w:jc w:val="center"/>
                  </w:pPr>
                  <w:r>
                    <w:t xml:space="preserve">2. </w:t>
                  </w:r>
                  <w:r w:rsidRPr="00395014">
                    <w:t xml:space="preserve">Рассмотрение заявления и документов </w:t>
                  </w:r>
                  <w:r>
                    <w:t xml:space="preserve">о предоставлении муниципальной услуги </w:t>
                  </w:r>
                  <w:r w:rsidRPr="00586FEC">
                    <w:t xml:space="preserve">– </w:t>
                  </w:r>
                  <w:r w:rsidR="00CD57EE">
                    <w:t>14 раб</w:t>
                  </w:r>
                  <w:proofErr w:type="gramStart"/>
                  <w:r w:rsidR="00CD57EE">
                    <w:t>.</w:t>
                  </w:r>
                  <w:proofErr w:type="gramEnd"/>
                  <w:r w:rsidR="00CD57EE">
                    <w:t xml:space="preserve"> </w:t>
                  </w:r>
                  <w:proofErr w:type="gramStart"/>
                  <w:r w:rsidR="00CD57EE">
                    <w:t>д</w:t>
                  </w:r>
                  <w:proofErr w:type="gramEnd"/>
                  <w:r w:rsidR="00CD57EE">
                    <w:t>ней</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79028C"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42" o:spid="_x0000_s1050" type="#_x0000_t32" style="position:absolute;left:0;text-align:left;margin-left:147.25pt;margin-top:6.75pt;width:101.85pt;height:23.6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Pr>
          <w:rFonts w:ascii="Arial" w:hAnsi="Arial" w:cs="Arial"/>
          <w:noProof/>
          <w:sz w:val="20"/>
          <w:szCs w:val="20"/>
          <w:lang w:eastAsia="ru-RU"/>
        </w:rPr>
        <w:pict>
          <v:shape id="Прямая со стрелкой 18" o:spid="_x0000_s1049" type="#_x0000_t32" style="position:absolute;left:0;text-align:left;margin-left:253.2pt;margin-top:6.8pt;width:91.05pt;height:2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79028C"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3" type="#_x0000_t202" style="position:absolute;left:0;text-align:left;margin-left:13.2pt;margin-top:9.1pt;width:211.45pt;height:66.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1A6000" w:rsidRDefault="001A6000"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w:r>
      <w:r>
        <w:rPr>
          <w:rFonts w:ascii="Times New Roman" w:eastAsiaTheme="minorEastAsia" w:hAnsi="Times New Roman" w:cs="Times New Roman"/>
          <w:noProof/>
          <w:sz w:val="28"/>
          <w:szCs w:val="28"/>
          <w:lang w:eastAsia="ru-RU"/>
        </w:rPr>
        <w:pict>
          <v:shape id="_x0000_s1034" type="#_x0000_t202" style="position:absolute;left:0;text-align:left;margin-left:245.5pt;margin-top:9.15pt;width:214.3pt;height:65.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1A6000" w:rsidRDefault="001A6000" w:rsidP="001B6E20">
                  <w:pPr>
                    <w:jc w:val="center"/>
                  </w:pPr>
                  <w:r>
                    <w:t>Имеются предусмотренные п.2.10 основания для отказа в предоставлении муниципальной услуги</w:t>
                  </w:r>
                </w:p>
                <w:p w:rsidR="001A6000" w:rsidRDefault="001A6000" w:rsidP="001B6E20"/>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79028C" w:rsidP="001B6E20">
      <w:r>
        <w:rPr>
          <w:rFonts w:ascii="Arial" w:hAnsi="Arial" w:cs="Arial"/>
          <w:noProof/>
          <w:sz w:val="20"/>
          <w:szCs w:val="20"/>
          <w:lang w:eastAsia="ru-RU"/>
        </w:rPr>
        <w:pict>
          <v:shape id="Прямая со стрелкой 47" o:spid="_x0000_s1048" type="#_x0000_t32" style="position:absolute;margin-left:340pt;margin-top:10.25pt;width:0;height:19.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w:r>
      <w:r>
        <w:rPr>
          <w:rFonts w:ascii="Arial" w:hAnsi="Arial" w:cs="Arial"/>
          <w:noProof/>
          <w:sz w:val="20"/>
          <w:szCs w:val="20"/>
          <w:lang w:eastAsia="ru-RU"/>
        </w:rPr>
        <w:pict>
          <v:shape id="Прямая со стрелкой 48" o:spid="_x0000_s1047" type="#_x0000_t32" style="position:absolute;margin-left:154.05pt;margin-top:5.7pt;width:0;height:23.7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w:r>
    </w:p>
    <w:p w:rsidR="001B6E20" w:rsidRPr="004056C9" w:rsidRDefault="0079028C"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_x0000_s1035" type="#_x0000_t202" style="position:absolute;left:0;text-align:left;margin-left:245.5pt;margin-top:4.1pt;width:211.1pt;height:65.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1A6000" w:rsidRDefault="001A6000" w:rsidP="001B6E20">
                  <w:pPr>
                    <w:jc w:val="center"/>
                  </w:pPr>
                  <w:r>
                    <w:t>Подготовка проекта решения об отказе в предоставлении муниципальной услуги</w:t>
                  </w:r>
                </w:p>
                <w:p w:rsidR="001A6000" w:rsidRDefault="001A6000" w:rsidP="001B6E20"/>
              </w:txbxContent>
            </v:textbox>
          </v:shape>
        </w:pict>
      </w:r>
      <w:r>
        <w:rPr>
          <w:rFonts w:ascii="Arial" w:hAnsi="Arial" w:cs="Arial"/>
          <w:noProof/>
          <w:sz w:val="20"/>
          <w:szCs w:val="20"/>
          <w:lang w:eastAsia="ru-RU"/>
        </w:rPr>
        <w:pict>
          <v:shape id="_x0000_s1036" type="#_x0000_t202" style="position:absolute;left:0;text-align:left;margin-left:18.25pt;margin-top:4.1pt;width:206.45pt;height:6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1A6000" w:rsidRDefault="001A6000" w:rsidP="001B6E20">
                  <w:pPr>
                    <w:jc w:val="center"/>
                  </w:pPr>
                  <w:r w:rsidRPr="004F1FCB">
                    <w:t>Подготовка проекта р</w:t>
                  </w:r>
                  <w:r>
                    <w:t>ешения</w:t>
                  </w:r>
                  <w:r w:rsidRPr="004F1FCB">
                    <w:t xml:space="preserve"> о</w:t>
                  </w:r>
                </w:p>
                <w:p w:rsidR="001A6000" w:rsidRDefault="001A6000" w:rsidP="001B6E20">
                  <w:pPr>
                    <w:jc w:val="center"/>
                  </w:pPr>
                  <w:proofErr w:type="gramStart"/>
                  <w:r>
                    <w:t>предоставлении</w:t>
                  </w:r>
                  <w:proofErr w:type="gramEnd"/>
                  <w:r>
                    <w:t xml:space="preserve"> муниципальной услуги</w:t>
                  </w:r>
                </w:p>
              </w:txbxContent>
            </v:textbox>
          </v:shape>
        </w:pic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79028C"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Прямая со стрелкой 51" o:spid="_x0000_s1046" type="#_x0000_t32" style="position:absolute;left:0;text-align:left;margin-left:154.05pt;margin-top:10.85pt;width:0;height:1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p>
    <w:p w:rsidR="001B6E20" w:rsidRPr="004056C9" w:rsidRDefault="0079028C"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Прямая со стрелкой 52" o:spid="_x0000_s1045" type="#_x0000_t32" style="position:absolute;left:0;text-align:left;margin-left:339.45pt;margin-top:.8pt;width:0;height:19.4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w:r>
    </w:p>
    <w:p w:rsidR="001B6E20" w:rsidRPr="004056C9" w:rsidRDefault="0079028C"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_x0000_s1037" type="#_x0000_t202" style="position:absolute;left:0;text-align:left;margin-left:27.25pt;margin-top:8.2pt;width:393.75pt;height:4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">
            <v:textbox>
              <w:txbxContent>
                <w:p w:rsidR="001A6000" w:rsidRDefault="001A6000" w:rsidP="001B6E20">
                  <w:pPr>
                    <w:jc w:val="center"/>
                  </w:pPr>
                  <w:r>
                    <w:t xml:space="preserve">3. Принятие </w:t>
                  </w:r>
                  <w:r w:rsidRPr="00922FCD">
                    <w:t xml:space="preserve">решения о предоставлении или об отказе в предоставлении </w:t>
                  </w:r>
                  <w:r>
                    <w:t>муниципаль</w:t>
                  </w:r>
                  <w:r w:rsidRPr="00922FCD">
                    <w:t xml:space="preserve">ной услуги – 2 </w:t>
                  </w:r>
                  <w:r w:rsidR="00CD57EE">
                    <w:t>раб</w:t>
                  </w:r>
                  <w:proofErr w:type="gramStart"/>
                  <w:r w:rsidR="00CD57EE">
                    <w:t>.</w:t>
                  </w:r>
                  <w:proofErr w:type="gramEnd"/>
                  <w:r w:rsidR="00CD57EE">
                    <w:t xml:space="preserve"> </w:t>
                  </w:r>
                  <w:proofErr w:type="gramStart"/>
                  <w:r w:rsidRPr="00922FCD">
                    <w:t>д</w:t>
                  </w:r>
                  <w:proofErr w:type="gramEnd"/>
                  <w:r w:rsidRPr="00922FCD">
                    <w:t>ня</w:t>
                  </w:r>
                </w:p>
              </w:txbxContent>
            </v:textbox>
          </v:shape>
        </w:pic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79028C"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Pr>
          <w:rFonts w:ascii="Arial" w:hAnsi="Arial" w:cs="Arial"/>
          <w:noProof/>
          <w:sz w:val="20"/>
          <w:szCs w:val="20"/>
          <w:lang w:eastAsia="ru-RU"/>
        </w:rPr>
        <w:pict>
          <v:shape id="Прямая со стрелкой 54" o:spid="_x0000_s1044" type="#_x0000_t32" style="position:absolute;left:0;text-align:left;margin-left:147.25pt;margin-top:4.3pt;width:91.65pt;height:16.9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Pr>
          <w:rFonts w:ascii="Arial" w:hAnsi="Arial" w:cs="Arial"/>
          <w:noProof/>
          <w:sz w:val="20"/>
          <w:szCs w:val="20"/>
          <w:lang w:eastAsia="ru-RU"/>
        </w:rPr>
        <w:pict>
          <v:shape id="Прямая со стрелкой 55" o:spid="_x0000_s1043" type="#_x0000_t32" style="position:absolute;left:0;text-align:left;margin-left:245.75pt;margin-top:4.35pt;width:98.45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1B6E20" w:rsidRPr="004056C9" w:rsidRDefault="0079028C"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Pr>
          <w:rFonts w:ascii="Calibri" w:eastAsiaTheme="minorEastAsia" w:hAnsi="Calibri" w:cs="Calibri"/>
          <w:noProof/>
          <w:sz w:val="24"/>
          <w:szCs w:val="24"/>
          <w:lang w:eastAsia="ru-RU"/>
        </w:rPr>
        <w:pict>
          <v:shape id="_x0000_s1038" type="#_x0000_t202" style="position:absolute;left:0;text-align:left;margin-left:253.05pt;margin-top:8.45pt;width:200.35pt;height:5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">
            <v:textbox>
              <w:txbxContent>
                <w:p w:rsidR="001A6000" w:rsidRDefault="001A6000" w:rsidP="001B6E20">
                  <w:pPr>
                    <w:jc w:val="center"/>
                  </w:pPr>
                  <w:r w:rsidRPr="004F1FCB">
                    <w:t xml:space="preserve">Решение об отказе в предоставлении </w:t>
                  </w:r>
                  <w:r>
                    <w:t>муниципаль</w:t>
                  </w:r>
                  <w:r w:rsidRPr="004F1FCB">
                    <w:t>ной услуги</w:t>
                  </w:r>
                </w:p>
              </w:txbxContent>
            </v:textbox>
          </v:shape>
        </w:pict>
      </w:r>
      <w:r>
        <w:rPr>
          <w:rFonts w:ascii="Arial" w:hAnsi="Arial" w:cs="Arial"/>
          <w:noProof/>
          <w:sz w:val="20"/>
          <w:szCs w:val="20"/>
          <w:lang w:eastAsia="ru-RU"/>
        </w:rPr>
        <w:pict>
          <v:shape id="_x0000_s1039" type="#_x0000_t202" style="position:absolute;left:0;text-align:left;margin-left:18.1pt;margin-top:9.05pt;width:197.8pt;height:5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1A6000" w:rsidRDefault="001A6000" w:rsidP="001B6E20">
                  <w:pPr>
                    <w:jc w:val="center"/>
                  </w:pPr>
                  <w:r>
                    <w:t>Решение о предоставлении муниципальной услуги</w:t>
                  </w:r>
                </w:p>
              </w:txbxContent>
            </v:textbox>
          </v:shape>
        </w:pic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F11CF7" w:rsidRDefault="0079028C" w:rsidP="00586FEC">
      <w:pPr>
        <w:widowControl w:val="0"/>
        <w:shd w:val="clear" w:color="auto" w:fill="FFFFFF" w:themeFill="background1"/>
        <w:autoSpaceDE w:val="0"/>
        <w:autoSpaceDN w:val="0"/>
        <w:adjustRightInd w:val="0"/>
        <w:spacing w:after="0" w:line="240" w:lineRule="auto"/>
        <w:jc w:val="right"/>
        <w:outlineLvl w:val="1"/>
      </w:pPr>
      <w:r>
        <w:rPr>
          <w:rFonts w:ascii="Arial" w:hAnsi="Arial" w:cs="Arial"/>
          <w:noProof/>
          <w:sz w:val="20"/>
          <w:szCs w:val="20"/>
          <w:lang w:eastAsia="ru-RU"/>
        </w:rPr>
        <w:pict>
          <v:shape id="_x0000_s1040" type="#_x0000_t202" style="position:absolute;left:0;text-align:left;margin-left:18.3pt;margin-top:24.75pt;width:435.3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1A6000" w:rsidRPr="00AB490A" w:rsidRDefault="001A6000"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rsidR="00CD57EE">
                    <w:t>раб</w:t>
                  </w:r>
                  <w:proofErr w:type="gramStart"/>
                  <w:r w:rsidR="00CD57EE">
                    <w:t>.</w:t>
                  </w:r>
                  <w:proofErr w:type="gramEnd"/>
                  <w:r w:rsidR="00CD57EE">
                    <w:t xml:space="preserve"> </w:t>
                  </w:r>
                  <w:proofErr w:type="gramStart"/>
                  <w:r w:rsidRPr="00586FEC">
                    <w:t>д</w:t>
                  </w:r>
                  <w:proofErr w:type="gramEnd"/>
                  <w:r w:rsidRPr="00586FEC">
                    <w:t>ень</w:t>
                  </w:r>
                </w:p>
              </w:txbxContent>
            </v:textbox>
          </v:shape>
        </w:pict>
      </w:r>
      <w:r>
        <w:rPr>
          <w:rFonts w:ascii="Arial" w:hAnsi="Arial" w:cs="Arial"/>
          <w:noProof/>
          <w:sz w:val="20"/>
          <w:szCs w:val="20"/>
          <w:lang w:eastAsia="ru-RU"/>
        </w:rPr>
        <w:pict>
          <v:shape id="Прямая со стрелкой 58" o:spid="_x0000_s1042" type="#_x0000_t32" style="position:absolute;left:0;text-align:left;margin-left:339.95pt;margin-top:4.75pt;width:0;height:20.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w:r>
      <w:r>
        <w:rPr>
          <w:rFonts w:ascii="Arial" w:hAnsi="Arial" w:cs="Arial"/>
          <w:noProof/>
          <w:sz w:val="20"/>
          <w:szCs w:val="20"/>
          <w:lang w:eastAsia="ru-RU"/>
        </w:rPr>
        <w:pict>
          <v:shape id="Прямая со стрелкой 59" o:spid="_x0000_s1041" type="#_x0000_t32" style="position:absolute;left:0;text-align:left;margin-left:152.6pt;margin-top:4.75pt;width:0;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w:r>
    </w:p>
    <w:sectPr w:rsidR="001B6E20" w:rsidRPr="00F11CF7"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28C" w:rsidRDefault="0079028C" w:rsidP="00327D48">
      <w:pPr>
        <w:spacing w:after="0" w:line="240" w:lineRule="auto"/>
      </w:pPr>
      <w:r>
        <w:separator/>
      </w:r>
    </w:p>
  </w:endnote>
  <w:endnote w:type="continuationSeparator" w:id="0">
    <w:p w:rsidR="0079028C" w:rsidRDefault="0079028C"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28C" w:rsidRDefault="0079028C" w:rsidP="00327D48">
      <w:pPr>
        <w:spacing w:after="0" w:line="240" w:lineRule="auto"/>
      </w:pPr>
      <w:r>
        <w:separator/>
      </w:r>
    </w:p>
  </w:footnote>
  <w:footnote w:type="continuationSeparator" w:id="0">
    <w:p w:rsidR="0079028C" w:rsidRDefault="0079028C"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1A6000" w:rsidRDefault="002F024D">
        <w:pPr>
          <w:pStyle w:val="a3"/>
          <w:jc w:val="center"/>
        </w:pPr>
        <w:r>
          <w:fldChar w:fldCharType="begin"/>
        </w:r>
        <w:r w:rsidR="001A6000">
          <w:instrText>PAGE   \* MERGEFORMAT</w:instrText>
        </w:r>
        <w:r>
          <w:fldChar w:fldCharType="separate"/>
        </w:r>
        <w:r w:rsidR="00DC55B9">
          <w:rPr>
            <w:noProof/>
          </w:rPr>
          <w:t>31</w:t>
        </w:r>
        <w:r>
          <w:fldChar w:fldCharType="end"/>
        </w:r>
      </w:p>
    </w:sdtContent>
  </w:sdt>
  <w:p w:rsidR="001A6000" w:rsidRDefault="001A600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77B4"/>
    <w:rsid w:val="000208CA"/>
    <w:rsid w:val="00025C2D"/>
    <w:rsid w:val="000264FD"/>
    <w:rsid w:val="00095EF9"/>
    <w:rsid w:val="000B28B4"/>
    <w:rsid w:val="000C0421"/>
    <w:rsid w:val="000D7C9A"/>
    <w:rsid w:val="000F392D"/>
    <w:rsid w:val="000F4556"/>
    <w:rsid w:val="00175F2B"/>
    <w:rsid w:val="001A6000"/>
    <w:rsid w:val="001A792E"/>
    <w:rsid w:val="001B2E10"/>
    <w:rsid w:val="001B6E20"/>
    <w:rsid w:val="001C78EB"/>
    <w:rsid w:val="001D273A"/>
    <w:rsid w:val="001D7B4C"/>
    <w:rsid w:val="001E6C85"/>
    <w:rsid w:val="0021241B"/>
    <w:rsid w:val="00231107"/>
    <w:rsid w:val="00255DC3"/>
    <w:rsid w:val="00263498"/>
    <w:rsid w:val="0028767E"/>
    <w:rsid w:val="002C2839"/>
    <w:rsid w:val="002D17EC"/>
    <w:rsid w:val="002D1EAA"/>
    <w:rsid w:val="002E786B"/>
    <w:rsid w:val="002F024D"/>
    <w:rsid w:val="003031A1"/>
    <w:rsid w:val="00316C10"/>
    <w:rsid w:val="00327D48"/>
    <w:rsid w:val="003367DA"/>
    <w:rsid w:val="003375D5"/>
    <w:rsid w:val="0039137D"/>
    <w:rsid w:val="003E0B43"/>
    <w:rsid w:val="003F1A7F"/>
    <w:rsid w:val="004503C0"/>
    <w:rsid w:val="00481E9B"/>
    <w:rsid w:val="004B4542"/>
    <w:rsid w:val="004C0E4C"/>
    <w:rsid w:val="004C566F"/>
    <w:rsid w:val="00586FEC"/>
    <w:rsid w:val="00591FE3"/>
    <w:rsid w:val="00592375"/>
    <w:rsid w:val="005C4665"/>
    <w:rsid w:val="005E32D0"/>
    <w:rsid w:val="005E481D"/>
    <w:rsid w:val="005E5096"/>
    <w:rsid w:val="0067244B"/>
    <w:rsid w:val="0067471B"/>
    <w:rsid w:val="006B3E70"/>
    <w:rsid w:val="006C6585"/>
    <w:rsid w:val="006E4B99"/>
    <w:rsid w:val="006E73F5"/>
    <w:rsid w:val="007049E8"/>
    <w:rsid w:val="00713649"/>
    <w:rsid w:val="007244E7"/>
    <w:rsid w:val="007340EF"/>
    <w:rsid w:val="00757814"/>
    <w:rsid w:val="0079028C"/>
    <w:rsid w:val="00794664"/>
    <w:rsid w:val="007A0D1B"/>
    <w:rsid w:val="007B787D"/>
    <w:rsid w:val="007C12E7"/>
    <w:rsid w:val="007D247F"/>
    <w:rsid w:val="007D7E12"/>
    <w:rsid w:val="00811E49"/>
    <w:rsid w:val="008F2F60"/>
    <w:rsid w:val="008F761C"/>
    <w:rsid w:val="009038E7"/>
    <w:rsid w:val="009266A5"/>
    <w:rsid w:val="00936A25"/>
    <w:rsid w:val="00937743"/>
    <w:rsid w:val="009424F6"/>
    <w:rsid w:val="0096224F"/>
    <w:rsid w:val="009748CC"/>
    <w:rsid w:val="009A02A9"/>
    <w:rsid w:val="009B004D"/>
    <w:rsid w:val="009C3FF5"/>
    <w:rsid w:val="009D6AB2"/>
    <w:rsid w:val="00A512EE"/>
    <w:rsid w:val="00A877B4"/>
    <w:rsid w:val="00A96162"/>
    <w:rsid w:val="00AB490A"/>
    <w:rsid w:val="00B01EE7"/>
    <w:rsid w:val="00B25DA2"/>
    <w:rsid w:val="00B543E8"/>
    <w:rsid w:val="00B62D95"/>
    <w:rsid w:val="00B76F4B"/>
    <w:rsid w:val="00C13652"/>
    <w:rsid w:val="00C26FA7"/>
    <w:rsid w:val="00C310DC"/>
    <w:rsid w:val="00C656F7"/>
    <w:rsid w:val="00CA731E"/>
    <w:rsid w:val="00CD57EE"/>
    <w:rsid w:val="00CD76C1"/>
    <w:rsid w:val="00CF472F"/>
    <w:rsid w:val="00D10EC0"/>
    <w:rsid w:val="00D50420"/>
    <w:rsid w:val="00D63A62"/>
    <w:rsid w:val="00D865DE"/>
    <w:rsid w:val="00D97406"/>
    <w:rsid w:val="00DC55B9"/>
    <w:rsid w:val="00DC77E7"/>
    <w:rsid w:val="00DD1045"/>
    <w:rsid w:val="00DD7DDC"/>
    <w:rsid w:val="00DF1B51"/>
    <w:rsid w:val="00E02E8E"/>
    <w:rsid w:val="00E60610"/>
    <w:rsid w:val="00E66890"/>
    <w:rsid w:val="00E70C0C"/>
    <w:rsid w:val="00F02AE3"/>
    <w:rsid w:val="00F11CF7"/>
    <w:rsid w:val="00F260ED"/>
    <w:rsid w:val="00F64472"/>
    <w:rsid w:val="00FA57EF"/>
    <w:rsid w:val="00FA7914"/>
    <w:rsid w:val="00FD43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connector" idref="#Прямая со стрелкой 55"/>
        <o:r id="V:Rule2" type="connector" idref="#Прямая со стрелкой 47"/>
        <o:r id="V:Rule3" type="connector" idref="#Прямая со стрелкой 18"/>
        <o:r id="V:Rule4" type="connector" idref="#Прямая со стрелкой 48"/>
        <o:r id="V:Rule5" type="connector" idref="#Прямая со стрелкой 42"/>
        <o:r id="V:Rule6" type="connector" idref="#Прямая со стрелкой 30"/>
        <o:r id="V:Rule7" type="connector" idref="#Прямая со стрелкой 54"/>
        <o:r id="V:Rule8" type="connector" idref="#Прямая со стрелкой 22"/>
        <o:r id="V:Rule9" type="connector" idref="#Прямая со стрелкой 51"/>
        <o:r id="V:Rule10" type="connector" idref="#Прямая со стрелкой 39"/>
        <o:r id="V:Rule11" type="connector" idref="#Прямая со стрелкой 9"/>
        <o:r id="V:Rule12" type="connector" idref="#Прямая со стрелкой 5"/>
        <o:r id="V:Rule13" type="connector" idref="#Прямая со стрелкой 7"/>
        <o:r id="V:Rule14" type="connector" idref="#Прямая со стрелкой 25"/>
        <o:r id="V:Rule15" type="connector" idref="#Прямая со стрелкой 59"/>
        <o:r id="V:Rule16" type="connector" idref="#Прямая со стрелкой 10"/>
        <o:r id="V:Rule17" type="connector" idref="#Прямая со стрелкой 52"/>
        <o:r id="V:Rule18" type="connector" idref="#Прямая со стрелкой 23"/>
        <o:r id="V:Rule19" type="connector" idref="#Прямая со стрелкой 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420"/>
  </w:style>
  <w:style w:type="paragraph" w:styleId="1">
    <w:name w:val="heading 1"/>
    <w:basedOn w:val="a"/>
    <w:next w:val="a"/>
    <w:link w:val="10"/>
    <w:uiPriority w:val="9"/>
    <w:qFormat/>
    <w:rsid w:val="00FA57E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qFormat/>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uiPriority w:val="99"/>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customStyle="1" w:styleId="10">
    <w:name w:val="Заголовок 1 Знак"/>
    <w:basedOn w:val="a0"/>
    <w:link w:val="1"/>
    <w:uiPriority w:val="9"/>
    <w:rsid w:val="00FA57EF"/>
    <w:rPr>
      <w:rFonts w:asciiTheme="majorHAnsi" w:eastAsiaTheme="majorEastAsia" w:hAnsiTheme="majorHAnsi" w:cstheme="majorBidi"/>
      <w:b/>
      <w:bCs/>
      <w:color w:val="365F91" w:themeColor="accent1" w:themeShade="BF"/>
      <w:sz w:val="28"/>
      <w:szCs w:val="28"/>
      <w:lang w:eastAsia="ru-RU"/>
    </w:rPr>
  </w:style>
  <w:style w:type="character" w:styleId="af1">
    <w:name w:val="Hyperlink"/>
    <w:basedOn w:val="a0"/>
    <w:uiPriority w:val="99"/>
    <w:unhideWhenUsed/>
    <w:rsid w:val="00FA57EF"/>
    <w:rPr>
      <w:color w:val="0000FF" w:themeColor="hyperlink"/>
      <w:u w:val="single"/>
    </w:rPr>
  </w:style>
  <w:style w:type="paragraph" w:styleId="af2">
    <w:name w:val="Title"/>
    <w:aliases w:val="Знак"/>
    <w:basedOn w:val="a"/>
    <w:link w:val="af3"/>
    <w:qFormat/>
    <w:rsid w:val="00FA57EF"/>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aliases w:val="Знак Знак"/>
    <w:basedOn w:val="a0"/>
    <w:link w:val="af2"/>
    <w:rsid w:val="00FA57EF"/>
    <w:rPr>
      <w:rFonts w:ascii="Times New Roman" w:eastAsia="Times New Roman" w:hAnsi="Times New Roman" w:cs="Times New Roman"/>
      <w:sz w:val="28"/>
      <w:szCs w:val="24"/>
    </w:rPr>
  </w:style>
  <w:style w:type="paragraph" w:styleId="2">
    <w:name w:val="Body Text 2"/>
    <w:basedOn w:val="a"/>
    <w:link w:val="20"/>
    <w:uiPriority w:val="99"/>
    <w:semiHidden/>
    <w:unhideWhenUsed/>
    <w:rsid w:val="00FA57EF"/>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FA57E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57E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uiPriority w:val="99"/>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customStyle="1" w:styleId="10">
    <w:name w:val="Заголовок 1 Знак"/>
    <w:basedOn w:val="a0"/>
    <w:link w:val="1"/>
    <w:uiPriority w:val="9"/>
    <w:rsid w:val="00FA57EF"/>
    <w:rPr>
      <w:rFonts w:asciiTheme="majorHAnsi" w:eastAsiaTheme="majorEastAsia" w:hAnsiTheme="majorHAnsi" w:cstheme="majorBidi"/>
      <w:b/>
      <w:bCs/>
      <w:color w:val="365F91" w:themeColor="accent1" w:themeShade="BF"/>
      <w:sz w:val="28"/>
      <w:szCs w:val="28"/>
      <w:lang w:eastAsia="ru-RU"/>
    </w:rPr>
  </w:style>
  <w:style w:type="character" w:styleId="af1">
    <w:name w:val="Hyperlink"/>
    <w:basedOn w:val="a0"/>
    <w:uiPriority w:val="99"/>
    <w:unhideWhenUsed/>
    <w:rsid w:val="00FA57EF"/>
    <w:rPr>
      <w:color w:val="0000FF" w:themeColor="hyperlink"/>
      <w:u w:val="single"/>
    </w:rPr>
  </w:style>
  <w:style w:type="paragraph" w:styleId="af2">
    <w:name w:val="Title"/>
    <w:aliases w:val="Знак"/>
    <w:basedOn w:val="a"/>
    <w:link w:val="af3"/>
    <w:qFormat/>
    <w:rsid w:val="00FA57EF"/>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aliases w:val="Знак Знак"/>
    <w:basedOn w:val="a0"/>
    <w:link w:val="af2"/>
    <w:rsid w:val="00FA57EF"/>
    <w:rPr>
      <w:rFonts w:ascii="Times New Roman" w:eastAsia="Times New Roman" w:hAnsi="Times New Roman" w:cs="Times New Roman"/>
      <w:sz w:val="28"/>
      <w:szCs w:val="24"/>
      <w:lang w:val="x-none" w:eastAsia="x-none"/>
    </w:rPr>
  </w:style>
  <w:style w:type="paragraph" w:styleId="2">
    <w:name w:val="Body Text 2"/>
    <w:basedOn w:val="a"/>
    <w:link w:val="20"/>
    <w:uiPriority w:val="99"/>
    <w:semiHidden/>
    <w:unhideWhenUsed/>
    <w:rsid w:val="00FA57EF"/>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FA57E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934151FF41F482F82FEBD4C5976541C7FD471CF6B6C3582729208B1026240E27A6D63CE58Ds2a9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934151FF41F482F82FEBD4C5976541C7FD471CF6B6C3582729208B1026240E27A6D63CE58Ds2a9O"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1086;&#1092;&#1080;&#1094;&#1080;&#1072;&#1083;&#1100;&#1085;&#1072;&#1103;&#1088;&#1086;&#1087;&#1096;&#1072;.&#1088;&#1092;"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8c8129oOlDsNQ1l3yE9d5zzHiBVKoAYyxUimVOtHH4g=</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i8cbuidGdi6O9vS9u+Z2Di81hWzG0TxTPvqUQ+kDvQY=</DigestValue>
    </Reference>
  </SignedInfo>
  <SignatureValue>kGWHCSAX2YUWcuBiKmLhmwZQOTivwDVb9GuCzDWrCXTNhfRz+NJE1XMC+2Nxbc3B
+dm4QtaxjWcmBWSQ0djpYQ==</SignatureValue>
  <KeyInfo>
    <X509Data>
      <X509Certificate>MIIJXzCCCQygAwIBAgIRAZ6w9zrKuIav6BGJyHqyHb8wCgYIKoUDBwEBAwIwggEr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iqLH+SvlBZSef0pct6HYZUBNfwA=</DigestValue>
      </Reference>
      <Reference URI="/word/document.xml?ContentType=application/vnd.openxmlformats-officedocument.wordprocessingml.document.main+xml">
        <DigestMethod Algorithm="http://www.w3.org/2000/09/xmldsig#sha1"/>
        <DigestValue>Jx1Uxf10tx6nJ7CPnU4LRUaNfkI=</DigestValue>
      </Reference>
      <Reference URI="/word/endnotes.xml?ContentType=application/vnd.openxmlformats-officedocument.wordprocessingml.endnotes+xml">
        <DigestMethod Algorithm="http://www.w3.org/2000/09/xmldsig#sha1"/>
        <DigestValue>lGsm+zP1z46iGMcLd0jTLQK3mKI=</DigestValue>
      </Reference>
      <Reference URI="/word/fontTable.xml?ContentType=application/vnd.openxmlformats-officedocument.wordprocessingml.fontTable+xml">
        <DigestMethod Algorithm="http://www.w3.org/2000/09/xmldsig#sha1"/>
        <DigestValue>8UyEJyDyvGOGY5zkYAFPQtY25sA=</DigestValue>
      </Reference>
      <Reference URI="/word/footnotes.xml?ContentType=application/vnd.openxmlformats-officedocument.wordprocessingml.footnotes+xml">
        <DigestMethod Algorithm="http://www.w3.org/2000/09/xmldsig#sha1"/>
        <DigestValue>GokdFrRuCELRqbFKJUQ7lhn9Yx8=</DigestValue>
      </Reference>
      <Reference URI="/word/header1.xml?ContentType=application/vnd.openxmlformats-officedocument.wordprocessingml.header+xml">
        <DigestMethod Algorithm="http://www.w3.org/2000/09/xmldsig#sha1"/>
        <DigestValue>62RESQzgCZeH4on/beZHB81IW6o=</DigestValue>
      </Reference>
      <Reference URI="/word/media/image1.jpeg?ContentType=image/jpeg">
        <DigestMethod Algorithm="http://www.w3.org/2000/09/xmldsig#sha1"/>
        <DigestValue>PTZSLl0CD9Lc47on5N200EoAAtc=</DigestValue>
      </Reference>
      <Reference URI="/word/numbering.xml?ContentType=application/vnd.openxmlformats-officedocument.wordprocessingml.numbering+xml">
        <DigestMethod Algorithm="http://www.w3.org/2000/09/xmldsig#sha1"/>
        <DigestValue>PFyJqKxDVfNEJcfNVGBGDCaB5Iw=</DigestValue>
      </Reference>
      <Reference URI="/word/settings.xml?ContentType=application/vnd.openxmlformats-officedocument.wordprocessingml.settings+xml">
        <DigestMethod Algorithm="http://www.w3.org/2000/09/xmldsig#sha1"/>
        <DigestValue>uv5pHRBmKreWKcdZ1BLJ/ubeigg=</DigestValue>
      </Reference>
      <Reference URI="/word/styles.xml?ContentType=application/vnd.openxmlformats-officedocument.wordprocessingml.styles+xml">
        <DigestMethod Algorithm="http://www.w3.org/2000/09/xmldsig#sha1"/>
        <DigestValue>X6DsyMMbdBMDzghpCg72PBibxYQ=</DigestValue>
      </Reference>
      <Reference URI="/word/stylesWithEffects.xml?ContentType=application/vnd.ms-word.stylesWithEffects+xml">
        <DigestMethod Algorithm="http://www.w3.org/2000/09/xmldsig#sha1"/>
        <DigestValue>nNsVHzrGCt9KHwQX6E5qsZBuXu8=</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IPY7pHDoOhUv9wIaZHoH4ofGw20=</DigestValue>
      </Reference>
    </Manifest>
    <SignatureProperties>
      <SignatureProperty Id="idSignatureTime" Target="#idPackageSignature">
        <mdssi:SignatureTime>
          <mdssi:Format>YYYY-MM-DDThh:mm:ssTZD</mdssi:Format>
          <mdssi:Value>2019-01-31T13:22:16Z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2019-01-31T13:22:16Z</xd:SigningTime>
          <xd:SigningCertificate>
            <xd:Cert>
              <xd:CertDigest>
                <DigestMethod Algorithm="http://www.w3.org/2000/09/xmldsig#sha1"/>
                <DigestValue>0v3psNPHitcvsiXmlnEfwWNMPk8=</DigestValue>
              </xd:CertDigest>
              <xd:IssuerSerial>
                <X509IssuerName>CN="ГКУ ЛО ""ОЭП""", O="ГКУ ЛО ""ОЭП""", STREET="Колтушское шоссе, дом 138", L=Всеволожск, S=47 Ленинградская область, C=RU, ИНН=004703125956, ОГРН=1124703000333, E=udc@lenreg.ru</X509IssuerName>
                <X509SerialNumber>551219248915201879211455797174352354751</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013B6-513E-47F0-A306-1503CC0CF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31</Pages>
  <Words>10680</Words>
  <Characters>60879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Денис</cp:lastModifiedBy>
  <cp:revision>11</cp:revision>
  <cp:lastPrinted>2019-01-24T12:37:00Z</cp:lastPrinted>
  <dcterms:created xsi:type="dcterms:W3CDTF">2018-11-26T13:27:00Z</dcterms:created>
  <dcterms:modified xsi:type="dcterms:W3CDTF">2019-01-31T12:50:00Z</dcterms:modified>
</cp:coreProperties>
</file>