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7F" w:rsidRDefault="0051777F" w:rsidP="00E64CF3">
      <w:pPr>
        <w:pStyle w:val="a4"/>
        <w:ind w:right="-5"/>
        <w:jc w:val="center"/>
        <w:rPr>
          <w:rStyle w:val="a6"/>
          <w:b/>
          <w:sz w:val="28"/>
          <w:szCs w:val="28"/>
        </w:rPr>
      </w:pPr>
      <w:bookmarkStart w:id="0" w:name="_GoBack"/>
      <w:bookmarkEnd w:id="0"/>
    </w:p>
    <w:p w:rsidR="0051777F" w:rsidRDefault="0051777F" w:rsidP="00E64CF3">
      <w:pPr>
        <w:pStyle w:val="a4"/>
        <w:ind w:right="-5"/>
        <w:jc w:val="center"/>
        <w:rPr>
          <w:rStyle w:val="a6"/>
          <w:b/>
          <w:sz w:val="28"/>
          <w:szCs w:val="28"/>
        </w:rPr>
      </w:pPr>
    </w:p>
    <w:p w:rsidR="007F61B4" w:rsidRDefault="00A743D2" w:rsidP="00E64CF3">
      <w:pPr>
        <w:pStyle w:val="a4"/>
        <w:ind w:right="-5"/>
        <w:jc w:val="center"/>
        <w:rPr>
          <w:rStyle w:val="a6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D027C17" wp14:editId="635F750B">
            <wp:extent cx="7429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1B4" w:rsidRDefault="007F61B4" w:rsidP="00E64CF3">
      <w:pPr>
        <w:pStyle w:val="a4"/>
        <w:ind w:right="-5"/>
        <w:jc w:val="center"/>
        <w:rPr>
          <w:rStyle w:val="a6"/>
          <w:b/>
          <w:sz w:val="28"/>
          <w:szCs w:val="28"/>
          <w:lang w:val="en-US"/>
        </w:rPr>
      </w:pPr>
    </w:p>
    <w:p w:rsidR="00E64CF3" w:rsidRPr="00E65A87" w:rsidRDefault="0051777F" w:rsidP="00E64CF3">
      <w:pPr>
        <w:pStyle w:val="a4"/>
        <w:ind w:right="-5"/>
        <w:jc w:val="center"/>
        <w:rPr>
          <w:rStyle w:val="a6"/>
          <w:b/>
          <w:sz w:val="28"/>
          <w:szCs w:val="28"/>
        </w:rPr>
      </w:pPr>
      <w:r w:rsidRPr="00E65A87">
        <w:rPr>
          <w:rStyle w:val="a6"/>
          <w:b/>
          <w:sz w:val="28"/>
          <w:szCs w:val="28"/>
        </w:rPr>
        <w:t>СОВЕТ ДЕПУТАТОВ</w:t>
      </w:r>
      <w:r w:rsidR="00E64CF3" w:rsidRPr="00E65A87">
        <w:rPr>
          <w:rStyle w:val="a6"/>
          <w:b/>
          <w:sz w:val="28"/>
          <w:szCs w:val="28"/>
        </w:rPr>
        <w:t xml:space="preserve"> </w:t>
      </w:r>
      <w:r>
        <w:rPr>
          <w:rStyle w:val="a6"/>
          <w:b/>
          <w:sz w:val="28"/>
          <w:szCs w:val="28"/>
        </w:rPr>
        <w:t xml:space="preserve"> </w:t>
      </w:r>
      <w:r w:rsidR="00E64CF3" w:rsidRPr="00E65A87">
        <w:rPr>
          <w:rStyle w:val="a6"/>
          <w:b/>
          <w:sz w:val="28"/>
          <w:szCs w:val="28"/>
        </w:rPr>
        <w:t xml:space="preserve"> </w:t>
      </w:r>
      <w:r w:rsidR="00A7122F">
        <w:rPr>
          <w:rStyle w:val="a6"/>
          <w:b/>
          <w:sz w:val="28"/>
          <w:szCs w:val="28"/>
        </w:rPr>
        <w:t xml:space="preserve"> </w:t>
      </w:r>
    </w:p>
    <w:p w:rsidR="00E64CF3" w:rsidRPr="00E65A87" w:rsidRDefault="00A7122F" w:rsidP="00E64CF3">
      <w:pPr>
        <w:pStyle w:val="a4"/>
        <w:ind w:right="-5"/>
        <w:jc w:val="center"/>
        <w:rPr>
          <w:rStyle w:val="a6"/>
          <w:b/>
          <w:sz w:val="28"/>
          <w:szCs w:val="28"/>
        </w:rPr>
      </w:pPr>
      <w:r>
        <w:rPr>
          <w:rStyle w:val="a6"/>
          <w:b/>
          <w:sz w:val="28"/>
          <w:szCs w:val="28"/>
        </w:rPr>
        <w:t xml:space="preserve"> РОПШИНСКОГО  СЕЛЬСКОГО  ПОСЕЛЕНИЯ</w:t>
      </w:r>
    </w:p>
    <w:p w:rsidR="00E64CF3" w:rsidRPr="00E65A87" w:rsidRDefault="00E64CF3" w:rsidP="00E64CF3">
      <w:pPr>
        <w:pStyle w:val="a4"/>
        <w:ind w:right="-5"/>
        <w:jc w:val="center"/>
        <w:rPr>
          <w:rStyle w:val="a6"/>
          <w:b/>
          <w:sz w:val="28"/>
          <w:szCs w:val="28"/>
        </w:rPr>
      </w:pPr>
      <w:r w:rsidRPr="00E65A87">
        <w:rPr>
          <w:rStyle w:val="a6"/>
          <w:b/>
          <w:sz w:val="28"/>
          <w:szCs w:val="28"/>
        </w:rPr>
        <w:t>ЛОМОНОСОВСКОГО  МУНИЦИПАЛЬНОГО  РАЙОНА</w:t>
      </w:r>
    </w:p>
    <w:p w:rsidR="00E64CF3" w:rsidRDefault="00E64CF3" w:rsidP="00E64CF3">
      <w:pPr>
        <w:pStyle w:val="a4"/>
        <w:pBdr>
          <w:bottom w:val="single" w:sz="12" w:space="1" w:color="auto"/>
        </w:pBdr>
        <w:ind w:right="-5"/>
        <w:jc w:val="center"/>
        <w:rPr>
          <w:rStyle w:val="a6"/>
          <w:b/>
          <w:sz w:val="28"/>
          <w:szCs w:val="28"/>
        </w:rPr>
      </w:pPr>
      <w:r w:rsidRPr="00E65A87">
        <w:rPr>
          <w:rStyle w:val="a6"/>
          <w:b/>
          <w:sz w:val="28"/>
          <w:szCs w:val="28"/>
        </w:rPr>
        <w:t>ЛЕНИНГРАДСКОЙ  ОБЛАСТИ</w:t>
      </w:r>
    </w:p>
    <w:p w:rsidR="00FB7494" w:rsidRPr="00E65A87" w:rsidRDefault="009E2CA8" w:rsidP="00E64CF3">
      <w:pPr>
        <w:pStyle w:val="a4"/>
        <w:pBdr>
          <w:bottom w:val="single" w:sz="12" w:space="1" w:color="auto"/>
        </w:pBdr>
        <w:ind w:right="-5"/>
        <w:jc w:val="center"/>
        <w:rPr>
          <w:rStyle w:val="a6"/>
          <w:b/>
          <w:sz w:val="28"/>
          <w:szCs w:val="28"/>
        </w:rPr>
      </w:pPr>
      <w:r>
        <w:rPr>
          <w:rStyle w:val="a6"/>
          <w:b/>
          <w:sz w:val="28"/>
          <w:szCs w:val="28"/>
        </w:rPr>
        <w:t>ПЯТЫЙ</w:t>
      </w:r>
      <w:r w:rsidR="00FB7494">
        <w:rPr>
          <w:rStyle w:val="a6"/>
          <w:b/>
          <w:sz w:val="28"/>
          <w:szCs w:val="28"/>
        </w:rPr>
        <w:t xml:space="preserve"> СОЗЫВ</w:t>
      </w:r>
    </w:p>
    <w:p w:rsidR="00E64CF3" w:rsidRPr="00E65A87" w:rsidRDefault="00E64CF3" w:rsidP="00E64CF3">
      <w:pPr>
        <w:ind w:right="-5"/>
        <w:jc w:val="center"/>
        <w:rPr>
          <w:sz w:val="28"/>
          <w:szCs w:val="28"/>
        </w:rPr>
      </w:pPr>
    </w:p>
    <w:p w:rsidR="00C009A1" w:rsidRPr="00A7122F" w:rsidRDefault="00E64CF3" w:rsidP="00C009A1">
      <w:pPr>
        <w:ind w:right="-5"/>
        <w:jc w:val="center"/>
        <w:rPr>
          <w:sz w:val="28"/>
          <w:szCs w:val="28"/>
        </w:rPr>
      </w:pPr>
      <w:r w:rsidRPr="00E65A87">
        <w:rPr>
          <w:sz w:val="28"/>
          <w:szCs w:val="28"/>
        </w:rPr>
        <w:t>Р Е Ш Е Н И Е №</w:t>
      </w:r>
      <w:r w:rsidR="00490EF1">
        <w:rPr>
          <w:sz w:val="28"/>
          <w:szCs w:val="28"/>
        </w:rPr>
        <w:t xml:space="preserve"> </w:t>
      </w:r>
      <w:r w:rsidR="00E23722">
        <w:rPr>
          <w:sz w:val="28"/>
          <w:szCs w:val="28"/>
        </w:rPr>
        <w:t>19</w:t>
      </w:r>
    </w:p>
    <w:p w:rsidR="00E64CF3" w:rsidRDefault="00490EF1" w:rsidP="00A84FD0">
      <w:pPr>
        <w:ind w:right="-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372D3">
        <w:rPr>
          <w:i/>
          <w:sz w:val="28"/>
          <w:szCs w:val="28"/>
        </w:rPr>
        <w:t xml:space="preserve">      </w:t>
      </w:r>
      <w:r w:rsidR="00154AC3">
        <w:rPr>
          <w:i/>
          <w:sz w:val="28"/>
          <w:szCs w:val="28"/>
        </w:rPr>
        <w:t>24</w:t>
      </w:r>
      <w:r w:rsidR="00F40955">
        <w:rPr>
          <w:i/>
          <w:sz w:val="28"/>
          <w:szCs w:val="28"/>
        </w:rPr>
        <w:t xml:space="preserve"> </w:t>
      </w:r>
      <w:r w:rsidR="00C04F44">
        <w:rPr>
          <w:i/>
          <w:sz w:val="28"/>
          <w:szCs w:val="28"/>
        </w:rPr>
        <w:t xml:space="preserve">апреля </w:t>
      </w:r>
      <w:r w:rsidR="001372D3">
        <w:rPr>
          <w:i/>
          <w:sz w:val="28"/>
          <w:szCs w:val="28"/>
        </w:rPr>
        <w:t>2025</w:t>
      </w:r>
      <w:r w:rsidR="00E64CF3">
        <w:rPr>
          <w:i/>
          <w:sz w:val="28"/>
          <w:szCs w:val="28"/>
        </w:rPr>
        <w:t xml:space="preserve"> </w:t>
      </w:r>
      <w:r w:rsidR="00E64CF3" w:rsidRPr="00E65A87">
        <w:rPr>
          <w:i/>
          <w:sz w:val="28"/>
          <w:szCs w:val="28"/>
        </w:rPr>
        <w:t>года</w:t>
      </w:r>
    </w:p>
    <w:p w:rsidR="00C04F44" w:rsidRDefault="00C04F44" w:rsidP="00A84FD0">
      <w:pPr>
        <w:ind w:right="-5"/>
        <w:jc w:val="center"/>
        <w:rPr>
          <w:i/>
          <w:sz w:val="28"/>
          <w:szCs w:val="28"/>
        </w:rPr>
      </w:pPr>
    </w:p>
    <w:p w:rsidR="00C04F44" w:rsidRDefault="00C04F44" w:rsidP="00A84FD0">
      <w:pPr>
        <w:ind w:right="-5"/>
        <w:jc w:val="center"/>
        <w:rPr>
          <w:i/>
          <w:sz w:val="28"/>
          <w:szCs w:val="28"/>
        </w:rPr>
      </w:pPr>
    </w:p>
    <w:p w:rsidR="00270F12" w:rsidRDefault="00270F12" w:rsidP="00A84FD0">
      <w:pPr>
        <w:ind w:right="-5"/>
        <w:jc w:val="center"/>
        <w:rPr>
          <w:i/>
          <w:sz w:val="28"/>
          <w:szCs w:val="28"/>
        </w:rPr>
      </w:pPr>
    </w:p>
    <w:p w:rsidR="00C009A1" w:rsidRDefault="00E64CF3" w:rsidP="00E64CF3">
      <w:pPr>
        <w:ind w:right="4535"/>
        <w:jc w:val="both"/>
        <w:rPr>
          <w:b/>
        </w:rPr>
      </w:pPr>
      <w:r w:rsidRPr="00F753CD">
        <w:rPr>
          <w:b/>
        </w:rPr>
        <w:t>О</w:t>
      </w:r>
      <w:r>
        <w:rPr>
          <w:b/>
        </w:rPr>
        <w:t xml:space="preserve"> пр</w:t>
      </w:r>
      <w:r w:rsidR="001372D3">
        <w:rPr>
          <w:b/>
        </w:rPr>
        <w:t>исвоении наименования элементам</w:t>
      </w:r>
    </w:p>
    <w:p w:rsidR="00E64CF3" w:rsidRDefault="001372D3" w:rsidP="00E64CF3">
      <w:pPr>
        <w:ind w:right="4535"/>
        <w:jc w:val="both"/>
        <w:rPr>
          <w:b/>
        </w:rPr>
      </w:pPr>
      <w:r>
        <w:rPr>
          <w:b/>
        </w:rPr>
        <w:t xml:space="preserve">планировочной </w:t>
      </w:r>
      <w:r w:rsidR="00C009A1">
        <w:rPr>
          <w:b/>
        </w:rPr>
        <w:t xml:space="preserve">структуры и </w:t>
      </w:r>
      <w:r w:rsidR="00C04F44">
        <w:rPr>
          <w:b/>
        </w:rPr>
        <w:t xml:space="preserve">улично-дорожной сети </w:t>
      </w:r>
      <w:r w:rsidR="00E64CF3">
        <w:rPr>
          <w:b/>
        </w:rPr>
        <w:t xml:space="preserve">в </w:t>
      </w:r>
      <w:proofErr w:type="spellStart"/>
      <w:r w:rsidR="00E64CF3">
        <w:rPr>
          <w:b/>
        </w:rPr>
        <w:t>Ропшинском</w:t>
      </w:r>
      <w:proofErr w:type="spellEnd"/>
      <w:r w:rsidR="00E64CF3">
        <w:rPr>
          <w:b/>
        </w:rPr>
        <w:t xml:space="preserve"> сельском поселении</w:t>
      </w:r>
      <w:r w:rsidR="00E64CF3" w:rsidRPr="00F753CD">
        <w:rPr>
          <w:b/>
        </w:rPr>
        <w:t xml:space="preserve"> </w:t>
      </w:r>
    </w:p>
    <w:p w:rsidR="00C04F44" w:rsidRDefault="00C04F44" w:rsidP="00E64CF3">
      <w:pPr>
        <w:ind w:right="4535"/>
        <w:jc w:val="both"/>
        <w:rPr>
          <w:b/>
        </w:rPr>
      </w:pPr>
    </w:p>
    <w:p w:rsidR="00C04F44" w:rsidRDefault="00C04F44" w:rsidP="00E64CF3">
      <w:pPr>
        <w:ind w:right="4535"/>
        <w:jc w:val="both"/>
        <w:rPr>
          <w:b/>
        </w:rPr>
      </w:pPr>
    </w:p>
    <w:p w:rsidR="00CF458A" w:rsidRDefault="00CF458A" w:rsidP="00E64CF3">
      <w:pPr>
        <w:ind w:right="4535"/>
        <w:jc w:val="both"/>
        <w:rPr>
          <w:b/>
        </w:rPr>
      </w:pPr>
    </w:p>
    <w:p w:rsidR="00C04F44" w:rsidRDefault="00A84FD0" w:rsidP="00A84FD0">
      <w:pPr>
        <w:jc w:val="both"/>
      </w:pPr>
      <w:r>
        <w:t xml:space="preserve">        </w:t>
      </w:r>
      <w:r w:rsidR="00E64CF3">
        <w:t xml:space="preserve"> </w:t>
      </w:r>
      <w:r w:rsidR="00E64CF3" w:rsidRPr="00052D02">
        <w:t xml:space="preserve">Рассмотрев представленные материалы: заявку главы </w:t>
      </w:r>
      <w:r w:rsidR="005F51D3">
        <w:t xml:space="preserve"> </w:t>
      </w:r>
      <w:r w:rsidR="00E64CF3" w:rsidRPr="00052D02">
        <w:t>администрации Ропшинско</w:t>
      </w:r>
      <w:r w:rsidR="005F51D3">
        <w:t>го</w:t>
      </w:r>
      <w:r w:rsidR="00E64CF3" w:rsidRPr="00052D02">
        <w:t xml:space="preserve"> сельско</w:t>
      </w:r>
      <w:r w:rsidR="005F51D3">
        <w:t>го</w:t>
      </w:r>
      <w:r w:rsidR="00E64CF3" w:rsidRPr="00052D02">
        <w:t xml:space="preserve"> поселени</w:t>
      </w:r>
      <w:r w:rsidR="005F51D3">
        <w:t>я</w:t>
      </w:r>
      <w:r w:rsidR="00E64CF3" w:rsidRPr="00052D02">
        <w:t>, руководствуясь П</w:t>
      </w:r>
      <w:r w:rsidR="00E64CF3" w:rsidRPr="00052D02">
        <w:rPr>
          <w:bCs/>
          <w:color w:val="000000"/>
        </w:rPr>
        <w:t xml:space="preserve">оложением о порядке присвоения наименований элементам улично-дорожной сети, наименований элементам планировочной структуры, изменения, аннулирования таких наименований в муниципальном образовании Ропшинское сельское поселение Ломоносовского </w:t>
      </w:r>
      <w:r w:rsidR="00E64CF3" w:rsidRPr="00E64CF3">
        <w:rPr>
          <w:bCs/>
          <w:color w:val="000000"/>
        </w:rPr>
        <w:t>муниципального района Ленинградской области, утвержденным решением Совета депутатов МО Ропшинское сельское поселение №9 от 26.02.2018 г.,</w:t>
      </w:r>
      <w:r w:rsidR="00E64CF3" w:rsidRPr="00E64CF3">
        <w:t xml:space="preserve">  Совет депутатов </w:t>
      </w:r>
      <w:r w:rsidR="005F51D3">
        <w:t xml:space="preserve"> </w:t>
      </w:r>
      <w:proofErr w:type="spellStart"/>
      <w:r w:rsidR="00E64CF3" w:rsidRPr="00E64CF3">
        <w:t>Ропшинско</w:t>
      </w:r>
      <w:r w:rsidR="005F51D3">
        <w:t>го</w:t>
      </w:r>
      <w:proofErr w:type="spellEnd"/>
      <w:r w:rsidR="00E64CF3" w:rsidRPr="00E64CF3">
        <w:t xml:space="preserve"> сельско</w:t>
      </w:r>
      <w:r w:rsidR="005F51D3">
        <w:t>го</w:t>
      </w:r>
      <w:r w:rsidR="00E64CF3" w:rsidRPr="00E64CF3">
        <w:t xml:space="preserve"> поселени</w:t>
      </w:r>
      <w:r w:rsidR="005F51D3">
        <w:t>я</w:t>
      </w:r>
      <w:r w:rsidR="00C04F44">
        <w:t>,</w:t>
      </w:r>
    </w:p>
    <w:p w:rsidR="00C04F44" w:rsidRDefault="00C04F44" w:rsidP="00A84FD0">
      <w:pPr>
        <w:jc w:val="both"/>
      </w:pPr>
    </w:p>
    <w:p w:rsidR="00E64CF3" w:rsidRPr="00C04F44" w:rsidRDefault="00C04F44" w:rsidP="00C04F44">
      <w:pPr>
        <w:jc w:val="center"/>
        <w:rPr>
          <w:sz w:val="32"/>
          <w:szCs w:val="32"/>
        </w:rPr>
      </w:pPr>
      <w:r>
        <w:rPr>
          <w:sz w:val="28"/>
          <w:szCs w:val="28"/>
        </w:rPr>
        <w:t>РЕШИЛ</w:t>
      </w:r>
      <w:r w:rsidR="00E64CF3" w:rsidRPr="00C04F44">
        <w:rPr>
          <w:sz w:val="32"/>
          <w:szCs w:val="32"/>
        </w:rPr>
        <w:t>:</w:t>
      </w:r>
    </w:p>
    <w:p w:rsidR="00E64CF3" w:rsidRPr="00E64CF3" w:rsidRDefault="00E64CF3" w:rsidP="00E64CF3">
      <w:pPr>
        <w:ind w:firstLine="360"/>
        <w:jc w:val="both"/>
      </w:pPr>
    </w:p>
    <w:p w:rsidR="00BA52D8" w:rsidRPr="00BA52D8" w:rsidRDefault="00461043" w:rsidP="00461043">
      <w:pPr>
        <w:jc w:val="both"/>
      </w:pPr>
      <w:r>
        <w:t>1.</w:t>
      </w:r>
      <w:r w:rsidR="001372D3">
        <w:t xml:space="preserve"> </w:t>
      </w:r>
      <w:r w:rsidR="007F61B4">
        <w:t>Присвоить элементу</w:t>
      </w:r>
      <w:r w:rsidR="00BA52D8" w:rsidRPr="00BA52D8">
        <w:t xml:space="preserve"> планир</w:t>
      </w:r>
      <w:r w:rsidR="00FC5DBD">
        <w:t>овочной структуры на территории</w:t>
      </w:r>
      <w:r w:rsidR="007F61B4">
        <w:t xml:space="preserve"> </w:t>
      </w:r>
      <w:r w:rsidR="00BA52D8" w:rsidRPr="00BA52D8">
        <w:t>Ропшинско</w:t>
      </w:r>
      <w:r w:rsidR="007F61B4">
        <w:t>го</w:t>
      </w:r>
      <w:r w:rsidR="00BA52D8" w:rsidRPr="00BA52D8">
        <w:t xml:space="preserve"> сельско</w:t>
      </w:r>
      <w:r w:rsidR="007F61B4">
        <w:t>го поселения</w:t>
      </w:r>
      <w:r w:rsidR="00BA52D8" w:rsidRPr="00BA52D8">
        <w:t xml:space="preserve"> следующ</w:t>
      </w:r>
      <w:r w:rsidR="001372D3">
        <w:t>е</w:t>
      </w:r>
      <w:r w:rsidR="00BA52D8" w:rsidRPr="00BA52D8">
        <w:t>е наименовани</w:t>
      </w:r>
      <w:r w:rsidR="001372D3">
        <w:t>е</w:t>
      </w:r>
      <w:r w:rsidR="00BA52D8">
        <w:t>:</w:t>
      </w:r>
    </w:p>
    <w:p w:rsidR="0017158F" w:rsidRPr="00986EA2" w:rsidRDefault="00BA52D8" w:rsidP="00986EA2">
      <w:pPr>
        <w:jc w:val="both"/>
        <w:rPr>
          <w:b/>
        </w:rPr>
      </w:pPr>
      <w:r w:rsidRPr="00986EA2">
        <w:rPr>
          <w:b/>
        </w:rPr>
        <w:t xml:space="preserve">– территория </w:t>
      </w:r>
      <w:r w:rsidR="001372D3" w:rsidRPr="00986EA2">
        <w:rPr>
          <w:b/>
        </w:rPr>
        <w:t>Михайловский Луг</w:t>
      </w:r>
    </w:p>
    <w:p w:rsidR="00C04F44" w:rsidRDefault="0017158F" w:rsidP="00986EA2">
      <w:pPr>
        <w:rPr>
          <w:b/>
        </w:rPr>
      </w:pPr>
      <w:r w:rsidRPr="0017158F">
        <w:t>Полное:</w:t>
      </w:r>
      <w:r w:rsidR="001372D3">
        <w:rPr>
          <w:b/>
        </w:rPr>
        <w:t xml:space="preserve"> </w:t>
      </w:r>
      <w:r>
        <w:rPr>
          <w:b/>
        </w:rPr>
        <w:t xml:space="preserve">Российская Федерация, </w:t>
      </w:r>
      <w:r w:rsidRPr="0017158F">
        <w:rPr>
          <w:b/>
        </w:rPr>
        <w:t>Ленин</w:t>
      </w:r>
      <w:r w:rsidR="001372D3">
        <w:rPr>
          <w:b/>
        </w:rPr>
        <w:t xml:space="preserve">градская область, Ломоносовский </w:t>
      </w:r>
      <w:r>
        <w:rPr>
          <w:b/>
        </w:rPr>
        <w:t>м</w:t>
      </w:r>
      <w:r w:rsidRPr="0017158F">
        <w:rPr>
          <w:b/>
        </w:rPr>
        <w:t xml:space="preserve">униципальный район, Ропшинское сельское поселение, территория </w:t>
      </w:r>
      <w:r w:rsidR="001372D3">
        <w:rPr>
          <w:b/>
        </w:rPr>
        <w:t>Михайловский Луг</w:t>
      </w:r>
      <w:r w:rsidRPr="0017158F">
        <w:rPr>
          <w:b/>
        </w:rPr>
        <w:t xml:space="preserve"> </w:t>
      </w:r>
    </w:p>
    <w:p w:rsidR="0017158F" w:rsidRPr="00986EA2" w:rsidRDefault="0017158F" w:rsidP="00986EA2">
      <w:pPr>
        <w:rPr>
          <w:b/>
        </w:rPr>
      </w:pPr>
      <w:r w:rsidRPr="0017158F">
        <w:rPr>
          <w:b/>
        </w:rPr>
        <w:t xml:space="preserve">  </w:t>
      </w:r>
    </w:p>
    <w:p w:rsidR="00E64CF3" w:rsidRDefault="00461043" w:rsidP="00461043">
      <w:pPr>
        <w:jc w:val="both"/>
      </w:pPr>
      <w:r>
        <w:t>2.</w:t>
      </w:r>
      <w:r w:rsidR="001372D3">
        <w:t xml:space="preserve"> Присвоить </w:t>
      </w:r>
      <w:r w:rsidR="007F61B4">
        <w:t>элемент</w:t>
      </w:r>
      <w:r w:rsidR="00A35ACE">
        <w:t>ам</w:t>
      </w:r>
      <w:r w:rsidR="00BA52D8">
        <w:t xml:space="preserve"> </w:t>
      </w:r>
      <w:r w:rsidR="001372D3">
        <w:t>улично-дорожной сети</w:t>
      </w:r>
      <w:r w:rsidR="001372D3" w:rsidRPr="001372D3">
        <w:t xml:space="preserve"> </w:t>
      </w:r>
      <w:r w:rsidR="001372D3">
        <w:rPr>
          <w:b/>
        </w:rPr>
        <w:t xml:space="preserve">на </w:t>
      </w:r>
      <w:r w:rsidR="00197A96">
        <w:rPr>
          <w:b/>
        </w:rPr>
        <w:t>те</w:t>
      </w:r>
      <w:r w:rsidR="001372D3">
        <w:rPr>
          <w:b/>
        </w:rPr>
        <w:t>рритории Михайловский Луг</w:t>
      </w:r>
      <w:r w:rsidR="00350F7E">
        <w:rPr>
          <w:b/>
        </w:rPr>
        <w:t xml:space="preserve"> </w:t>
      </w:r>
      <w:r w:rsidR="00BA52D8" w:rsidRPr="00461043">
        <w:rPr>
          <w:b/>
        </w:rPr>
        <w:t>Ропшинско</w:t>
      </w:r>
      <w:r w:rsidR="005F51D3">
        <w:rPr>
          <w:b/>
        </w:rPr>
        <w:t>го</w:t>
      </w:r>
      <w:r w:rsidR="00BA52D8" w:rsidRPr="00461043">
        <w:rPr>
          <w:b/>
        </w:rPr>
        <w:t xml:space="preserve"> сельско</w:t>
      </w:r>
      <w:r w:rsidR="005F51D3">
        <w:rPr>
          <w:b/>
        </w:rPr>
        <w:t>го</w:t>
      </w:r>
      <w:r w:rsidR="00BA52D8" w:rsidRPr="00461043">
        <w:rPr>
          <w:b/>
        </w:rPr>
        <w:t xml:space="preserve"> поселени</w:t>
      </w:r>
      <w:r w:rsidR="005F51D3">
        <w:rPr>
          <w:b/>
        </w:rPr>
        <w:t>я</w:t>
      </w:r>
      <w:r w:rsidR="001372D3">
        <w:t xml:space="preserve"> </w:t>
      </w:r>
      <w:r w:rsidR="001372D3" w:rsidRPr="001372D3">
        <w:t>следующие наименования</w:t>
      </w:r>
      <w:r w:rsidR="001372D3"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458A" w:rsidTr="00CF45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7158F" w:rsidRPr="0017158F" w:rsidRDefault="00FC5DBD" w:rsidP="0017158F">
            <w:pPr>
              <w:pStyle w:val="a3"/>
              <w:ind w:left="12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="001372D3">
              <w:rPr>
                <w:b/>
              </w:rPr>
              <w:t>улица Веселая</w:t>
            </w:r>
          </w:p>
          <w:p w:rsidR="0017158F" w:rsidRPr="0017158F" w:rsidRDefault="0017158F" w:rsidP="0017158F">
            <w:pPr>
              <w:pStyle w:val="a3"/>
              <w:ind w:left="12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17158F">
              <w:rPr>
                <w:b/>
              </w:rPr>
              <w:t xml:space="preserve">улица </w:t>
            </w:r>
            <w:r w:rsidR="001372D3">
              <w:rPr>
                <w:b/>
              </w:rPr>
              <w:t>Счастливая</w:t>
            </w:r>
          </w:p>
          <w:p w:rsidR="0017158F" w:rsidRPr="0017158F" w:rsidRDefault="0017158F" w:rsidP="0017158F">
            <w:pPr>
              <w:pStyle w:val="a3"/>
              <w:ind w:left="12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17158F">
              <w:rPr>
                <w:b/>
              </w:rPr>
              <w:t xml:space="preserve">улица </w:t>
            </w:r>
            <w:r w:rsidR="001372D3">
              <w:rPr>
                <w:b/>
              </w:rPr>
              <w:t>Солнечная</w:t>
            </w:r>
          </w:p>
          <w:p w:rsidR="00CF458A" w:rsidRPr="001372D3" w:rsidRDefault="0017158F" w:rsidP="00986EA2">
            <w:pPr>
              <w:pStyle w:val="a3"/>
              <w:ind w:left="12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17158F">
              <w:rPr>
                <w:b/>
              </w:rPr>
              <w:t xml:space="preserve">улица </w:t>
            </w:r>
            <w:r w:rsidR="001372D3">
              <w:rPr>
                <w:b/>
              </w:rPr>
              <w:t>Луговая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458A" w:rsidRDefault="00CF458A" w:rsidP="001372D3">
            <w:pPr>
              <w:pStyle w:val="a3"/>
              <w:ind w:left="12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2934C1" w:rsidRDefault="002934C1" w:rsidP="00461043">
      <w:pPr>
        <w:pStyle w:val="a3"/>
        <w:ind w:left="12"/>
        <w:jc w:val="both"/>
        <w:rPr>
          <w:b/>
        </w:rPr>
      </w:pPr>
      <w:r w:rsidRPr="002934C1">
        <w:t>Полное:</w:t>
      </w:r>
      <w:r w:rsidR="0014074B">
        <w:t xml:space="preserve"> </w:t>
      </w:r>
      <w:r w:rsidRPr="002934C1">
        <w:t xml:space="preserve">Российская Федерация, Ленинградская область, Ломоносовский муниципальный район,  </w:t>
      </w:r>
      <w:r w:rsidRPr="005C6384">
        <w:rPr>
          <w:b/>
        </w:rPr>
        <w:t xml:space="preserve">Ропшинское сельское поселение, территория </w:t>
      </w:r>
      <w:r w:rsidR="001372D3">
        <w:rPr>
          <w:b/>
        </w:rPr>
        <w:t>Михайловский Луг</w:t>
      </w:r>
      <w:r w:rsidR="00197A96">
        <w:rPr>
          <w:b/>
        </w:rPr>
        <w:t xml:space="preserve">, улица </w:t>
      </w:r>
      <w:r w:rsidR="00350F7E">
        <w:rPr>
          <w:b/>
        </w:rPr>
        <w:t xml:space="preserve"> </w:t>
      </w:r>
      <w:r w:rsidR="007F61B4">
        <w:rPr>
          <w:b/>
        </w:rPr>
        <w:t xml:space="preserve"> </w:t>
      </w:r>
      <w:r w:rsidR="0017158F">
        <w:rPr>
          <w:b/>
        </w:rPr>
        <w:t xml:space="preserve"> </w:t>
      </w:r>
      <w:r w:rsidR="001372D3">
        <w:rPr>
          <w:b/>
        </w:rPr>
        <w:t>Веселая</w:t>
      </w:r>
    </w:p>
    <w:p w:rsidR="001372D3" w:rsidRDefault="001372D3" w:rsidP="001372D3">
      <w:pPr>
        <w:pStyle w:val="a3"/>
        <w:ind w:left="12"/>
        <w:jc w:val="both"/>
        <w:rPr>
          <w:b/>
        </w:rPr>
      </w:pPr>
      <w:r w:rsidRPr="002934C1">
        <w:t>Полное:</w:t>
      </w:r>
      <w:r>
        <w:t xml:space="preserve"> </w:t>
      </w:r>
      <w:r w:rsidRPr="002934C1">
        <w:t xml:space="preserve">Российская Федерация, Ленинградская область, Ломоносовский муниципальный район,  </w:t>
      </w:r>
      <w:r w:rsidRPr="005C6384">
        <w:rPr>
          <w:b/>
        </w:rPr>
        <w:t xml:space="preserve">Ропшинское сельское поселение, территория </w:t>
      </w:r>
      <w:r>
        <w:rPr>
          <w:b/>
        </w:rPr>
        <w:t>Михайловский Луг, улица    Счастливая</w:t>
      </w:r>
    </w:p>
    <w:p w:rsidR="001372D3" w:rsidRDefault="001372D3" w:rsidP="001372D3">
      <w:pPr>
        <w:pStyle w:val="a3"/>
        <w:ind w:left="12"/>
        <w:jc w:val="both"/>
        <w:rPr>
          <w:b/>
        </w:rPr>
      </w:pPr>
      <w:r w:rsidRPr="002934C1">
        <w:t>Полное:</w:t>
      </w:r>
      <w:r>
        <w:t xml:space="preserve"> </w:t>
      </w:r>
      <w:r w:rsidRPr="002934C1">
        <w:t xml:space="preserve">Российская Федерация, Ленинградская область, Ломоносовский муниципальный район,  </w:t>
      </w:r>
      <w:r w:rsidRPr="005C6384">
        <w:rPr>
          <w:b/>
        </w:rPr>
        <w:t xml:space="preserve">Ропшинское сельское поселение, территория </w:t>
      </w:r>
      <w:r>
        <w:rPr>
          <w:b/>
        </w:rPr>
        <w:t>Михайловский Луг, улица    Солнечная</w:t>
      </w:r>
    </w:p>
    <w:p w:rsidR="001372D3" w:rsidRDefault="001372D3" w:rsidP="001372D3">
      <w:pPr>
        <w:pStyle w:val="a3"/>
        <w:ind w:left="12"/>
        <w:jc w:val="both"/>
        <w:rPr>
          <w:b/>
        </w:rPr>
      </w:pPr>
      <w:r w:rsidRPr="002934C1">
        <w:lastRenderedPageBreak/>
        <w:t>Полное:</w:t>
      </w:r>
      <w:r>
        <w:t xml:space="preserve"> </w:t>
      </w:r>
      <w:r w:rsidRPr="002934C1">
        <w:t xml:space="preserve">Российская Федерация, Ленинградская область, Ломоносовский муниципальный район,  </w:t>
      </w:r>
      <w:r w:rsidRPr="005C6384">
        <w:rPr>
          <w:b/>
        </w:rPr>
        <w:t xml:space="preserve">Ропшинское сельское поселение, территория </w:t>
      </w:r>
      <w:r>
        <w:rPr>
          <w:b/>
        </w:rPr>
        <w:t>Михайловский Луг, улица    Луговая</w:t>
      </w:r>
    </w:p>
    <w:p w:rsidR="00E64CF3" w:rsidRPr="00E64CF3" w:rsidRDefault="007F61B4" w:rsidP="00716EB5">
      <w:pPr>
        <w:jc w:val="both"/>
      </w:pPr>
      <w:r>
        <w:t>3</w:t>
      </w:r>
      <w:r w:rsidR="002B47E7">
        <w:t>.</w:t>
      </w:r>
      <w:r w:rsidR="00E64CF3" w:rsidRPr="00E64CF3">
        <w:t>Обязать администрацию Ропшинско</w:t>
      </w:r>
      <w:r>
        <w:t>го</w:t>
      </w:r>
      <w:r w:rsidR="00E64CF3" w:rsidRPr="00E64CF3">
        <w:t xml:space="preserve"> сельско</w:t>
      </w:r>
      <w:r>
        <w:t>го</w:t>
      </w:r>
      <w:r w:rsidR="00E64CF3" w:rsidRPr="00E64CF3">
        <w:t xml:space="preserve"> поселени</w:t>
      </w:r>
      <w:r>
        <w:t>я</w:t>
      </w:r>
      <w:r w:rsidR="00986EA2">
        <w:t xml:space="preserve"> </w:t>
      </w:r>
      <w:r w:rsidR="00986EA2" w:rsidRPr="00986EA2">
        <w:t xml:space="preserve">внести </w:t>
      </w:r>
      <w:r w:rsidR="00986EA2">
        <w:t>присвоенные наименования</w:t>
      </w:r>
      <w:r w:rsidR="00986EA2" w:rsidRPr="00986EA2">
        <w:t xml:space="preserve"> в ГАР ФИАС.</w:t>
      </w:r>
    </w:p>
    <w:p w:rsidR="00E64CF3" w:rsidRDefault="005F51D3" w:rsidP="00461043">
      <w:pPr>
        <w:jc w:val="both"/>
      </w:pPr>
      <w:r>
        <w:t>4</w:t>
      </w:r>
      <w:r w:rsidR="00420605">
        <w:t>.</w:t>
      </w:r>
      <w:r w:rsidR="00E64CF3" w:rsidRPr="00E64CF3">
        <w:t>Настоящее решение вступает в силу со дня его принятия.</w:t>
      </w:r>
    </w:p>
    <w:p w:rsidR="00C04F44" w:rsidRDefault="00C04F44" w:rsidP="00461043">
      <w:pPr>
        <w:jc w:val="both"/>
      </w:pPr>
    </w:p>
    <w:p w:rsidR="00C04F44" w:rsidRDefault="00C04F44" w:rsidP="00461043">
      <w:pPr>
        <w:jc w:val="both"/>
      </w:pPr>
    </w:p>
    <w:p w:rsidR="00270F12" w:rsidRDefault="00270F12" w:rsidP="00461043">
      <w:pPr>
        <w:jc w:val="both"/>
      </w:pPr>
    </w:p>
    <w:p w:rsidR="00252CA5" w:rsidRDefault="00252CA5" w:rsidP="00461043">
      <w:pPr>
        <w:jc w:val="both"/>
      </w:pPr>
    </w:p>
    <w:p w:rsidR="00BB6DC0" w:rsidRDefault="00E64CF3" w:rsidP="0051777F">
      <w:pPr>
        <w:tabs>
          <w:tab w:val="num" w:pos="0"/>
        </w:tabs>
        <w:ind w:right="-186"/>
        <w:jc w:val="both"/>
      </w:pPr>
      <w:r w:rsidRPr="00E64CF3">
        <w:t xml:space="preserve">Глава </w:t>
      </w:r>
      <w:proofErr w:type="spellStart"/>
      <w:r w:rsidRPr="00E64CF3">
        <w:t>Ропшинско</w:t>
      </w:r>
      <w:r w:rsidR="007F61B4">
        <w:t>го</w:t>
      </w:r>
      <w:proofErr w:type="spellEnd"/>
      <w:r w:rsidRPr="00E64CF3">
        <w:t xml:space="preserve"> сельско</w:t>
      </w:r>
      <w:r w:rsidR="007F61B4">
        <w:t>го</w:t>
      </w:r>
      <w:r w:rsidRPr="00E64CF3">
        <w:t xml:space="preserve"> поселени</w:t>
      </w:r>
      <w:r w:rsidR="007F61B4">
        <w:t>я</w:t>
      </w:r>
      <w:r w:rsidRPr="00F753CD">
        <w:t xml:space="preserve">                                          </w:t>
      </w:r>
      <w:r>
        <w:t xml:space="preserve">             </w:t>
      </w:r>
      <w:r w:rsidRPr="00F753CD">
        <w:t xml:space="preserve">      </w:t>
      </w:r>
      <w:r w:rsidR="00986EA2">
        <w:t xml:space="preserve">                       С.В.</w:t>
      </w:r>
      <w:r w:rsidR="00154AC3">
        <w:t xml:space="preserve"> </w:t>
      </w:r>
      <w:r w:rsidR="00986EA2">
        <w:t>Яковлев</w:t>
      </w:r>
    </w:p>
    <w:sectPr w:rsidR="00BB6DC0" w:rsidSect="00986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4DA2"/>
    <w:multiLevelType w:val="hybridMultilevel"/>
    <w:tmpl w:val="A5A42988"/>
    <w:lvl w:ilvl="0" w:tplc="A5DA182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E5A20"/>
    <w:multiLevelType w:val="hybridMultilevel"/>
    <w:tmpl w:val="77520F14"/>
    <w:lvl w:ilvl="0" w:tplc="4A0AFA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23707"/>
    <w:multiLevelType w:val="hybridMultilevel"/>
    <w:tmpl w:val="3C6ECE28"/>
    <w:lvl w:ilvl="0" w:tplc="4A0AFA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80850"/>
    <w:multiLevelType w:val="hybridMultilevel"/>
    <w:tmpl w:val="1C820788"/>
    <w:lvl w:ilvl="0" w:tplc="6708FE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77A47"/>
    <w:multiLevelType w:val="hybridMultilevel"/>
    <w:tmpl w:val="3C6ECE28"/>
    <w:lvl w:ilvl="0" w:tplc="4A0AFA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E"/>
    <w:rsid w:val="000663E7"/>
    <w:rsid w:val="000C584E"/>
    <w:rsid w:val="000C7525"/>
    <w:rsid w:val="0013467E"/>
    <w:rsid w:val="001372D3"/>
    <w:rsid w:val="0014074B"/>
    <w:rsid w:val="00154AC3"/>
    <w:rsid w:val="00161632"/>
    <w:rsid w:val="0017158F"/>
    <w:rsid w:val="00197A96"/>
    <w:rsid w:val="00252CA5"/>
    <w:rsid w:val="00270F12"/>
    <w:rsid w:val="002934C1"/>
    <w:rsid w:val="002935CB"/>
    <w:rsid w:val="002B47E7"/>
    <w:rsid w:val="00350F7E"/>
    <w:rsid w:val="00364F7D"/>
    <w:rsid w:val="003864E8"/>
    <w:rsid w:val="00420605"/>
    <w:rsid w:val="00461043"/>
    <w:rsid w:val="00490EF1"/>
    <w:rsid w:val="0051777F"/>
    <w:rsid w:val="005C6384"/>
    <w:rsid w:val="005E243D"/>
    <w:rsid w:val="005F51D3"/>
    <w:rsid w:val="00601BC3"/>
    <w:rsid w:val="006B2FEB"/>
    <w:rsid w:val="00716EB5"/>
    <w:rsid w:val="00750B1C"/>
    <w:rsid w:val="007F61B4"/>
    <w:rsid w:val="00844476"/>
    <w:rsid w:val="00901011"/>
    <w:rsid w:val="00912E11"/>
    <w:rsid w:val="009600C8"/>
    <w:rsid w:val="00986EA2"/>
    <w:rsid w:val="009E2CA8"/>
    <w:rsid w:val="00A35ACE"/>
    <w:rsid w:val="00A663CD"/>
    <w:rsid w:val="00A7122F"/>
    <w:rsid w:val="00A743D2"/>
    <w:rsid w:val="00A84FD0"/>
    <w:rsid w:val="00AD7906"/>
    <w:rsid w:val="00B17524"/>
    <w:rsid w:val="00BA52D8"/>
    <w:rsid w:val="00BB6DC0"/>
    <w:rsid w:val="00C009A1"/>
    <w:rsid w:val="00C04F44"/>
    <w:rsid w:val="00C16C0D"/>
    <w:rsid w:val="00C92728"/>
    <w:rsid w:val="00CA7AAF"/>
    <w:rsid w:val="00CF458A"/>
    <w:rsid w:val="00E23722"/>
    <w:rsid w:val="00E26F87"/>
    <w:rsid w:val="00E64CF3"/>
    <w:rsid w:val="00EB74E3"/>
    <w:rsid w:val="00F3492E"/>
    <w:rsid w:val="00F363B3"/>
    <w:rsid w:val="00F40955"/>
    <w:rsid w:val="00FB7494"/>
    <w:rsid w:val="00FC4852"/>
    <w:rsid w:val="00FC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39F03-EF74-4EAC-9CD6-DF64DEF8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4CF3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rsid w:val="00E64CF3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64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64CF3"/>
  </w:style>
  <w:style w:type="paragraph" w:styleId="a7">
    <w:name w:val="Balloon Text"/>
    <w:basedOn w:val="a"/>
    <w:link w:val="a8"/>
    <w:uiPriority w:val="99"/>
    <w:semiHidden/>
    <w:unhideWhenUsed/>
    <w:rsid w:val="009600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00C8"/>
    <w:rPr>
      <w:rFonts w:ascii="Segoe UI" w:eastAsia="Calibri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CF4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D6956-325A-4937-888C-DD2202F5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2025-04-25T08:34:00Z</cp:lastPrinted>
  <dcterms:created xsi:type="dcterms:W3CDTF">2025-04-28T11:07:00Z</dcterms:created>
  <dcterms:modified xsi:type="dcterms:W3CDTF">2025-04-28T11:07:00Z</dcterms:modified>
</cp:coreProperties>
</file>