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17BCF">
      <w:pPr>
        <w:spacing w:after="0"/>
        <w:ind w:firstLine="567"/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10409A" w:rsidRPr="00B17BCF" w:rsidRDefault="0010409A" w:rsidP="00B17BCF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r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3" w:name="OLE_LINK32"/>
      <w:bookmarkStart w:id="4" w:name="OLE_LINK33"/>
      <w:bookmarkStart w:id="5" w:name="OLE_LINK23"/>
      <w:bookmarkStart w:id="6" w:name="OLE_LINK24"/>
      <w:bookmarkStart w:id="7" w:name="OLE_LINK25"/>
      <w:bookmarkStart w:id="8" w:name="OLE_LINK26"/>
      <w:bookmarkStart w:id="9" w:name="OLE_LINK93"/>
      <w:bookmarkStart w:id="10" w:name="OLE_LINK49"/>
      <w:bookmarkStart w:id="11" w:name="OLE_LINK50"/>
      <w:r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собственность </w:t>
      </w:r>
      <w:bookmarkStart w:id="12" w:name="OLE_LINK1"/>
      <w:bookmarkStart w:id="13" w:name="OLE_LINK2"/>
      <w:bookmarkStart w:id="14" w:name="OLE_LINK30"/>
      <w:r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земельных участк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ов с кадастровыми номерами:</w:t>
      </w:r>
    </w:p>
    <w:p w:rsidR="00B17BCF" w:rsidRPr="00B17BCF" w:rsidRDefault="0010409A" w:rsidP="00B17BCF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4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7:14:1208004: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47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площадью 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1500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кв.м, вид разрешенного использования – для индивидуально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го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жилищного строительства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 – земли населенных пунктов, адрес: Ленинградская область, Ломоносовский муниципальный район, </w:t>
      </w:r>
      <w:proofErr w:type="spellStart"/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Ропшинское</w:t>
      </w:r>
      <w:proofErr w:type="spellEnd"/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дер. Малые Горки;</w:t>
      </w:r>
    </w:p>
    <w:p w:rsidR="00B17BCF" w:rsidRPr="00B17BCF" w:rsidRDefault="0010409A" w:rsidP="00B17BCF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47:14:1208004:57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площадью 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1500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 вид разрешенного использования – для индивидуально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го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жилищного строительства</w:t>
      </w:r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 – земли населенных пунктов, адрес: Ленинградская область, Ломоносовский муниципальный район, </w:t>
      </w:r>
      <w:proofErr w:type="spellStart"/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Ропшинское</w:t>
      </w:r>
      <w:proofErr w:type="spellEnd"/>
      <w:r w:rsidR="00B17BCF" w:rsidRPr="00B17BC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дер. Малые Горки;</w:t>
      </w:r>
    </w:p>
    <w:p w:rsidR="0057326F" w:rsidRPr="000E1CBE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заявление о намерении участвовать в аукционе по продаже таких земельных участков в течение 30 (тридцати) дней со дня опубликования настоящего извещения.</w:t>
      </w:r>
    </w:p>
    <w:p w:rsidR="0057326F" w:rsidRPr="000E1CBE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вышеуказанных земельных участков:</w:t>
      </w:r>
    </w:p>
    <w:p w:rsidR="0057326F" w:rsidRPr="00525C00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57326F" w:rsidRPr="00525C00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57326F" w:rsidRPr="00525C00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7326F" w:rsidRPr="00525C00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19"/>
      <w:bookmarkStart w:id="16" w:name="OLE_LINK20"/>
      <w:bookmarkStart w:id="17" w:name="OLE_LINK21"/>
      <w:r w:rsidRPr="00525C00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</w:t>
      </w:r>
      <w:r w:rsidRPr="000E1CBE">
        <w:rPr>
          <w:rFonts w:ascii="Times New Roman" w:hAnsi="Times New Roman" w:cs="Times New Roman"/>
          <w:sz w:val="24"/>
          <w:szCs w:val="24"/>
        </w:rPr>
        <w:t>ах</w:t>
      </w:r>
      <w:r w:rsidRPr="00525C00">
        <w:rPr>
          <w:rFonts w:ascii="Times New Roman" w:hAnsi="Times New Roman" w:cs="Times New Roman"/>
          <w:sz w:val="24"/>
          <w:szCs w:val="24"/>
        </w:rPr>
        <w:t xml:space="preserve"> по продаже так</w:t>
      </w:r>
      <w:r w:rsidRPr="000E1CBE">
        <w:rPr>
          <w:rFonts w:ascii="Times New Roman" w:hAnsi="Times New Roman" w:cs="Times New Roman"/>
          <w:sz w:val="24"/>
          <w:szCs w:val="24"/>
        </w:rPr>
        <w:t>их</w:t>
      </w:r>
      <w:r w:rsidRPr="00525C0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Pr="000E1CBE">
        <w:rPr>
          <w:rFonts w:ascii="Times New Roman" w:hAnsi="Times New Roman" w:cs="Times New Roman"/>
          <w:sz w:val="24"/>
          <w:szCs w:val="24"/>
        </w:rPr>
        <w:t>ых</w:t>
      </w:r>
      <w:r w:rsidRPr="00525C00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0E1CBE">
        <w:rPr>
          <w:rFonts w:ascii="Times New Roman" w:hAnsi="Times New Roman" w:cs="Times New Roman"/>
          <w:sz w:val="24"/>
          <w:szCs w:val="24"/>
        </w:rPr>
        <w:t>ов</w:t>
      </w:r>
      <w:r w:rsidRPr="00525C00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326F" w:rsidRPr="00525C00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</w:t>
      </w:r>
      <w:r w:rsidRPr="000E1CBE">
        <w:rPr>
          <w:rFonts w:ascii="Times New Roman" w:hAnsi="Times New Roman" w:cs="Times New Roman"/>
          <w:sz w:val="24"/>
          <w:szCs w:val="24"/>
        </w:rPr>
        <w:t>ых</w:t>
      </w:r>
      <w:r w:rsidRPr="00525C00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0E1CBE">
        <w:rPr>
          <w:rFonts w:ascii="Times New Roman" w:hAnsi="Times New Roman" w:cs="Times New Roman"/>
          <w:sz w:val="24"/>
          <w:szCs w:val="24"/>
        </w:rPr>
        <w:t>ов</w:t>
      </w:r>
      <w:r w:rsidRPr="00525C00">
        <w:rPr>
          <w:rFonts w:ascii="Times New Roman" w:hAnsi="Times New Roman" w:cs="Times New Roman"/>
          <w:sz w:val="24"/>
          <w:szCs w:val="24"/>
        </w:rPr>
        <w:t xml:space="preserve">, реквизиты издания, опубликовавшего настоящее извещение. </w:t>
      </w:r>
    </w:p>
    <w:bookmarkEnd w:id="15"/>
    <w:bookmarkEnd w:id="16"/>
    <w:bookmarkEnd w:id="17"/>
    <w:p w:rsidR="0057326F" w:rsidRPr="000E1CBE" w:rsidRDefault="0057326F" w:rsidP="00573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2930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10.01</w:t>
      </w:r>
      <w:r w:rsidRPr="000E1C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</w:t>
      </w:r>
      <w:r w:rsidR="002930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включительно.</w:t>
      </w:r>
    </w:p>
    <w:p w:rsidR="0057326F" w:rsidRPr="000E1CBE" w:rsidRDefault="0057326F" w:rsidP="0057326F">
      <w:pPr>
        <w:spacing w:after="0"/>
        <w:ind w:firstLine="567"/>
        <w:jc w:val="both"/>
      </w:pP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0E1C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Default="00555BA1" w:rsidP="0057326F">
      <w:pPr>
        <w:spacing w:after="0"/>
        <w:ind w:firstLine="709"/>
        <w:jc w:val="both"/>
      </w:pPr>
    </w:p>
    <w:sectPr w:rsidR="00555BA1" w:rsidSect="00B17BC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043A78"/>
    <w:rsid w:val="00062D9A"/>
    <w:rsid w:val="00083B6C"/>
    <w:rsid w:val="00102665"/>
    <w:rsid w:val="0010409A"/>
    <w:rsid w:val="001D185C"/>
    <w:rsid w:val="00223327"/>
    <w:rsid w:val="002733DC"/>
    <w:rsid w:val="0029302D"/>
    <w:rsid w:val="002C6C5B"/>
    <w:rsid w:val="0035547C"/>
    <w:rsid w:val="003734C0"/>
    <w:rsid w:val="003978AC"/>
    <w:rsid w:val="00453536"/>
    <w:rsid w:val="0048226C"/>
    <w:rsid w:val="005446F6"/>
    <w:rsid w:val="00555BA1"/>
    <w:rsid w:val="0057326F"/>
    <w:rsid w:val="0059186B"/>
    <w:rsid w:val="006379F1"/>
    <w:rsid w:val="00671199"/>
    <w:rsid w:val="00690DF8"/>
    <w:rsid w:val="00732030"/>
    <w:rsid w:val="0078020B"/>
    <w:rsid w:val="00822684"/>
    <w:rsid w:val="008509BB"/>
    <w:rsid w:val="008F7AC1"/>
    <w:rsid w:val="009407D1"/>
    <w:rsid w:val="00A351B5"/>
    <w:rsid w:val="00B00727"/>
    <w:rsid w:val="00B17BCF"/>
    <w:rsid w:val="00BC294A"/>
    <w:rsid w:val="00C345D6"/>
    <w:rsid w:val="00C76A05"/>
    <w:rsid w:val="00C84D9B"/>
    <w:rsid w:val="00CF0D81"/>
    <w:rsid w:val="00DC5F3F"/>
    <w:rsid w:val="00E1351B"/>
    <w:rsid w:val="00E13CD1"/>
    <w:rsid w:val="00EF7F6E"/>
    <w:rsid w:val="00F70FCB"/>
    <w:rsid w:val="00F714FA"/>
    <w:rsid w:val="00F765EB"/>
    <w:rsid w:val="00F8552A"/>
    <w:rsid w:val="00F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2021-11-22T06:40:00Z</cp:lastPrinted>
  <dcterms:created xsi:type="dcterms:W3CDTF">2021-11-22T18:40:00Z</dcterms:created>
  <dcterms:modified xsi:type="dcterms:W3CDTF">2021-12-03T10:18:00Z</dcterms:modified>
</cp:coreProperties>
</file>