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DC63C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14</w:t>
      </w:r>
      <w:r w:rsidR="00B517F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BB7860" w:rsidRPr="00BB7860">
        <w:rPr>
          <w:rFonts w:ascii="Times New Roman" w:hAnsi="Times New Roman" w:cs="Times New Roman"/>
          <w:sz w:val="24"/>
          <w:szCs w:val="24"/>
        </w:rPr>
        <w:t>04</w:t>
      </w:r>
      <w:r w:rsidR="00BB7860">
        <w:rPr>
          <w:rFonts w:ascii="Times New Roman" w:hAnsi="Times New Roman" w:cs="Times New Roman"/>
          <w:sz w:val="24"/>
          <w:szCs w:val="24"/>
        </w:rPr>
        <w:t>.03</w:t>
      </w:r>
      <w:r w:rsidR="00C2703D" w:rsidRPr="000E4E18">
        <w:rPr>
          <w:rFonts w:ascii="Times New Roman" w:hAnsi="Times New Roman" w:cs="Times New Roman"/>
          <w:sz w:val="24"/>
          <w:szCs w:val="24"/>
        </w:rPr>
        <w:t>.2021</w:t>
      </w:r>
      <w:r w:rsidR="00973663" w:rsidRPr="000E4E18">
        <w:rPr>
          <w:rFonts w:ascii="Times New Roman" w:hAnsi="Times New Roman" w:cs="Times New Roman"/>
          <w:sz w:val="24"/>
          <w:szCs w:val="24"/>
        </w:rPr>
        <w:t xml:space="preserve"> №</w:t>
      </w:r>
      <w:r w:rsidR="00BB7860">
        <w:rPr>
          <w:rFonts w:ascii="Times New Roman" w:hAnsi="Times New Roman" w:cs="Times New Roman"/>
          <w:sz w:val="24"/>
          <w:szCs w:val="24"/>
        </w:rPr>
        <w:t>330</w:t>
      </w:r>
      <w:r w:rsidR="00973663" w:rsidRPr="000E4E18">
        <w:rPr>
          <w:rFonts w:ascii="Times New Roman" w:hAnsi="Times New Roman" w:cs="Times New Roman"/>
          <w:sz w:val="24"/>
          <w:szCs w:val="24"/>
        </w:rPr>
        <w:t>/2</w:t>
      </w:r>
      <w:r w:rsidR="00C2703D" w:rsidRPr="000E4E18">
        <w:rPr>
          <w:rFonts w:ascii="Times New Roman" w:hAnsi="Times New Roman" w:cs="Times New Roman"/>
          <w:sz w:val="24"/>
          <w:szCs w:val="24"/>
        </w:rPr>
        <w:t>1</w:t>
      </w:r>
      <w:r w:rsidR="00402800" w:rsidRPr="000E4E1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E729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14</w:t>
      </w:r>
      <w:r w:rsidR="00B517F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26181C" w:rsidRDefault="002D6F25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/>
        </w:rPr>
        <w:t>Лот №</w:t>
      </w:r>
      <w:r w:rsidR="00F20C78" w:rsidRPr="0026181C">
        <w:rPr>
          <w:b/>
        </w:rPr>
        <w:t>1</w:t>
      </w:r>
      <w:r w:rsidRPr="0026181C">
        <w:rPr>
          <w:b/>
        </w:rPr>
        <w:t xml:space="preserve">. </w:t>
      </w:r>
      <w:proofErr w:type="gramStart"/>
      <w:r w:rsidRPr="0026181C">
        <w:rPr>
          <w:bCs/>
        </w:rPr>
        <w:t xml:space="preserve">Земельный участок </w:t>
      </w:r>
      <w:r w:rsidR="00FB5D8E" w:rsidRPr="0026181C">
        <w:rPr>
          <w:bCs/>
        </w:rPr>
        <w:t xml:space="preserve">с кадастровым </w:t>
      </w:r>
      <w:r w:rsidR="004F2D0D" w:rsidRPr="0026181C">
        <w:rPr>
          <w:bCs/>
        </w:rPr>
        <w:t xml:space="preserve">с кадастровым номером </w:t>
      </w:r>
      <w:r w:rsidR="00C2703D" w:rsidRPr="0026181C">
        <w:rPr>
          <w:bCs/>
        </w:rPr>
        <w:t>47:14:1311004:</w:t>
      </w:r>
      <w:r w:rsidR="009E7290">
        <w:rPr>
          <w:bCs/>
        </w:rPr>
        <w:t>38</w:t>
      </w:r>
      <w:r w:rsidR="004F2D0D" w:rsidRPr="0026181C">
        <w:rPr>
          <w:bCs/>
        </w:rPr>
        <w:t>, расположенн</w:t>
      </w:r>
      <w:r w:rsidR="00C2703D" w:rsidRPr="0026181C">
        <w:rPr>
          <w:bCs/>
        </w:rPr>
        <w:t>ый</w:t>
      </w:r>
      <w:r w:rsidR="004F2D0D" w:rsidRPr="0026181C">
        <w:rPr>
          <w:bCs/>
        </w:rPr>
        <w:t xml:space="preserve"> по адресу:</w:t>
      </w:r>
      <w:proofErr w:type="gramEnd"/>
      <w:r w:rsidR="004F2D0D" w:rsidRPr="0026181C">
        <w:rPr>
          <w:bCs/>
        </w:rPr>
        <w:t xml:space="preserve"> </w:t>
      </w:r>
      <w:r w:rsidR="009E7290" w:rsidRPr="009E7290">
        <w:rPr>
          <w:bCs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9E7290" w:rsidRPr="009E7290">
        <w:rPr>
          <w:bCs/>
        </w:rPr>
        <w:t>Ропшинское</w:t>
      </w:r>
      <w:proofErr w:type="spellEnd"/>
      <w:r w:rsidR="009E7290" w:rsidRPr="009E7290">
        <w:rPr>
          <w:bCs/>
        </w:rPr>
        <w:t xml:space="preserve"> сельское поселение, д.</w:t>
      </w:r>
      <w:r w:rsidR="001C7EA8">
        <w:rPr>
          <w:bCs/>
        </w:rPr>
        <w:t xml:space="preserve"> </w:t>
      </w:r>
      <w:proofErr w:type="spellStart"/>
      <w:r w:rsidR="009E7290" w:rsidRPr="009E7290">
        <w:rPr>
          <w:bCs/>
        </w:rPr>
        <w:t>Яльгелево</w:t>
      </w:r>
      <w:proofErr w:type="spellEnd"/>
      <w:r w:rsidR="009E7290" w:rsidRPr="009E7290">
        <w:rPr>
          <w:bCs/>
        </w:rPr>
        <w:t>, площадью 915 кв</w:t>
      </w:r>
      <w:proofErr w:type="gramStart"/>
      <w:r w:rsidR="009E7290" w:rsidRPr="009E7290">
        <w:rPr>
          <w:bCs/>
        </w:rPr>
        <w:t>.м</w:t>
      </w:r>
      <w:proofErr w:type="gramEnd"/>
      <w:r w:rsidR="009E7290" w:rsidRPr="009E7290">
        <w:rPr>
          <w:bCs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E7290" w:rsidRPr="0026181C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 xml:space="preserve">Начальная цена предмета аукциона на основании отчета </w:t>
      </w:r>
      <w:r w:rsidRPr="009E7290">
        <w:rPr>
          <w:bCs/>
        </w:rPr>
        <w:t>№ 205 об оценке рыночной стоимости земельного участка, составленног</w:t>
      </w:r>
      <w:proofErr w:type="gramStart"/>
      <w:r w:rsidRPr="009E7290">
        <w:rPr>
          <w:bCs/>
        </w:rPr>
        <w:t>о ООО</w:t>
      </w:r>
      <w:proofErr w:type="gramEnd"/>
      <w:r w:rsidRPr="009E7290">
        <w:rPr>
          <w:bCs/>
        </w:rPr>
        <w:t xml:space="preserve"> «</w:t>
      </w:r>
      <w:proofErr w:type="spellStart"/>
      <w:r w:rsidRPr="009E7290">
        <w:rPr>
          <w:bCs/>
        </w:rPr>
        <w:t>ПроКа</w:t>
      </w:r>
      <w:proofErr w:type="spellEnd"/>
      <w:r w:rsidRPr="009E7290">
        <w:rPr>
          <w:bCs/>
        </w:rPr>
        <w:t>» от 03.11.2020, в размере: 527 000,00 (пятьсот двадцать семь тысяч) рублей 00 копеек, без учета НДС.</w:t>
      </w:r>
    </w:p>
    <w:p w:rsidR="009E7290" w:rsidRPr="0026181C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 xml:space="preserve">задаток для участия в аукционе в размере 100% начальной цены, в размере: </w:t>
      </w:r>
      <w:r w:rsidRPr="009E7290">
        <w:rPr>
          <w:bCs/>
        </w:rPr>
        <w:t>527 000,00 (пятьсот двадцать семь тысяч) рублей 00 копеек</w:t>
      </w:r>
      <w:r w:rsidRPr="0026181C">
        <w:rPr>
          <w:bCs/>
        </w:rPr>
        <w:t>.</w:t>
      </w:r>
    </w:p>
    <w:p w:rsidR="004F2D0D" w:rsidRPr="009E7290" w:rsidRDefault="009E7290" w:rsidP="009E729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E7290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9E7290">
        <w:rPr>
          <w:rFonts w:ascii="Times New Roman" w:hAnsi="Times New Roman"/>
          <w:bCs/>
          <w:color w:val="auto"/>
          <w:sz w:val="24"/>
          <w:szCs w:val="24"/>
        </w:rPr>
        <w:tab/>
        <w:t>«шаг аукциона» в размере: 15 000,00 (пятнадцать тысяч) рублей 00 копеек.</w:t>
      </w:r>
    </w:p>
    <w:p w:rsidR="009E7290" w:rsidRDefault="009E7290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945D49" w:rsidRPr="0026181C" w:rsidRDefault="009665C4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/>
        </w:rPr>
        <w:t>Лот №</w:t>
      </w:r>
      <w:r w:rsidR="0050274B" w:rsidRPr="0026181C">
        <w:rPr>
          <w:b/>
        </w:rPr>
        <w:t>2</w:t>
      </w:r>
      <w:r w:rsidRPr="0026181C">
        <w:t xml:space="preserve">. </w:t>
      </w:r>
      <w:r w:rsidRPr="0026181C">
        <w:rPr>
          <w:bCs/>
        </w:rPr>
        <w:t xml:space="preserve">Земельный участок с кадастровым номером </w:t>
      </w:r>
      <w:r w:rsidR="0085713A" w:rsidRPr="0026181C">
        <w:rPr>
          <w:bCs/>
        </w:rPr>
        <w:t>47:14:1311004:</w:t>
      </w:r>
      <w:r w:rsidR="009E7290">
        <w:rPr>
          <w:bCs/>
        </w:rPr>
        <w:t>42</w:t>
      </w:r>
      <w:r w:rsidR="00945D49" w:rsidRPr="0026181C">
        <w:rPr>
          <w:bCs/>
        </w:rPr>
        <w:t xml:space="preserve">, расположенный по адресу: </w:t>
      </w:r>
      <w:r w:rsidR="009E7290" w:rsidRPr="009E7290">
        <w:rPr>
          <w:bCs/>
        </w:rPr>
        <w:t xml:space="preserve">Ленинградская область, Ломоносовский муниципальный район, </w:t>
      </w:r>
      <w:proofErr w:type="spellStart"/>
      <w:r w:rsidR="009E7290" w:rsidRPr="009E7290">
        <w:rPr>
          <w:bCs/>
        </w:rPr>
        <w:t>Ропшинское</w:t>
      </w:r>
      <w:proofErr w:type="spellEnd"/>
      <w:r w:rsidR="009E7290" w:rsidRPr="009E7290">
        <w:rPr>
          <w:bCs/>
        </w:rPr>
        <w:t xml:space="preserve"> </w:t>
      </w:r>
      <w:proofErr w:type="gramStart"/>
      <w:r w:rsidR="009E7290" w:rsidRPr="009E7290">
        <w:rPr>
          <w:bCs/>
        </w:rPr>
        <w:t>сельское</w:t>
      </w:r>
      <w:proofErr w:type="gramEnd"/>
      <w:r w:rsidR="009E7290" w:rsidRPr="009E7290">
        <w:rPr>
          <w:bCs/>
        </w:rPr>
        <w:t xml:space="preserve"> поселение, д. </w:t>
      </w:r>
      <w:proofErr w:type="spellStart"/>
      <w:r w:rsidR="009E7290" w:rsidRPr="009E7290">
        <w:rPr>
          <w:bCs/>
        </w:rPr>
        <w:t>Яльгелево</w:t>
      </w:r>
      <w:proofErr w:type="spellEnd"/>
      <w:r w:rsidR="009E7290" w:rsidRPr="009E7290">
        <w:rPr>
          <w:bCs/>
        </w:rPr>
        <w:t>, площадью 1200 кв</w:t>
      </w:r>
      <w:proofErr w:type="gramStart"/>
      <w:r w:rsidR="009E7290" w:rsidRPr="009E7290">
        <w:rPr>
          <w:bCs/>
        </w:rPr>
        <w:t>.м</w:t>
      </w:r>
      <w:proofErr w:type="gramEnd"/>
      <w:r w:rsidR="009E7290" w:rsidRPr="009E7290">
        <w:rPr>
          <w:bCs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E7290" w:rsidRPr="009E7290" w:rsidRDefault="00945D49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 xml:space="preserve">Начальная цена предмета аукциона на основании </w:t>
      </w:r>
      <w:r w:rsidR="0085713A" w:rsidRPr="0026181C">
        <w:rPr>
          <w:bCs/>
        </w:rPr>
        <w:t xml:space="preserve">отчета </w:t>
      </w:r>
      <w:r w:rsidR="009E7290" w:rsidRPr="009E7290">
        <w:rPr>
          <w:bCs/>
        </w:rPr>
        <w:t>№ 251 об оценке рыночной стоимости земельного участка, составленног</w:t>
      </w:r>
      <w:proofErr w:type="gramStart"/>
      <w:r w:rsidR="009E7290" w:rsidRPr="009E7290">
        <w:rPr>
          <w:bCs/>
        </w:rPr>
        <w:t>о ООО</w:t>
      </w:r>
      <w:proofErr w:type="gramEnd"/>
      <w:r w:rsidR="009E7290" w:rsidRPr="009E7290">
        <w:rPr>
          <w:bCs/>
        </w:rPr>
        <w:t xml:space="preserve"> «</w:t>
      </w:r>
      <w:proofErr w:type="spellStart"/>
      <w:r w:rsidR="009E7290" w:rsidRPr="009E7290">
        <w:rPr>
          <w:bCs/>
        </w:rPr>
        <w:t>ПроКа</w:t>
      </w:r>
      <w:proofErr w:type="spellEnd"/>
      <w:r w:rsidR="009E7290" w:rsidRPr="009E7290">
        <w:rPr>
          <w:bCs/>
        </w:rPr>
        <w:t>» от 01.12.2020, в размере: 677 500,00 (шестьсот семьдесят семь тысяч пятьсот) рублей 00 копеек, без учета НДС.</w:t>
      </w:r>
    </w:p>
    <w:p w:rsidR="009E7290" w:rsidRPr="009E7290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9E7290">
        <w:rPr>
          <w:bCs/>
        </w:rPr>
        <w:t>-</w:t>
      </w:r>
      <w:r w:rsidRPr="009E7290">
        <w:rPr>
          <w:bCs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B517F9" w:rsidRPr="0026181C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9E7290">
        <w:rPr>
          <w:bCs/>
        </w:rPr>
        <w:t>-</w:t>
      </w:r>
      <w:r w:rsidRPr="009E7290">
        <w:rPr>
          <w:bCs/>
        </w:rPr>
        <w:tab/>
        <w:t>«шаг аукциона» в размере: 20 000,00 (двадцать тысяч) рублей 00 копеек.</w:t>
      </w:r>
    </w:p>
    <w:p w:rsidR="004F2D0D" w:rsidRPr="0026181C" w:rsidRDefault="004F2D0D" w:rsidP="00B517F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5D49" w:rsidRPr="0026181C" w:rsidRDefault="008A14ED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/>
        </w:rPr>
        <w:t>Лот №3</w:t>
      </w:r>
      <w:r w:rsidRPr="0026181C">
        <w:t xml:space="preserve">. </w:t>
      </w:r>
      <w:r w:rsidR="00945D49" w:rsidRPr="0026181C">
        <w:rPr>
          <w:bCs/>
        </w:rPr>
        <w:t>Земельный участок с кадастровым номером</w:t>
      </w:r>
      <w:r w:rsidR="00945D49" w:rsidRPr="0026181C">
        <w:rPr>
          <w:bCs/>
          <w:color w:val="000000"/>
        </w:rPr>
        <w:t xml:space="preserve"> </w:t>
      </w:r>
      <w:r w:rsidR="0085713A" w:rsidRPr="0026181C">
        <w:rPr>
          <w:bCs/>
          <w:color w:val="000000"/>
        </w:rPr>
        <w:t>47:14:1311004:</w:t>
      </w:r>
      <w:r w:rsidR="009E7290">
        <w:rPr>
          <w:bCs/>
          <w:color w:val="000000"/>
        </w:rPr>
        <w:t>45</w:t>
      </w:r>
      <w:r w:rsidR="00945D49" w:rsidRPr="0026181C">
        <w:rPr>
          <w:bCs/>
          <w:color w:val="000000"/>
        </w:rPr>
        <w:t>, расположенный по адрес</w:t>
      </w:r>
      <w:r w:rsidR="00945D49" w:rsidRPr="009E7290">
        <w:rPr>
          <w:bCs/>
        </w:rPr>
        <w:t xml:space="preserve">у: </w:t>
      </w:r>
      <w:r w:rsidR="009E7290" w:rsidRPr="009E7290">
        <w:rPr>
          <w:bCs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9E7290" w:rsidRPr="009E7290">
        <w:rPr>
          <w:bCs/>
        </w:rPr>
        <w:t>Ропшинское</w:t>
      </w:r>
      <w:proofErr w:type="spellEnd"/>
      <w:r w:rsidR="009E7290" w:rsidRPr="009E7290">
        <w:rPr>
          <w:bCs/>
        </w:rPr>
        <w:t xml:space="preserve"> сельское поселение, </w:t>
      </w:r>
      <w:proofErr w:type="spellStart"/>
      <w:r w:rsidR="009E7290" w:rsidRPr="009E7290">
        <w:rPr>
          <w:bCs/>
        </w:rPr>
        <w:t>д</w:t>
      </w:r>
      <w:proofErr w:type="gramStart"/>
      <w:r w:rsidR="009E7290" w:rsidRPr="009E7290">
        <w:rPr>
          <w:bCs/>
        </w:rPr>
        <w:t>.Я</w:t>
      </w:r>
      <w:proofErr w:type="gramEnd"/>
      <w:r w:rsidR="009E7290" w:rsidRPr="009E7290">
        <w:rPr>
          <w:bCs/>
        </w:rPr>
        <w:t>льгелево</w:t>
      </w:r>
      <w:proofErr w:type="spellEnd"/>
      <w:r w:rsidR="009E7290" w:rsidRPr="009E7290">
        <w:rPr>
          <w:bCs/>
        </w:rPr>
        <w:t>, площадью 1316 кв.м, разрешенное использование – для индивидуального жилищного строительства, категория земель - земли населенных пунктов.</w:t>
      </w:r>
    </w:p>
    <w:p w:rsidR="009E7290" w:rsidRPr="009E7290" w:rsidRDefault="00945D49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Cs/>
          <w:color w:val="000000"/>
        </w:rPr>
        <w:lastRenderedPageBreak/>
        <w:t xml:space="preserve">Начальная цена предмета аукциона </w:t>
      </w:r>
      <w:r w:rsidRPr="009E7290">
        <w:rPr>
          <w:bCs/>
          <w:color w:val="000000"/>
        </w:rPr>
        <w:t xml:space="preserve">на основании </w:t>
      </w:r>
      <w:r w:rsidR="0085713A" w:rsidRPr="009E7290">
        <w:rPr>
          <w:bCs/>
          <w:color w:val="000000"/>
        </w:rPr>
        <w:t xml:space="preserve">отчета </w:t>
      </w:r>
      <w:r w:rsidR="009E7290" w:rsidRPr="009E7290">
        <w:rPr>
          <w:bCs/>
          <w:color w:val="000000"/>
        </w:rPr>
        <w:t>№ 210 об оценке рыночной стоимости земельного участка, составленног</w:t>
      </w:r>
      <w:proofErr w:type="gramStart"/>
      <w:r w:rsidR="009E7290" w:rsidRPr="009E7290">
        <w:rPr>
          <w:bCs/>
          <w:color w:val="000000"/>
        </w:rPr>
        <w:t>о ООО</w:t>
      </w:r>
      <w:proofErr w:type="gramEnd"/>
      <w:r w:rsidR="009E7290" w:rsidRPr="009E7290">
        <w:rPr>
          <w:bCs/>
          <w:color w:val="000000"/>
        </w:rPr>
        <w:t xml:space="preserve"> «</w:t>
      </w:r>
      <w:proofErr w:type="spellStart"/>
      <w:r w:rsidR="009E7290" w:rsidRPr="009E7290">
        <w:rPr>
          <w:bCs/>
          <w:color w:val="000000"/>
        </w:rPr>
        <w:t>ПроКа</w:t>
      </w:r>
      <w:proofErr w:type="spellEnd"/>
      <w:r w:rsidR="009E7290" w:rsidRPr="009E7290">
        <w:rPr>
          <w:bCs/>
          <w:color w:val="000000"/>
        </w:rPr>
        <w:t>» от 03.11.2020, в размере: 743 000,00 (семьсот сорок три тысячи) рублей 00 копеек, без учета НДС.</w:t>
      </w:r>
    </w:p>
    <w:p w:rsidR="009E7290" w:rsidRPr="009E7290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E7290">
        <w:rPr>
          <w:bCs/>
          <w:color w:val="000000"/>
        </w:rPr>
        <w:t>-</w:t>
      </w:r>
      <w:r w:rsidRPr="009E7290">
        <w:rPr>
          <w:bCs/>
          <w:color w:val="000000"/>
        </w:rPr>
        <w:tab/>
        <w:t>задаток для участия в аукционе в размере 100% начальной цены, в размере: 743 000,00 (семьсот сорок три тысячи) рублей 00 копеек.</w:t>
      </w:r>
    </w:p>
    <w:p w:rsidR="0085713A" w:rsidRPr="009E7290" w:rsidRDefault="009E7290" w:rsidP="009E729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E7290">
        <w:rPr>
          <w:bCs/>
          <w:color w:val="000000"/>
        </w:rPr>
        <w:t>-</w:t>
      </w:r>
      <w:r w:rsidRPr="009E7290">
        <w:rPr>
          <w:bCs/>
          <w:color w:val="000000"/>
        </w:rPr>
        <w:tab/>
        <w:t>«шаг аукциона» в размере: 22 000,00 (двадцать две тысячи) рублей 00 копеек.</w:t>
      </w:r>
    </w:p>
    <w:p w:rsidR="00394B68" w:rsidRPr="0026181C" w:rsidRDefault="00394B68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>
        <w:rPr>
          <w:rFonts w:ascii="Times New Roman" w:hAnsi="Times New Roman" w:cs="Times New Roman"/>
          <w:sz w:val="24"/>
          <w:szCs w:val="24"/>
        </w:rPr>
        <w:t>26.02.2021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297C80">
        <w:rPr>
          <w:rFonts w:ascii="Times New Roman" w:hAnsi="Times New Roman" w:cs="Times New Roman"/>
          <w:sz w:val="24"/>
          <w:szCs w:val="24"/>
        </w:rPr>
        <w:t>27</w:t>
      </w:r>
      <w:r w:rsidR="009E7290">
        <w:rPr>
          <w:rFonts w:ascii="Times New Roman" w:hAnsi="Times New Roman" w:cs="Times New Roman"/>
          <w:sz w:val="24"/>
          <w:szCs w:val="24"/>
        </w:rPr>
        <w:t>84</w:t>
      </w:r>
      <w:r w:rsidR="00642812" w:rsidRPr="00237588">
        <w:rPr>
          <w:rFonts w:ascii="Times New Roman" w:hAnsi="Times New Roman" w:cs="Times New Roman"/>
          <w:sz w:val="24"/>
          <w:szCs w:val="24"/>
        </w:rPr>
        <w:t>;</w:t>
      </w:r>
      <w:r w:rsidR="00B074CA" w:rsidRPr="00237588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237588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 w:rsidRPr="00237588">
        <w:rPr>
          <w:rFonts w:ascii="Times New Roman" w:hAnsi="Times New Roman" w:cs="Times New Roman"/>
          <w:sz w:val="24"/>
          <w:szCs w:val="24"/>
        </w:rPr>
        <w:t>26.02.2021</w:t>
      </w:r>
      <w:r w:rsidR="00FE4998" w:rsidRPr="00237588">
        <w:rPr>
          <w:rFonts w:ascii="Times New Roman" w:hAnsi="Times New Roman" w:cs="Times New Roman"/>
          <w:sz w:val="24"/>
          <w:szCs w:val="24"/>
        </w:rPr>
        <w:t xml:space="preserve"> №</w:t>
      </w:r>
      <w:r w:rsidR="00354349" w:rsidRPr="00237588">
        <w:rPr>
          <w:rFonts w:ascii="Times New Roman" w:hAnsi="Times New Roman" w:cs="Times New Roman"/>
          <w:sz w:val="24"/>
          <w:szCs w:val="24"/>
        </w:rPr>
        <w:t>ЭСКЛ/16-01/</w:t>
      </w:r>
      <w:r w:rsidR="00297C80" w:rsidRPr="00237588">
        <w:rPr>
          <w:rFonts w:ascii="Times New Roman" w:hAnsi="Times New Roman" w:cs="Times New Roman"/>
          <w:sz w:val="24"/>
          <w:szCs w:val="24"/>
        </w:rPr>
        <w:t>278</w:t>
      </w:r>
      <w:r w:rsidR="00237588" w:rsidRPr="00237588">
        <w:rPr>
          <w:rFonts w:ascii="Times New Roman" w:hAnsi="Times New Roman" w:cs="Times New Roman"/>
          <w:sz w:val="24"/>
          <w:szCs w:val="24"/>
        </w:rPr>
        <w:t>3</w:t>
      </w:r>
      <w:r w:rsidR="00B92252" w:rsidRPr="00134ADD">
        <w:rPr>
          <w:rFonts w:ascii="Times New Roman" w:hAnsi="Times New Roman" w:cs="Times New Roman"/>
          <w:sz w:val="24"/>
          <w:szCs w:val="24"/>
        </w:rPr>
        <w:t xml:space="preserve">, от </w:t>
      </w:r>
      <w:r w:rsidR="00297C80" w:rsidRPr="00134ADD">
        <w:rPr>
          <w:rFonts w:ascii="Times New Roman" w:hAnsi="Times New Roman" w:cs="Times New Roman"/>
          <w:sz w:val="24"/>
          <w:szCs w:val="24"/>
        </w:rPr>
        <w:t>26.02.2021</w:t>
      </w:r>
      <w:r w:rsidR="00B92252" w:rsidRPr="00134ADD">
        <w:rPr>
          <w:rFonts w:ascii="Times New Roman" w:hAnsi="Times New Roman" w:cs="Times New Roman"/>
          <w:sz w:val="24"/>
          <w:szCs w:val="24"/>
        </w:rPr>
        <w:t xml:space="preserve"> №</w:t>
      </w:r>
      <w:r w:rsidR="00A828A7" w:rsidRPr="00134ADD">
        <w:rPr>
          <w:rFonts w:ascii="Times New Roman" w:hAnsi="Times New Roman" w:cs="Times New Roman"/>
          <w:sz w:val="24"/>
          <w:szCs w:val="24"/>
        </w:rPr>
        <w:t>Э</w:t>
      </w:r>
      <w:r w:rsidR="00B92252" w:rsidRPr="00134ADD">
        <w:rPr>
          <w:rFonts w:ascii="Times New Roman" w:hAnsi="Times New Roman" w:cs="Times New Roman"/>
          <w:sz w:val="24"/>
          <w:szCs w:val="24"/>
        </w:rPr>
        <w:t>СКЛ/16-01/</w:t>
      </w:r>
      <w:r w:rsidR="00297C80" w:rsidRPr="00134ADD">
        <w:rPr>
          <w:rFonts w:ascii="Times New Roman" w:hAnsi="Times New Roman" w:cs="Times New Roman"/>
          <w:sz w:val="24"/>
          <w:szCs w:val="24"/>
        </w:rPr>
        <w:t>27</w:t>
      </w:r>
      <w:r w:rsidR="00134ADD" w:rsidRPr="00134ADD">
        <w:rPr>
          <w:rFonts w:ascii="Times New Roman" w:hAnsi="Times New Roman" w:cs="Times New Roman"/>
          <w:sz w:val="24"/>
          <w:szCs w:val="24"/>
        </w:rPr>
        <w:t>77</w:t>
      </w:r>
      <w:r w:rsidR="00642812" w:rsidRPr="00CB7A21">
        <w:rPr>
          <w:rFonts w:ascii="Times New Roman" w:hAnsi="Times New Roman" w:cs="Times New Roman"/>
          <w:sz w:val="24"/>
          <w:szCs w:val="24"/>
        </w:rPr>
        <w:t>)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297C80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а</w:t>
      </w:r>
      <w:r w:rsidR="002435B0" w:rsidRPr="00B532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5B0" w:rsidRPr="00B53287">
        <w:rPr>
          <w:rFonts w:ascii="Times New Roman" w:hAnsi="Times New Roman" w:cs="Times New Roman"/>
          <w:sz w:val="24"/>
          <w:szCs w:val="24"/>
        </w:rPr>
        <w:t>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</w:t>
      </w:r>
      <w:r w:rsidR="00297C8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B53287">
        <w:rPr>
          <w:rFonts w:ascii="Times New Roman" w:hAnsi="Times New Roman" w:cs="Times New Roman"/>
          <w:sz w:val="24"/>
          <w:szCs w:val="24"/>
        </w:rPr>
        <w:t>максимальн</w:t>
      </w:r>
      <w:r w:rsidR="00297C80">
        <w:rPr>
          <w:rFonts w:ascii="Times New Roman" w:hAnsi="Times New Roman" w:cs="Times New Roman"/>
          <w:sz w:val="24"/>
          <w:szCs w:val="24"/>
        </w:rPr>
        <w:t>ой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297C80">
        <w:rPr>
          <w:rFonts w:ascii="Times New Roman" w:hAnsi="Times New Roman" w:cs="Times New Roman"/>
          <w:sz w:val="24"/>
          <w:szCs w:val="24"/>
        </w:rPr>
        <w:t xml:space="preserve">и по каждой точке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присоединения</w:t>
      </w:r>
      <w:r w:rsidRPr="00B53287">
        <w:rPr>
          <w:rFonts w:ascii="Times New Roman" w:hAnsi="Times New Roman" w:cs="Times New Roman"/>
          <w:sz w:val="24"/>
          <w:szCs w:val="24"/>
        </w:rPr>
        <w:t xml:space="preserve">: </w:t>
      </w:r>
      <w:r w:rsidR="00297C80">
        <w:rPr>
          <w:rFonts w:ascii="Times New Roman" w:hAnsi="Times New Roman" w:cs="Times New Roman"/>
          <w:sz w:val="24"/>
          <w:szCs w:val="24"/>
        </w:rPr>
        <w:t xml:space="preserve">1 (одна) точка присоединения: 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ближайшая опора новой ВЛИ-0,4 кВ от </w:t>
      </w:r>
      <w:r w:rsidR="00297C80">
        <w:rPr>
          <w:rFonts w:ascii="Times New Roman" w:hAnsi="Times New Roman" w:cs="Times New Roman"/>
          <w:sz w:val="24"/>
          <w:szCs w:val="24"/>
        </w:rPr>
        <w:t xml:space="preserve">проектируемой ТП </w:t>
      </w:r>
      <w:r w:rsidR="007F22FC" w:rsidRPr="00B53287">
        <w:rPr>
          <w:rFonts w:ascii="Times New Roman" w:hAnsi="Times New Roman" w:cs="Times New Roman"/>
          <w:sz w:val="24"/>
          <w:szCs w:val="24"/>
        </w:rPr>
        <w:t>с мощностью 15кВт по 3-й категории надежности</w:t>
      </w:r>
      <w:r w:rsidR="00297C80">
        <w:rPr>
          <w:rFonts w:ascii="Times New Roman" w:hAnsi="Times New Roman" w:cs="Times New Roman"/>
          <w:sz w:val="24"/>
          <w:szCs w:val="24"/>
        </w:rPr>
        <w:t>: к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онтактные соединения </w:t>
      </w:r>
      <w:r w:rsidR="00297C80">
        <w:rPr>
          <w:rFonts w:ascii="Times New Roman" w:hAnsi="Times New Roman" w:cs="Times New Roman"/>
          <w:sz w:val="24"/>
          <w:szCs w:val="24"/>
        </w:rPr>
        <w:t>ЛЭП</w:t>
      </w:r>
      <w:r w:rsidR="00E06984" w:rsidRPr="00B53287">
        <w:rPr>
          <w:rFonts w:ascii="Times New Roman" w:hAnsi="Times New Roman" w:cs="Times New Roman"/>
          <w:sz w:val="24"/>
          <w:szCs w:val="24"/>
        </w:rPr>
        <w:t>-0,4 кВ</w:t>
      </w:r>
      <w:r w:rsidR="00297C80">
        <w:rPr>
          <w:rFonts w:ascii="Times New Roman" w:hAnsi="Times New Roman" w:cs="Times New Roman"/>
          <w:sz w:val="24"/>
          <w:szCs w:val="24"/>
        </w:rPr>
        <w:t xml:space="preserve">, отходящей от узла учета, установленного на ближайшей опоре  новой </w:t>
      </w:r>
      <w:r w:rsidR="00297C80" w:rsidRPr="00B53287">
        <w:rPr>
          <w:rFonts w:ascii="Times New Roman" w:hAnsi="Times New Roman" w:cs="Times New Roman"/>
          <w:sz w:val="24"/>
          <w:szCs w:val="24"/>
        </w:rPr>
        <w:t>ВЛИ-0,4 кВ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06984" w:rsidRPr="00B53287">
        <w:rPr>
          <w:rFonts w:ascii="Times New Roman" w:hAnsi="Times New Roman" w:cs="Times New Roman"/>
          <w:sz w:val="24"/>
          <w:szCs w:val="24"/>
        </w:rPr>
        <w:t>ТП и новой ЛЭП-0,4 кВ отходящей в сторону электроустановок заявителя</w:t>
      </w:r>
      <w:r w:rsidR="00297C80">
        <w:rPr>
          <w:rFonts w:ascii="Times New Roman" w:hAnsi="Times New Roman" w:cs="Times New Roman"/>
          <w:sz w:val="24"/>
          <w:szCs w:val="24"/>
        </w:rPr>
        <w:t>.</w:t>
      </w:r>
    </w:p>
    <w:p w:rsidR="00297C80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метров.</w:t>
      </w:r>
      <w:r w:rsidR="001E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53287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</w:t>
      </w:r>
      <w:r w:rsidR="001E0B3F">
        <w:rPr>
          <w:rFonts w:ascii="Times New Roman" w:hAnsi="Times New Roman" w:cs="Times New Roman"/>
          <w:sz w:val="24"/>
          <w:szCs w:val="24"/>
        </w:rPr>
        <w:t xml:space="preserve">сточник питания – ПС-110 кВ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1E0B3F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E0B3F">
        <w:rPr>
          <w:rFonts w:ascii="Times New Roman" w:hAnsi="Times New Roman" w:cs="Times New Roman"/>
          <w:sz w:val="24"/>
          <w:szCs w:val="24"/>
        </w:rPr>
        <w:t xml:space="preserve"> (ПС 153), ф.</w:t>
      </w:r>
      <w:r>
        <w:rPr>
          <w:rFonts w:ascii="Times New Roman" w:hAnsi="Times New Roman" w:cs="Times New Roman"/>
          <w:sz w:val="24"/>
          <w:szCs w:val="24"/>
        </w:rPr>
        <w:t>153-</w:t>
      </w:r>
      <w:r w:rsidR="001E0B3F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297C80">
        <w:rPr>
          <w:rFonts w:ascii="Times New Roman" w:hAnsi="Times New Roman" w:cs="Times New Roman"/>
          <w:sz w:val="24"/>
          <w:szCs w:val="24"/>
        </w:rPr>
        <w:t>30.12.2020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</w:t>
      </w:r>
      <w:r w:rsidR="00297C80">
        <w:rPr>
          <w:rFonts w:ascii="Times New Roman" w:hAnsi="Times New Roman" w:cs="Times New Roman"/>
          <w:sz w:val="24"/>
          <w:szCs w:val="24"/>
        </w:rPr>
        <w:t>669-п</w:t>
      </w:r>
      <w:r w:rsidRPr="00B5328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297C80">
        <w:rPr>
          <w:rFonts w:ascii="Times New Roman" w:hAnsi="Times New Roman" w:cs="Times New Roman"/>
          <w:sz w:val="24"/>
          <w:szCs w:val="24"/>
        </w:rPr>
        <w:t>80 816,40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</w:t>
      </w:r>
      <w:r w:rsidR="00297C80">
        <w:rPr>
          <w:rFonts w:ascii="Times New Roman" w:hAnsi="Times New Roman" w:cs="Times New Roman"/>
          <w:sz w:val="24"/>
          <w:szCs w:val="24"/>
        </w:rPr>
        <w:t>восемьдесят тысяч восемьсот шестнадцать рублей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4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 20%</w:t>
      </w:r>
      <w:r w:rsidR="00297C80">
        <w:rPr>
          <w:rFonts w:ascii="Times New Roman" w:hAnsi="Times New Roman" w:cs="Times New Roman"/>
          <w:sz w:val="24"/>
          <w:szCs w:val="24"/>
        </w:rPr>
        <w:t xml:space="preserve"> - 13 469,40</w:t>
      </w:r>
      <w:r w:rsidR="00DE430A">
        <w:rPr>
          <w:rFonts w:ascii="Times New Roman" w:hAnsi="Times New Roman" w:cs="Times New Roman"/>
          <w:sz w:val="24"/>
          <w:szCs w:val="24"/>
        </w:rPr>
        <w:t xml:space="preserve"> рублей (тринадцать тысяч четыреста шестьдесят девять рублей 40 копеек)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C87542">
        <w:rPr>
          <w:rFonts w:ascii="Times New Roman" w:hAnsi="Times New Roman" w:cs="Times New Roman"/>
          <w:sz w:val="24"/>
          <w:szCs w:val="24"/>
        </w:rPr>
        <w:t>22</w:t>
      </w:r>
      <w:r w:rsidR="00C866FC">
        <w:rPr>
          <w:rFonts w:ascii="Times New Roman" w:hAnsi="Times New Roman" w:cs="Times New Roman"/>
          <w:sz w:val="24"/>
          <w:szCs w:val="24"/>
        </w:rPr>
        <w:t>.03.2019 №</w:t>
      </w:r>
      <w:r w:rsidR="007019D4">
        <w:rPr>
          <w:rFonts w:ascii="Times New Roman" w:hAnsi="Times New Roman" w:cs="Times New Roman"/>
          <w:sz w:val="24"/>
          <w:szCs w:val="24"/>
        </w:rPr>
        <w:t>3</w:t>
      </w:r>
      <w:r w:rsidR="00237588">
        <w:rPr>
          <w:rFonts w:ascii="Times New Roman" w:hAnsi="Times New Roman" w:cs="Times New Roman"/>
          <w:sz w:val="24"/>
          <w:szCs w:val="24"/>
        </w:rPr>
        <w:t>4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916DD4" w:rsidRPr="00134ADD">
        <w:rPr>
          <w:rFonts w:ascii="Times New Roman" w:hAnsi="Times New Roman" w:cs="Times New Roman"/>
          <w:sz w:val="24"/>
          <w:szCs w:val="24"/>
        </w:rPr>
        <w:t xml:space="preserve">19, </w:t>
      </w:r>
      <w:r w:rsidR="00C866FC" w:rsidRPr="00134ADD">
        <w:rPr>
          <w:rFonts w:ascii="Times New Roman" w:hAnsi="Times New Roman" w:cs="Times New Roman"/>
          <w:sz w:val="24"/>
          <w:szCs w:val="24"/>
        </w:rPr>
        <w:t xml:space="preserve">от </w:t>
      </w:r>
      <w:r w:rsidR="00A828A7" w:rsidRPr="00134ADD">
        <w:rPr>
          <w:rFonts w:ascii="Times New Roman" w:hAnsi="Times New Roman" w:cs="Times New Roman"/>
          <w:sz w:val="24"/>
          <w:szCs w:val="24"/>
        </w:rPr>
        <w:t>22</w:t>
      </w:r>
      <w:r w:rsidR="009D7D5B" w:rsidRPr="00134ADD">
        <w:rPr>
          <w:rFonts w:ascii="Times New Roman" w:hAnsi="Times New Roman" w:cs="Times New Roman"/>
          <w:sz w:val="24"/>
          <w:szCs w:val="24"/>
        </w:rPr>
        <w:t>.03.2019</w:t>
      </w:r>
      <w:r w:rsidR="00E91012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134ADD">
        <w:rPr>
          <w:rFonts w:ascii="Times New Roman" w:hAnsi="Times New Roman" w:cs="Times New Roman"/>
          <w:sz w:val="24"/>
          <w:szCs w:val="24"/>
        </w:rPr>
        <w:t>№</w:t>
      </w:r>
      <w:r w:rsidR="007019D4" w:rsidRPr="00134ADD">
        <w:rPr>
          <w:rFonts w:ascii="Times New Roman" w:hAnsi="Times New Roman" w:cs="Times New Roman"/>
          <w:sz w:val="24"/>
          <w:szCs w:val="24"/>
        </w:rPr>
        <w:t>3</w:t>
      </w:r>
      <w:r w:rsidR="00134ADD" w:rsidRPr="00134ADD">
        <w:rPr>
          <w:rFonts w:ascii="Times New Roman" w:hAnsi="Times New Roman" w:cs="Times New Roman"/>
          <w:sz w:val="24"/>
          <w:szCs w:val="24"/>
        </w:rPr>
        <w:t>8</w:t>
      </w:r>
      <w:r w:rsidR="00E06984" w:rsidRPr="00134ADD">
        <w:rPr>
          <w:rFonts w:ascii="Times New Roman" w:hAnsi="Times New Roman" w:cs="Times New Roman"/>
          <w:sz w:val="24"/>
          <w:szCs w:val="24"/>
        </w:rPr>
        <w:t>/19</w:t>
      </w:r>
      <w:r w:rsidR="00642812" w:rsidRPr="00134ADD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134ADD">
        <w:rPr>
          <w:rFonts w:ascii="Times New Roman" w:hAnsi="Times New Roman" w:cs="Times New Roman"/>
          <w:sz w:val="24"/>
          <w:szCs w:val="24"/>
        </w:rPr>
        <w:t xml:space="preserve">от </w:t>
      </w:r>
      <w:r w:rsidR="00134ADD" w:rsidRPr="00134ADD">
        <w:rPr>
          <w:rFonts w:ascii="Times New Roman" w:hAnsi="Times New Roman" w:cs="Times New Roman"/>
          <w:sz w:val="24"/>
          <w:szCs w:val="24"/>
        </w:rPr>
        <w:t>22.03</w:t>
      </w:r>
      <w:r w:rsidR="00354349" w:rsidRPr="00134ADD">
        <w:rPr>
          <w:rFonts w:ascii="Times New Roman" w:hAnsi="Times New Roman" w:cs="Times New Roman"/>
          <w:sz w:val="24"/>
          <w:szCs w:val="24"/>
        </w:rPr>
        <w:t>.2019 №</w:t>
      </w:r>
      <w:r w:rsidR="00134ADD" w:rsidRPr="00134ADD">
        <w:rPr>
          <w:rFonts w:ascii="Times New Roman" w:hAnsi="Times New Roman" w:cs="Times New Roman"/>
          <w:sz w:val="24"/>
          <w:szCs w:val="24"/>
        </w:rPr>
        <w:t>41</w:t>
      </w:r>
      <w:r w:rsidR="00354349" w:rsidRPr="00134ADD">
        <w:rPr>
          <w:rFonts w:ascii="Times New Roman" w:hAnsi="Times New Roman" w:cs="Times New Roman"/>
          <w:sz w:val="24"/>
          <w:szCs w:val="24"/>
        </w:rPr>
        <w:t>/19</w:t>
      </w:r>
      <w:r w:rsidRPr="00CB7A21">
        <w:rPr>
          <w:rFonts w:ascii="Times New Roman" w:hAnsi="Times New Roman" w:cs="Times New Roman"/>
          <w:sz w:val="24"/>
          <w:szCs w:val="24"/>
        </w:rPr>
        <w:t>):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21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>чугун) от водонапорной башни на расстоянии</w:t>
      </w:r>
      <w:r w:rsidR="00A828A7" w:rsidRPr="00134ADD">
        <w:rPr>
          <w:rFonts w:ascii="Times New Roman" w:hAnsi="Times New Roman" w:cs="Times New Roman"/>
          <w:sz w:val="24"/>
          <w:szCs w:val="24"/>
        </w:rPr>
        <w:t>:</w:t>
      </w:r>
      <w:r w:rsidR="00481344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C87542" w:rsidRPr="00134ADD">
        <w:rPr>
          <w:rFonts w:ascii="Times New Roman" w:hAnsi="Times New Roman" w:cs="Times New Roman"/>
          <w:sz w:val="24"/>
          <w:szCs w:val="24"/>
        </w:rPr>
        <w:t>Лот №1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 -</w:t>
      </w:r>
      <w:r w:rsidR="00C87542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237588" w:rsidRPr="00134ADD">
        <w:rPr>
          <w:rFonts w:ascii="Times New Roman" w:hAnsi="Times New Roman" w:cs="Times New Roman"/>
          <w:sz w:val="24"/>
          <w:szCs w:val="24"/>
        </w:rPr>
        <w:t>650</w:t>
      </w:r>
      <w:r w:rsidR="000956CA" w:rsidRPr="00134ADD">
        <w:rPr>
          <w:rFonts w:ascii="Times New Roman" w:hAnsi="Times New Roman" w:cs="Times New Roman"/>
          <w:sz w:val="24"/>
          <w:szCs w:val="24"/>
        </w:rPr>
        <w:t>м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; Лот №2 – около </w:t>
      </w:r>
      <w:r w:rsidR="00134ADD" w:rsidRPr="00134ADD">
        <w:rPr>
          <w:rFonts w:ascii="Times New Roman" w:hAnsi="Times New Roman" w:cs="Times New Roman"/>
          <w:sz w:val="24"/>
          <w:szCs w:val="24"/>
        </w:rPr>
        <w:t>650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м; Лот №3 – около </w:t>
      </w:r>
      <w:r w:rsidR="000956CA" w:rsidRPr="00134ADD">
        <w:rPr>
          <w:rFonts w:ascii="Times New Roman" w:hAnsi="Times New Roman" w:cs="Times New Roman"/>
          <w:sz w:val="24"/>
          <w:szCs w:val="24"/>
        </w:rPr>
        <w:t>6</w:t>
      </w:r>
      <w:r w:rsidR="00134ADD" w:rsidRPr="00134ADD">
        <w:rPr>
          <w:rFonts w:ascii="Times New Roman" w:hAnsi="Times New Roman" w:cs="Times New Roman"/>
          <w:sz w:val="24"/>
          <w:szCs w:val="24"/>
        </w:rPr>
        <w:t>30</w:t>
      </w:r>
      <w:r w:rsidR="00A828A7" w:rsidRPr="00134ADD">
        <w:rPr>
          <w:rFonts w:ascii="Times New Roman" w:hAnsi="Times New Roman" w:cs="Times New Roman"/>
          <w:sz w:val="24"/>
          <w:szCs w:val="24"/>
        </w:rPr>
        <w:t>м</w:t>
      </w:r>
      <w:r w:rsidR="00134ADD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134ADD">
        <w:rPr>
          <w:rFonts w:ascii="Times New Roman" w:hAnsi="Times New Roman" w:cs="Times New Roman"/>
          <w:sz w:val="24"/>
          <w:szCs w:val="24"/>
        </w:rPr>
        <w:t>от объекта</w:t>
      </w:r>
      <w:r w:rsidR="00CB7A21" w:rsidRPr="00134ADD">
        <w:rPr>
          <w:rFonts w:ascii="Times New Roman" w:hAnsi="Times New Roman" w:cs="Times New Roman"/>
          <w:sz w:val="24"/>
          <w:szCs w:val="24"/>
        </w:rPr>
        <w:t>.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CB7A21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C52BE" w:rsidRPr="00B53287">
        <w:rPr>
          <w:rFonts w:ascii="Times New Roman" w:hAnsi="Times New Roman" w:cs="Times New Roman"/>
          <w:sz w:val="24"/>
          <w:szCs w:val="24"/>
        </w:rPr>
        <w:t>озяйственно–питьевые н</w:t>
      </w:r>
      <w:r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- </w:t>
      </w:r>
      <w:r w:rsidR="00C87542">
        <w:rPr>
          <w:rFonts w:ascii="Times New Roman" w:hAnsi="Times New Roman" w:cs="Times New Roman"/>
          <w:sz w:val="24"/>
          <w:szCs w:val="24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/мес. </w:t>
      </w:r>
      <w:r w:rsidR="00DC52BE" w:rsidRPr="00CB7A21">
        <w:rPr>
          <w:rFonts w:ascii="Times New Roman" w:hAnsi="Times New Roman" w:cs="Times New Roman"/>
          <w:sz w:val="24"/>
          <w:szCs w:val="24"/>
        </w:rPr>
        <w:t>Гар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антированный напор в точке присоединения 20 м </w:t>
      </w:r>
      <w:proofErr w:type="spellStart"/>
      <w:r w:rsidR="00DC52BE"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C52BE"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2BE"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C52BE"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 w:rsid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проектируемый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r w:rsidR="00134ADD">
        <w:rPr>
          <w:rFonts w:ascii="Times New Roman" w:hAnsi="Times New Roman" w:cs="Times New Roman"/>
          <w:sz w:val="24"/>
          <w:szCs w:val="24"/>
        </w:rPr>
        <w:t xml:space="preserve">Лот №1 -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D9">
        <w:rPr>
          <w:rFonts w:ascii="Times New Roman" w:hAnsi="Times New Roman" w:cs="Times New Roman"/>
          <w:sz w:val="24"/>
          <w:szCs w:val="24"/>
        </w:rPr>
        <w:t>2</w:t>
      </w:r>
      <w:r w:rsidR="001E3040" w:rsidRPr="00B53287">
        <w:rPr>
          <w:rFonts w:ascii="Times New Roman" w:hAnsi="Times New Roman" w:cs="Times New Roman"/>
          <w:sz w:val="24"/>
          <w:szCs w:val="24"/>
        </w:rPr>
        <w:t>00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</w:t>
      </w:r>
      <w:r w:rsidR="00134ADD">
        <w:rPr>
          <w:rFonts w:ascii="Times New Roman" w:hAnsi="Times New Roman" w:cs="Times New Roman"/>
          <w:sz w:val="24"/>
          <w:szCs w:val="24"/>
        </w:rPr>
        <w:t xml:space="preserve">; Лот №2, Лот №3 – </w:t>
      </w:r>
      <w:proofErr w:type="spellStart"/>
      <w:r w:rsidR="00134AD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34ADD">
        <w:rPr>
          <w:rFonts w:ascii="Times New Roman" w:hAnsi="Times New Roman" w:cs="Times New Roman"/>
          <w:sz w:val="24"/>
          <w:szCs w:val="24"/>
        </w:rPr>
        <w:t xml:space="preserve"> 300 мм (керамика)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отводяще</w:t>
      </w:r>
      <w:r w:rsidR="00C87542">
        <w:rPr>
          <w:rFonts w:ascii="Times New Roman" w:hAnsi="Times New Roman" w:cs="Times New Roman"/>
          <w:sz w:val="24"/>
          <w:szCs w:val="24"/>
        </w:rPr>
        <w:t>й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сети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севернее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="001E3040" w:rsidRPr="00134ADD">
        <w:rPr>
          <w:rFonts w:ascii="Times New Roman" w:hAnsi="Times New Roman" w:cs="Times New Roman"/>
          <w:sz w:val="24"/>
          <w:szCs w:val="24"/>
        </w:rPr>
        <w:t>ой башни на расстоянии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: Лот №1 - </w:t>
      </w:r>
      <w:r w:rsidR="00481344" w:rsidRP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237588" w:rsidRPr="00134ADD">
        <w:rPr>
          <w:rFonts w:ascii="Times New Roman" w:hAnsi="Times New Roman" w:cs="Times New Roman"/>
          <w:sz w:val="24"/>
          <w:szCs w:val="24"/>
        </w:rPr>
        <w:t>400</w:t>
      </w:r>
      <w:r w:rsidR="00B53287" w:rsidRPr="00134ADD">
        <w:rPr>
          <w:rFonts w:ascii="Times New Roman" w:hAnsi="Times New Roman" w:cs="Times New Roman"/>
          <w:sz w:val="24"/>
          <w:szCs w:val="24"/>
        </w:rPr>
        <w:t>м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; Лот №2 – </w:t>
      </w:r>
      <w:r w:rsidR="00CB7A21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34ADD" w:rsidRPr="00134ADD">
        <w:rPr>
          <w:rFonts w:ascii="Times New Roman" w:hAnsi="Times New Roman" w:cs="Times New Roman"/>
          <w:sz w:val="24"/>
          <w:szCs w:val="24"/>
        </w:rPr>
        <w:t>300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м; Лот №3 – </w:t>
      </w:r>
      <w:r w:rsidR="00CB7A21" w:rsidRPr="00134AD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34ADD" w:rsidRPr="00134ADD">
        <w:rPr>
          <w:rFonts w:ascii="Times New Roman" w:hAnsi="Times New Roman" w:cs="Times New Roman"/>
          <w:sz w:val="24"/>
          <w:szCs w:val="24"/>
        </w:rPr>
        <w:t>500</w:t>
      </w:r>
      <w:r w:rsidR="00A828A7" w:rsidRPr="00134ADD">
        <w:rPr>
          <w:rFonts w:ascii="Times New Roman" w:hAnsi="Times New Roman" w:cs="Times New Roman"/>
          <w:sz w:val="24"/>
          <w:szCs w:val="24"/>
        </w:rPr>
        <w:t>м</w:t>
      </w:r>
      <w:r w:rsidR="00134ADD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от объект</w:t>
      </w:r>
      <w:r w:rsidR="00B53287" w:rsidRPr="00CB7A21">
        <w:rPr>
          <w:rFonts w:ascii="Times New Roman" w:hAnsi="Times New Roman" w:cs="Times New Roman"/>
          <w:sz w:val="24"/>
          <w:szCs w:val="24"/>
        </w:rPr>
        <w:t>а.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814ECF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237588">
        <w:rPr>
          <w:rFonts w:ascii="Times New Roman" w:hAnsi="Times New Roman" w:cs="Times New Roman"/>
          <w:sz w:val="24"/>
          <w:szCs w:val="24"/>
        </w:rPr>
        <w:t>700</w:t>
      </w:r>
      <w:r w:rsidR="00B53287" w:rsidRPr="00B53287">
        <w:rPr>
          <w:rFonts w:ascii="Times New Roman" w:hAnsi="Times New Roman" w:cs="Times New Roman"/>
          <w:sz w:val="24"/>
          <w:szCs w:val="24"/>
        </w:rPr>
        <w:t>м</w:t>
      </w:r>
      <w:r w:rsidR="00A828A7" w:rsidRPr="00134ADD">
        <w:rPr>
          <w:rFonts w:ascii="Times New Roman" w:hAnsi="Times New Roman" w:cs="Times New Roman"/>
          <w:sz w:val="24"/>
          <w:szCs w:val="24"/>
        </w:rPr>
        <w:t xml:space="preserve">; Лот №2 – около </w:t>
      </w:r>
      <w:r w:rsidR="00134ADD" w:rsidRPr="00134ADD">
        <w:rPr>
          <w:rFonts w:ascii="Times New Roman" w:hAnsi="Times New Roman" w:cs="Times New Roman"/>
          <w:sz w:val="24"/>
          <w:szCs w:val="24"/>
        </w:rPr>
        <w:t>700</w:t>
      </w:r>
      <w:r w:rsidR="00A828A7" w:rsidRPr="00134ADD">
        <w:rPr>
          <w:rFonts w:ascii="Times New Roman" w:hAnsi="Times New Roman" w:cs="Times New Roman"/>
          <w:sz w:val="24"/>
          <w:szCs w:val="24"/>
        </w:rPr>
        <w:t>м</w:t>
      </w:r>
      <w:r w:rsidR="00A828A7" w:rsidRPr="00C65CD8">
        <w:rPr>
          <w:rFonts w:ascii="Times New Roman" w:hAnsi="Times New Roman" w:cs="Times New Roman"/>
          <w:sz w:val="24"/>
          <w:szCs w:val="24"/>
        </w:rPr>
        <w:t xml:space="preserve">; Лот №3 – около </w:t>
      </w:r>
      <w:r w:rsidR="00C65CD8" w:rsidRPr="00C65CD8">
        <w:rPr>
          <w:rFonts w:ascii="Times New Roman" w:hAnsi="Times New Roman" w:cs="Times New Roman"/>
          <w:sz w:val="24"/>
          <w:szCs w:val="24"/>
        </w:rPr>
        <w:t>7</w:t>
      </w:r>
      <w:r w:rsidR="004E4982" w:rsidRPr="00C65CD8">
        <w:rPr>
          <w:rFonts w:ascii="Times New Roman" w:hAnsi="Times New Roman" w:cs="Times New Roman"/>
          <w:sz w:val="24"/>
          <w:szCs w:val="24"/>
        </w:rPr>
        <w:t>5</w:t>
      </w:r>
      <w:r w:rsidR="00A828A7" w:rsidRPr="00C65CD8">
        <w:rPr>
          <w:rFonts w:ascii="Times New Roman" w:hAnsi="Times New Roman" w:cs="Times New Roman"/>
          <w:sz w:val="24"/>
          <w:szCs w:val="24"/>
        </w:rPr>
        <w:t>0м</w:t>
      </w:r>
      <w:r w:rsidR="00C65CD8" w:rsidRPr="00C65CD8">
        <w:rPr>
          <w:rFonts w:ascii="Times New Roman" w:hAnsi="Times New Roman" w:cs="Times New Roman"/>
          <w:sz w:val="24"/>
          <w:szCs w:val="24"/>
        </w:rPr>
        <w:t xml:space="preserve"> </w:t>
      </w:r>
      <w:r w:rsidRPr="00C65CD8">
        <w:rPr>
          <w:rFonts w:ascii="Times New Roman" w:hAnsi="Times New Roman" w:cs="Times New Roman"/>
          <w:sz w:val="24"/>
          <w:szCs w:val="24"/>
        </w:rPr>
        <w:t>от объекта</w:t>
      </w:r>
      <w:r w:rsidRPr="00454C1D">
        <w:rPr>
          <w:rFonts w:ascii="Times New Roman" w:hAnsi="Times New Roman" w:cs="Times New Roman"/>
          <w:sz w:val="24"/>
          <w:szCs w:val="24"/>
        </w:rPr>
        <w:t>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 xml:space="preserve">количество этажей и/ или предельная высота зданий, строений, сооружений – </w:t>
      </w:r>
      <w:r w:rsidRPr="008F797D">
        <w:rPr>
          <w:rFonts w:ascii="Times New Roman" w:hAnsi="Times New Roman" w:cs="Times New Roman"/>
          <w:sz w:val="24"/>
          <w:szCs w:val="24"/>
        </w:rPr>
        <w:lastRenderedPageBreak/>
        <w:t>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814ECF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237588">
        <w:rPr>
          <w:rFonts w:ascii="Times New Roman" w:hAnsi="Times New Roman" w:cs="Times New Roman"/>
          <w:b/>
          <w:bCs/>
          <w:spacing w:val="10"/>
          <w:sz w:val="24"/>
          <w:szCs w:val="24"/>
        </w:rPr>
        <w:t>13</w:t>
      </w:r>
      <w:r w:rsidR="00394B68">
        <w:rPr>
          <w:rFonts w:ascii="Times New Roman" w:hAnsi="Times New Roman" w:cs="Times New Roman"/>
          <w:b/>
          <w:bCs/>
          <w:spacing w:val="10"/>
          <w:sz w:val="24"/>
          <w:szCs w:val="24"/>
        </w:rPr>
        <w:t>.04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14ECF" w:rsidRPr="000E4E18" w:rsidRDefault="00814ECF" w:rsidP="000E4E1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и отражения операций по учету и распределению поступлений: </w:t>
      </w:r>
      <w:r w:rsidR="009502B4" w:rsidRPr="009502B4">
        <w:rPr>
          <w:rFonts w:ascii="Times New Roman" w:hAnsi="Times New Roman" w:cs="Times New Roman"/>
          <w:b/>
          <w:sz w:val="24"/>
          <w:szCs w:val="24"/>
        </w:rPr>
        <w:t>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0E4E18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C65CD8" w:rsidRPr="00D104EE" w:rsidRDefault="00AE34FA" w:rsidP="00D104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02776" w:rsidRPr="00EB52AC" w:rsidRDefault="00D104EE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6282" w:rsidRPr="00EB52AC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7588">
        <w:rPr>
          <w:rFonts w:ascii="Times New Roman" w:hAnsi="Times New Roman" w:cs="Times New Roman"/>
          <w:b/>
          <w:sz w:val="24"/>
          <w:szCs w:val="24"/>
        </w:rPr>
        <w:t>12</w:t>
      </w:r>
      <w:r w:rsidR="004E4982">
        <w:rPr>
          <w:rFonts w:ascii="Times New Roman" w:hAnsi="Times New Roman" w:cs="Times New Roman"/>
          <w:b/>
          <w:sz w:val="24"/>
          <w:szCs w:val="24"/>
        </w:rPr>
        <w:t>.03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237588">
        <w:rPr>
          <w:rFonts w:ascii="Times New Roman" w:hAnsi="Times New Roman" w:cs="Times New Roman"/>
          <w:b/>
          <w:sz w:val="24"/>
          <w:szCs w:val="24"/>
        </w:rPr>
        <w:t>09</w:t>
      </w:r>
      <w:r w:rsidR="00A443BC">
        <w:rPr>
          <w:rFonts w:ascii="Times New Roman" w:hAnsi="Times New Roman" w:cs="Times New Roman"/>
          <w:b/>
          <w:sz w:val="24"/>
          <w:szCs w:val="24"/>
        </w:rPr>
        <w:t>.04</w:t>
      </w:r>
      <w:r w:rsidR="00C866FC">
        <w:rPr>
          <w:rFonts w:ascii="Times New Roman" w:hAnsi="Times New Roman" w:cs="Times New Roman"/>
          <w:b/>
          <w:sz w:val="24"/>
          <w:szCs w:val="24"/>
        </w:rPr>
        <w:t>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237588">
        <w:rPr>
          <w:rFonts w:ascii="Times New Roman" w:hAnsi="Times New Roman" w:cs="Times New Roman"/>
          <w:b/>
          <w:sz w:val="24"/>
          <w:szCs w:val="24"/>
        </w:rPr>
        <w:t>13</w:t>
      </w:r>
      <w:r w:rsidR="00A443BC">
        <w:rPr>
          <w:rFonts w:ascii="Times New Roman" w:hAnsi="Times New Roman" w:cs="Times New Roman"/>
          <w:b/>
          <w:sz w:val="24"/>
          <w:szCs w:val="24"/>
        </w:rPr>
        <w:t>.04</w:t>
      </w:r>
      <w:r w:rsidR="00C866FC"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25" w:rsidRDefault="00364025" w:rsidP="00D104EE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04EE" w:rsidRPr="00364025" w:rsidRDefault="00D104EE" w:rsidP="00D104E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но</w:t>
      </w:r>
      <w:r w:rsidRPr="00364025">
        <w:rPr>
          <w:rFonts w:ascii="Times New Roman" w:hAnsi="Times New Roman" w:cs="Times New Roman"/>
          <w:b/>
          <w:sz w:val="24"/>
          <w:szCs w:val="24"/>
        </w:rPr>
        <w:t>вл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ен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 xml:space="preserve">Указом </w:t>
      </w:r>
      <w:r w:rsidRPr="00364025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>а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364025" w:rsidRPr="00364025">
        <w:rPr>
          <w:rFonts w:ascii="Times New Roman" w:hAnsi="Times New Roman" w:cs="Times New Roman"/>
          <w:b/>
          <w:sz w:val="24"/>
          <w:szCs w:val="24"/>
        </w:rPr>
        <w:t xml:space="preserve"> №26 от 09.01.2011.</w:t>
      </w:r>
      <w:r w:rsidRPr="0036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4EE" w:rsidRPr="00364025" w:rsidRDefault="00D104EE" w:rsidP="00D104EE">
      <w:pPr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6AD1" w:rsidRPr="00EB52AC" w:rsidRDefault="00846AD1" w:rsidP="00D104E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1C" w:rsidRDefault="00737D1C">
      <w:r>
        <w:separator/>
      </w:r>
    </w:p>
  </w:endnote>
  <w:endnote w:type="continuationSeparator" w:id="0">
    <w:p w:rsidR="00737D1C" w:rsidRDefault="0073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63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1C" w:rsidRDefault="00737D1C">
      <w:r>
        <w:separator/>
      </w:r>
    </w:p>
  </w:footnote>
  <w:footnote w:type="continuationSeparator" w:id="0">
    <w:p w:rsidR="00737D1C" w:rsidRDefault="0073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63264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1330F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956CA"/>
    <w:rsid w:val="000A36EF"/>
    <w:rsid w:val="000A5BAD"/>
    <w:rsid w:val="000A6C60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4ADD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2B2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C7EA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37588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181C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97C80"/>
    <w:rsid w:val="002A0B59"/>
    <w:rsid w:val="002A1174"/>
    <w:rsid w:val="002A1CBB"/>
    <w:rsid w:val="002A1FB9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025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B68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E4982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3BA2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D60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49D"/>
    <w:rsid w:val="006F55C8"/>
    <w:rsid w:val="007019D4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35C9"/>
    <w:rsid w:val="00737718"/>
    <w:rsid w:val="00737D1C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3264"/>
    <w:rsid w:val="0077238C"/>
    <w:rsid w:val="00773068"/>
    <w:rsid w:val="00774E85"/>
    <w:rsid w:val="007771D9"/>
    <w:rsid w:val="007813D2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2B4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58A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3A72"/>
    <w:rsid w:val="009E4519"/>
    <w:rsid w:val="009E59E1"/>
    <w:rsid w:val="009E64BC"/>
    <w:rsid w:val="009E67C1"/>
    <w:rsid w:val="009E689B"/>
    <w:rsid w:val="009E7290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43BC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551E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3055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17F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B7860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048B2"/>
    <w:rsid w:val="00C119EC"/>
    <w:rsid w:val="00C144B9"/>
    <w:rsid w:val="00C14BBB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5CD8"/>
    <w:rsid w:val="00C67BCA"/>
    <w:rsid w:val="00C7059E"/>
    <w:rsid w:val="00C7590B"/>
    <w:rsid w:val="00C838B6"/>
    <w:rsid w:val="00C86645"/>
    <w:rsid w:val="00C866FC"/>
    <w:rsid w:val="00C86B8D"/>
    <w:rsid w:val="00C87542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04EE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3CA"/>
    <w:rsid w:val="00DC6E20"/>
    <w:rsid w:val="00DD0332"/>
    <w:rsid w:val="00DD28C8"/>
    <w:rsid w:val="00DD4AE7"/>
    <w:rsid w:val="00DE2FB0"/>
    <w:rsid w:val="00DE430A"/>
    <w:rsid w:val="00DE5BC6"/>
    <w:rsid w:val="00DF15A8"/>
    <w:rsid w:val="00DF42A5"/>
    <w:rsid w:val="00E00799"/>
    <w:rsid w:val="00E00CD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43D6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A6E6C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160B"/>
    <w:rsid w:val="00FB2A0C"/>
    <w:rsid w:val="00FB4E8C"/>
    <w:rsid w:val="00FB5D8E"/>
    <w:rsid w:val="00FB7BC5"/>
    <w:rsid w:val="00FC622D"/>
    <w:rsid w:val="00FD29ED"/>
    <w:rsid w:val="00FD74C3"/>
    <w:rsid w:val="00FE06A8"/>
    <w:rsid w:val="00FE0B82"/>
    <w:rsid w:val="00FE0D72"/>
    <w:rsid w:val="00FE1631"/>
    <w:rsid w:val="00FE4998"/>
    <w:rsid w:val="00FE5322"/>
    <w:rsid w:val="00FE5D07"/>
    <w:rsid w:val="00FF55B4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734D-3842-436F-970A-77C932FD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12912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2019-07-24T13:25:00Z</cp:lastPrinted>
  <dcterms:created xsi:type="dcterms:W3CDTF">2021-03-25T11:53:00Z</dcterms:created>
  <dcterms:modified xsi:type="dcterms:W3CDTF">2021-03-25T11:53:00Z</dcterms:modified>
</cp:coreProperties>
</file>