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343075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</w:t>
      </w:r>
      <w:r w:rsidR="002A0B59" w:rsidRPr="009D27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.12</w:t>
      </w:r>
      <w:r w:rsidR="002A0B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343075" w:rsidRPr="00343075">
        <w:rPr>
          <w:rFonts w:ascii="Times New Roman" w:hAnsi="Times New Roman" w:cs="Times New Roman"/>
          <w:sz w:val="24"/>
          <w:szCs w:val="24"/>
        </w:rPr>
        <w:t>12.11</w:t>
      </w:r>
      <w:r w:rsidR="00973663" w:rsidRPr="00343075">
        <w:rPr>
          <w:rFonts w:ascii="Times New Roman" w:hAnsi="Times New Roman" w:cs="Times New Roman"/>
          <w:sz w:val="24"/>
          <w:szCs w:val="24"/>
        </w:rPr>
        <w:t>.2020 №</w:t>
      </w:r>
      <w:r w:rsidR="002A0B59" w:rsidRPr="00343075">
        <w:rPr>
          <w:rFonts w:ascii="Times New Roman" w:hAnsi="Times New Roman" w:cs="Times New Roman"/>
          <w:sz w:val="24"/>
          <w:szCs w:val="24"/>
        </w:rPr>
        <w:t>13</w:t>
      </w:r>
      <w:r w:rsidR="00343075" w:rsidRPr="00343075">
        <w:rPr>
          <w:rFonts w:ascii="Times New Roman" w:hAnsi="Times New Roman" w:cs="Times New Roman"/>
          <w:sz w:val="24"/>
          <w:szCs w:val="24"/>
        </w:rPr>
        <w:t>36</w:t>
      </w:r>
      <w:r w:rsidR="00973663" w:rsidRPr="00343075">
        <w:rPr>
          <w:rFonts w:ascii="Times New Roman" w:hAnsi="Times New Roman" w:cs="Times New Roman"/>
          <w:sz w:val="24"/>
          <w:szCs w:val="24"/>
        </w:rPr>
        <w:t>/20</w:t>
      </w:r>
      <w:r w:rsidR="00402800" w:rsidRPr="00343075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343075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</w:t>
      </w:r>
      <w:r w:rsidR="002A0B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.12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D2756" w:rsidRPr="009D2756">
        <w:rPr>
          <w:rFonts w:ascii="Times New Roman" w:hAnsi="Times New Roman"/>
          <w:sz w:val="24"/>
          <w:szCs w:val="24"/>
        </w:rPr>
        <w:t xml:space="preserve">47:14:1311003:9, </w:t>
      </w:r>
      <w:proofErr w:type="gramStart"/>
      <w:r w:rsidR="009D2756" w:rsidRPr="009D275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D2756" w:rsidRPr="009D2756">
        <w:rPr>
          <w:rFonts w:ascii="Times New Roman" w:hAnsi="Times New Roman"/>
          <w:sz w:val="24"/>
          <w:szCs w:val="24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9D2756" w:rsidRPr="009D2756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9D2756" w:rsidRPr="009D2756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9D2756" w:rsidRPr="009D2756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9D2756" w:rsidRPr="009D2756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9D2756" w:rsidRPr="009D2756">
        <w:rPr>
          <w:rFonts w:ascii="Times New Roman" w:hAnsi="Times New Roman"/>
          <w:sz w:val="24"/>
          <w:szCs w:val="24"/>
        </w:rPr>
        <w:t>.м</w:t>
      </w:r>
      <w:proofErr w:type="gramEnd"/>
      <w:r w:rsidR="009D2756" w:rsidRPr="009D2756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FB5D8E" w:rsidRPr="00FB5D8E">
        <w:rPr>
          <w:rFonts w:ascii="Times New Roman" w:hAnsi="Times New Roman"/>
          <w:sz w:val="24"/>
          <w:szCs w:val="24"/>
        </w:rPr>
        <w:t>.</w:t>
      </w:r>
    </w:p>
    <w:p w:rsidR="009D2756" w:rsidRPr="009D2756" w:rsidRDefault="002A0B59" w:rsidP="009D275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3663"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973663"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973663" w:rsidRPr="00E36324">
        <w:rPr>
          <w:rFonts w:ascii="Times New Roman" w:hAnsi="Times New Roman"/>
          <w:sz w:val="24"/>
          <w:szCs w:val="24"/>
        </w:rPr>
        <w:t xml:space="preserve"> предмета аукциона </w:t>
      </w:r>
      <w:r w:rsidR="009D2756" w:rsidRPr="009D2756">
        <w:rPr>
          <w:rFonts w:ascii="Times New Roman" w:hAnsi="Times New Roman"/>
          <w:sz w:val="24"/>
          <w:szCs w:val="24"/>
        </w:rPr>
        <w:t>на основании отчета № 213 об оценке рыночной стоимости земельного участка, составленног</w:t>
      </w:r>
      <w:proofErr w:type="gramStart"/>
      <w:r w:rsidR="009D2756" w:rsidRPr="009D2756">
        <w:rPr>
          <w:rFonts w:ascii="Times New Roman" w:hAnsi="Times New Roman"/>
          <w:sz w:val="24"/>
          <w:szCs w:val="24"/>
        </w:rPr>
        <w:t>о ООО</w:t>
      </w:r>
      <w:proofErr w:type="gramEnd"/>
      <w:r w:rsidR="009D2756" w:rsidRPr="009D27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D2756" w:rsidRPr="009D2756">
        <w:rPr>
          <w:rFonts w:ascii="Times New Roman" w:hAnsi="Times New Roman"/>
          <w:sz w:val="24"/>
          <w:szCs w:val="24"/>
        </w:rPr>
        <w:t>ПроКа</w:t>
      </w:r>
      <w:proofErr w:type="spellEnd"/>
      <w:r w:rsidR="009D2756" w:rsidRPr="009D2756">
        <w:rPr>
          <w:rFonts w:ascii="Times New Roman" w:hAnsi="Times New Roman"/>
          <w:sz w:val="24"/>
          <w:szCs w:val="24"/>
        </w:rPr>
        <w:t>» от 03.11.2020, в размере: 677 500,00 (шестьсот семьдесят семь тысяч пятьсот) рублей 00 копеек, без учета НДС.</w:t>
      </w:r>
    </w:p>
    <w:p w:rsidR="00AA593B" w:rsidRDefault="009D2756" w:rsidP="009D275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756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677 500,00 (шестьсот семьдесят семь тысяч пятьсот)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9D2756" w:rsidRPr="009D2756" w:rsidRDefault="009D2756" w:rsidP="009D275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756">
        <w:rPr>
          <w:rFonts w:ascii="Times New Roman" w:hAnsi="Times New Roman"/>
          <w:sz w:val="24"/>
          <w:szCs w:val="24"/>
        </w:rPr>
        <w:t>«Шаг аукциона» в размере: 20 000,00 (двадцать тысяч) рублей 00 копеек.</w:t>
      </w: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50274B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8A14ED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8A14ED" w:rsidRPr="008A14ED">
        <w:rPr>
          <w:rFonts w:ascii="Times New Roman" w:hAnsi="Times New Roman"/>
          <w:sz w:val="24"/>
          <w:szCs w:val="24"/>
        </w:rPr>
        <w:t xml:space="preserve">47:14:1311003:10, </w:t>
      </w:r>
      <w:proofErr w:type="gramStart"/>
      <w:r w:rsidR="008A14ED" w:rsidRPr="008A14E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8A14ED" w:rsidRPr="008A14ED">
        <w:rPr>
          <w:rFonts w:ascii="Times New Roman" w:hAnsi="Times New Roman"/>
          <w:sz w:val="24"/>
          <w:szCs w:val="24"/>
        </w:rPr>
        <w:t xml:space="preserve"> по адресу: Ленинградская область, Ленинградская область, Ломоносовский муниципальный район, </w:t>
      </w:r>
      <w:proofErr w:type="spellStart"/>
      <w:r w:rsidR="008A14ED" w:rsidRPr="008A14E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8A14ED" w:rsidRPr="008A14ED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8A14ED" w:rsidRPr="008A14E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8A14ED" w:rsidRPr="008A14ED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8A14ED" w:rsidRPr="008A14ED">
        <w:rPr>
          <w:rFonts w:ascii="Times New Roman" w:hAnsi="Times New Roman"/>
          <w:sz w:val="24"/>
          <w:szCs w:val="24"/>
        </w:rPr>
        <w:t>.м</w:t>
      </w:r>
      <w:proofErr w:type="gramEnd"/>
      <w:r w:rsidR="008A14ED" w:rsidRPr="008A14E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8A14ED" w:rsidRPr="008A14ED" w:rsidRDefault="0050274B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3663"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973663"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973663" w:rsidRPr="00E36324">
        <w:rPr>
          <w:rFonts w:ascii="Times New Roman" w:hAnsi="Times New Roman"/>
          <w:sz w:val="24"/>
          <w:szCs w:val="24"/>
        </w:rPr>
        <w:t xml:space="preserve"> предмета аукциона </w:t>
      </w:r>
      <w:r w:rsidR="008A14ED" w:rsidRPr="008A14ED">
        <w:rPr>
          <w:rFonts w:ascii="Times New Roman" w:hAnsi="Times New Roman"/>
          <w:sz w:val="24"/>
          <w:szCs w:val="24"/>
        </w:rPr>
        <w:t>на основании отчета № 214 об оценке рыночной стоимости земельного участка, составленног</w:t>
      </w:r>
      <w:proofErr w:type="gramStart"/>
      <w:r w:rsidR="008A14ED" w:rsidRPr="008A14ED">
        <w:rPr>
          <w:rFonts w:ascii="Times New Roman" w:hAnsi="Times New Roman"/>
          <w:sz w:val="24"/>
          <w:szCs w:val="24"/>
        </w:rPr>
        <w:t>о ООО</w:t>
      </w:r>
      <w:proofErr w:type="gramEnd"/>
      <w:r w:rsidR="008A14ED" w:rsidRPr="008A14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A14ED" w:rsidRPr="008A14ED">
        <w:rPr>
          <w:rFonts w:ascii="Times New Roman" w:hAnsi="Times New Roman"/>
          <w:sz w:val="24"/>
          <w:szCs w:val="24"/>
        </w:rPr>
        <w:t>ПроКа</w:t>
      </w:r>
      <w:proofErr w:type="spellEnd"/>
      <w:r w:rsidR="008A14ED" w:rsidRPr="008A14ED">
        <w:rPr>
          <w:rFonts w:ascii="Times New Roman" w:hAnsi="Times New Roman"/>
          <w:sz w:val="24"/>
          <w:szCs w:val="24"/>
        </w:rPr>
        <w:t>» от 03.11.2020, в размере: 677 500,00 (шестьсот семьдесят семь тысяч пятьсот) рублей 00 копеек, без учета НДС.</w:t>
      </w:r>
    </w:p>
    <w:p w:rsidR="008A14ED" w:rsidRPr="008A14ED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14ED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8A14ED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14ED">
        <w:rPr>
          <w:rFonts w:ascii="Times New Roman" w:hAnsi="Times New Roman"/>
          <w:sz w:val="24"/>
          <w:szCs w:val="24"/>
        </w:rPr>
        <w:t>«Шаг аукциона» в размере: 20 000,00 (двадцать тысяч) рублей 00 копеек.</w:t>
      </w:r>
    </w:p>
    <w:p w:rsidR="008A14ED" w:rsidRPr="00FB5D8E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8A14ED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Pr="008A14ED">
        <w:rPr>
          <w:rFonts w:ascii="Times New Roman" w:hAnsi="Times New Roman"/>
          <w:sz w:val="24"/>
          <w:szCs w:val="24"/>
        </w:rPr>
        <w:t xml:space="preserve">47:14:1311003:11, </w:t>
      </w:r>
      <w:proofErr w:type="gramStart"/>
      <w:r w:rsidRPr="008A14E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8A14ED">
        <w:rPr>
          <w:rFonts w:ascii="Times New Roman" w:hAnsi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Pr="008A14E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8A14ED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Pr="008A14ED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8A14ED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Pr="008A14ED">
        <w:rPr>
          <w:rFonts w:ascii="Times New Roman" w:hAnsi="Times New Roman"/>
          <w:sz w:val="24"/>
          <w:szCs w:val="24"/>
        </w:rPr>
        <w:t>.м</w:t>
      </w:r>
      <w:proofErr w:type="gramEnd"/>
      <w:r w:rsidRPr="008A14E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8A14ED" w:rsidRPr="008A14ED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Pr="00E36324">
        <w:rPr>
          <w:rFonts w:ascii="Times New Roman" w:hAnsi="Times New Roman"/>
          <w:sz w:val="24"/>
          <w:szCs w:val="24"/>
        </w:rPr>
        <w:t xml:space="preserve"> предмета аукциона </w:t>
      </w:r>
      <w:r w:rsidRPr="008A14ED">
        <w:rPr>
          <w:rFonts w:ascii="Times New Roman" w:hAnsi="Times New Roman"/>
          <w:sz w:val="24"/>
          <w:szCs w:val="24"/>
        </w:rPr>
        <w:t>на основании отчета № 215 об оценке рыночной стоимости земельного участка, составленног</w:t>
      </w:r>
      <w:proofErr w:type="gramStart"/>
      <w:r w:rsidRPr="008A14ED">
        <w:rPr>
          <w:rFonts w:ascii="Times New Roman" w:hAnsi="Times New Roman"/>
          <w:sz w:val="24"/>
          <w:szCs w:val="24"/>
        </w:rPr>
        <w:t>о ООО</w:t>
      </w:r>
      <w:proofErr w:type="gramEnd"/>
      <w:r w:rsidRPr="008A14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A14ED">
        <w:rPr>
          <w:rFonts w:ascii="Times New Roman" w:hAnsi="Times New Roman"/>
          <w:sz w:val="24"/>
          <w:szCs w:val="24"/>
        </w:rPr>
        <w:t>ПроКа</w:t>
      </w:r>
      <w:proofErr w:type="spellEnd"/>
      <w:r w:rsidRPr="008A14ED">
        <w:rPr>
          <w:rFonts w:ascii="Times New Roman" w:hAnsi="Times New Roman"/>
          <w:sz w:val="24"/>
          <w:szCs w:val="24"/>
        </w:rPr>
        <w:t>» от 03.11.2020, в размере: 677 500,00 (шестьсот семьдесят семь тысяч пятьсот) рублей 00 копеек, без учета НДС.</w:t>
      </w:r>
    </w:p>
    <w:p w:rsidR="008A14ED" w:rsidRPr="008A14ED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14ED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8A14ED" w:rsidRPr="008A14ED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14ED">
        <w:rPr>
          <w:rFonts w:ascii="Times New Roman" w:hAnsi="Times New Roman"/>
          <w:sz w:val="24"/>
          <w:szCs w:val="24"/>
        </w:rPr>
        <w:t>«Шаг аукциона» в размере: 20 000,00 (двадцать тысяч) рублей 00 копеек.</w:t>
      </w:r>
    </w:p>
    <w:p w:rsidR="008A14ED" w:rsidRPr="008A14ED" w:rsidRDefault="008A14ED" w:rsidP="008A14E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4713F9" w:rsidRPr="00B53287">
        <w:rPr>
          <w:rFonts w:ascii="Times New Roman" w:hAnsi="Times New Roman" w:cs="Times New Roman"/>
          <w:sz w:val="24"/>
          <w:szCs w:val="24"/>
        </w:rPr>
        <w:t>14.03</w:t>
      </w:r>
      <w:r w:rsidR="002435B0" w:rsidRPr="00B53287">
        <w:rPr>
          <w:rFonts w:ascii="Times New Roman" w:hAnsi="Times New Roman" w:cs="Times New Roman"/>
          <w:sz w:val="24"/>
          <w:szCs w:val="24"/>
        </w:rPr>
        <w:t>.2019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4713F9" w:rsidRPr="00B53287">
        <w:rPr>
          <w:rFonts w:ascii="Times New Roman" w:hAnsi="Times New Roman" w:cs="Times New Roman"/>
          <w:sz w:val="24"/>
          <w:szCs w:val="24"/>
        </w:rPr>
        <w:t>4588</w:t>
      </w:r>
      <w:r w:rsidR="00642812" w:rsidRPr="00B53287">
        <w:rPr>
          <w:rFonts w:ascii="Times New Roman" w:hAnsi="Times New Roman" w:cs="Times New Roman"/>
          <w:sz w:val="24"/>
          <w:szCs w:val="24"/>
        </w:rPr>
        <w:t>;</w:t>
      </w:r>
      <w:r w:rsidR="00B074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327D63" w:rsidRPr="00B53287">
        <w:rPr>
          <w:rFonts w:ascii="Times New Roman" w:hAnsi="Times New Roman" w:cs="Times New Roman"/>
          <w:sz w:val="24"/>
          <w:szCs w:val="24"/>
        </w:rPr>
        <w:t>16.04</w:t>
      </w:r>
      <w:r w:rsidR="00FE4998" w:rsidRPr="00B53287">
        <w:rPr>
          <w:rFonts w:ascii="Times New Roman" w:hAnsi="Times New Roman" w:cs="Times New Roman"/>
          <w:sz w:val="24"/>
          <w:szCs w:val="24"/>
        </w:rPr>
        <w:t>.2019 №</w:t>
      </w:r>
      <w:r w:rsidR="00354349" w:rsidRPr="00B53287">
        <w:rPr>
          <w:rFonts w:ascii="Times New Roman" w:hAnsi="Times New Roman" w:cs="Times New Roman"/>
          <w:sz w:val="24"/>
          <w:szCs w:val="24"/>
        </w:rPr>
        <w:t>ЭСКЛ/16-01/</w:t>
      </w:r>
      <w:r w:rsidR="00327D63" w:rsidRPr="00B53287">
        <w:rPr>
          <w:rFonts w:ascii="Times New Roman" w:hAnsi="Times New Roman" w:cs="Times New Roman"/>
          <w:sz w:val="24"/>
          <w:szCs w:val="24"/>
        </w:rPr>
        <w:t>7375</w:t>
      </w:r>
      <w:r w:rsidR="00B92252" w:rsidRPr="00B53287">
        <w:rPr>
          <w:rFonts w:ascii="Times New Roman" w:hAnsi="Times New Roman" w:cs="Times New Roman"/>
          <w:sz w:val="24"/>
          <w:szCs w:val="24"/>
        </w:rPr>
        <w:t>, от 14.03.2019 №ЗСКЛ/16-01/4547</w:t>
      </w:r>
      <w:r w:rsidR="00642812" w:rsidRPr="00B53287">
        <w:rPr>
          <w:rFonts w:ascii="Times New Roman" w:hAnsi="Times New Roman" w:cs="Times New Roman"/>
          <w:sz w:val="24"/>
          <w:szCs w:val="24"/>
        </w:rPr>
        <w:t>)</w:t>
      </w:r>
      <w:r w:rsidRPr="00B53287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 w:rsidRPr="00B53287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 w:rsidRPr="00B53287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 w:rsidRPr="00B53287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 w:rsidRPr="00B53287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28.12.2018 №726п и составляет 37 366,8</w:t>
      </w:r>
      <w:r w:rsidR="00354349" w:rsidRPr="00B53287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(тридцать семь тысяч триста шестьдесят шесть рублей 80 копеек), в том числе НДС 20%.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16DD4" w:rsidRPr="00B53287">
        <w:rPr>
          <w:rFonts w:ascii="Times New Roman" w:hAnsi="Times New Roman" w:cs="Times New Roman"/>
          <w:sz w:val="24"/>
          <w:szCs w:val="24"/>
        </w:rPr>
        <w:t xml:space="preserve">11.03.2019 № 19/19, </w:t>
      </w:r>
      <w:r w:rsidR="00327D63" w:rsidRPr="00B53287">
        <w:rPr>
          <w:rFonts w:ascii="Times New Roman" w:hAnsi="Times New Roman" w:cs="Times New Roman"/>
          <w:sz w:val="24"/>
          <w:szCs w:val="24"/>
        </w:rPr>
        <w:t>05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.04.2019 </w:t>
      </w:r>
      <w:r w:rsidR="008457DC" w:rsidRPr="00B53287">
        <w:rPr>
          <w:rFonts w:ascii="Times New Roman" w:hAnsi="Times New Roman" w:cs="Times New Roman"/>
          <w:sz w:val="24"/>
          <w:szCs w:val="24"/>
        </w:rPr>
        <w:t>№</w:t>
      </w:r>
      <w:r w:rsidR="00030B2F" w:rsidRPr="00B53287">
        <w:rPr>
          <w:rFonts w:ascii="Times New Roman" w:hAnsi="Times New Roman" w:cs="Times New Roman"/>
          <w:sz w:val="24"/>
          <w:szCs w:val="24"/>
        </w:rPr>
        <w:t>6</w:t>
      </w:r>
      <w:r w:rsidR="00327D63" w:rsidRPr="00B53287">
        <w:rPr>
          <w:rFonts w:ascii="Times New Roman" w:hAnsi="Times New Roman" w:cs="Times New Roman"/>
          <w:sz w:val="24"/>
          <w:szCs w:val="24"/>
        </w:rPr>
        <w:t>9</w:t>
      </w:r>
      <w:r w:rsidR="00E06984" w:rsidRPr="00B53287">
        <w:rPr>
          <w:rFonts w:ascii="Times New Roman" w:hAnsi="Times New Roman" w:cs="Times New Roman"/>
          <w:sz w:val="24"/>
          <w:szCs w:val="24"/>
        </w:rPr>
        <w:t>/19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30138C" w:rsidRPr="00B53287">
        <w:rPr>
          <w:rFonts w:ascii="Times New Roman" w:hAnsi="Times New Roman" w:cs="Times New Roman"/>
          <w:sz w:val="24"/>
          <w:szCs w:val="24"/>
        </w:rPr>
        <w:t>11</w:t>
      </w:r>
      <w:r w:rsidR="00354349" w:rsidRPr="00B53287">
        <w:rPr>
          <w:rFonts w:ascii="Times New Roman" w:hAnsi="Times New Roman" w:cs="Times New Roman"/>
          <w:sz w:val="24"/>
          <w:szCs w:val="24"/>
        </w:rPr>
        <w:t>.03.2019 №</w:t>
      </w:r>
      <w:r w:rsidR="0030138C" w:rsidRPr="00B53287">
        <w:rPr>
          <w:rFonts w:ascii="Times New Roman" w:hAnsi="Times New Roman" w:cs="Times New Roman"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sz w:val="24"/>
          <w:szCs w:val="24"/>
        </w:rPr>
        <w:t>0/19</w:t>
      </w:r>
      <w:r w:rsidRPr="00B5328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 w:rsidRPr="00B53287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7053E9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16DD4" w:rsidRPr="00B53287">
        <w:rPr>
          <w:rFonts w:ascii="Times New Roman" w:hAnsi="Times New Roman" w:cs="Times New Roman"/>
          <w:sz w:val="24"/>
          <w:szCs w:val="24"/>
        </w:rPr>
        <w:t>700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м, 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B92252" w:rsidRPr="00B53287">
        <w:rPr>
          <w:rFonts w:ascii="Times New Roman" w:hAnsi="Times New Roman" w:cs="Times New Roman"/>
          <w:sz w:val="24"/>
          <w:szCs w:val="24"/>
        </w:rPr>
        <w:t>65</w:t>
      </w:r>
      <w:r w:rsidR="00354349" w:rsidRPr="00B53287">
        <w:rPr>
          <w:rFonts w:ascii="Times New Roman" w:hAnsi="Times New Roman" w:cs="Times New Roman"/>
          <w:sz w:val="24"/>
          <w:szCs w:val="24"/>
        </w:rPr>
        <w:t>0м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B53287" w:rsidRPr="00B53287">
        <w:rPr>
          <w:rFonts w:ascii="Times New Roman" w:hAnsi="Times New Roman" w:cs="Times New Roman"/>
          <w:sz w:val="24"/>
          <w:szCs w:val="24"/>
        </w:rPr>
        <w:t>700</w:t>
      </w:r>
      <w:r w:rsidR="00491485" w:rsidRPr="00B53287">
        <w:rPr>
          <w:rFonts w:ascii="Times New Roman" w:hAnsi="Times New Roman" w:cs="Times New Roman"/>
          <w:sz w:val="24"/>
          <w:szCs w:val="24"/>
        </w:rPr>
        <w:t>м</w:t>
      </w:r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от объекта, </w:t>
      </w:r>
      <w:r w:rsidRPr="00B53287"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86B8D" w:rsidRPr="00B53287">
        <w:rPr>
          <w:rFonts w:ascii="Times New Roman" w:hAnsi="Times New Roman" w:cs="Times New Roman"/>
          <w:sz w:val="24"/>
          <w:szCs w:val="24"/>
        </w:rPr>
        <w:t>проектируемый</w:t>
      </w:r>
      <w:proofErr w:type="gramEnd"/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на трубопроводе</w:t>
      </w:r>
      <w:r w:rsidR="00FE4998" w:rsidRPr="00B53287">
        <w:rPr>
          <w:rFonts w:ascii="Times New Roman" w:hAnsi="Times New Roman" w:cs="Times New Roman"/>
          <w:sz w:val="24"/>
          <w:szCs w:val="24"/>
        </w:rPr>
        <w:t>: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634" w:rsidRPr="00B53287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34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7271CC" w:rsidRPr="00B532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2252" w:rsidRPr="00B53287">
        <w:rPr>
          <w:rFonts w:ascii="Times New Roman" w:hAnsi="Times New Roman" w:cs="Times New Roman"/>
          <w:sz w:val="24"/>
          <w:szCs w:val="24"/>
        </w:rPr>
        <w:t xml:space="preserve">колодец КК № 115 на трубопроводе </w:t>
      </w:r>
      <w:proofErr w:type="spellStart"/>
      <w:r w:rsidR="007271CC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271CC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 w:rsidRPr="00B53287">
        <w:rPr>
          <w:rFonts w:ascii="Times New Roman" w:hAnsi="Times New Roman" w:cs="Times New Roman"/>
          <w:sz w:val="24"/>
          <w:szCs w:val="24"/>
        </w:rPr>
        <w:t>200 мм</w:t>
      </w:r>
      <w:r w:rsidR="00E910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(керамика)</w:t>
      </w:r>
      <w:r w:rsidR="00916DD4" w:rsidRPr="00B53287">
        <w:rPr>
          <w:rFonts w:ascii="Times New Roman" w:hAnsi="Times New Roman" w:cs="Times New Roman"/>
          <w:sz w:val="24"/>
          <w:szCs w:val="24"/>
        </w:rPr>
        <w:t xml:space="preserve"> отводящего коллектора южнее водонапорной башни на расстоянии около 650м от объекта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354349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35434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92252" w:rsidRPr="00B53287">
        <w:rPr>
          <w:rFonts w:ascii="Times New Roman" w:hAnsi="Times New Roman" w:cs="Times New Roman"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sz w:val="24"/>
          <w:szCs w:val="24"/>
        </w:rPr>
        <w:t>00мм (керамика)</w:t>
      </w:r>
      <w:r w:rsidR="00B92252" w:rsidRPr="00B53287">
        <w:rPr>
          <w:rFonts w:ascii="Times New Roman" w:hAnsi="Times New Roman" w:cs="Times New Roman"/>
          <w:sz w:val="24"/>
          <w:szCs w:val="24"/>
        </w:rPr>
        <w:t xml:space="preserve"> отводящей сети севернее водонапорной башни на расстоянии около 400м от объекта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- 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колодец КК № 115 на трубопроводе </w:t>
      </w:r>
      <w:proofErr w:type="spellStart"/>
      <w:r w:rsidR="00491485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200 мм (керамика) отводящего коллектора южнее водонапорной башни на расстоянии около 650м от объекта.</w:t>
      </w:r>
      <w:proofErr w:type="gramEnd"/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642812" w:rsidRPr="00B53287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>1 -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около</w:t>
      </w:r>
      <w:r w:rsidR="001B596E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27D63" w:rsidRPr="00B53287">
        <w:rPr>
          <w:rFonts w:ascii="Times New Roman" w:hAnsi="Times New Roman" w:cs="Times New Roman"/>
          <w:sz w:val="24"/>
          <w:szCs w:val="24"/>
        </w:rPr>
        <w:t>75</w:t>
      </w:r>
      <w:r w:rsidR="007271CC" w:rsidRPr="00B53287">
        <w:rPr>
          <w:rFonts w:ascii="Times New Roman" w:hAnsi="Times New Roman" w:cs="Times New Roman"/>
          <w:sz w:val="24"/>
          <w:szCs w:val="24"/>
        </w:rPr>
        <w:t>0</w:t>
      </w:r>
      <w:r w:rsidR="00C86B8D" w:rsidRPr="00B53287">
        <w:rPr>
          <w:rFonts w:ascii="Times New Roman" w:hAnsi="Times New Roman" w:cs="Times New Roman"/>
          <w:sz w:val="24"/>
          <w:szCs w:val="24"/>
        </w:rPr>
        <w:t>м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FB5D8E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– около </w:t>
      </w:r>
      <w:r w:rsidR="00B92252" w:rsidRPr="00B53287">
        <w:rPr>
          <w:rFonts w:ascii="Times New Roman" w:hAnsi="Times New Roman" w:cs="Times New Roman"/>
          <w:sz w:val="24"/>
          <w:szCs w:val="24"/>
        </w:rPr>
        <w:t>700</w:t>
      </w:r>
      <w:r w:rsidR="00354349" w:rsidRPr="00B53287">
        <w:rPr>
          <w:rFonts w:ascii="Times New Roman" w:hAnsi="Times New Roman" w:cs="Times New Roman"/>
          <w:sz w:val="24"/>
          <w:szCs w:val="24"/>
        </w:rPr>
        <w:t>м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="00B53287" w:rsidRPr="00B53287">
        <w:rPr>
          <w:rFonts w:ascii="Times New Roman" w:hAnsi="Times New Roman" w:cs="Times New Roman"/>
          <w:sz w:val="24"/>
          <w:szCs w:val="24"/>
        </w:rPr>
        <w:t>–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около 750м</w:t>
      </w:r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от объекта.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 xml:space="preserve">количество этажей и/ или предельная высота зданий, строений, сооружений – </w:t>
      </w:r>
      <w:r w:rsidRPr="008F797D">
        <w:rPr>
          <w:rFonts w:ascii="Times New Roman" w:hAnsi="Times New Roman" w:cs="Times New Roman"/>
          <w:sz w:val="24"/>
          <w:szCs w:val="24"/>
        </w:rPr>
        <w:lastRenderedPageBreak/>
        <w:t>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343075">
        <w:rPr>
          <w:rFonts w:ascii="Times New Roman" w:hAnsi="Times New Roman" w:cs="Times New Roman"/>
          <w:b/>
          <w:bCs/>
          <w:spacing w:val="10"/>
          <w:sz w:val="24"/>
          <w:szCs w:val="24"/>
        </w:rPr>
        <w:t>22</w:t>
      </w:r>
      <w:r w:rsidR="002A0B59">
        <w:rPr>
          <w:rFonts w:ascii="Times New Roman" w:hAnsi="Times New Roman" w:cs="Times New Roman"/>
          <w:b/>
          <w:bCs/>
          <w:spacing w:val="10"/>
          <w:sz w:val="24"/>
          <w:szCs w:val="24"/>
        </w:rPr>
        <w:t>.12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3075">
        <w:rPr>
          <w:rFonts w:ascii="Times New Roman" w:hAnsi="Times New Roman" w:cs="Times New Roman"/>
          <w:b/>
          <w:sz w:val="24"/>
          <w:szCs w:val="24"/>
        </w:rPr>
        <w:t>20</w:t>
      </w:r>
      <w:r w:rsidR="002A0B59">
        <w:rPr>
          <w:rFonts w:ascii="Times New Roman" w:hAnsi="Times New Roman" w:cs="Times New Roman"/>
          <w:b/>
          <w:sz w:val="24"/>
          <w:szCs w:val="24"/>
        </w:rPr>
        <w:t>.11.2020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343075">
        <w:rPr>
          <w:rFonts w:ascii="Times New Roman" w:hAnsi="Times New Roman" w:cs="Times New Roman"/>
          <w:b/>
          <w:sz w:val="24"/>
          <w:szCs w:val="24"/>
        </w:rPr>
        <w:t>18</w:t>
      </w:r>
      <w:r w:rsidR="002A0B59">
        <w:rPr>
          <w:rFonts w:ascii="Times New Roman" w:hAnsi="Times New Roman" w:cs="Times New Roman"/>
          <w:b/>
          <w:sz w:val="24"/>
          <w:szCs w:val="24"/>
        </w:rPr>
        <w:t>.12.2020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1630F5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производится – </w:t>
      </w:r>
      <w:r w:rsidR="00343075">
        <w:rPr>
          <w:rFonts w:ascii="Times New Roman" w:hAnsi="Times New Roman" w:cs="Times New Roman"/>
          <w:b/>
          <w:sz w:val="24"/>
          <w:szCs w:val="24"/>
        </w:rPr>
        <w:t>22</w:t>
      </w:r>
      <w:r w:rsidRPr="00D852E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2E6">
        <w:rPr>
          <w:rFonts w:ascii="Times New Roman" w:hAnsi="Times New Roman" w:cs="Times New Roman"/>
          <w:b/>
          <w:sz w:val="24"/>
          <w:szCs w:val="24"/>
        </w:rPr>
        <w:t>.2020 года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C2" w:rsidRDefault="006642C2">
      <w:r>
        <w:separator/>
      </w:r>
    </w:p>
  </w:endnote>
  <w:endnote w:type="continuationSeparator" w:id="0">
    <w:p w:rsidR="006642C2" w:rsidRDefault="0066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A6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C2" w:rsidRDefault="006642C2">
      <w:r>
        <w:separator/>
      </w:r>
    </w:p>
  </w:footnote>
  <w:footnote w:type="continuationSeparator" w:id="0">
    <w:p w:rsidR="006642C2" w:rsidRDefault="0066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A6F37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0B4A-1DED-45FF-A35F-6ED6F3D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12549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12</cp:revision>
  <cp:lastPrinted>2019-07-24T13:25:00Z</cp:lastPrinted>
  <dcterms:created xsi:type="dcterms:W3CDTF">2020-11-11T11:06:00Z</dcterms:created>
  <dcterms:modified xsi:type="dcterms:W3CDTF">2020-11-18T10:51:00Z</dcterms:modified>
</cp:coreProperties>
</file>