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3D" w:rsidRPr="00740A3D" w:rsidRDefault="007F2062" w:rsidP="00740A3D">
      <w:pPr>
        <w:widowControl/>
        <w:ind w:firstLine="567"/>
        <w:jc w:val="right"/>
        <w:rPr>
          <w:rFonts w:ascii="Times New Roman" w:hAnsi="Times New Roman"/>
          <w:b/>
          <w:color w:val="auto"/>
          <w:sz w:val="28"/>
          <w:szCs w:val="28"/>
        </w:rPr>
      </w:pPr>
      <w:r>
        <w:rPr>
          <w:rFonts w:ascii="Times New Roman" w:hAnsi="Times New Roman"/>
          <w:b/>
          <w:color w:val="auto"/>
          <w:sz w:val="28"/>
          <w:szCs w:val="28"/>
        </w:rPr>
        <w:t>ПРОЕКТ</w:t>
      </w:r>
    </w:p>
    <w:p w:rsidR="00740A3D" w:rsidRPr="00740A3D" w:rsidRDefault="00740A3D" w:rsidP="00740A3D">
      <w:pPr>
        <w:widowControl/>
        <w:jc w:val="right"/>
        <w:rPr>
          <w:rFonts w:ascii="Times New Roman" w:eastAsia="Calibri" w:hAnsi="Times New Roman"/>
          <w:b/>
          <w:noProof/>
          <w:color w:val="auto"/>
          <w:sz w:val="28"/>
          <w:szCs w:val="28"/>
        </w:rPr>
      </w:pPr>
    </w:p>
    <w:p w:rsidR="00740A3D" w:rsidRPr="00740A3D" w:rsidRDefault="00740A3D" w:rsidP="00740A3D">
      <w:pPr>
        <w:widowControl/>
        <w:jc w:val="center"/>
        <w:rPr>
          <w:rFonts w:ascii="Times New Roman" w:eastAsia="Calibri" w:hAnsi="Times New Roman"/>
          <w:b/>
          <w:color w:val="auto"/>
          <w:sz w:val="28"/>
          <w:szCs w:val="28"/>
        </w:rPr>
      </w:pPr>
      <w:r w:rsidRPr="00D34222">
        <w:rPr>
          <w:rFonts w:ascii="Times New Roman" w:eastAsia="Calibri" w:hAnsi="Times New Roman"/>
          <w:b/>
          <w:color w:val="auto"/>
          <w:sz w:val="28"/>
          <w:szCs w:val="28"/>
        </w:rPr>
        <w:t>СОВЕТ ДЕПУТАТОВ</w:t>
      </w:r>
      <w:r w:rsidR="00945C52">
        <w:rPr>
          <w:rFonts w:ascii="Times New Roman" w:eastAsia="Calibri" w:hAnsi="Times New Roman"/>
          <w:b/>
          <w:color w:val="auto"/>
          <w:sz w:val="28"/>
          <w:szCs w:val="28"/>
        </w:rPr>
        <w:t xml:space="preserve"> ЧЕТВЕРТОГО СОЗЫВА</w:t>
      </w:r>
    </w:p>
    <w:p w:rsidR="00740A3D" w:rsidRDefault="00740A3D" w:rsidP="00945C52">
      <w:pPr>
        <w:widowControl/>
        <w:jc w:val="center"/>
        <w:rPr>
          <w:rFonts w:ascii="Times New Roman" w:eastAsia="Calibri" w:hAnsi="Times New Roman"/>
          <w:b/>
          <w:color w:val="auto"/>
          <w:sz w:val="28"/>
          <w:szCs w:val="28"/>
        </w:rPr>
      </w:pPr>
      <w:r w:rsidRPr="00740A3D">
        <w:rPr>
          <w:rFonts w:ascii="Times New Roman" w:eastAsia="Calibri" w:hAnsi="Times New Roman"/>
          <w:b/>
          <w:color w:val="auto"/>
          <w:sz w:val="28"/>
          <w:szCs w:val="28"/>
        </w:rPr>
        <w:t>МУНИЦИПАЛЬНОГ</w:t>
      </w:r>
      <w:r w:rsidR="00945C52">
        <w:rPr>
          <w:rFonts w:ascii="Times New Roman" w:eastAsia="Calibri" w:hAnsi="Times New Roman"/>
          <w:b/>
          <w:color w:val="auto"/>
          <w:sz w:val="28"/>
          <w:szCs w:val="28"/>
        </w:rPr>
        <w:t>О ОБРАЗОВАНИЯ</w:t>
      </w:r>
    </w:p>
    <w:p w:rsidR="00945C52" w:rsidRDefault="00945C52" w:rsidP="00945C52">
      <w:pPr>
        <w:widowControl/>
        <w:jc w:val="center"/>
        <w:rPr>
          <w:rFonts w:ascii="Times New Roman" w:eastAsia="Calibri" w:hAnsi="Times New Roman"/>
          <w:b/>
          <w:color w:val="auto"/>
          <w:sz w:val="28"/>
          <w:szCs w:val="28"/>
        </w:rPr>
      </w:pPr>
      <w:r>
        <w:rPr>
          <w:rFonts w:ascii="Times New Roman" w:eastAsia="Calibri" w:hAnsi="Times New Roman"/>
          <w:b/>
          <w:color w:val="auto"/>
          <w:sz w:val="28"/>
          <w:szCs w:val="28"/>
        </w:rPr>
        <w:t>РОПШИНСКОЕ СЕЛЬСКОЕ ПОСЕЛЕНИЕ</w:t>
      </w:r>
    </w:p>
    <w:p w:rsidR="00945C52" w:rsidRDefault="00945C52" w:rsidP="00945C52">
      <w:pPr>
        <w:widowControl/>
        <w:jc w:val="center"/>
        <w:rPr>
          <w:rFonts w:ascii="Times New Roman" w:eastAsia="Calibri" w:hAnsi="Times New Roman"/>
          <w:b/>
          <w:color w:val="auto"/>
          <w:sz w:val="28"/>
          <w:szCs w:val="28"/>
        </w:rPr>
      </w:pPr>
      <w:r>
        <w:rPr>
          <w:rFonts w:ascii="Times New Roman" w:eastAsia="Calibri" w:hAnsi="Times New Roman"/>
          <w:b/>
          <w:color w:val="auto"/>
          <w:sz w:val="28"/>
          <w:szCs w:val="28"/>
        </w:rPr>
        <w:t>ЛОМОНОСОВСКОГО МУНИЦИПАЛЬНОГО РАЙОНА</w:t>
      </w:r>
    </w:p>
    <w:p w:rsidR="00740A3D" w:rsidRDefault="00945C52" w:rsidP="00945C52">
      <w:pPr>
        <w:widowControl/>
        <w:pBdr>
          <w:bottom w:val="single" w:sz="12" w:space="1" w:color="auto"/>
        </w:pBdr>
        <w:jc w:val="center"/>
        <w:rPr>
          <w:rFonts w:ascii="Times New Roman" w:eastAsia="Calibri" w:hAnsi="Times New Roman"/>
          <w:b/>
          <w:color w:val="auto"/>
          <w:sz w:val="28"/>
          <w:szCs w:val="28"/>
        </w:rPr>
      </w:pPr>
      <w:r>
        <w:rPr>
          <w:rFonts w:ascii="Times New Roman" w:eastAsia="Calibri" w:hAnsi="Times New Roman"/>
          <w:b/>
          <w:color w:val="auto"/>
          <w:sz w:val="28"/>
          <w:szCs w:val="28"/>
        </w:rPr>
        <w:t>ЛЕНИНГРАДСКОЙ ОБЛАСТИ</w:t>
      </w:r>
    </w:p>
    <w:p w:rsidR="00BF21EA" w:rsidRPr="00740A3D" w:rsidRDefault="00BF21EA" w:rsidP="00945C52">
      <w:pPr>
        <w:widowControl/>
        <w:jc w:val="center"/>
        <w:rPr>
          <w:rFonts w:ascii="Times New Roman" w:eastAsia="Calibri" w:hAnsi="Times New Roman"/>
          <w:b/>
          <w:color w:val="auto"/>
          <w:sz w:val="28"/>
          <w:szCs w:val="28"/>
        </w:rPr>
      </w:pPr>
    </w:p>
    <w:p w:rsidR="00740A3D" w:rsidRPr="00740A3D" w:rsidRDefault="00740A3D" w:rsidP="00740A3D">
      <w:pPr>
        <w:widowControl/>
        <w:jc w:val="center"/>
        <w:rPr>
          <w:rFonts w:ascii="Times New Roman" w:eastAsia="Calibri" w:hAnsi="Times New Roman"/>
          <w:b/>
          <w:color w:val="auto"/>
          <w:sz w:val="28"/>
          <w:szCs w:val="28"/>
        </w:rPr>
      </w:pPr>
    </w:p>
    <w:p w:rsidR="00740A3D" w:rsidRPr="00BF21EA" w:rsidRDefault="00740A3D" w:rsidP="00740A3D">
      <w:pPr>
        <w:widowControl/>
        <w:jc w:val="center"/>
        <w:rPr>
          <w:rFonts w:ascii="Times New Roman" w:eastAsia="Calibri" w:hAnsi="Times New Roman"/>
          <w:b/>
          <w:color w:val="auto"/>
          <w:sz w:val="28"/>
          <w:szCs w:val="28"/>
        </w:rPr>
      </w:pPr>
      <w:r w:rsidRPr="00BF21EA">
        <w:rPr>
          <w:rFonts w:ascii="Times New Roman" w:eastAsia="Calibri" w:hAnsi="Times New Roman"/>
          <w:b/>
          <w:color w:val="auto"/>
          <w:sz w:val="28"/>
          <w:szCs w:val="28"/>
        </w:rPr>
        <w:t>РЕШЕНИЕ</w:t>
      </w:r>
      <w:r w:rsidR="00945C52" w:rsidRPr="00BF21EA">
        <w:rPr>
          <w:rFonts w:ascii="Times New Roman" w:eastAsia="Calibri" w:hAnsi="Times New Roman"/>
          <w:b/>
          <w:color w:val="auto"/>
          <w:sz w:val="28"/>
          <w:szCs w:val="28"/>
        </w:rPr>
        <w:t xml:space="preserve"> №____</w:t>
      </w:r>
    </w:p>
    <w:p w:rsidR="00945C52" w:rsidRPr="00BF21EA" w:rsidRDefault="00945C52" w:rsidP="00740A3D">
      <w:pPr>
        <w:widowControl/>
        <w:jc w:val="center"/>
        <w:rPr>
          <w:rFonts w:ascii="Times New Roman" w:eastAsia="Calibri" w:hAnsi="Times New Roman"/>
          <w:color w:val="auto"/>
          <w:sz w:val="28"/>
          <w:szCs w:val="28"/>
        </w:rPr>
      </w:pPr>
      <w:r w:rsidRPr="00BF21EA">
        <w:rPr>
          <w:rFonts w:ascii="Times New Roman" w:eastAsia="Calibri" w:hAnsi="Times New Roman"/>
          <w:color w:val="auto"/>
          <w:sz w:val="28"/>
          <w:szCs w:val="28"/>
        </w:rPr>
        <w:t>«___» сентября 2021 г</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785"/>
        <w:gridCol w:w="4786"/>
      </w:tblGrid>
      <w:tr w:rsidR="00740A3D" w:rsidRPr="00740A3D" w:rsidTr="00740A3D">
        <w:tc>
          <w:tcPr>
            <w:tcW w:w="4785" w:type="dxa"/>
            <w:hideMark/>
          </w:tcPr>
          <w:p w:rsidR="00740A3D" w:rsidRPr="00740A3D" w:rsidRDefault="00740A3D" w:rsidP="00740A3D">
            <w:pPr>
              <w:widowControl/>
              <w:spacing w:line="276" w:lineRule="auto"/>
              <w:rPr>
                <w:rFonts w:ascii="Times New Roman" w:hAnsi="Times New Roman"/>
                <w:color w:val="auto"/>
                <w:sz w:val="28"/>
                <w:szCs w:val="28"/>
                <w:lang w:eastAsia="en-US"/>
              </w:rPr>
            </w:pPr>
          </w:p>
        </w:tc>
        <w:tc>
          <w:tcPr>
            <w:tcW w:w="4786" w:type="dxa"/>
            <w:hideMark/>
          </w:tcPr>
          <w:p w:rsidR="00740A3D" w:rsidRPr="00740A3D" w:rsidRDefault="00740A3D" w:rsidP="00945C52">
            <w:pPr>
              <w:widowControl/>
              <w:spacing w:line="276" w:lineRule="auto"/>
              <w:rPr>
                <w:rFonts w:ascii="Times New Roman" w:hAnsi="Times New Roman"/>
                <w:color w:val="auto"/>
                <w:sz w:val="28"/>
                <w:szCs w:val="28"/>
                <w:lang w:eastAsia="en-US"/>
              </w:rPr>
            </w:pPr>
          </w:p>
        </w:tc>
      </w:tr>
    </w:tbl>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Cs/>
          <w:color w:val="auto"/>
          <w:kern w:val="28"/>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w:t>
      </w:r>
      <w:bookmarkStart w:id="0" w:name="_GoBack"/>
      <w:bookmarkEnd w:id="0"/>
      <w:r w:rsidRPr="00740A3D">
        <w:rPr>
          <w:rFonts w:ascii="Times New Roman" w:eastAsia="Calibri" w:hAnsi="Times New Roman"/>
          <w:iCs/>
          <w:color w:val="auto"/>
          <w:sz w:val="28"/>
          <w:szCs w:val="28"/>
        </w:rPr>
        <w:t xml:space="preserve">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p>
    <w:p w:rsidR="00945C52" w:rsidRDefault="00945C52"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Cs/>
          <w:color w:val="auto"/>
          <w:kern w:val="28"/>
          <w:sz w:val="28"/>
          <w:szCs w:val="28"/>
        </w:rPr>
      </w:pPr>
      <w:proofErr w:type="spellStart"/>
      <w:r>
        <w:rPr>
          <w:rFonts w:ascii="Times New Roman" w:eastAsia="Calibri" w:hAnsi="Times New Roman"/>
          <w:bCs/>
          <w:color w:val="auto"/>
          <w:kern w:val="28"/>
          <w:sz w:val="28"/>
          <w:szCs w:val="28"/>
        </w:rPr>
        <w:t>Ропшинское</w:t>
      </w:r>
      <w:proofErr w:type="spellEnd"/>
      <w:r>
        <w:rPr>
          <w:rFonts w:ascii="Times New Roman" w:eastAsia="Calibri" w:hAnsi="Times New Roman"/>
          <w:bCs/>
          <w:color w:val="auto"/>
          <w:kern w:val="28"/>
          <w:sz w:val="28"/>
          <w:szCs w:val="28"/>
        </w:rPr>
        <w:t xml:space="preserve"> сельское поселение Ломоносовского муниципального района</w:t>
      </w:r>
    </w:p>
    <w:p w:rsidR="00945C52" w:rsidRPr="00740A3D" w:rsidRDefault="00945C52"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Pr>
          <w:rFonts w:ascii="Times New Roman" w:eastAsia="Calibri" w:hAnsi="Times New Roman"/>
          <w:bCs/>
          <w:color w:val="auto"/>
          <w:kern w:val="28"/>
          <w:sz w:val="28"/>
          <w:szCs w:val="28"/>
        </w:rPr>
        <w:t>Ленинградской области</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945C52" w:rsidRDefault="00740A3D" w:rsidP="00945C52">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Уставом муниципального образовани</w:t>
      </w:r>
      <w:r w:rsidR="00945C52">
        <w:rPr>
          <w:rFonts w:ascii="Times New Roman" w:eastAsia="Calibri" w:hAnsi="Times New Roman"/>
          <w:color w:val="auto"/>
          <w:sz w:val="28"/>
          <w:szCs w:val="28"/>
        </w:rPr>
        <w:t xml:space="preserve">я </w:t>
      </w:r>
      <w:proofErr w:type="spellStart"/>
      <w:r w:rsidR="00945C52">
        <w:rPr>
          <w:rFonts w:ascii="Times New Roman" w:eastAsia="Calibri" w:hAnsi="Times New Roman"/>
          <w:color w:val="auto"/>
          <w:sz w:val="28"/>
          <w:szCs w:val="28"/>
        </w:rPr>
        <w:t>Ропшинское</w:t>
      </w:r>
      <w:proofErr w:type="spellEnd"/>
      <w:r w:rsidR="00945C52">
        <w:rPr>
          <w:rFonts w:ascii="Times New Roman" w:eastAsia="Calibri" w:hAnsi="Times New Roman"/>
          <w:color w:val="auto"/>
          <w:sz w:val="28"/>
          <w:szCs w:val="28"/>
        </w:rPr>
        <w:t xml:space="preserve"> сельское поселение, С</w:t>
      </w:r>
      <w:r w:rsidRPr="00740A3D">
        <w:rPr>
          <w:rFonts w:ascii="Times New Roman" w:eastAsia="Calibri" w:hAnsi="Times New Roman"/>
          <w:color w:val="auto"/>
          <w:sz w:val="28"/>
          <w:szCs w:val="28"/>
        </w:rPr>
        <w:t>овет депутатов муници</w:t>
      </w:r>
      <w:r w:rsidR="00945C52">
        <w:rPr>
          <w:rFonts w:ascii="Times New Roman" w:eastAsia="Calibri" w:hAnsi="Times New Roman"/>
          <w:color w:val="auto"/>
          <w:sz w:val="28"/>
          <w:szCs w:val="28"/>
        </w:rPr>
        <w:t xml:space="preserve">пального образования </w:t>
      </w:r>
      <w:proofErr w:type="spellStart"/>
      <w:r w:rsidR="00945C52">
        <w:rPr>
          <w:rFonts w:ascii="Times New Roman" w:eastAsia="Calibri" w:hAnsi="Times New Roman"/>
          <w:color w:val="auto"/>
          <w:sz w:val="28"/>
          <w:szCs w:val="28"/>
        </w:rPr>
        <w:t>Ропшинское</w:t>
      </w:r>
      <w:proofErr w:type="spellEnd"/>
      <w:r w:rsidR="00945C52">
        <w:rPr>
          <w:rFonts w:ascii="Times New Roman" w:eastAsia="Calibri" w:hAnsi="Times New Roman"/>
          <w:color w:val="auto"/>
          <w:sz w:val="28"/>
          <w:szCs w:val="28"/>
        </w:rPr>
        <w:t xml:space="preserve"> сельское поселение муниципального образования Ломоносовский муниципальный район Ленинградской области</w:t>
      </w:r>
      <w:r w:rsidRPr="00740A3D">
        <w:rPr>
          <w:rFonts w:ascii="Times New Roman" w:eastAsia="Calibri" w:hAnsi="Times New Roman"/>
          <w:color w:val="auto"/>
          <w:sz w:val="28"/>
          <w:szCs w:val="28"/>
        </w:rPr>
        <w:t xml:space="preserve"> (далее - Совет депутатов)</w:t>
      </w:r>
      <w:r w:rsidR="00945C52">
        <w:rPr>
          <w:rFonts w:ascii="Times New Roman" w:eastAsia="Calibri" w:hAnsi="Times New Roman"/>
          <w:color w:val="auto"/>
          <w:sz w:val="28"/>
          <w:szCs w:val="28"/>
        </w:rPr>
        <w:t>,</w:t>
      </w:r>
    </w:p>
    <w:p w:rsidR="00740A3D" w:rsidRPr="00945C52" w:rsidRDefault="00740A3D" w:rsidP="00740A3D">
      <w:pPr>
        <w:widowControl/>
        <w:ind w:right="-1" w:firstLine="851"/>
        <w:jc w:val="center"/>
        <w:rPr>
          <w:rFonts w:ascii="Times New Roman" w:eastAsiaTheme="minorHAnsi" w:hAnsi="Times New Roman"/>
          <w:color w:val="auto"/>
          <w:sz w:val="28"/>
          <w:szCs w:val="28"/>
        </w:rPr>
      </w:pPr>
      <w:r w:rsidRPr="00945C52">
        <w:rPr>
          <w:rFonts w:ascii="Times New Roman" w:eastAsiaTheme="minorHAnsi" w:hAnsi="Times New Roman"/>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proofErr w:type="spellStart"/>
      <w:r w:rsidR="00993627">
        <w:rPr>
          <w:rFonts w:ascii="Times New Roman" w:eastAsia="SimSun" w:hAnsi="Times New Roman" w:cs="Mangal"/>
          <w:bCs/>
          <w:color w:val="auto"/>
          <w:kern w:val="28"/>
          <w:sz w:val="28"/>
          <w:szCs w:val="28"/>
          <w:lang w:eastAsia="zh-CN" w:bidi="hi-IN"/>
        </w:rPr>
        <w:t>Ропшинское</w:t>
      </w:r>
      <w:proofErr w:type="spellEnd"/>
      <w:r w:rsidR="00993627">
        <w:rPr>
          <w:rFonts w:ascii="Times New Roman" w:eastAsia="SimSun" w:hAnsi="Times New Roman" w:cs="Mangal"/>
          <w:bCs/>
          <w:color w:val="auto"/>
          <w:kern w:val="28"/>
          <w:sz w:val="28"/>
          <w:szCs w:val="28"/>
          <w:lang w:eastAsia="zh-CN" w:bidi="hi-IN"/>
        </w:rPr>
        <w:t xml:space="preserve"> сельское поселение муниципального образования Ломоносовский муниципальный район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2. О</w:t>
      </w:r>
      <w:r w:rsidR="00993627">
        <w:rPr>
          <w:rFonts w:ascii="Times New Roman" w:eastAsiaTheme="minorHAnsi" w:hAnsi="Times New Roman"/>
          <w:color w:val="auto"/>
          <w:sz w:val="28"/>
          <w:szCs w:val="28"/>
        </w:rPr>
        <w:t>публиковать данное решение</w:t>
      </w:r>
      <w:r w:rsidRPr="00740A3D">
        <w:rPr>
          <w:rFonts w:ascii="Times New Roman" w:eastAsiaTheme="minorHAnsi" w:hAnsi="Times New Roman"/>
          <w:color w:val="auto"/>
          <w:sz w:val="28"/>
          <w:szCs w:val="28"/>
        </w:rPr>
        <w:t xml:space="preserve"> в</w:t>
      </w:r>
      <w:r w:rsidR="00993627">
        <w:rPr>
          <w:rFonts w:ascii="Times New Roman" w:eastAsiaTheme="minorHAnsi" w:hAnsi="Times New Roman"/>
          <w:color w:val="auto"/>
          <w:sz w:val="28"/>
          <w:szCs w:val="28"/>
        </w:rPr>
        <w:t xml:space="preserve"> газете «Балтийский луч» и разместить на официальном сайте муниципального образования </w:t>
      </w:r>
      <w:proofErr w:type="spellStart"/>
      <w:r w:rsidR="00993627">
        <w:rPr>
          <w:rFonts w:ascii="Times New Roman" w:eastAsiaTheme="minorHAnsi" w:hAnsi="Times New Roman"/>
          <w:color w:val="auto"/>
          <w:sz w:val="28"/>
          <w:szCs w:val="28"/>
        </w:rPr>
        <w:t>Ропшинское</w:t>
      </w:r>
      <w:proofErr w:type="spellEnd"/>
      <w:r w:rsidR="00993627">
        <w:rPr>
          <w:rFonts w:ascii="Times New Roman" w:eastAsiaTheme="minorHAnsi" w:hAnsi="Times New Roman"/>
          <w:color w:val="auto"/>
          <w:sz w:val="28"/>
          <w:szCs w:val="28"/>
        </w:rPr>
        <w:t xml:space="preserve"> сельское поселение в сети Интернет</w:t>
      </w:r>
      <w:r w:rsidRPr="00740A3D">
        <w:rPr>
          <w:rFonts w:ascii="Times New Roman" w:eastAsiaTheme="minorHAnsi" w:hAnsi="Times New Roman"/>
          <w:color w:val="auto"/>
          <w:sz w:val="28"/>
          <w:szCs w:val="28"/>
        </w:rPr>
        <w:t>.</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Default="00740A3D" w:rsidP="00740A3D">
      <w:pPr>
        <w:widowControl/>
        <w:ind w:right="-1"/>
        <w:rPr>
          <w:rFonts w:ascii="Times New Roman" w:eastAsia="SimSun" w:hAnsi="Times New Roman"/>
          <w:color w:val="auto"/>
          <w:kern w:val="3"/>
          <w:sz w:val="28"/>
          <w:szCs w:val="28"/>
          <w:lang w:eastAsia="zh-CN" w:bidi="hi-IN"/>
        </w:rPr>
      </w:pPr>
    </w:p>
    <w:p w:rsidR="00993627" w:rsidRDefault="00993627" w:rsidP="00740A3D">
      <w:pPr>
        <w:widowControl/>
        <w:ind w:right="-1"/>
        <w:rPr>
          <w:rFonts w:ascii="Times New Roman" w:eastAsia="SimSun" w:hAnsi="Times New Roman"/>
          <w:color w:val="auto"/>
          <w:kern w:val="3"/>
          <w:sz w:val="28"/>
          <w:szCs w:val="28"/>
          <w:lang w:eastAsia="zh-CN" w:bidi="hi-IN"/>
        </w:rPr>
      </w:pPr>
    </w:p>
    <w:p w:rsidR="00993627" w:rsidRPr="00740A3D" w:rsidRDefault="00993627" w:rsidP="00740A3D">
      <w:pPr>
        <w:widowControl/>
        <w:ind w:right="-1"/>
        <w:rPr>
          <w:rFonts w:ascii="Times New Roman" w:eastAsiaTheme="minorHAnsi" w:hAnsi="Times New Roman"/>
          <w:color w:val="auto"/>
          <w:sz w:val="28"/>
          <w:szCs w:val="28"/>
        </w:rPr>
      </w:pPr>
    </w:p>
    <w:p w:rsidR="00993627" w:rsidRDefault="00740A3D" w:rsidP="00740A3D">
      <w:pPr>
        <w:rPr>
          <w:rFonts w:ascii="Times New Roman" w:hAnsi="Times New Roman"/>
          <w:color w:val="auto"/>
          <w:sz w:val="28"/>
          <w:szCs w:val="28"/>
        </w:rPr>
      </w:pPr>
      <w:r w:rsidRPr="00740A3D">
        <w:rPr>
          <w:rFonts w:ascii="Times New Roman" w:hAnsi="Times New Roman"/>
          <w:color w:val="auto"/>
          <w:sz w:val="28"/>
          <w:szCs w:val="28"/>
        </w:rPr>
        <w:t xml:space="preserve">Глава муниципального образования </w:t>
      </w:r>
    </w:p>
    <w:p w:rsidR="00740A3D" w:rsidRPr="00740A3D" w:rsidRDefault="00993627" w:rsidP="00740A3D">
      <w:pPr>
        <w:rPr>
          <w:rFonts w:ascii="Times New Roman" w:hAnsi="Times New Roman"/>
          <w:b/>
          <w:color w:val="auto"/>
          <w:sz w:val="28"/>
          <w:szCs w:val="28"/>
        </w:rPr>
      </w:pPr>
      <w:proofErr w:type="spellStart"/>
      <w:r>
        <w:rPr>
          <w:rFonts w:ascii="Times New Roman" w:hAnsi="Times New Roman"/>
          <w:color w:val="auto"/>
          <w:sz w:val="28"/>
          <w:szCs w:val="28"/>
        </w:rPr>
        <w:lastRenderedPageBreak/>
        <w:t>Ропшинское</w:t>
      </w:r>
      <w:proofErr w:type="spellEnd"/>
      <w:r>
        <w:rPr>
          <w:rFonts w:ascii="Times New Roman" w:hAnsi="Times New Roman"/>
          <w:color w:val="auto"/>
          <w:sz w:val="28"/>
          <w:szCs w:val="28"/>
        </w:rPr>
        <w:t xml:space="preserve"> поселение                                                                                А.Г. </w:t>
      </w:r>
      <w:proofErr w:type="spellStart"/>
      <w:r>
        <w:rPr>
          <w:rFonts w:ascii="Times New Roman" w:hAnsi="Times New Roman"/>
          <w:color w:val="auto"/>
          <w:sz w:val="28"/>
          <w:szCs w:val="28"/>
        </w:rPr>
        <w:t>Бахлаев</w:t>
      </w:r>
      <w:proofErr w:type="spellEnd"/>
      <w:r w:rsidR="00740A3D" w:rsidRPr="00740A3D">
        <w:rPr>
          <w:rFonts w:ascii="Times New Roman" w:hAnsi="Times New Roman"/>
          <w:color w:val="auto"/>
          <w:sz w:val="28"/>
          <w:szCs w:val="28"/>
        </w:rPr>
        <w:t xml:space="preserve">                                     </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r w:rsidRPr="00740A3D">
        <w:rPr>
          <w:rFonts w:ascii="Times New Roman" w:eastAsiaTheme="minorHAnsi" w:hAnsi="Times New Roman"/>
          <w:color w:val="000000" w:themeColor="text1"/>
          <w:sz w:val="28"/>
          <w:szCs w:val="28"/>
        </w:rPr>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roofErr w:type="gramStart"/>
      <w:r w:rsidRPr="00740A3D">
        <w:rPr>
          <w:rFonts w:ascii="Times New Roman" w:eastAsiaTheme="minorHAnsi" w:hAnsi="Times New Roman"/>
          <w:color w:val="000000" w:themeColor="text1"/>
          <w:sz w:val="28"/>
          <w:szCs w:val="28"/>
        </w:rPr>
        <w:t>от</w:t>
      </w:r>
      <w:proofErr w:type="gramEnd"/>
      <w:r w:rsidRPr="00740A3D">
        <w:rPr>
          <w:rFonts w:ascii="Times New Roman" w:eastAsiaTheme="minorHAnsi" w:hAnsi="Times New Roman"/>
          <w:color w:val="000000" w:themeColor="text1"/>
          <w:sz w:val="28"/>
          <w:szCs w:val="28"/>
        </w:rPr>
        <w:t xml:space="preserve"> ______________ № ___</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_________________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561533">
        <w:rPr>
          <w:rFonts w:ascii="Times New Roman" w:hAnsi="Times New Roman"/>
          <w:i/>
          <w:sz w:val="24"/>
          <w:u w:val="single"/>
        </w:rPr>
        <w:t>_________________</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Pr="000E7BBF">
        <w:rPr>
          <w:rFonts w:ascii="Times New Roman" w:hAnsi="Times New Roman"/>
          <w:i/>
          <w:sz w:val="24"/>
          <w:szCs w:val="24"/>
          <w:u w:val="single"/>
        </w:rPr>
        <w:t>наименование муниципального образования</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Pr="000E7BBF">
        <w:rPr>
          <w:rFonts w:ascii="Times New Roman" w:hAnsi="Times New Roman"/>
          <w:i/>
          <w:sz w:val="24"/>
          <w:szCs w:val="24"/>
          <w:u w:val="single"/>
        </w:rPr>
        <w:t>наименование муниципального образования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w:t>
      </w:r>
      <w:r w:rsidRPr="000E7BBF">
        <w:rPr>
          <w:rFonts w:ascii="Times New Roman" w:hAnsi="Times New Roman"/>
          <w:sz w:val="28"/>
        </w:rPr>
        <w:lastRenderedPageBreak/>
        <w:t>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8) ________________________________________.</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.4. Контрольный орган не предоставляет контролируемым лицам и их </w:t>
      </w:r>
      <w:r w:rsidRPr="000E7BBF">
        <w:rPr>
          <w:sz w:val="28"/>
        </w:rPr>
        <w:lastRenderedPageBreak/>
        <w:t>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lastRenderedPageBreak/>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proofErr w:type="gramStart"/>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w:t>
      </w:r>
      <w:r w:rsidRPr="000E7BBF">
        <w:rPr>
          <w:rFonts w:ascii="Times New Roman" w:hAnsi="Times New Roman" w:cs="Times New Roman"/>
          <w:sz w:val="28"/>
        </w:rPr>
        <w:lastRenderedPageBreak/>
        <w:t xml:space="preserve">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 xml:space="preserve">в </w:t>
      </w:r>
      <w:r w:rsidR="00381F21" w:rsidRPr="003E666D">
        <w:rPr>
          <w:rFonts w:ascii="Times New Roman" w:eastAsiaTheme="minorHAnsi" w:hAnsi="Times New Roman"/>
          <w:bCs/>
          <w:color w:val="auto"/>
          <w:sz w:val="28"/>
          <w:szCs w:val="28"/>
          <w:lang w:eastAsia="en-US"/>
        </w:rPr>
        <w:lastRenderedPageBreak/>
        <w:t>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0E7BBF">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0E7BBF">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 xml:space="preserve">3) сведения об обжалуемых решении Контрольного органа и (или) действии </w:t>
      </w:r>
      <w:r w:rsidRPr="000E7BBF">
        <w:rPr>
          <w:sz w:val="28"/>
        </w:rPr>
        <w:lastRenderedPageBreak/>
        <w:t>(бездействии)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0E7BBF">
        <w:rPr>
          <w:rFonts w:ascii="Times New Roman" w:hAnsi="Times New Roman"/>
          <w:sz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w:t>
      </w:r>
      <w:r w:rsidRPr="000E7BBF">
        <w:rPr>
          <w:sz w:val="28"/>
        </w:rPr>
        <w:lastRenderedPageBreak/>
        <w:t>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w:t>
      </w:r>
      <w:r w:rsidRPr="00D51060">
        <w:rPr>
          <w:rFonts w:ascii="Times New Roman" w:hAnsi="Times New Roman"/>
          <w:sz w:val="28"/>
          <w:szCs w:val="28"/>
        </w:rPr>
        <w:lastRenderedPageBreak/>
        <w:t>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w:t>
      </w:r>
      <w:r w:rsidRPr="000E7BBF">
        <w:rPr>
          <w:rFonts w:ascii="Times New Roman" w:hAnsi="Times New Roman"/>
          <w:sz w:val="28"/>
          <w:szCs w:val="28"/>
        </w:rPr>
        <w:lastRenderedPageBreak/>
        <w:t>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8B" w:rsidRDefault="0091318B" w:rsidP="000E7BBF">
      <w:r>
        <w:separator/>
      </w:r>
    </w:p>
  </w:endnote>
  <w:endnote w:type="continuationSeparator" w:id="0">
    <w:p w:rsidR="0091318B" w:rsidRDefault="0091318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8B" w:rsidRDefault="0091318B" w:rsidP="000E7BBF">
      <w:r>
        <w:separator/>
      </w:r>
    </w:p>
  </w:footnote>
  <w:footnote w:type="continuationSeparator" w:id="0">
    <w:p w:rsidR="0091318B" w:rsidRDefault="0091318B"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945C52" w:rsidRDefault="00BF21EA">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945C52" w:rsidRDefault="00945C5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2181"/>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7F2062"/>
    <w:rsid w:val="008229DD"/>
    <w:rsid w:val="00834295"/>
    <w:rsid w:val="0084171D"/>
    <w:rsid w:val="008600BA"/>
    <w:rsid w:val="008775CC"/>
    <w:rsid w:val="008C559A"/>
    <w:rsid w:val="008E79FB"/>
    <w:rsid w:val="008F42E1"/>
    <w:rsid w:val="0091318B"/>
    <w:rsid w:val="0093398A"/>
    <w:rsid w:val="00945C52"/>
    <w:rsid w:val="00955D6E"/>
    <w:rsid w:val="009604CE"/>
    <w:rsid w:val="00993627"/>
    <w:rsid w:val="0099433E"/>
    <w:rsid w:val="0099673A"/>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B74A6"/>
    <w:rsid w:val="00AC44BD"/>
    <w:rsid w:val="00AD03FC"/>
    <w:rsid w:val="00AD3F7F"/>
    <w:rsid w:val="00AD63D7"/>
    <w:rsid w:val="00B02599"/>
    <w:rsid w:val="00B11DFF"/>
    <w:rsid w:val="00B20D87"/>
    <w:rsid w:val="00B2449A"/>
    <w:rsid w:val="00B33824"/>
    <w:rsid w:val="00B34859"/>
    <w:rsid w:val="00B365B9"/>
    <w:rsid w:val="00B50A61"/>
    <w:rsid w:val="00B57460"/>
    <w:rsid w:val="00B75C5C"/>
    <w:rsid w:val="00BD1ADA"/>
    <w:rsid w:val="00BF21EA"/>
    <w:rsid w:val="00C06AC1"/>
    <w:rsid w:val="00C243A7"/>
    <w:rsid w:val="00C70753"/>
    <w:rsid w:val="00C92C51"/>
    <w:rsid w:val="00CD2977"/>
    <w:rsid w:val="00CD3E8B"/>
    <w:rsid w:val="00CE7007"/>
    <w:rsid w:val="00D03202"/>
    <w:rsid w:val="00D07ED0"/>
    <w:rsid w:val="00D124F0"/>
    <w:rsid w:val="00D24FAD"/>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11B36"/>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648B-C7D2-4DE9-AFB3-8182F0F5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11158</Words>
  <Characters>63607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Денис</cp:lastModifiedBy>
  <cp:revision>6</cp:revision>
  <cp:lastPrinted>2021-09-21T11:10:00Z</cp:lastPrinted>
  <dcterms:created xsi:type="dcterms:W3CDTF">2021-09-21T09:38:00Z</dcterms:created>
  <dcterms:modified xsi:type="dcterms:W3CDTF">2021-09-22T08:14:00Z</dcterms:modified>
</cp:coreProperties>
</file>