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B7" w:rsidRDefault="00FD03E5" w:rsidP="00F070B7">
      <w:pPr>
        <w:pStyle w:val="1"/>
        <w:tabs>
          <w:tab w:val="left" w:pos="708"/>
        </w:tabs>
        <w:ind w:right="-5"/>
        <w:rPr>
          <w:rFonts w:ascii="Times New Roman" w:hAnsi="Times New Roman" w:cs="Times New Roman"/>
          <w:b w:val="0"/>
          <w:bCs/>
          <w:sz w:val="22"/>
          <w:szCs w:val="22"/>
        </w:rPr>
      </w:pPr>
      <w:r w:rsidRPr="005547B6">
        <w:rPr>
          <w:rFonts w:ascii="Times New Roman" w:hAnsi="Times New Roman" w:cs="Times New Roman"/>
          <w:i/>
          <w:noProof/>
        </w:rPr>
        <w:drawing>
          <wp:inline distT="0" distB="0" distL="0" distR="0" wp14:anchorId="7A92D28D" wp14:editId="6DA45AF0">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F070B7" w:rsidRPr="00F070B7" w:rsidRDefault="00F070B7" w:rsidP="00F070B7">
      <w:pPr>
        <w:pStyle w:val="1"/>
        <w:tabs>
          <w:tab w:val="left" w:pos="708"/>
        </w:tabs>
        <w:spacing w:line="240" w:lineRule="auto"/>
        <w:ind w:left="-360" w:right="-441"/>
        <w:rPr>
          <w:rFonts w:ascii="Times New Roman" w:hAnsi="Times New Roman" w:cs="Times New Roman"/>
          <w:b w:val="0"/>
          <w:bCs/>
          <w:color w:val="0D0D0D" w:themeColor="text1" w:themeTint="F2"/>
        </w:rPr>
      </w:pPr>
      <w:r w:rsidRPr="00F070B7">
        <w:rPr>
          <w:rFonts w:ascii="Times New Roman" w:hAnsi="Times New Roman" w:cs="Times New Roman"/>
          <w:color w:val="0D0D0D" w:themeColor="text1" w:themeTint="F2"/>
        </w:rPr>
        <w:t>МЕСТНАЯ  АДМИНИСТРАЦИЯ</w:t>
      </w:r>
    </w:p>
    <w:p w:rsidR="00F070B7" w:rsidRPr="00F070B7" w:rsidRDefault="00F070B7" w:rsidP="00F070B7">
      <w:pPr>
        <w:pStyle w:val="1"/>
        <w:tabs>
          <w:tab w:val="left" w:pos="708"/>
        </w:tabs>
        <w:spacing w:line="240" w:lineRule="auto"/>
        <w:ind w:left="-360" w:right="-441"/>
        <w:rPr>
          <w:rFonts w:ascii="Times New Roman" w:hAnsi="Times New Roman" w:cs="Times New Roman"/>
          <w:b w:val="0"/>
          <w:bCs/>
          <w:color w:val="0D0D0D" w:themeColor="text1" w:themeTint="F2"/>
        </w:rPr>
      </w:pPr>
      <w:r w:rsidRPr="00F070B7">
        <w:rPr>
          <w:rFonts w:ascii="Times New Roman" w:hAnsi="Times New Roman" w:cs="Times New Roman"/>
          <w:color w:val="0D0D0D" w:themeColor="text1" w:themeTint="F2"/>
        </w:rPr>
        <w:t>МО РОПШИНСКОЕ СЕЛЬСКОЕ ПОСЕЛЕНИЕ</w:t>
      </w:r>
    </w:p>
    <w:p w:rsidR="00F070B7" w:rsidRPr="00F070B7" w:rsidRDefault="00F070B7" w:rsidP="00F070B7">
      <w:pPr>
        <w:pStyle w:val="1"/>
        <w:tabs>
          <w:tab w:val="left" w:pos="708"/>
        </w:tabs>
        <w:spacing w:line="240" w:lineRule="auto"/>
        <w:ind w:left="-360" w:right="-441"/>
        <w:rPr>
          <w:rFonts w:ascii="Times New Roman" w:hAnsi="Times New Roman" w:cs="Times New Roman"/>
          <w:b w:val="0"/>
          <w:bCs/>
          <w:color w:val="0D0D0D" w:themeColor="text1" w:themeTint="F2"/>
        </w:rPr>
      </w:pPr>
      <w:r w:rsidRPr="00F070B7">
        <w:rPr>
          <w:rFonts w:ascii="Times New Roman" w:hAnsi="Times New Roman" w:cs="Times New Roman"/>
          <w:color w:val="0D0D0D" w:themeColor="text1" w:themeTint="F2"/>
        </w:rPr>
        <w:t>МО ЛОМОНОСОВСКОГО  МУНИЦИПАЛЬНОГО РАЙОНА</w:t>
      </w:r>
    </w:p>
    <w:p w:rsidR="00F070B7" w:rsidRPr="00F070B7" w:rsidRDefault="00F070B7" w:rsidP="00F070B7">
      <w:pPr>
        <w:pStyle w:val="1"/>
        <w:tabs>
          <w:tab w:val="left" w:pos="708"/>
        </w:tabs>
        <w:spacing w:line="240" w:lineRule="auto"/>
        <w:ind w:right="-5"/>
        <w:rPr>
          <w:rFonts w:ascii="Times New Roman" w:hAnsi="Times New Roman" w:cs="Times New Roman"/>
          <w:b w:val="0"/>
          <w:bCs/>
          <w:color w:val="0D0D0D" w:themeColor="text1" w:themeTint="F2"/>
        </w:rPr>
      </w:pPr>
      <w:r w:rsidRPr="00F070B7">
        <w:rPr>
          <w:rFonts w:ascii="Times New Roman" w:hAnsi="Times New Roman" w:cs="Times New Roman"/>
          <w:color w:val="0D0D0D" w:themeColor="text1" w:themeTint="F2"/>
        </w:rPr>
        <w:t>ЛЕНИНГРАДСКОЙ ОБЛАСТИ</w:t>
      </w:r>
    </w:p>
    <w:p w:rsidR="00F070B7" w:rsidRPr="00F070B7" w:rsidRDefault="00F070B7" w:rsidP="00F070B7">
      <w:pPr>
        <w:pStyle w:val="a6"/>
        <w:tabs>
          <w:tab w:val="left" w:pos="708"/>
        </w:tabs>
        <w:ind w:left="-142" w:right="-5" w:firstLine="142"/>
        <w:rPr>
          <w:rFonts w:ascii="Times New Roman" w:hAnsi="Times New Roman" w:cs="Times New Roman"/>
        </w:rPr>
      </w:pPr>
    </w:p>
    <w:p w:rsidR="00F070B7" w:rsidRPr="00F070B7" w:rsidRDefault="00F070B7" w:rsidP="00F070B7">
      <w:pPr>
        <w:pStyle w:val="a6"/>
        <w:tabs>
          <w:tab w:val="left" w:pos="708"/>
        </w:tabs>
        <w:ind w:right="-5"/>
        <w:rPr>
          <w:rFonts w:ascii="Times New Roman" w:hAnsi="Times New Roman" w:cs="Times New Roman"/>
          <w:b/>
          <w:sz w:val="32"/>
          <w:szCs w:val="32"/>
        </w:rPr>
      </w:pPr>
      <w:proofErr w:type="gramStart"/>
      <w:r w:rsidRPr="00F070B7">
        <w:rPr>
          <w:rFonts w:ascii="Times New Roman" w:hAnsi="Times New Roman" w:cs="Times New Roman"/>
          <w:b/>
          <w:sz w:val="32"/>
          <w:szCs w:val="32"/>
        </w:rPr>
        <w:t>П</w:t>
      </w:r>
      <w:proofErr w:type="gramEnd"/>
      <w:r w:rsidRPr="00F070B7">
        <w:rPr>
          <w:rFonts w:ascii="Times New Roman" w:hAnsi="Times New Roman" w:cs="Times New Roman"/>
          <w:b/>
          <w:sz w:val="32"/>
          <w:szCs w:val="32"/>
        </w:rPr>
        <w:t xml:space="preserve"> О С Т А Н О В Л Е Н И Е</w:t>
      </w:r>
    </w:p>
    <w:p w:rsidR="00F070B7" w:rsidRDefault="00F070B7" w:rsidP="00F070B7">
      <w:pPr>
        <w:ind w:right="-5"/>
        <w:rPr>
          <w:sz w:val="28"/>
          <w:szCs w:val="28"/>
        </w:rPr>
      </w:pPr>
    </w:p>
    <w:p w:rsidR="00F070B7" w:rsidRDefault="00F070B7" w:rsidP="00F070B7">
      <w:pPr>
        <w:spacing w:line="360" w:lineRule="auto"/>
        <w:ind w:left="567"/>
        <w:rPr>
          <w:b/>
          <w:bCs/>
          <w:sz w:val="28"/>
          <w:szCs w:val="28"/>
        </w:rPr>
      </w:pPr>
      <w:r>
        <w:rPr>
          <w:b/>
          <w:bCs/>
          <w:sz w:val="28"/>
          <w:szCs w:val="28"/>
        </w:rPr>
        <w:t xml:space="preserve">№ </w:t>
      </w:r>
      <w:r w:rsidR="00FD03E5">
        <w:rPr>
          <w:b/>
          <w:bCs/>
          <w:sz w:val="28"/>
          <w:szCs w:val="28"/>
        </w:rPr>
        <w:t>246</w:t>
      </w:r>
    </w:p>
    <w:p w:rsidR="00F070B7" w:rsidRDefault="00F070B7" w:rsidP="00F070B7">
      <w:pPr>
        <w:pStyle w:val="2"/>
        <w:tabs>
          <w:tab w:val="left" w:pos="708"/>
        </w:tabs>
        <w:spacing w:after="0" w:line="360" w:lineRule="auto"/>
        <w:ind w:left="567"/>
        <w:rPr>
          <w:b/>
          <w:bCs/>
          <w:sz w:val="28"/>
          <w:szCs w:val="28"/>
        </w:rPr>
      </w:pPr>
      <w:r>
        <w:rPr>
          <w:b/>
          <w:bCs/>
          <w:sz w:val="28"/>
          <w:szCs w:val="28"/>
        </w:rPr>
        <w:t xml:space="preserve">от  </w:t>
      </w:r>
      <w:r w:rsidR="00FD03E5">
        <w:rPr>
          <w:b/>
          <w:bCs/>
          <w:sz w:val="28"/>
          <w:szCs w:val="28"/>
        </w:rPr>
        <w:t>06</w:t>
      </w:r>
      <w:r>
        <w:rPr>
          <w:b/>
          <w:bCs/>
          <w:sz w:val="28"/>
          <w:szCs w:val="28"/>
        </w:rPr>
        <w:t>.0</w:t>
      </w:r>
      <w:r w:rsidR="00FD03E5">
        <w:rPr>
          <w:b/>
          <w:bCs/>
          <w:sz w:val="28"/>
          <w:szCs w:val="28"/>
        </w:rPr>
        <w:t>5</w:t>
      </w:r>
      <w:r>
        <w:rPr>
          <w:b/>
          <w:bCs/>
          <w:sz w:val="28"/>
          <w:szCs w:val="28"/>
        </w:rPr>
        <w:t>.</w:t>
      </w:r>
      <w:r w:rsidR="00FD03E5">
        <w:rPr>
          <w:b/>
          <w:bCs/>
          <w:sz w:val="28"/>
          <w:szCs w:val="28"/>
        </w:rPr>
        <w:t>2019</w:t>
      </w:r>
      <w:r>
        <w:rPr>
          <w:b/>
          <w:bCs/>
          <w:sz w:val="28"/>
          <w:szCs w:val="28"/>
        </w:rPr>
        <w:t xml:space="preserve">г. </w:t>
      </w:r>
    </w:p>
    <w:p w:rsidR="00F070B7" w:rsidRDefault="00F070B7" w:rsidP="00F070B7">
      <w:pPr>
        <w:autoSpaceDE w:val="0"/>
        <w:autoSpaceDN w:val="0"/>
        <w:adjustRightInd w:val="0"/>
        <w:spacing w:line="360" w:lineRule="auto"/>
        <w:ind w:left="567" w:right="4393"/>
        <w:rPr>
          <w:b/>
          <w:bCs/>
          <w:sz w:val="28"/>
          <w:szCs w:val="28"/>
        </w:rPr>
      </w:pPr>
    </w:p>
    <w:p w:rsidR="00F070B7" w:rsidRDefault="00F070B7" w:rsidP="00F070B7">
      <w:pPr>
        <w:autoSpaceDE w:val="0"/>
        <w:autoSpaceDN w:val="0"/>
        <w:adjustRightInd w:val="0"/>
        <w:spacing w:line="276" w:lineRule="auto"/>
        <w:ind w:left="567" w:right="3684"/>
        <w:jc w:val="both"/>
        <w:rPr>
          <w:b/>
          <w:bCs/>
          <w:color w:val="1D1B11"/>
          <w:sz w:val="28"/>
          <w:szCs w:val="28"/>
        </w:rPr>
      </w:pPr>
      <w:r>
        <w:rPr>
          <w:b/>
          <w:bCs/>
          <w:sz w:val="28"/>
          <w:szCs w:val="28"/>
        </w:rPr>
        <w:t xml:space="preserve">Об утверждении административного регламента </w:t>
      </w:r>
      <w:r w:rsidRPr="00F070B7">
        <w:rPr>
          <w:b/>
          <w:bCs/>
          <w:color w:val="1D1B11"/>
          <w:sz w:val="28"/>
          <w:szCs w:val="28"/>
        </w:rPr>
        <w:t xml:space="preserve">«Выдача разрешений на </w:t>
      </w:r>
      <w:bookmarkStart w:id="0" w:name="_GoBack"/>
      <w:bookmarkEnd w:id="0"/>
      <w:r w:rsidRPr="00F070B7">
        <w:rPr>
          <w:b/>
          <w:bCs/>
          <w:color w:val="1D1B11"/>
          <w:sz w:val="28"/>
          <w:szCs w:val="28"/>
        </w:rPr>
        <w:t>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w:t>
      </w:r>
      <w:r>
        <w:rPr>
          <w:b/>
          <w:bCs/>
          <w:color w:val="1D1B11"/>
          <w:sz w:val="28"/>
          <w:szCs w:val="28"/>
        </w:rPr>
        <w:t>кованы в документах аэронавига</w:t>
      </w:r>
      <w:r w:rsidRPr="00F070B7">
        <w:rPr>
          <w:b/>
          <w:bCs/>
          <w:color w:val="1D1B11"/>
          <w:sz w:val="28"/>
          <w:szCs w:val="28"/>
        </w:rPr>
        <w:t>ционной информации».</w:t>
      </w:r>
    </w:p>
    <w:p w:rsidR="00F070B7" w:rsidRDefault="00F070B7" w:rsidP="00F070B7">
      <w:pPr>
        <w:autoSpaceDE w:val="0"/>
        <w:autoSpaceDN w:val="0"/>
        <w:adjustRightInd w:val="0"/>
        <w:spacing w:line="276" w:lineRule="auto"/>
        <w:ind w:left="567" w:right="3684"/>
        <w:jc w:val="both"/>
        <w:rPr>
          <w:b/>
          <w:bCs/>
          <w:sz w:val="28"/>
          <w:szCs w:val="28"/>
        </w:rPr>
      </w:pPr>
    </w:p>
    <w:p w:rsidR="00F070B7" w:rsidRDefault="00F070B7" w:rsidP="00F070B7">
      <w:pPr>
        <w:spacing w:line="360" w:lineRule="auto"/>
        <w:ind w:left="567"/>
        <w:jc w:val="both"/>
        <w:rPr>
          <w:sz w:val="28"/>
          <w:szCs w:val="28"/>
        </w:rPr>
      </w:pPr>
      <w:r>
        <w:rPr>
          <w:sz w:val="28"/>
          <w:szCs w:val="28"/>
        </w:rPr>
        <w:t xml:space="preserve">          </w:t>
      </w:r>
      <w:proofErr w:type="gramStart"/>
      <w:r>
        <w:rPr>
          <w:sz w:val="28"/>
          <w:szCs w:val="28"/>
        </w:rPr>
        <w:t xml:space="preserve">В целях приведения нормативных правовых актов  местной администрации муниципального образования </w:t>
      </w:r>
      <w:proofErr w:type="spellStart"/>
      <w:r>
        <w:rPr>
          <w:sz w:val="28"/>
          <w:szCs w:val="28"/>
        </w:rPr>
        <w:t>Ропшинское</w:t>
      </w:r>
      <w:proofErr w:type="spellEnd"/>
      <w:r>
        <w:rPr>
          <w:sz w:val="28"/>
          <w:szCs w:val="28"/>
        </w:rPr>
        <w:t xml:space="preserve">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sz w:val="28"/>
          <w:szCs w:val="28"/>
        </w:rPr>
        <w:t>Ропшинское</w:t>
      </w:r>
      <w:proofErr w:type="spellEnd"/>
      <w:r>
        <w:rPr>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w:t>
      </w:r>
      <w:proofErr w:type="gramEnd"/>
      <w:r>
        <w:rPr>
          <w:sz w:val="28"/>
          <w:szCs w:val="28"/>
        </w:rPr>
        <w:t xml:space="preserve"> изменениями), Федеральным законом от 27.07.2010г. </w:t>
      </w:r>
      <w:r>
        <w:rPr>
          <w:sz w:val="28"/>
          <w:szCs w:val="28"/>
        </w:rPr>
        <w:lastRenderedPageBreak/>
        <w:t xml:space="preserve">№210-ФЗ «Об организации предоставления государственных и муниципальных услуг», руководствуясь Уставом  </w:t>
      </w:r>
      <w:proofErr w:type="spellStart"/>
      <w:r>
        <w:rPr>
          <w:sz w:val="28"/>
          <w:szCs w:val="28"/>
        </w:rPr>
        <w:t>Ропшинского</w:t>
      </w:r>
      <w:proofErr w:type="spellEnd"/>
      <w:r>
        <w:rPr>
          <w:sz w:val="28"/>
          <w:szCs w:val="28"/>
        </w:rPr>
        <w:t xml:space="preserve"> сельского поселения,  в целях организации деятельности местной администрации </w:t>
      </w:r>
      <w:proofErr w:type="spellStart"/>
      <w:r>
        <w:rPr>
          <w:sz w:val="28"/>
          <w:szCs w:val="28"/>
        </w:rPr>
        <w:t>Ропшинского</w:t>
      </w:r>
      <w:proofErr w:type="spellEnd"/>
      <w:r>
        <w:rPr>
          <w:sz w:val="28"/>
          <w:szCs w:val="28"/>
        </w:rPr>
        <w:t xml:space="preserve"> сельского поселения, местная администрация муниципального образования </w:t>
      </w:r>
      <w:proofErr w:type="spellStart"/>
      <w:r>
        <w:rPr>
          <w:sz w:val="28"/>
          <w:szCs w:val="28"/>
        </w:rPr>
        <w:t>Ропшинское</w:t>
      </w:r>
      <w:proofErr w:type="spellEnd"/>
      <w:r>
        <w:rPr>
          <w:sz w:val="28"/>
          <w:szCs w:val="28"/>
        </w:rPr>
        <w:t xml:space="preserve"> сельское поселение</w:t>
      </w:r>
    </w:p>
    <w:p w:rsidR="00F070B7" w:rsidRDefault="00F070B7" w:rsidP="00F070B7">
      <w:pPr>
        <w:autoSpaceDE w:val="0"/>
        <w:autoSpaceDN w:val="0"/>
        <w:adjustRightInd w:val="0"/>
        <w:spacing w:line="360" w:lineRule="auto"/>
        <w:ind w:left="567"/>
        <w:jc w:val="center"/>
        <w:rPr>
          <w:sz w:val="28"/>
          <w:szCs w:val="28"/>
        </w:rPr>
      </w:pPr>
      <w:r>
        <w:rPr>
          <w:sz w:val="28"/>
          <w:szCs w:val="28"/>
        </w:rPr>
        <w:t>ПОСТАНОВЛЯЕТ:</w:t>
      </w:r>
    </w:p>
    <w:p w:rsidR="00F070B7" w:rsidRDefault="00F070B7" w:rsidP="00F070B7">
      <w:pPr>
        <w:autoSpaceDE w:val="0"/>
        <w:autoSpaceDN w:val="0"/>
        <w:adjustRightInd w:val="0"/>
        <w:spacing w:line="360" w:lineRule="auto"/>
        <w:ind w:left="567"/>
        <w:jc w:val="both"/>
        <w:rPr>
          <w:sz w:val="28"/>
          <w:szCs w:val="28"/>
        </w:rPr>
      </w:pPr>
    </w:p>
    <w:p w:rsidR="00F070B7" w:rsidRDefault="00F070B7" w:rsidP="00F070B7">
      <w:pPr>
        <w:autoSpaceDE w:val="0"/>
        <w:autoSpaceDN w:val="0"/>
        <w:adjustRightInd w:val="0"/>
        <w:spacing w:line="360" w:lineRule="auto"/>
        <w:ind w:left="567"/>
        <w:jc w:val="both"/>
        <w:rPr>
          <w:sz w:val="28"/>
          <w:szCs w:val="28"/>
        </w:rPr>
      </w:pPr>
      <w:r>
        <w:rPr>
          <w:sz w:val="28"/>
          <w:szCs w:val="28"/>
        </w:rPr>
        <w:t xml:space="preserve">1. </w:t>
      </w:r>
      <w:proofErr w:type="gramStart"/>
      <w:r>
        <w:rPr>
          <w:sz w:val="28"/>
          <w:szCs w:val="28"/>
        </w:rPr>
        <w:t xml:space="preserve">Утвердить административный регламент предоставления муниципальной услуги местной администрацией МО </w:t>
      </w:r>
      <w:proofErr w:type="spellStart"/>
      <w:r>
        <w:rPr>
          <w:sz w:val="28"/>
          <w:szCs w:val="28"/>
        </w:rPr>
        <w:t>Ропшинское</w:t>
      </w:r>
      <w:proofErr w:type="spellEnd"/>
      <w:r>
        <w:rPr>
          <w:sz w:val="28"/>
          <w:szCs w:val="28"/>
        </w:rPr>
        <w:t xml:space="preserve"> сельское поселение МО Ломоносовского муниципального района Ленинградской области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F070B7" w:rsidRDefault="00F070B7" w:rsidP="00F070B7">
      <w:pPr>
        <w:autoSpaceDE w:val="0"/>
        <w:autoSpaceDN w:val="0"/>
        <w:adjustRightInd w:val="0"/>
        <w:spacing w:line="360" w:lineRule="auto"/>
        <w:ind w:left="567"/>
        <w:jc w:val="both"/>
        <w:rPr>
          <w:sz w:val="28"/>
          <w:szCs w:val="28"/>
        </w:rPr>
      </w:pPr>
      <w:r>
        <w:rPr>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sz w:val="28"/>
          <w:szCs w:val="28"/>
        </w:rPr>
        <w:t>Ропшинское</w:t>
      </w:r>
      <w:proofErr w:type="spellEnd"/>
      <w:r>
        <w:rPr>
          <w:sz w:val="28"/>
          <w:szCs w:val="28"/>
        </w:rPr>
        <w:t xml:space="preserve"> сельское поселение </w:t>
      </w:r>
      <w:hyperlink r:id="rId7" w:history="1">
        <w:r w:rsidRPr="00F070B7">
          <w:rPr>
            <w:rStyle w:val="a3"/>
            <w:color w:val="0D0D0D" w:themeColor="text1" w:themeTint="F2"/>
            <w:sz w:val="28"/>
            <w:szCs w:val="28"/>
          </w:rPr>
          <w:t>www.официальнаяропша.рф</w:t>
        </w:r>
      </w:hyperlink>
      <w:r w:rsidRPr="00F070B7">
        <w:rPr>
          <w:color w:val="0D0D0D" w:themeColor="text1" w:themeTint="F2"/>
          <w:sz w:val="32"/>
          <w:szCs w:val="28"/>
        </w:rPr>
        <w:t>.</w:t>
      </w:r>
    </w:p>
    <w:p w:rsidR="00F070B7" w:rsidRDefault="00F070B7" w:rsidP="00F070B7">
      <w:pPr>
        <w:autoSpaceDE w:val="0"/>
        <w:autoSpaceDN w:val="0"/>
        <w:adjustRightInd w:val="0"/>
        <w:spacing w:line="360" w:lineRule="auto"/>
        <w:ind w:left="567"/>
        <w:jc w:val="both"/>
        <w:rPr>
          <w:sz w:val="28"/>
          <w:szCs w:val="28"/>
        </w:rPr>
      </w:pPr>
      <w:r>
        <w:rPr>
          <w:sz w:val="28"/>
          <w:szCs w:val="28"/>
        </w:rPr>
        <w:t xml:space="preserve">4.  </w:t>
      </w:r>
      <w:proofErr w:type="gramStart"/>
      <w:r>
        <w:rPr>
          <w:sz w:val="28"/>
          <w:szCs w:val="28"/>
        </w:rPr>
        <w:t>Разместить</w:t>
      </w:r>
      <w:proofErr w:type="gramEnd"/>
      <w:r>
        <w:rPr>
          <w:sz w:val="28"/>
          <w:szCs w:val="28"/>
        </w:rPr>
        <w:t xml:space="preserve"> утвержденный регламент на электронном портале государственных и муниципальных услуг.</w:t>
      </w:r>
    </w:p>
    <w:p w:rsidR="00F070B7" w:rsidRDefault="00F070B7" w:rsidP="00F070B7">
      <w:pPr>
        <w:autoSpaceDE w:val="0"/>
        <w:autoSpaceDN w:val="0"/>
        <w:adjustRightInd w:val="0"/>
        <w:spacing w:line="360" w:lineRule="auto"/>
        <w:ind w:left="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1-й категории Алексеева Д.В.</w:t>
      </w:r>
    </w:p>
    <w:p w:rsidR="00F070B7" w:rsidRDefault="00F070B7" w:rsidP="00F070B7">
      <w:pPr>
        <w:tabs>
          <w:tab w:val="left" w:pos="960"/>
        </w:tabs>
        <w:spacing w:line="360" w:lineRule="auto"/>
        <w:ind w:left="567"/>
        <w:jc w:val="both"/>
        <w:rPr>
          <w:sz w:val="28"/>
          <w:szCs w:val="28"/>
        </w:rPr>
      </w:pPr>
    </w:p>
    <w:p w:rsidR="00F070B7" w:rsidRDefault="009115C8" w:rsidP="00F070B7">
      <w:pPr>
        <w:tabs>
          <w:tab w:val="left" w:pos="960"/>
        </w:tabs>
        <w:spacing w:line="360" w:lineRule="auto"/>
        <w:ind w:left="567" w:right="283"/>
        <w:rPr>
          <w:sz w:val="28"/>
        </w:rPr>
      </w:pPr>
      <w:r>
        <w:rPr>
          <w:sz w:val="28"/>
        </w:rPr>
        <w:t>Г</w:t>
      </w:r>
      <w:r w:rsidR="00F070B7">
        <w:rPr>
          <w:sz w:val="28"/>
        </w:rPr>
        <w:t>лав</w:t>
      </w:r>
      <w:r>
        <w:rPr>
          <w:sz w:val="28"/>
        </w:rPr>
        <w:t>а</w:t>
      </w:r>
      <w:r w:rsidR="00F070B7">
        <w:rPr>
          <w:sz w:val="28"/>
        </w:rPr>
        <w:t xml:space="preserve"> местной администрации</w:t>
      </w:r>
    </w:p>
    <w:p w:rsidR="00F070B7" w:rsidRDefault="00F070B7" w:rsidP="00F070B7">
      <w:pPr>
        <w:tabs>
          <w:tab w:val="left" w:pos="9355"/>
        </w:tabs>
        <w:spacing w:line="360" w:lineRule="auto"/>
        <w:ind w:left="567" w:right="-1"/>
        <w:rPr>
          <w:sz w:val="28"/>
        </w:rPr>
      </w:pPr>
      <w:r>
        <w:rPr>
          <w:sz w:val="28"/>
        </w:rPr>
        <w:t xml:space="preserve">МО </w:t>
      </w:r>
      <w:proofErr w:type="spellStart"/>
      <w:r>
        <w:rPr>
          <w:sz w:val="28"/>
        </w:rPr>
        <w:t>Ропшинское</w:t>
      </w:r>
      <w:proofErr w:type="spellEnd"/>
      <w:r>
        <w:rPr>
          <w:sz w:val="28"/>
        </w:rPr>
        <w:t xml:space="preserve"> сельское поселение                                   </w:t>
      </w:r>
      <w:r w:rsidR="009115C8">
        <w:rPr>
          <w:sz w:val="28"/>
        </w:rPr>
        <w:t>Р. М. Морозов</w:t>
      </w:r>
    </w:p>
    <w:p w:rsidR="00F070B7" w:rsidRDefault="00F070B7" w:rsidP="00F070B7">
      <w:pPr>
        <w:pStyle w:val="a7"/>
        <w:ind w:left="0"/>
        <w:jc w:val="right"/>
        <w:rPr>
          <w:rFonts w:ascii="Times New Roman" w:hAnsi="Times New Roman" w:cs="Times New Roman"/>
          <w:b w:val="0"/>
          <w:color w:val="auto"/>
          <w:sz w:val="28"/>
          <w:szCs w:val="28"/>
        </w:rPr>
      </w:pPr>
    </w:p>
    <w:p w:rsidR="00F070B7" w:rsidRDefault="00F070B7" w:rsidP="00F070B7">
      <w:pPr>
        <w:pStyle w:val="a7"/>
        <w:spacing w:line="0" w:lineRule="atLeast"/>
        <w:ind w:left="0"/>
        <w:jc w:val="left"/>
        <w:rPr>
          <w:rFonts w:ascii="Times New Roman" w:hAnsi="Times New Roman" w:cs="Times New Roman"/>
          <w:b w:val="0"/>
          <w:color w:val="auto"/>
          <w:sz w:val="20"/>
        </w:rPr>
      </w:pPr>
    </w:p>
    <w:p w:rsidR="00F070B7" w:rsidRDefault="00F070B7" w:rsidP="00F070B7">
      <w:pPr>
        <w:pStyle w:val="a7"/>
        <w:spacing w:line="0" w:lineRule="atLeast"/>
        <w:ind w:left="567"/>
        <w:jc w:val="right"/>
        <w:rPr>
          <w:rFonts w:ascii="Times New Roman" w:hAnsi="Times New Roman" w:cs="Times New Roman"/>
          <w:b w:val="0"/>
          <w:color w:val="auto"/>
          <w:sz w:val="20"/>
        </w:rPr>
      </w:pPr>
    </w:p>
    <w:p w:rsidR="00F070B7" w:rsidRDefault="00F070B7" w:rsidP="00F070B7">
      <w:pPr>
        <w:pStyle w:val="a4"/>
        <w:shd w:val="clear" w:color="auto" w:fill="FFFFFF"/>
        <w:spacing w:before="0" w:beforeAutospacing="0" w:after="0" w:afterAutospacing="0" w:line="0" w:lineRule="atLeast"/>
        <w:ind w:left="567"/>
        <w:textAlignment w:val="baseline"/>
        <w:rPr>
          <w:rFonts w:ascii="Times New Roman" w:hAnsi="Times New Roman"/>
          <w:color w:val="444444"/>
          <w:sz w:val="20"/>
          <w:szCs w:val="20"/>
        </w:rPr>
      </w:pPr>
      <w:r>
        <w:rPr>
          <w:rFonts w:ascii="Times New Roman" w:hAnsi="Times New Roman"/>
          <w:color w:val="444444"/>
          <w:sz w:val="20"/>
          <w:szCs w:val="20"/>
        </w:rPr>
        <w:t>Исп. Алексеев Д.В.</w:t>
      </w:r>
    </w:p>
    <w:p w:rsidR="00F070B7" w:rsidRDefault="00F070B7" w:rsidP="00F070B7">
      <w:pPr>
        <w:pStyle w:val="a4"/>
        <w:shd w:val="clear" w:color="auto" w:fill="FFFFFF"/>
        <w:spacing w:before="0" w:beforeAutospacing="0" w:after="0" w:afterAutospacing="0" w:line="0" w:lineRule="atLeast"/>
        <w:ind w:left="567"/>
        <w:textAlignment w:val="baseline"/>
        <w:rPr>
          <w:rFonts w:ascii="Times New Roman" w:hAnsi="Times New Roman"/>
          <w:color w:val="444444"/>
          <w:sz w:val="20"/>
          <w:szCs w:val="20"/>
        </w:rPr>
      </w:pPr>
      <w:r>
        <w:rPr>
          <w:rFonts w:ascii="Times New Roman" w:hAnsi="Times New Roman"/>
          <w:color w:val="444444"/>
          <w:sz w:val="20"/>
          <w:szCs w:val="20"/>
        </w:rPr>
        <w:t>Тел. 8 (813) 76-78-971</w:t>
      </w:r>
    </w:p>
    <w:p w:rsidR="00F14193" w:rsidRDefault="00F14193"/>
    <w:p w:rsidR="004A2D0C" w:rsidRPr="00B565AF" w:rsidRDefault="004A2D0C" w:rsidP="004A2D0C">
      <w:pPr>
        <w:pStyle w:val="a7"/>
        <w:ind w:left="0" w:right="41"/>
        <w:jc w:val="right"/>
        <w:rPr>
          <w:rFonts w:ascii="Times New Roman" w:hAnsi="Times New Roman" w:cs="Times New Roman"/>
          <w:b w:val="0"/>
          <w:color w:val="000000"/>
          <w:sz w:val="28"/>
          <w:szCs w:val="28"/>
        </w:rPr>
      </w:pPr>
    </w:p>
    <w:p w:rsidR="004A2D0C" w:rsidRPr="004A2D0C" w:rsidRDefault="004A2D0C" w:rsidP="004A2D0C">
      <w:pPr>
        <w:widowControl w:val="0"/>
        <w:autoSpaceDE w:val="0"/>
        <w:autoSpaceDN w:val="0"/>
        <w:adjustRightInd w:val="0"/>
        <w:ind w:firstLine="709"/>
        <w:jc w:val="center"/>
        <w:rPr>
          <w:rFonts w:eastAsia="Calibri"/>
          <w:b/>
          <w:sz w:val="36"/>
          <w:szCs w:val="28"/>
        </w:rPr>
      </w:pPr>
      <w:r w:rsidRPr="004A2D0C">
        <w:rPr>
          <w:rFonts w:eastAsia="Calibri"/>
          <w:b/>
          <w:sz w:val="36"/>
          <w:szCs w:val="28"/>
        </w:rPr>
        <w:lastRenderedPageBreak/>
        <w:t xml:space="preserve">Административный регламент </w:t>
      </w:r>
    </w:p>
    <w:p w:rsidR="004A2D0C" w:rsidRDefault="004A2D0C" w:rsidP="004A2D0C">
      <w:pPr>
        <w:widowControl w:val="0"/>
        <w:tabs>
          <w:tab w:val="left" w:pos="142"/>
          <w:tab w:val="left" w:pos="284"/>
        </w:tabs>
        <w:autoSpaceDE w:val="0"/>
        <w:autoSpaceDN w:val="0"/>
        <w:adjustRightInd w:val="0"/>
        <w:ind w:firstLine="709"/>
        <w:jc w:val="center"/>
        <w:rPr>
          <w:rFonts w:eastAsia="Calibri"/>
          <w:sz w:val="28"/>
        </w:rPr>
      </w:pPr>
      <w:r w:rsidRPr="00211ED6">
        <w:rPr>
          <w:rFonts w:eastAsia="Calibri"/>
          <w:sz w:val="28"/>
        </w:rPr>
        <w:t xml:space="preserve"> «</w:t>
      </w:r>
      <w:r w:rsidRPr="00C352B9">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w:t>
      </w:r>
    </w:p>
    <w:p w:rsidR="004A2D0C" w:rsidRPr="005E32D7" w:rsidRDefault="004A2D0C" w:rsidP="004A2D0C">
      <w:pPr>
        <w:widowControl w:val="0"/>
        <w:tabs>
          <w:tab w:val="left" w:pos="142"/>
          <w:tab w:val="left" w:pos="284"/>
        </w:tabs>
        <w:autoSpaceDE w:val="0"/>
        <w:autoSpaceDN w:val="0"/>
        <w:adjustRightInd w:val="0"/>
        <w:ind w:firstLine="709"/>
        <w:jc w:val="center"/>
        <w:rPr>
          <w:rFonts w:eastAsia="Calibri"/>
          <w:sz w:val="28"/>
        </w:rPr>
      </w:pPr>
      <w:r w:rsidRPr="00C352B9">
        <w:rPr>
          <w:rFonts w:eastAsia="Calibri"/>
          <w:sz w:val="28"/>
        </w:rPr>
        <w:t>аэронавигационной информации</w:t>
      </w:r>
      <w:r w:rsidRPr="005E32D7">
        <w:rPr>
          <w:rFonts w:eastAsia="Calibri"/>
          <w:sz w:val="28"/>
        </w:rPr>
        <w:t>»</w:t>
      </w:r>
    </w:p>
    <w:p w:rsidR="004A2D0C" w:rsidRPr="005E32D7" w:rsidRDefault="004A2D0C" w:rsidP="004A2D0C">
      <w:pPr>
        <w:widowControl w:val="0"/>
        <w:tabs>
          <w:tab w:val="left" w:pos="142"/>
          <w:tab w:val="left" w:pos="284"/>
        </w:tabs>
        <w:autoSpaceDE w:val="0"/>
        <w:autoSpaceDN w:val="0"/>
        <w:adjustRightInd w:val="0"/>
        <w:ind w:firstLine="709"/>
        <w:jc w:val="center"/>
        <w:rPr>
          <w:rFonts w:eastAsia="Calibri"/>
          <w:sz w:val="28"/>
        </w:rPr>
      </w:pPr>
      <w:proofErr w:type="gramStart"/>
      <w:r w:rsidRPr="005E32D7">
        <w:rPr>
          <w:rFonts w:eastAsia="Calibri"/>
          <w:sz w:val="28"/>
        </w:rPr>
        <w:t>(Сокращенное наименование:</w:t>
      </w:r>
      <w:proofErr w:type="gramEnd"/>
      <w:r w:rsidRPr="005E32D7">
        <w:rPr>
          <w:rFonts w:eastAsia="Calibri"/>
          <w:sz w:val="28"/>
        </w:rPr>
        <w:t xml:space="preserve"> </w:t>
      </w:r>
      <w:proofErr w:type="gramStart"/>
      <w:r w:rsidRPr="005E32D7">
        <w:rPr>
          <w:rFonts w:eastAsia="Calibri"/>
          <w:sz w:val="28"/>
        </w:rPr>
        <w:t>«Выдача разрешений на выполнение авиационных работ, парашютных прыжков»)</w:t>
      </w:r>
      <w:proofErr w:type="gramEnd"/>
    </w:p>
    <w:p w:rsidR="004A2D0C" w:rsidRPr="005E32D7" w:rsidRDefault="004A2D0C" w:rsidP="004A2D0C">
      <w:pPr>
        <w:autoSpaceDE w:val="0"/>
        <w:autoSpaceDN w:val="0"/>
        <w:adjustRightInd w:val="0"/>
        <w:jc w:val="center"/>
        <w:outlineLvl w:val="0"/>
        <w:rPr>
          <w:sz w:val="28"/>
          <w:szCs w:val="28"/>
        </w:rPr>
      </w:pPr>
      <w:r w:rsidRPr="005E32D7">
        <w:rPr>
          <w:sz w:val="28"/>
          <w:szCs w:val="28"/>
        </w:rPr>
        <w:t>(далее – административный регламент)</w:t>
      </w:r>
    </w:p>
    <w:p w:rsidR="004A2D0C" w:rsidRPr="005E32D7" w:rsidRDefault="004A2D0C" w:rsidP="004A2D0C">
      <w:pPr>
        <w:autoSpaceDE w:val="0"/>
        <w:autoSpaceDN w:val="0"/>
        <w:adjustRightInd w:val="0"/>
        <w:outlineLvl w:val="0"/>
        <w:rPr>
          <w:rFonts w:ascii="Arial" w:hAnsi="Arial" w:cs="Arial"/>
          <w:b/>
          <w:sz w:val="28"/>
          <w:szCs w:val="28"/>
        </w:rPr>
      </w:pPr>
    </w:p>
    <w:p w:rsidR="004A2D0C" w:rsidRPr="005E32D7" w:rsidRDefault="004A2D0C" w:rsidP="004A2D0C">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5E32D7">
        <w:rPr>
          <w:b/>
          <w:bCs/>
          <w:sz w:val="28"/>
          <w:szCs w:val="28"/>
        </w:rPr>
        <w:t xml:space="preserve">1. Общие положения  </w:t>
      </w:r>
    </w:p>
    <w:bookmarkEnd w:id="1"/>
    <w:p w:rsidR="004A2D0C" w:rsidRPr="005E32D7" w:rsidRDefault="004A2D0C" w:rsidP="004A2D0C">
      <w:pPr>
        <w:widowControl w:val="0"/>
        <w:tabs>
          <w:tab w:val="left" w:pos="142"/>
          <w:tab w:val="left" w:pos="284"/>
        </w:tabs>
        <w:autoSpaceDE w:val="0"/>
        <w:autoSpaceDN w:val="0"/>
        <w:adjustRightInd w:val="0"/>
        <w:ind w:firstLine="709"/>
        <w:jc w:val="both"/>
        <w:rPr>
          <w:color w:val="808080"/>
          <w:sz w:val="28"/>
          <w:szCs w:val="28"/>
        </w:rPr>
      </w:pP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bookmarkStart w:id="2" w:name="sub_1011"/>
      <w:r w:rsidRPr="005E32D7">
        <w:rPr>
          <w:sz w:val="28"/>
          <w:szCs w:val="28"/>
        </w:rPr>
        <w:t xml:space="preserve">1.1. </w:t>
      </w:r>
      <w:proofErr w:type="gramStart"/>
      <w:r w:rsidRPr="005E32D7">
        <w:rPr>
          <w:rFonts w:eastAsia="Calibri"/>
          <w:sz w:val="28"/>
          <w:szCs w:val="28"/>
        </w:rPr>
        <w:t xml:space="preserve">Административный регламент предоставления муниципальной услуги </w:t>
      </w:r>
      <w:r w:rsidRPr="005E32D7">
        <w:rPr>
          <w:rFonts w:eastAsia="Calibri"/>
          <w:sz w:val="28"/>
        </w:rPr>
        <w:t>«</w:t>
      </w:r>
      <w:r w:rsidRPr="00C352B9">
        <w:rPr>
          <w:rFonts w:eastAsia="Calibri"/>
          <w:sz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32D7">
        <w:rPr>
          <w:rFonts w:eastAsia="Calibri"/>
          <w:sz w:val="28"/>
        </w:rPr>
        <w:t>»</w:t>
      </w:r>
      <w:r w:rsidRPr="005E32D7">
        <w:rPr>
          <w:sz w:val="28"/>
          <w:szCs w:val="28"/>
        </w:rPr>
        <w:t xml:space="preserve"> устанавливает порядок и стандарт предоставления </w:t>
      </w:r>
      <w:r w:rsidRPr="005E32D7">
        <w:rPr>
          <w:rFonts w:eastAsia="Calibri"/>
          <w:sz w:val="28"/>
          <w:szCs w:val="28"/>
        </w:rPr>
        <w:t>муниципальной</w:t>
      </w:r>
      <w:r w:rsidRPr="005E32D7">
        <w:rPr>
          <w:sz w:val="28"/>
          <w:szCs w:val="28"/>
        </w:rPr>
        <w:t xml:space="preserve"> услуги.</w:t>
      </w:r>
      <w:proofErr w:type="gramEnd"/>
    </w:p>
    <w:p w:rsidR="004A2D0C" w:rsidRPr="005E32D7" w:rsidRDefault="004A2D0C" w:rsidP="004A2D0C">
      <w:pPr>
        <w:ind w:firstLine="709"/>
        <w:jc w:val="both"/>
        <w:rPr>
          <w:sz w:val="28"/>
          <w:szCs w:val="28"/>
        </w:rPr>
      </w:pPr>
      <w:r w:rsidRPr="005E32D7">
        <w:rPr>
          <w:sz w:val="28"/>
          <w:szCs w:val="28"/>
        </w:rPr>
        <w:t>1.2. Заявителями, имеющими право на получение муниципальной услуги, являются:</w:t>
      </w:r>
    </w:p>
    <w:p w:rsidR="004A2D0C" w:rsidRPr="005E32D7" w:rsidRDefault="004A2D0C" w:rsidP="004A2D0C">
      <w:pPr>
        <w:widowControl w:val="0"/>
        <w:numPr>
          <w:ilvl w:val="0"/>
          <w:numId w:val="4"/>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p>
    <w:p w:rsidR="004A2D0C" w:rsidRPr="005E32D7" w:rsidRDefault="004A2D0C" w:rsidP="004A2D0C">
      <w:pPr>
        <w:widowControl w:val="0"/>
        <w:numPr>
          <w:ilvl w:val="0"/>
          <w:numId w:val="4"/>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4A2D0C" w:rsidRPr="005E32D7" w:rsidRDefault="004A2D0C" w:rsidP="004A2D0C">
      <w:pPr>
        <w:numPr>
          <w:ilvl w:val="0"/>
          <w:numId w:val="4"/>
        </w:numPr>
        <w:ind w:left="0" w:firstLine="709"/>
        <w:jc w:val="both"/>
        <w:rPr>
          <w:sz w:val="28"/>
          <w:szCs w:val="28"/>
        </w:rPr>
      </w:pPr>
      <w:r w:rsidRPr="005E32D7">
        <w:rPr>
          <w:sz w:val="28"/>
          <w:szCs w:val="28"/>
        </w:rPr>
        <w:t>юридические лица.</w:t>
      </w:r>
    </w:p>
    <w:p w:rsidR="004A2D0C" w:rsidRPr="005E32D7" w:rsidRDefault="004A2D0C" w:rsidP="004A2D0C">
      <w:pPr>
        <w:ind w:firstLine="709"/>
        <w:jc w:val="both"/>
        <w:rPr>
          <w:sz w:val="28"/>
          <w:szCs w:val="28"/>
        </w:rPr>
      </w:pPr>
      <w:r w:rsidRPr="005E32D7">
        <w:rPr>
          <w:sz w:val="28"/>
          <w:szCs w:val="28"/>
        </w:rPr>
        <w:t xml:space="preserve">Представлять интересы заявителя имеют право: </w:t>
      </w:r>
    </w:p>
    <w:p w:rsidR="004A2D0C" w:rsidRPr="005E32D7" w:rsidRDefault="004A2D0C" w:rsidP="004A2D0C">
      <w:pPr>
        <w:numPr>
          <w:ilvl w:val="0"/>
          <w:numId w:val="5"/>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4A2D0C" w:rsidRPr="005E32D7" w:rsidRDefault="004A2D0C" w:rsidP="004A2D0C">
      <w:pPr>
        <w:numPr>
          <w:ilvl w:val="0"/>
          <w:numId w:val="5"/>
        </w:numPr>
        <w:autoSpaceDE w:val="0"/>
        <w:autoSpaceDN w:val="0"/>
        <w:adjustRightInd w:val="0"/>
        <w:ind w:left="0" w:firstLine="709"/>
        <w:jc w:val="both"/>
        <w:rPr>
          <w:i/>
          <w:sz w:val="28"/>
          <w:szCs w:val="28"/>
          <w:lang w:eastAsia="x-none"/>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5E32D7">
        <w:rPr>
          <w:i/>
          <w:sz w:val="28"/>
          <w:szCs w:val="28"/>
          <w:lang w:eastAsia="x-none"/>
        </w:rPr>
        <w:t xml:space="preserve"> </w:t>
      </w:r>
    </w:p>
    <w:p w:rsidR="004A2D0C" w:rsidRPr="005E32D7" w:rsidRDefault="004A2D0C" w:rsidP="004A2D0C">
      <w:pPr>
        <w:ind w:firstLine="709"/>
        <w:jc w:val="both"/>
        <w:rPr>
          <w:sz w:val="28"/>
          <w:szCs w:val="28"/>
        </w:rPr>
      </w:pPr>
      <w:r w:rsidRPr="005E32D7">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на сайте ОМСУ;</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E32D7">
          <w:rPr>
            <w:sz w:val="28"/>
            <w:szCs w:val="28"/>
            <w:u w:val="single"/>
          </w:rPr>
          <w:t>http://mfc47.ru/</w:t>
        </w:r>
      </w:hyperlink>
      <w:r w:rsidRPr="005E32D7">
        <w:rPr>
          <w:sz w:val="28"/>
          <w:szCs w:val="28"/>
        </w:rPr>
        <w:t>;</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u w:val="single"/>
        </w:rPr>
      </w:pPr>
      <w:r w:rsidRPr="005E32D7">
        <w:rPr>
          <w:sz w:val="28"/>
          <w:szCs w:val="28"/>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5E32D7">
          <w:rPr>
            <w:rStyle w:val="a3"/>
            <w:sz w:val="28"/>
            <w:szCs w:val="28"/>
          </w:rPr>
          <w:t>www.gu.le</w:t>
        </w:r>
        <w:r w:rsidRPr="005E32D7">
          <w:rPr>
            <w:rStyle w:val="a3"/>
            <w:sz w:val="28"/>
            <w:szCs w:val="28"/>
            <w:lang w:val="en-US"/>
          </w:rPr>
          <w:t>n</w:t>
        </w:r>
        <w:r w:rsidRPr="005E32D7">
          <w:rPr>
            <w:rStyle w:val="a3"/>
            <w:sz w:val="28"/>
            <w:szCs w:val="28"/>
          </w:rPr>
          <w:t>obl.ru/</w:t>
        </w:r>
      </w:hyperlink>
      <w:r w:rsidRPr="005E32D7">
        <w:rPr>
          <w:sz w:val="28"/>
          <w:szCs w:val="28"/>
        </w:rPr>
        <w:t xml:space="preserve"> </w:t>
      </w:r>
      <w:hyperlink r:id="rId10" w:history="1">
        <w:r w:rsidRPr="005E32D7">
          <w:rPr>
            <w:sz w:val="28"/>
            <w:szCs w:val="28"/>
            <w:u w:val="single"/>
          </w:rPr>
          <w:t>www.gosuslugi.ru</w:t>
        </w:r>
      </w:hyperlink>
      <w:r w:rsidRPr="005E32D7">
        <w:rPr>
          <w:sz w:val="28"/>
          <w:szCs w:val="28"/>
          <w:u w:val="single"/>
        </w:rPr>
        <w:t>.</w:t>
      </w:r>
    </w:p>
    <w:p w:rsidR="004A2D0C" w:rsidRPr="005E32D7" w:rsidRDefault="004A2D0C" w:rsidP="004A2D0C">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rsidR="004A2D0C" w:rsidRPr="005E32D7" w:rsidRDefault="004A2D0C" w:rsidP="004A2D0C">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Pr="005E32D7">
        <w:rPr>
          <w:b/>
          <w:sz w:val="28"/>
          <w:szCs w:val="28"/>
        </w:rPr>
        <w:t>муниципальной</w:t>
      </w:r>
      <w:r w:rsidRPr="005E32D7">
        <w:rPr>
          <w:b/>
          <w:bCs/>
          <w:sz w:val="28"/>
          <w:szCs w:val="28"/>
        </w:rPr>
        <w:t xml:space="preserve"> услуги</w:t>
      </w:r>
      <w:bookmarkEnd w:id="3"/>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bookmarkStart w:id="4" w:name="sub_1021"/>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2.1. Полное наименование муниципальной услуги «</w:t>
      </w:r>
      <w:r w:rsidRPr="00C352B9">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E32D7">
        <w:rPr>
          <w:sz w:val="28"/>
          <w:szCs w:val="28"/>
        </w:rPr>
        <w:t>».</w:t>
      </w:r>
    </w:p>
    <w:p w:rsidR="004A2D0C" w:rsidRPr="005E32D7" w:rsidRDefault="004A2D0C" w:rsidP="004A2D0C">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w:t>
      </w:r>
      <w:r w:rsidR="009115C8">
        <w:rPr>
          <w:rFonts w:eastAsia="Calibri"/>
          <w:sz w:val="28"/>
        </w:rPr>
        <w:t>нных работ, парашютных прыжков»</w:t>
      </w:r>
      <w:r w:rsidRPr="005E32D7">
        <w:rPr>
          <w:rFonts w:eastAsia="Calibri"/>
          <w:sz w:val="28"/>
        </w:rPr>
        <w:t>.</w:t>
      </w:r>
    </w:p>
    <w:p w:rsidR="004A2D0C" w:rsidRPr="005E32D7" w:rsidRDefault="004A2D0C" w:rsidP="004A2D0C">
      <w:pPr>
        <w:widowControl w:val="0"/>
        <w:tabs>
          <w:tab w:val="left" w:pos="0"/>
        </w:tabs>
        <w:autoSpaceDE w:val="0"/>
        <w:autoSpaceDN w:val="0"/>
        <w:adjustRightInd w:val="0"/>
        <w:ind w:firstLine="709"/>
        <w:jc w:val="both"/>
        <w:rPr>
          <w:sz w:val="28"/>
          <w:szCs w:val="28"/>
        </w:rPr>
      </w:pPr>
      <w:bookmarkStart w:id="5" w:name="sub_1023"/>
      <w:bookmarkEnd w:id="4"/>
      <w:r w:rsidRPr="005E32D7">
        <w:rPr>
          <w:sz w:val="28"/>
          <w:szCs w:val="28"/>
        </w:rPr>
        <w:t xml:space="preserve">2.2. Муниципальную услугу предоставляет: </w:t>
      </w:r>
      <w:r>
        <w:rPr>
          <w:rFonts w:eastAsia="Calibri"/>
          <w:sz w:val="28"/>
          <w:szCs w:val="28"/>
        </w:rPr>
        <w:t xml:space="preserve">местная администрация МО </w:t>
      </w:r>
      <w:proofErr w:type="spellStart"/>
      <w:r>
        <w:rPr>
          <w:rFonts w:eastAsia="Calibri"/>
          <w:sz w:val="28"/>
          <w:szCs w:val="28"/>
        </w:rPr>
        <w:t>Ропшинское</w:t>
      </w:r>
      <w:proofErr w:type="spellEnd"/>
      <w:r>
        <w:rPr>
          <w:rFonts w:eastAsia="Calibri"/>
          <w:sz w:val="28"/>
          <w:szCs w:val="28"/>
        </w:rPr>
        <w:t xml:space="preserve"> сельское поселение МО Ломоносовского муниципального района </w:t>
      </w:r>
      <w:r w:rsidRPr="005E32D7">
        <w:rPr>
          <w:rFonts w:eastAsia="Calibri"/>
          <w:sz w:val="28"/>
          <w:szCs w:val="28"/>
        </w:rPr>
        <w:t xml:space="preserve"> Ленинградской области.</w:t>
      </w:r>
      <w:r w:rsidRPr="005E32D7">
        <w:rPr>
          <w:sz w:val="28"/>
          <w:szCs w:val="28"/>
        </w:rPr>
        <w:t xml:space="preserve"> </w:t>
      </w:r>
      <w:r>
        <w:rPr>
          <w:sz w:val="28"/>
          <w:szCs w:val="28"/>
        </w:rPr>
        <w:t>О</w:t>
      </w:r>
      <w:r w:rsidRPr="005E32D7">
        <w:rPr>
          <w:sz w:val="28"/>
          <w:szCs w:val="28"/>
        </w:rPr>
        <w:t xml:space="preserve">тветственным за предоставление муниципальной услуги является </w:t>
      </w:r>
      <w:r>
        <w:rPr>
          <w:sz w:val="28"/>
          <w:szCs w:val="28"/>
        </w:rPr>
        <w:t>специалист местной администрации.</w:t>
      </w:r>
    </w:p>
    <w:p w:rsidR="004A2D0C" w:rsidRPr="005E32D7" w:rsidRDefault="004A2D0C" w:rsidP="004A2D0C">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Заявление на получение муниципальной услуги с комплектом документов принимаются:</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в ОМСУ;</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почтовым отправлением в ОМСУ;</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 ЛО/ ЕПГУ.</w:t>
      </w:r>
    </w:p>
    <w:p w:rsidR="004A2D0C" w:rsidRPr="008B53BD" w:rsidRDefault="004A2D0C" w:rsidP="004A2D0C">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 для подачи заявления</w:t>
      </w:r>
      <w:r w:rsidRPr="008B53BD">
        <w:rPr>
          <w:sz w:val="28"/>
          <w:szCs w:val="28"/>
        </w:rPr>
        <w:t xml:space="preserve"> о предоставлении услуги следующими способами:</w:t>
      </w:r>
    </w:p>
    <w:p w:rsidR="004A2D0C" w:rsidRPr="00C918AA" w:rsidRDefault="004A2D0C" w:rsidP="004A2D0C">
      <w:pPr>
        <w:widowControl w:val="0"/>
        <w:tabs>
          <w:tab w:val="left" w:pos="142"/>
          <w:tab w:val="left" w:pos="284"/>
        </w:tabs>
        <w:autoSpaceDE w:val="0"/>
        <w:autoSpaceDN w:val="0"/>
        <w:adjustRightInd w:val="0"/>
        <w:ind w:firstLine="709"/>
        <w:jc w:val="both"/>
        <w:rPr>
          <w:sz w:val="28"/>
          <w:szCs w:val="28"/>
        </w:rPr>
      </w:pPr>
      <w:r w:rsidRPr="00C918AA">
        <w:rPr>
          <w:sz w:val="28"/>
          <w:szCs w:val="28"/>
        </w:rPr>
        <w:t>1) посредством ПГУ/ЕПГУ – в ОМСУ, в МФЦ;</w:t>
      </w:r>
    </w:p>
    <w:p w:rsidR="004A2D0C" w:rsidRPr="00C918AA" w:rsidRDefault="004A2D0C" w:rsidP="004A2D0C">
      <w:pPr>
        <w:widowControl w:val="0"/>
        <w:tabs>
          <w:tab w:val="left" w:pos="142"/>
          <w:tab w:val="left" w:pos="284"/>
        </w:tabs>
        <w:autoSpaceDE w:val="0"/>
        <w:autoSpaceDN w:val="0"/>
        <w:adjustRightInd w:val="0"/>
        <w:ind w:firstLine="709"/>
        <w:jc w:val="both"/>
        <w:rPr>
          <w:sz w:val="28"/>
          <w:szCs w:val="28"/>
        </w:rPr>
      </w:pPr>
      <w:r w:rsidRPr="00C918AA">
        <w:rPr>
          <w:sz w:val="28"/>
          <w:szCs w:val="28"/>
        </w:rPr>
        <w:t>2) по телефону – в ОМСУ, в МФЦ;</w:t>
      </w:r>
    </w:p>
    <w:p w:rsidR="004A2D0C" w:rsidRPr="00C918AA" w:rsidRDefault="004A2D0C" w:rsidP="004A2D0C">
      <w:pPr>
        <w:widowControl w:val="0"/>
        <w:tabs>
          <w:tab w:val="left" w:pos="142"/>
          <w:tab w:val="left" w:pos="284"/>
        </w:tabs>
        <w:autoSpaceDE w:val="0"/>
        <w:autoSpaceDN w:val="0"/>
        <w:adjustRightInd w:val="0"/>
        <w:ind w:firstLine="709"/>
        <w:jc w:val="both"/>
        <w:rPr>
          <w:sz w:val="28"/>
          <w:szCs w:val="28"/>
        </w:rPr>
      </w:pPr>
      <w:r w:rsidRPr="00C918AA">
        <w:rPr>
          <w:sz w:val="28"/>
          <w:szCs w:val="28"/>
        </w:rPr>
        <w:t>3) посредством сайта ОМСУ – в ОМСУ.</w:t>
      </w:r>
    </w:p>
    <w:p w:rsidR="004A2D0C" w:rsidRDefault="004A2D0C" w:rsidP="004A2D0C">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свободную для приема дату и время в пределах установленного в ОМСУ или МФЦ графика приема заявителей.</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val="x-none" w:eastAsia="x-none"/>
        </w:rPr>
        <w:t>2.3. Результат</w:t>
      </w:r>
      <w:r w:rsidRPr="00F26724">
        <w:rPr>
          <w:sz w:val="28"/>
          <w:szCs w:val="28"/>
          <w:lang w:eastAsia="x-none"/>
        </w:rPr>
        <w:t>ом</w:t>
      </w:r>
      <w:r w:rsidRPr="00F26724">
        <w:rPr>
          <w:sz w:val="28"/>
          <w:szCs w:val="28"/>
          <w:lang w:val="x-none" w:eastAsia="x-none"/>
        </w:rPr>
        <w:t xml:space="preserve"> предоставления</w:t>
      </w:r>
      <w:r w:rsidRPr="00F26724">
        <w:rPr>
          <w:sz w:val="28"/>
          <w:szCs w:val="28"/>
        </w:rPr>
        <w:t xml:space="preserve"> </w:t>
      </w:r>
      <w:r w:rsidRPr="00274E34">
        <w:rPr>
          <w:rFonts w:eastAsia="Calibri"/>
          <w:sz w:val="28"/>
          <w:szCs w:val="28"/>
        </w:rPr>
        <w:t>муниципальной</w:t>
      </w:r>
      <w:r w:rsidRPr="00F26724">
        <w:rPr>
          <w:sz w:val="28"/>
          <w:szCs w:val="28"/>
          <w:lang w:val="x-none" w:eastAsia="x-none"/>
        </w:rPr>
        <w:t xml:space="preserve"> услуги</w:t>
      </w:r>
      <w:r w:rsidRPr="00F26724">
        <w:rPr>
          <w:sz w:val="28"/>
          <w:szCs w:val="28"/>
          <w:lang w:eastAsia="x-none"/>
        </w:rPr>
        <w:t xml:space="preserve"> является:</w:t>
      </w:r>
      <w:r w:rsidRPr="00F26724">
        <w:rPr>
          <w:sz w:val="28"/>
          <w:szCs w:val="28"/>
          <w:lang w:val="x-none" w:eastAsia="x-none"/>
        </w:rPr>
        <w:t xml:space="preserve"> </w:t>
      </w:r>
    </w:p>
    <w:p w:rsidR="004A2D0C" w:rsidRPr="008B53BD" w:rsidRDefault="004A2D0C" w:rsidP="004A2D0C">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Pr="00AD7CD1">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rFonts w:eastAsia="Calibri"/>
          <w:sz w:val="28"/>
          <w:szCs w:val="28"/>
        </w:rPr>
        <w:t>муниципального образования Ленинградской области</w:t>
      </w:r>
    </w:p>
    <w:p w:rsidR="004A2D0C" w:rsidRPr="008B53BD" w:rsidRDefault="004A2D0C" w:rsidP="004A2D0C">
      <w:pPr>
        <w:widowControl w:val="0"/>
        <w:autoSpaceDE w:val="0"/>
        <w:autoSpaceDN w:val="0"/>
        <w:adjustRightInd w:val="0"/>
        <w:ind w:firstLine="709"/>
        <w:jc w:val="both"/>
        <w:rPr>
          <w:rFonts w:eastAsia="Calibri"/>
          <w:sz w:val="28"/>
          <w:szCs w:val="28"/>
        </w:rPr>
      </w:pPr>
      <w:r w:rsidRPr="008B53BD">
        <w:rPr>
          <w:rFonts w:eastAsia="Calibri"/>
          <w:sz w:val="28"/>
          <w:szCs w:val="28"/>
        </w:rPr>
        <w:t>- мотивированный отказ в выдаче разрешения</w:t>
      </w:r>
      <w:r>
        <w:rPr>
          <w:rFonts w:eastAsia="Calibri"/>
          <w:sz w:val="28"/>
          <w:szCs w:val="28"/>
        </w:rPr>
        <w:t xml:space="preserve"> на</w:t>
      </w:r>
      <w:r w:rsidRPr="008B53BD">
        <w:rPr>
          <w:rFonts w:eastAsia="Calibri"/>
          <w:sz w:val="28"/>
          <w:szCs w:val="28"/>
        </w:rPr>
        <w:t xml:space="preserve"> </w:t>
      </w:r>
      <w:r w:rsidRPr="00AD7CD1">
        <w:rPr>
          <w:rFonts w:eastAsia="Calibri"/>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w:t>
      </w:r>
      <w:r w:rsidRPr="00AD7CD1">
        <w:rPr>
          <w:rFonts w:eastAsia="Calibri"/>
          <w:sz w:val="28"/>
          <w:szCs w:val="28"/>
        </w:rPr>
        <w:lastRenderedPageBreak/>
        <w:t xml:space="preserve">в границах </w:t>
      </w:r>
      <w:r w:rsidRPr="008D292F">
        <w:rPr>
          <w:rFonts w:eastAsia="Calibri"/>
          <w:sz w:val="28"/>
          <w:szCs w:val="28"/>
        </w:rPr>
        <w:t>муниципальн</w:t>
      </w:r>
      <w:r>
        <w:rPr>
          <w:rFonts w:eastAsia="Calibri"/>
          <w:sz w:val="28"/>
          <w:szCs w:val="28"/>
        </w:rPr>
        <w:t>ого</w:t>
      </w:r>
      <w:r w:rsidRPr="008D292F">
        <w:rPr>
          <w:rFonts w:eastAsia="Calibri"/>
          <w:sz w:val="28"/>
          <w:szCs w:val="28"/>
        </w:rPr>
        <w:t xml:space="preserve"> образовани</w:t>
      </w:r>
      <w:r>
        <w:rPr>
          <w:rFonts w:eastAsia="Calibri"/>
          <w:sz w:val="28"/>
          <w:szCs w:val="28"/>
        </w:rPr>
        <w:t>я</w:t>
      </w:r>
      <w:r w:rsidRPr="008D292F">
        <w:rPr>
          <w:rFonts w:eastAsia="Calibri"/>
          <w:sz w:val="28"/>
          <w:szCs w:val="28"/>
        </w:rPr>
        <w:t xml:space="preserve"> Ленинградской области</w:t>
      </w:r>
      <w:r>
        <w:rPr>
          <w:rFonts w:eastAsia="Calibri"/>
          <w:sz w:val="28"/>
          <w:szCs w:val="28"/>
        </w:rPr>
        <w:t>.</w:t>
      </w:r>
    </w:p>
    <w:p w:rsidR="004A2D0C" w:rsidRPr="00C918AA" w:rsidRDefault="004A2D0C" w:rsidP="004A2D0C">
      <w:pPr>
        <w:tabs>
          <w:tab w:val="left" w:pos="142"/>
        </w:tabs>
        <w:ind w:firstLine="709"/>
        <w:jc w:val="both"/>
        <w:rPr>
          <w:sz w:val="28"/>
          <w:szCs w:val="28"/>
          <w:lang w:eastAsia="x-none"/>
        </w:rPr>
      </w:pPr>
      <w:bookmarkStart w:id="6" w:name="sub_1025"/>
      <w:bookmarkEnd w:id="5"/>
      <w:r w:rsidRPr="00E10CD8">
        <w:rPr>
          <w:sz w:val="28"/>
          <w:szCs w:val="28"/>
          <w:lang w:eastAsia="x-none"/>
        </w:rPr>
        <w:t xml:space="preserve">Результат предоставления </w:t>
      </w:r>
      <w:r w:rsidRPr="00274E34">
        <w:rPr>
          <w:rFonts w:eastAsia="Calibri"/>
          <w:sz w:val="28"/>
          <w:szCs w:val="28"/>
        </w:rPr>
        <w:t>муниципальной</w:t>
      </w:r>
      <w:r w:rsidRPr="00E10CD8">
        <w:rPr>
          <w:sz w:val="28"/>
          <w:szCs w:val="28"/>
          <w:lang w:eastAsia="x-none"/>
        </w:rPr>
        <w:t xml:space="preserve"> услуги предоставляется </w:t>
      </w:r>
      <w:r>
        <w:rPr>
          <w:sz w:val="28"/>
          <w:szCs w:val="28"/>
          <w:lang w:eastAsia="x-none"/>
        </w:rPr>
        <w:t>при личной явке в ОМСУ.</w:t>
      </w:r>
    </w:p>
    <w:p w:rsidR="004A2D0C" w:rsidRPr="00CC2C19" w:rsidRDefault="004A2D0C" w:rsidP="004A2D0C">
      <w:pPr>
        <w:tabs>
          <w:tab w:val="left" w:pos="142"/>
          <w:tab w:val="left" w:pos="284"/>
        </w:tabs>
        <w:ind w:firstLine="709"/>
        <w:jc w:val="both"/>
        <w:rPr>
          <w:sz w:val="28"/>
          <w:szCs w:val="28"/>
          <w:lang w:eastAsia="x-none"/>
        </w:rPr>
      </w:pPr>
      <w:r w:rsidRPr="00CC2C19">
        <w:rPr>
          <w:sz w:val="28"/>
          <w:szCs w:val="28"/>
          <w:lang w:val="x-none" w:eastAsia="x-none"/>
        </w:rPr>
        <w:t>2.4. Срок предоставления</w:t>
      </w:r>
      <w:r w:rsidRPr="00CC2C19">
        <w:rPr>
          <w:szCs w:val="28"/>
        </w:rPr>
        <w:t xml:space="preserve"> </w:t>
      </w:r>
      <w:r w:rsidRPr="00CC2C19">
        <w:rPr>
          <w:rFonts w:eastAsia="Calibri"/>
          <w:sz w:val="28"/>
          <w:szCs w:val="28"/>
        </w:rPr>
        <w:t>муниципальной</w:t>
      </w:r>
      <w:r w:rsidRPr="00CC2C19">
        <w:rPr>
          <w:sz w:val="28"/>
          <w:szCs w:val="28"/>
          <w:lang w:val="x-none" w:eastAsia="x-none"/>
        </w:rPr>
        <w:t xml:space="preserve"> услуги составляет</w:t>
      </w:r>
      <w:r w:rsidRPr="00CC2C19">
        <w:rPr>
          <w:sz w:val="28"/>
          <w:szCs w:val="28"/>
          <w:lang w:eastAsia="x-none"/>
        </w:rPr>
        <w:t xml:space="preserve"> 20 рабочих </w:t>
      </w:r>
      <w:r w:rsidRPr="00CC2C19">
        <w:rPr>
          <w:sz w:val="28"/>
          <w:szCs w:val="28"/>
          <w:lang w:val="x-none" w:eastAsia="x-none"/>
        </w:rPr>
        <w:t>д</w:t>
      </w:r>
      <w:r w:rsidRPr="00CC2C19">
        <w:rPr>
          <w:sz w:val="28"/>
          <w:szCs w:val="28"/>
          <w:lang w:eastAsia="x-none"/>
        </w:rPr>
        <w:t>ней</w:t>
      </w:r>
      <w:r w:rsidRPr="00CC2C19">
        <w:rPr>
          <w:sz w:val="28"/>
          <w:szCs w:val="28"/>
          <w:lang w:val="x-none" w:eastAsia="x-none"/>
        </w:rPr>
        <w:t xml:space="preserve"> с даты поступления</w:t>
      </w:r>
      <w:r w:rsidRPr="00CC2C19">
        <w:rPr>
          <w:sz w:val="28"/>
          <w:szCs w:val="28"/>
          <w:lang w:eastAsia="x-none"/>
        </w:rPr>
        <w:t xml:space="preserve"> (регистрации)</w:t>
      </w:r>
      <w:r w:rsidRPr="00CC2C19">
        <w:rPr>
          <w:sz w:val="28"/>
          <w:szCs w:val="28"/>
          <w:lang w:val="x-none" w:eastAsia="x-none"/>
        </w:rPr>
        <w:t xml:space="preserve"> заявления в</w:t>
      </w:r>
      <w:r w:rsidRPr="00CC2C19">
        <w:rPr>
          <w:sz w:val="28"/>
          <w:szCs w:val="28"/>
          <w:lang w:eastAsia="x-none"/>
        </w:rPr>
        <w:t xml:space="preserve"> ОМСУ</w:t>
      </w:r>
      <w:r w:rsidRPr="00CC2C19">
        <w:rPr>
          <w:sz w:val="28"/>
          <w:szCs w:val="28"/>
          <w:lang w:val="x-none" w:eastAsia="x-none"/>
        </w:rPr>
        <w:t>.</w:t>
      </w:r>
    </w:p>
    <w:p w:rsidR="004A2D0C" w:rsidRDefault="004A2D0C" w:rsidP="004A2D0C">
      <w:pPr>
        <w:widowControl w:val="0"/>
        <w:tabs>
          <w:tab w:val="left" w:pos="142"/>
          <w:tab w:val="left" w:pos="284"/>
        </w:tabs>
        <w:autoSpaceDE w:val="0"/>
        <w:autoSpaceDN w:val="0"/>
        <w:adjustRightInd w:val="0"/>
        <w:ind w:firstLine="709"/>
        <w:jc w:val="both"/>
        <w:rPr>
          <w:sz w:val="28"/>
          <w:szCs w:val="28"/>
        </w:rPr>
      </w:pPr>
      <w:bookmarkStart w:id="7" w:name="sub_1027"/>
      <w:bookmarkEnd w:id="6"/>
      <w:r w:rsidRPr="00CC2C19">
        <w:rPr>
          <w:sz w:val="28"/>
          <w:szCs w:val="28"/>
        </w:rPr>
        <w:t xml:space="preserve">2.5. Правовые основания для предоставления </w:t>
      </w:r>
      <w:r w:rsidRPr="00CC2C19">
        <w:rPr>
          <w:rFonts w:eastAsia="Calibri"/>
          <w:sz w:val="28"/>
          <w:szCs w:val="28"/>
        </w:rPr>
        <w:t>муниципальной</w:t>
      </w:r>
      <w:r w:rsidRPr="00F26724">
        <w:rPr>
          <w:sz w:val="28"/>
          <w:szCs w:val="28"/>
        </w:rPr>
        <w:t xml:space="preserve"> услуги</w:t>
      </w:r>
      <w:bookmarkStart w:id="8" w:name="sub_121028"/>
      <w:bookmarkStart w:id="9" w:name="sub_1028"/>
      <w:bookmarkEnd w:id="7"/>
      <w:r>
        <w:rPr>
          <w:sz w:val="28"/>
          <w:szCs w:val="28"/>
        </w:rPr>
        <w:t xml:space="preserve"> предусмотрены:</w:t>
      </w:r>
    </w:p>
    <w:p w:rsidR="004A2D0C" w:rsidRDefault="004A2D0C" w:rsidP="004A2D0C">
      <w:pPr>
        <w:widowControl w:val="0"/>
        <w:numPr>
          <w:ilvl w:val="0"/>
          <w:numId w:val="3"/>
        </w:numPr>
        <w:tabs>
          <w:tab w:val="clear" w:pos="720"/>
        </w:tabs>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p>
    <w:p w:rsidR="004A2D0C" w:rsidRDefault="004A2D0C" w:rsidP="004A2D0C">
      <w:pPr>
        <w:widowControl w:val="0"/>
        <w:numPr>
          <w:ilvl w:val="0"/>
          <w:numId w:val="3"/>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p>
    <w:p w:rsidR="004A2D0C" w:rsidRPr="00AD7CD1" w:rsidRDefault="004A2D0C" w:rsidP="004A2D0C">
      <w:pPr>
        <w:widowControl w:val="0"/>
        <w:numPr>
          <w:ilvl w:val="0"/>
          <w:numId w:val="3"/>
        </w:numPr>
        <w:tabs>
          <w:tab w:val="clear" w:pos="720"/>
        </w:tabs>
        <w:autoSpaceDE w:val="0"/>
        <w:autoSpaceDN w:val="0"/>
        <w:adjustRightInd w:val="0"/>
        <w:ind w:left="0" w:firstLine="709"/>
        <w:jc w:val="both"/>
        <w:rPr>
          <w:sz w:val="28"/>
          <w:szCs w:val="28"/>
        </w:rPr>
      </w:pPr>
      <w:r w:rsidRPr="00AD7CD1">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4A2D0C" w:rsidRPr="00AD7CD1" w:rsidRDefault="004A2D0C" w:rsidP="004A2D0C">
      <w:pPr>
        <w:widowControl w:val="0"/>
        <w:numPr>
          <w:ilvl w:val="0"/>
          <w:numId w:val="3"/>
        </w:numPr>
        <w:tabs>
          <w:tab w:val="clear" w:pos="720"/>
        </w:tabs>
        <w:autoSpaceDE w:val="0"/>
        <w:autoSpaceDN w:val="0"/>
        <w:adjustRightInd w:val="0"/>
        <w:ind w:left="0" w:firstLine="709"/>
        <w:jc w:val="both"/>
        <w:rPr>
          <w:sz w:val="28"/>
          <w:szCs w:val="28"/>
        </w:rPr>
      </w:pPr>
      <w:r w:rsidRPr="00AD7CD1">
        <w:rPr>
          <w:sz w:val="28"/>
          <w:szCs w:val="28"/>
        </w:rPr>
        <w:t>Приказ Министерства транспорта Российской Федерации от 09.03.2016 № 48 «Об установлении запретных зон».</w:t>
      </w:r>
    </w:p>
    <w:p w:rsidR="004A2D0C" w:rsidRDefault="004A2D0C" w:rsidP="004A2D0C">
      <w:pPr>
        <w:widowControl w:val="0"/>
        <w:numPr>
          <w:ilvl w:val="0"/>
          <w:numId w:val="3"/>
        </w:numPr>
        <w:tabs>
          <w:tab w:val="clear" w:pos="720"/>
        </w:tabs>
        <w:autoSpaceDE w:val="0"/>
        <w:autoSpaceDN w:val="0"/>
        <w:adjustRightInd w:val="0"/>
        <w:ind w:left="0" w:firstLine="709"/>
        <w:jc w:val="both"/>
        <w:rPr>
          <w:sz w:val="28"/>
          <w:szCs w:val="28"/>
        </w:rPr>
      </w:pPr>
      <w:r w:rsidRPr="00AD7CD1">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4A2D0C" w:rsidRDefault="004A2D0C" w:rsidP="004A2D0C">
      <w:pPr>
        <w:widowControl w:val="0"/>
        <w:tabs>
          <w:tab w:val="left" w:pos="142"/>
          <w:tab w:val="left" w:pos="284"/>
        </w:tabs>
        <w:autoSpaceDE w:val="0"/>
        <w:autoSpaceDN w:val="0"/>
        <w:adjustRightInd w:val="0"/>
        <w:ind w:firstLine="709"/>
        <w:jc w:val="both"/>
        <w:rPr>
          <w:sz w:val="28"/>
          <w:szCs w:val="28"/>
        </w:rPr>
      </w:pPr>
    </w:p>
    <w:p w:rsidR="004A2D0C" w:rsidRPr="0003308A" w:rsidRDefault="004A2D0C" w:rsidP="004A2D0C">
      <w:pPr>
        <w:tabs>
          <w:tab w:val="left" w:pos="142"/>
          <w:tab w:val="left" w:pos="284"/>
        </w:tabs>
        <w:ind w:firstLine="709"/>
        <w:jc w:val="both"/>
        <w:rPr>
          <w:sz w:val="28"/>
          <w:szCs w:val="28"/>
          <w:lang w:eastAsia="x-none"/>
        </w:rPr>
      </w:pPr>
      <w:r w:rsidRPr="0003308A">
        <w:rPr>
          <w:sz w:val="28"/>
          <w:szCs w:val="28"/>
          <w:lang w:val="x-none" w:eastAsia="x-none"/>
        </w:rPr>
        <w:t>2.</w:t>
      </w:r>
      <w:r w:rsidRPr="0003308A">
        <w:rPr>
          <w:sz w:val="28"/>
          <w:szCs w:val="28"/>
          <w:lang w:eastAsia="x-none"/>
        </w:rPr>
        <w:t>6</w:t>
      </w:r>
      <w:r w:rsidRPr="0003308A">
        <w:rPr>
          <w:sz w:val="28"/>
          <w:szCs w:val="28"/>
          <w:lang w:val="x-none" w:eastAsia="x-none"/>
        </w:rPr>
        <w:t xml:space="preserve">. </w:t>
      </w:r>
      <w:r w:rsidRPr="0003308A">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rFonts w:eastAsia="Calibri"/>
          <w:sz w:val="28"/>
          <w:szCs w:val="28"/>
        </w:rPr>
        <w:t>муниципальной</w:t>
      </w:r>
      <w:r w:rsidRPr="0003308A">
        <w:rPr>
          <w:sz w:val="28"/>
          <w:szCs w:val="28"/>
          <w:lang w:eastAsia="x-none"/>
        </w:rPr>
        <w:t xml:space="preserve"> услуги, подлежащих представлению заявителем:</w:t>
      </w:r>
    </w:p>
    <w:p w:rsidR="004A2D0C" w:rsidRPr="0003308A" w:rsidRDefault="004A2D0C" w:rsidP="004A2D0C">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4A2D0C" w:rsidRPr="0003308A" w:rsidRDefault="004A2D0C" w:rsidP="004A2D0C">
      <w:pPr>
        <w:autoSpaceDE w:val="0"/>
        <w:autoSpaceDN w:val="0"/>
        <w:adjustRightInd w:val="0"/>
        <w:ind w:firstLine="709"/>
        <w:jc w:val="both"/>
        <w:rPr>
          <w:sz w:val="28"/>
          <w:szCs w:val="28"/>
        </w:rPr>
      </w:pPr>
      <w:proofErr w:type="gramStart"/>
      <w:r w:rsidRPr="0003308A">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03308A">
        <w:rPr>
          <w:sz w:val="28"/>
          <w:szCs w:val="28"/>
        </w:rPr>
        <w:t xml:space="preserve"> имеется) адреса электронной почты юридического лица;</w:t>
      </w:r>
    </w:p>
    <w:p w:rsidR="004A2D0C" w:rsidRPr="0003308A" w:rsidRDefault="004A2D0C" w:rsidP="004A2D0C">
      <w:pPr>
        <w:autoSpaceDE w:val="0"/>
        <w:autoSpaceDN w:val="0"/>
        <w:adjustRightInd w:val="0"/>
        <w:ind w:firstLine="709"/>
        <w:jc w:val="both"/>
        <w:rPr>
          <w:sz w:val="28"/>
          <w:szCs w:val="28"/>
        </w:rPr>
      </w:pPr>
      <w:proofErr w:type="gramStart"/>
      <w:r w:rsidRPr="0003308A">
        <w:rPr>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w:t>
      </w:r>
      <w:r w:rsidRPr="0003308A">
        <w:rPr>
          <w:sz w:val="28"/>
          <w:szCs w:val="28"/>
        </w:rPr>
        <w:lastRenderedPageBreak/>
        <w:t>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03308A">
        <w:rPr>
          <w:sz w:val="28"/>
          <w:szCs w:val="28"/>
        </w:rPr>
        <w:t>) адреса электронной почты индивидуального предпринимателя;</w:t>
      </w:r>
    </w:p>
    <w:p w:rsidR="004A2D0C" w:rsidRPr="0003308A" w:rsidRDefault="004A2D0C" w:rsidP="004A2D0C">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4A2D0C" w:rsidRPr="0003308A" w:rsidRDefault="004A2D0C" w:rsidP="004A2D0C">
      <w:pPr>
        <w:autoSpaceDE w:val="0"/>
        <w:autoSpaceDN w:val="0"/>
        <w:adjustRightInd w:val="0"/>
        <w:ind w:firstLine="709"/>
        <w:jc w:val="both"/>
        <w:rPr>
          <w:sz w:val="28"/>
          <w:szCs w:val="28"/>
        </w:rPr>
      </w:pPr>
      <w:r w:rsidRPr="0003308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4A2D0C" w:rsidRPr="0003308A" w:rsidRDefault="004A2D0C" w:rsidP="004A2D0C">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4A2D0C" w:rsidRPr="0003308A" w:rsidRDefault="004A2D0C" w:rsidP="004A2D0C">
      <w:pPr>
        <w:tabs>
          <w:tab w:val="left" w:pos="142"/>
          <w:tab w:val="left" w:pos="284"/>
        </w:tabs>
        <w:ind w:firstLine="709"/>
        <w:jc w:val="both"/>
        <w:rPr>
          <w:sz w:val="28"/>
          <w:szCs w:val="28"/>
        </w:rPr>
      </w:pPr>
      <w:r w:rsidRPr="0003308A">
        <w:rPr>
          <w:sz w:val="28"/>
          <w:szCs w:val="28"/>
        </w:rPr>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4A2D0C" w:rsidRPr="0003308A" w:rsidRDefault="004A2D0C" w:rsidP="004A2D0C">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4A2D0C" w:rsidRPr="0003308A" w:rsidRDefault="004A2D0C" w:rsidP="004A2D0C">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A2D0C" w:rsidRPr="0003308A" w:rsidRDefault="004A2D0C" w:rsidP="004A2D0C">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4A2D0C" w:rsidRPr="0003308A" w:rsidRDefault="004A2D0C" w:rsidP="004A2D0C">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w:t>
      </w:r>
      <w:proofErr w:type="gramStart"/>
      <w:r w:rsidRPr="0003308A">
        <w:rPr>
          <w:sz w:val="28"/>
          <w:szCs w:val="28"/>
        </w:rPr>
        <w:t>,</w:t>
      </w:r>
      <w:proofErr w:type="gramEnd"/>
      <w:r w:rsidRPr="0003308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A2D0C" w:rsidRPr="0003308A" w:rsidRDefault="004A2D0C" w:rsidP="004A2D0C">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4A2D0C" w:rsidRPr="0003308A" w:rsidRDefault="004A2D0C" w:rsidP="004A2D0C">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4A2D0C" w:rsidRPr="0003308A" w:rsidRDefault="004A2D0C" w:rsidP="004A2D0C">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4A2D0C" w:rsidRDefault="004A2D0C" w:rsidP="004A2D0C">
      <w:pPr>
        <w:tabs>
          <w:tab w:val="left" w:pos="142"/>
          <w:tab w:val="left" w:pos="284"/>
        </w:tabs>
        <w:ind w:firstLine="709"/>
        <w:jc w:val="both"/>
        <w:rPr>
          <w:sz w:val="28"/>
          <w:szCs w:val="28"/>
        </w:rPr>
      </w:pPr>
      <w:r w:rsidRPr="0003308A">
        <w:rPr>
          <w:sz w:val="28"/>
          <w:szCs w:val="28"/>
        </w:rPr>
        <w:t xml:space="preserve">12) копии документов, подтверждающих обязательное страхование ответственности </w:t>
      </w:r>
      <w:proofErr w:type="spellStart"/>
      <w:r w:rsidRPr="0003308A">
        <w:rPr>
          <w:sz w:val="28"/>
          <w:szCs w:val="28"/>
        </w:rPr>
        <w:t>эксплуатанта</w:t>
      </w:r>
      <w:proofErr w:type="spellEnd"/>
      <w:r w:rsidRPr="0003308A">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4A2D0C" w:rsidRPr="009115C8" w:rsidRDefault="004A2D0C" w:rsidP="004A2D0C">
      <w:pPr>
        <w:tabs>
          <w:tab w:val="left" w:pos="142"/>
          <w:tab w:val="left" w:pos="284"/>
        </w:tabs>
        <w:ind w:firstLine="709"/>
        <w:jc w:val="both"/>
        <w:rPr>
          <w:sz w:val="28"/>
          <w:szCs w:val="28"/>
        </w:rPr>
      </w:pPr>
      <w:r w:rsidRPr="009115C8">
        <w:rPr>
          <w:sz w:val="28"/>
          <w:szCs w:val="28"/>
        </w:rPr>
        <w:t>13) копии документов</w:t>
      </w:r>
      <w:r w:rsidR="009115C8" w:rsidRPr="009115C8">
        <w:rPr>
          <w:sz w:val="28"/>
          <w:szCs w:val="28"/>
        </w:rPr>
        <w:t>,</w:t>
      </w:r>
      <w:r w:rsidRPr="009115C8">
        <w:rPr>
          <w:sz w:val="28"/>
          <w:szCs w:val="28"/>
        </w:rPr>
        <w:t xml:space="preserve"> подтверждающие разрешения на полет в воздушном </w:t>
      </w:r>
      <w:r w:rsidR="009115C8" w:rsidRPr="009115C8">
        <w:rPr>
          <w:sz w:val="28"/>
          <w:szCs w:val="28"/>
        </w:rPr>
        <w:t>пространстве</w:t>
      </w:r>
      <w:r w:rsidRPr="009115C8">
        <w:rPr>
          <w:sz w:val="28"/>
          <w:szCs w:val="28"/>
        </w:rPr>
        <w:t>.</w:t>
      </w:r>
    </w:p>
    <w:p w:rsidR="004A2D0C" w:rsidRPr="0003308A" w:rsidRDefault="004A2D0C" w:rsidP="004A2D0C">
      <w:pPr>
        <w:tabs>
          <w:tab w:val="left" w:pos="142"/>
          <w:tab w:val="left" w:pos="284"/>
        </w:tabs>
        <w:ind w:firstLine="709"/>
        <w:jc w:val="both"/>
        <w:rPr>
          <w:sz w:val="28"/>
          <w:szCs w:val="28"/>
        </w:rPr>
      </w:pPr>
      <w:r w:rsidRPr="009115C8">
        <w:rPr>
          <w:sz w:val="28"/>
          <w:szCs w:val="28"/>
        </w:rPr>
        <w:lastRenderedPageBreak/>
        <w:t>14) копии документов</w:t>
      </w:r>
      <w:r w:rsidR="009115C8" w:rsidRPr="009115C8">
        <w:rPr>
          <w:sz w:val="28"/>
          <w:szCs w:val="28"/>
        </w:rPr>
        <w:t>,</w:t>
      </w:r>
      <w:r w:rsidRPr="009115C8">
        <w:rPr>
          <w:sz w:val="28"/>
          <w:szCs w:val="28"/>
        </w:rPr>
        <w:t xml:space="preserve"> подтверждающие разрешение собственника территорий на взлет и посадку.</w:t>
      </w:r>
    </w:p>
    <w:p w:rsidR="004A2D0C" w:rsidRPr="0003308A" w:rsidRDefault="004A2D0C" w:rsidP="004A2D0C">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4A2D0C" w:rsidRPr="0003308A" w:rsidRDefault="004A2D0C" w:rsidP="004A2D0C">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4A2D0C" w:rsidRPr="0003308A" w:rsidRDefault="004A2D0C" w:rsidP="004A2D0C">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A2D0C" w:rsidRPr="0003308A" w:rsidRDefault="004A2D0C" w:rsidP="004A2D0C">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4A2D0C" w:rsidRPr="0003308A" w:rsidRDefault="004A2D0C" w:rsidP="004A2D0C">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A2D0C" w:rsidRPr="005E32D7" w:rsidRDefault="004A2D0C" w:rsidP="004A2D0C">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4A2D0C" w:rsidRPr="00F068BF" w:rsidRDefault="004A2D0C" w:rsidP="004A2D0C">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F068BF">
        <w:rPr>
          <w:sz w:val="28"/>
          <w:szCs w:val="28"/>
        </w:rPr>
        <w:t xml:space="preserve"> услуги) и подлежащих предоставлению в рамках межведомственного информационного взаимодействия.</w:t>
      </w:r>
    </w:p>
    <w:p w:rsidR="004A2D0C" w:rsidRPr="005E32D7" w:rsidRDefault="004A2D0C" w:rsidP="004A2D0C">
      <w:pPr>
        <w:pStyle w:val="ab"/>
        <w:ind w:firstLine="709"/>
        <w:jc w:val="both"/>
        <w:rPr>
          <w:rFonts w:ascii="Times New Roman" w:eastAsia="Times New Roman" w:hAnsi="Times New Roman"/>
          <w:sz w:val="28"/>
          <w:szCs w:val="28"/>
          <w:lang w:eastAsia="ru-RU"/>
        </w:rPr>
      </w:pPr>
      <w:r w:rsidRPr="005E32D7">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2D0C" w:rsidRPr="00665EC2" w:rsidRDefault="004A2D0C" w:rsidP="004A2D0C">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4A2D0C" w:rsidRPr="00665EC2" w:rsidRDefault="004A2D0C" w:rsidP="004A2D0C">
      <w:pPr>
        <w:tabs>
          <w:tab w:val="left" w:pos="142"/>
          <w:tab w:val="left" w:pos="284"/>
        </w:tabs>
        <w:ind w:firstLine="709"/>
        <w:jc w:val="both"/>
        <w:rPr>
          <w:sz w:val="28"/>
          <w:szCs w:val="28"/>
        </w:rPr>
      </w:pPr>
      <w:r w:rsidRPr="00665E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4A2D0C" w:rsidRPr="001E62CB" w:rsidRDefault="004A2D0C" w:rsidP="004A2D0C">
      <w:pPr>
        <w:widowControl w:val="0"/>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rsidR="004A2D0C" w:rsidRPr="001E62CB" w:rsidRDefault="004A2D0C" w:rsidP="004A2D0C">
      <w:pPr>
        <w:widowControl w:val="0"/>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rsidR="004A2D0C" w:rsidRPr="001E62CB" w:rsidRDefault="004A2D0C" w:rsidP="004A2D0C">
      <w:pPr>
        <w:widowControl w:val="0"/>
        <w:autoSpaceDE w:val="0"/>
        <w:autoSpaceDN w:val="0"/>
        <w:adjustRightInd w:val="0"/>
        <w:ind w:firstLine="709"/>
        <w:jc w:val="both"/>
        <w:rPr>
          <w:rFonts w:eastAsia="Calibri"/>
          <w:sz w:val="28"/>
          <w:szCs w:val="28"/>
        </w:rPr>
      </w:pPr>
      <w:bookmarkStart w:id="10" w:name="Par142"/>
      <w:bookmarkEnd w:id="10"/>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A2D0C" w:rsidRDefault="004A2D0C" w:rsidP="004A2D0C">
      <w:pPr>
        <w:tabs>
          <w:tab w:val="left" w:pos="142"/>
          <w:tab w:val="left" w:pos="284"/>
        </w:tabs>
        <w:ind w:firstLine="709"/>
        <w:jc w:val="both"/>
        <w:rPr>
          <w:sz w:val="28"/>
          <w:szCs w:val="28"/>
        </w:rPr>
      </w:pPr>
      <w:r>
        <w:rPr>
          <w:sz w:val="28"/>
          <w:szCs w:val="28"/>
        </w:rPr>
        <w:lastRenderedPageBreak/>
        <w:t xml:space="preserve">2.10.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rsidR="004A2D0C" w:rsidRPr="00327AA5" w:rsidRDefault="004A2D0C" w:rsidP="004A2D0C">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rsidR="004A2D0C" w:rsidRPr="00327AA5" w:rsidRDefault="004A2D0C" w:rsidP="004A2D0C">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 полет</w:t>
      </w:r>
      <w:r>
        <w:rPr>
          <w:rFonts w:eastAsia="Calibri"/>
          <w:sz w:val="28"/>
          <w:szCs w:val="28"/>
        </w:rPr>
        <w:t>ы</w:t>
      </w:r>
      <w:r w:rsidRPr="005C1FB3">
        <w:rPr>
          <w:rFonts w:eastAsia="Calibri"/>
          <w:sz w:val="28"/>
          <w:szCs w:val="28"/>
        </w:rPr>
        <w:t xml:space="preserve"> беспилотных летательных аппаратов, 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указанного муниципального образования</w:t>
      </w:r>
      <w:r>
        <w:rPr>
          <w:rFonts w:eastAsia="Calibri"/>
          <w:sz w:val="28"/>
          <w:szCs w:val="28"/>
        </w:rPr>
        <w:t>.</w:t>
      </w:r>
    </w:p>
    <w:p w:rsidR="004A2D0C" w:rsidRPr="005A074E" w:rsidRDefault="004A2D0C" w:rsidP="004A2D0C">
      <w:pPr>
        <w:tabs>
          <w:tab w:val="left" w:pos="142"/>
          <w:tab w:val="left" w:pos="284"/>
        </w:tabs>
        <w:ind w:firstLine="709"/>
        <w:jc w:val="both"/>
        <w:rPr>
          <w:rStyle w:val="FontStyle32"/>
          <w:sz w:val="28"/>
          <w:szCs w:val="28"/>
        </w:rPr>
      </w:pPr>
      <w:r w:rsidRPr="00E10CD8">
        <w:rPr>
          <w:sz w:val="28"/>
          <w:szCs w:val="28"/>
        </w:rPr>
        <w:t>2.</w:t>
      </w:r>
      <w:r>
        <w:rPr>
          <w:sz w:val="28"/>
          <w:szCs w:val="28"/>
        </w:rPr>
        <w:t>11</w:t>
      </w:r>
      <w:r w:rsidRPr="00E10CD8">
        <w:rPr>
          <w:sz w:val="28"/>
          <w:szCs w:val="28"/>
        </w:rPr>
        <w:t>.</w:t>
      </w:r>
      <w:r>
        <w:rPr>
          <w:sz w:val="28"/>
          <w:szCs w:val="28"/>
        </w:rPr>
        <w:t xml:space="preserve"> </w:t>
      </w:r>
      <w:r w:rsidRPr="005A074E">
        <w:rPr>
          <w:rStyle w:val="FontStyle32"/>
          <w:sz w:val="28"/>
          <w:szCs w:val="28"/>
        </w:rPr>
        <w:t>Муниципальная услуга предоставляется заявителям бесплатно.</w:t>
      </w:r>
    </w:p>
    <w:bookmarkEnd w:id="8"/>
    <w:bookmarkEnd w:id="9"/>
    <w:p w:rsidR="004A2D0C" w:rsidRPr="00F26724" w:rsidRDefault="004A2D0C" w:rsidP="004A2D0C">
      <w:pPr>
        <w:tabs>
          <w:tab w:val="left" w:pos="142"/>
          <w:tab w:val="left" w:pos="284"/>
        </w:tabs>
        <w:ind w:firstLine="709"/>
        <w:jc w:val="both"/>
        <w:rPr>
          <w:sz w:val="28"/>
          <w:szCs w:val="28"/>
          <w:lang w:eastAsia="x-none"/>
        </w:rPr>
      </w:pPr>
      <w:r w:rsidRPr="00E10CD8">
        <w:rPr>
          <w:sz w:val="28"/>
          <w:szCs w:val="28"/>
          <w:lang w:val="x-none" w:eastAsia="x-none"/>
        </w:rPr>
        <w:t>2.1</w:t>
      </w:r>
      <w:r>
        <w:rPr>
          <w:sz w:val="28"/>
          <w:szCs w:val="28"/>
          <w:lang w:eastAsia="x-none"/>
        </w:rPr>
        <w:t>2</w:t>
      </w:r>
      <w:r w:rsidRPr="00E10CD8">
        <w:rPr>
          <w:sz w:val="28"/>
          <w:szCs w:val="28"/>
          <w:lang w:val="x-none" w:eastAsia="x-none"/>
        </w:rPr>
        <w:t xml:space="preserve">. Максимальный срок ожидания в очереди при подаче запроса о предоставлении </w:t>
      </w:r>
      <w:r w:rsidRPr="00274E34">
        <w:rPr>
          <w:rFonts w:eastAsia="Calibri"/>
          <w:sz w:val="28"/>
          <w:szCs w:val="28"/>
        </w:rPr>
        <w:t>муниципальной</w:t>
      </w:r>
      <w:r w:rsidRPr="00F26724">
        <w:rPr>
          <w:sz w:val="28"/>
          <w:szCs w:val="28"/>
          <w:lang w:val="x-none" w:eastAsia="x-none"/>
        </w:rPr>
        <w:t xml:space="preserve"> услуги и при получении результата предоставления </w:t>
      </w:r>
      <w:r w:rsidRPr="00274E34">
        <w:rPr>
          <w:rFonts w:eastAsia="Calibri"/>
          <w:sz w:val="28"/>
          <w:szCs w:val="28"/>
        </w:rPr>
        <w:t>муниципальной</w:t>
      </w:r>
      <w:r w:rsidRPr="00F26724">
        <w:rPr>
          <w:sz w:val="28"/>
          <w:szCs w:val="28"/>
          <w:lang w:val="x-none" w:eastAsia="x-none"/>
        </w:rPr>
        <w:t xml:space="preserve"> услуги составляет не более 15 минут.</w:t>
      </w:r>
    </w:p>
    <w:p w:rsidR="004A2D0C" w:rsidRPr="00F26724" w:rsidRDefault="004A2D0C" w:rsidP="004A2D0C">
      <w:pPr>
        <w:ind w:firstLine="709"/>
        <w:jc w:val="both"/>
        <w:rPr>
          <w:sz w:val="28"/>
          <w:szCs w:val="28"/>
        </w:rPr>
      </w:pPr>
      <w:r>
        <w:rPr>
          <w:sz w:val="28"/>
          <w:szCs w:val="28"/>
        </w:rPr>
        <w:t>2</w:t>
      </w:r>
      <w:r w:rsidRPr="00F26724">
        <w:rPr>
          <w:sz w:val="28"/>
          <w:szCs w:val="28"/>
        </w:rPr>
        <w:t xml:space="preserve">.13. Срок регистрации запроса заявителя о предоставлении </w:t>
      </w:r>
      <w:r w:rsidRPr="00274E34">
        <w:rPr>
          <w:rFonts w:eastAsia="Calibri"/>
          <w:sz w:val="28"/>
          <w:szCs w:val="28"/>
        </w:rPr>
        <w:t>муниципальной</w:t>
      </w:r>
      <w:r w:rsidRPr="00F26724">
        <w:rPr>
          <w:sz w:val="28"/>
          <w:szCs w:val="28"/>
        </w:rPr>
        <w:t xml:space="preserve"> услуги </w:t>
      </w:r>
      <w:r>
        <w:rPr>
          <w:sz w:val="28"/>
          <w:szCs w:val="28"/>
        </w:rPr>
        <w:t xml:space="preserve">составляет в </w:t>
      </w:r>
      <w:r w:rsidRPr="00F26724">
        <w:rPr>
          <w:sz w:val="28"/>
          <w:szCs w:val="28"/>
        </w:rPr>
        <w:t>ОМСУ:</w:t>
      </w:r>
    </w:p>
    <w:p w:rsidR="004A2D0C" w:rsidRPr="00F26724" w:rsidRDefault="004A2D0C" w:rsidP="004A2D0C">
      <w:pPr>
        <w:ind w:firstLine="709"/>
        <w:jc w:val="both"/>
        <w:rPr>
          <w:sz w:val="28"/>
          <w:szCs w:val="28"/>
        </w:rPr>
      </w:pPr>
      <w:r>
        <w:rPr>
          <w:sz w:val="28"/>
          <w:szCs w:val="28"/>
        </w:rPr>
        <w:t>при личном обращении – 1 рабочий день</w:t>
      </w:r>
      <w:r w:rsidRPr="00F26724">
        <w:rPr>
          <w:sz w:val="28"/>
          <w:szCs w:val="28"/>
        </w:rPr>
        <w:t>;</w:t>
      </w:r>
    </w:p>
    <w:p w:rsidR="004A2D0C" w:rsidRPr="00F26724" w:rsidRDefault="004A2D0C" w:rsidP="004A2D0C">
      <w:pPr>
        <w:ind w:firstLine="709"/>
        <w:jc w:val="both"/>
        <w:rPr>
          <w:sz w:val="28"/>
          <w:szCs w:val="28"/>
        </w:rPr>
      </w:pPr>
      <w:r w:rsidRPr="00E76480">
        <w:rPr>
          <w:sz w:val="28"/>
          <w:szCs w:val="28"/>
        </w:rPr>
        <w:t xml:space="preserve">при направлении запроса почтовой связью в ОМСУ –  </w:t>
      </w:r>
      <w:r>
        <w:rPr>
          <w:sz w:val="28"/>
          <w:szCs w:val="28"/>
        </w:rPr>
        <w:t xml:space="preserve">в день поступления запроса в </w:t>
      </w:r>
      <w:r w:rsidRPr="0028542F">
        <w:rPr>
          <w:sz w:val="28"/>
          <w:szCs w:val="28"/>
        </w:rPr>
        <w:t>ОМСУ</w:t>
      </w:r>
      <w:r w:rsidRPr="00E76480">
        <w:rPr>
          <w:sz w:val="28"/>
          <w:szCs w:val="28"/>
        </w:rPr>
        <w:t>;</w:t>
      </w:r>
    </w:p>
    <w:p w:rsidR="004A2D0C" w:rsidRPr="00F26724" w:rsidRDefault="004A2D0C" w:rsidP="004A2D0C">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4A2D0C" w:rsidRPr="00F26724" w:rsidRDefault="004A2D0C" w:rsidP="004A2D0C">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4A2D0C" w:rsidRPr="0033554F" w:rsidRDefault="004A2D0C" w:rsidP="004A2D0C">
      <w:pPr>
        <w:tabs>
          <w:tab w:val="left" w:pos="142"/>
          <w:tab w:val="left" w:pos="284"/>
        </w:tabs>
        <w:ind w:firstLine="709"/>
        <w:jc w:val="both"/>
        <w:rPr>
          <w:sz w:val="28"/>
          <w:szCs w:val="28"/>
          <w:lang w:eastAsia="x-none"/>
        </w:rPr>
      </w:pPr>
      <w:r w:rsidRPr="0033554F">
        <w:rPr>
          <w:sz w:val="28"/>
          <w:szCs w:val="28"/>
          <w:lang w:eastAsia="x-none"/>
        </w:rPr>
        <w:t>2.1</w:t>
      </w:r>
      <w:r>
        <w:rPr>
          <w:sz w:val="28"/>
          <w:szCs w:val="28"/>
          <w:lang w:eastAsia="x-none"/>
        </w:rPr>
        <w:t>4</w:t>
      </w:r>
      <w:r w:rsidRPr="0033554F">
        <w:rPr>
          <w:sz w:val="28"/>
          <w:szCs w:val="28"/>
          <w:lang w:eastAsia="x-none"/>
        </w:rPr>
        <w:t>.</w:t>
      </w:r>
      <w:r w:rsidRPr="0033554F">
        <w:rPr>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2D0C" w:rsidRPr="0033554F" w:rsidRDefault="004A2D0C" w:rsidP="004A2D0C">
      <w:pPr>
        <w:tabs>
          <w:tab w:val="left" w:pos="142"/>
          <w:tab w:val="left" w:pos="284"/>
        </w:tabs>
        <w:ind w:firstLine="709"/>
        <w:jc w:val="both"/>
        <w:rPr>
          <w:sz w:val="28"/>
          <w:szCs w:val="28"/>
          <w:lang w:eastAsia="x-none"/>
        </w:rPr>
      </w:pPr>
      <w:r w:rsidRPr="0033554F">
        <w:rPr>
          <w:sz w:val="28"/>
          <w:szCs w:val="28"/>
          <w:lang w:eastAsia="x-none"/>
        </w:rPr>
        <w:t>2.1</w:t>
      </w:r>
      <w:r>
        <w:rPr>
          <w:sz w:val="28"/>
          <w:szCs w:val="28"/>
          <w:lang w:eastAsia="x-none"/>
        </w:rPr>
        <w:t xml:space="preserve">4.1. </w:t>
      </w:r>
      <w:r w:rsidRPr="0033554F">
        <w:rPr>
          <w:sz w:val="28"/>
          <w:szCs w:val="28"/>
          <w:lang w:eastAsia="x-none"/>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4A2D0C" w:rsidRDefault="004A2D0C" w:rsidP="004A2D0C">
      <w:pPr>
        <w:tabs>
          <w:tab w:val="left" w:pos="142"/>
          <w:tab w:val="left" w:pos="284"/>
        </w:tabs>
        <w:ind w:firstLine="709"/>
        <w:jc w:val="both"/>
        <w:rPr>
          <w:sz w:val="28"/>
          <w:szCs w:val="28"/>
          <w:lang w:eastAsia="x-none"/>
        </w:rPr>
      </w:pPr>
      <w:r>
        <w:rPr>
          <w:sz w:val="28"/>
          <w:szCs w:val="28"/>
          <w:lang w:eastAsia="x-none"/>
        </w:rPr>
        <w:t xml:space="preserve">2.14.2. </w:t>
      </w:r>
      <w:r w:rsidRPr="0033554F">
        <w:rPr>
          <w:sz w:val="28"/>
          <w:szCs w:val="28"/>
          <w:lang w:eastAsia="x-none"/>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4A2D0C" w:rsidRPr="00397FE2" w:rsidRDefault="004A2D0C" w:rsidP="004A2D0C">
      <w:pPr>
        <w:tabs>
          <w:tab w:val="left" w:pos="142"/>
          <w:tab w:val="left" w:pos="284"/>
        </w:tabs>
        <w:ind w:firstLine="709"/>
        <w:jc w:val="both"/>
        <w:rPr>
          <w:strike/>
          <w:sz w:val="28"/>
          <w:szCs w:val="28"/>
          <w:lang w:eastAsia="x-none"/>
        </w:rPr>
      </w:pPr>
      <w:r w:rsidRPr="00397FE2">
        <w:rPr>
          <w:sz w:val="28"/>
          <w:szCs w:val="28"/>
          <w:lang w:eastAsia="x-none"/>
        </w:rPr>
        <w:t>2.14.</w:t>
      </w:r>
      <w:r>
        <w:rPr>
          <w:sz w:val="28"/>
          <w:szCs w:val="28"/>
          <w:lang w:eastAsia="x-none"/>
        </w:rPr>
        <w:t>3</w:t>
      </w:r>
      <w:r w:rsidRPr="00397FE2">
        <w:rPr>
          <w:sz w:val="28"/>
          <w:szCs w:val="28"/>
          <w:lang w:eastAsia="x-none"/>
        </w:rPr>
        <w:t>. Здание (помещение) оборудуется информационной табличкой (вывеской), сод</w:t>
      </w:r>
      <w:r>
        <w:rPr>
          <w:sz w:val="28"/>
          <w:szCs w:val="28"/>
          <w:lang w:eastAsia="x-none"/>
        </w:rPr>
        <w:t xml:space="preserve">ержащей полное наименование </w:t>
      </w:r>
      <w:r w:rsidRPr="00397FE2">
        <w:rPr>
          <w:sz w:val="28"/>
          <w:szCs w:val="28"/>
          <w:lang w:eastAsia="x-none"/>
        </w:rPr>
        <w:t>ОМСУ, а также информацию о режиме его работы.</w:t>
      </w:r>
    </w:p>
    <w:p w:rsidR="004A2D0C" w:rsidRPr="00397FE2" w:rsidRDefault="004A2D0C" w:rsidP="004A2D0C">
      <w:pPr>
        <w:tabs>
          <w:tab w:val="left" w:pos="142"/>
          <w:tab w:val="left" w:pos="284"/>
        </w:tabs>
        <w:ind w:firstLine="709"/>
        <w:jc w:val="both"/>
        <w:rPr>
          <w:sz w:val="28"/>
          <w:szCs w:val="28"/>
          <w:lang w:eastAsia="x-none"/>
        </w:rPr>
      </w:pPr>
      <w:r>
        <w:rPr>
          <w:sz w:val="28"/>
          <w:szCs w:val="28"/>
          <w:lang w:eastAsia="x-none"/>
        </w:rPr>
        <w:t>2.14.4. В помещении организуется бесплатный туалет для посетителей, в том числе туалет, предназначенный для инвалидов.</w:t>
      </w:r>
    </w:p>
    <w:p w:rsidR="004A2D0C" w:rsidRPr="00A46A8D" w:rsidRDefault="004A2D0C" w:rsidP="004A2D0C">
      <w:pPr>
        <w:tabs>
          <w:tab w:val="left" w:pos="142"/>
          <w:tab w:val="left" w:pos="284"/>
        </w:tabs>
        <w:ind w:firstLine="709"/>
        <w:jc w:val="both"/>
        <w:rPr>
          <w:sz w:val="28"/>
          <w:szCs w:val="28"/>
          <w:lang w:eastAsia="x-none"/>
        </w:rPr>
      </w:pPr>
      <w:r w:rsidRPr="00A46A8D">
        <w:rPr>
          <w:sz w:val="28"/>
          <w:szCs w:val="28"/>
          <w:lang w:eastAsia="x-none"/>
        </w:rPr>
        <w:t>2.14.</w:t>
      </w:r>
      <w:r>
        <w:rPr>
          <w:sz w:val="28"/>
          <w:szCs w:val="28"/>
          <w:lang w:eastAsia="x-none"/>
        </w:rPr>
        <w:t>5</w:t>
      </w:r>
      <w:r w:rsidRPr="00A46A8D">
        <w:rPr>
          <w:sz w:val="28"/>
          <w:szCs w:val="28"/>
          <w:lang w:eastAsia="x-none"/>
        </w:rPr>
        <w:t xml:space="preserve">. При необходимости </w:t>
      </w:r>
      <w:r>
        <w:rPr>
          <w:sz w:val="28"/>
          <w:szCs w:val="28"/>
          <w:lang w:eastAsia="x-none"/>
        </w:rPr>
        <w:t xml:space="preserve">работником МФЦ, </w:t>
      </w:r>
      <w:r w:rsidRPr="00A46A8D">
        <w:rPr>
          <w:sz w:val="28"/>
          <w:szCs w:val="28"/>
          <w:lang w:eastAsia="x-none"/>
        </w:rPr>
        <w:t>ОМСУ инвалиду оказывается помощь в преодолении барьеров, мешающих получению ими услуг наравне с другими лицами.</w:t>
      </w:r>
    </w:p>
    <w:p w:rsidR="004A2D0C" w:rsidRPr="00A46A8D" w:rsidRDefault="004A2D0C" w:rsidP="004A2D0C">
      <w:pPr>
        <w:tabs>
          <w:tab w:val="left" w:pos="142"/>
          <w:tab w:val="left" w:pos="284"/>
        </w:tabs>
        <w:ind w:firstLine="709"/>
        <w:jc w:val="both"/>
        <w:rPr>
          <w:sz w:val="28"/>
          <w:szCs w:val="28"/>
          <w:lang w:eastAsia="x-none"/>
        </w:rPr>
      </w:pPr>
      <w:r w:rsidRPr="00A46A8D">
        <w:rPr>
          <w:sz w:val="28"/>
          <w:szCs w:val="28"/>
          <w:lang w:eastAsia="x-none"/>
        </w:rPr>
        <w:t>2.14.</w:t>
      </w:r>
      <w:r>
        <w:rPr>
          <w:sz w:val="28"/>
          <w:szCs w:val="28"/>
          <w:lang w:eastAsia="x-none"/>
        </w:rPr>
        <w:t>6</w:t>
      </w:r>
      <w:r w:rsidRPr="00A46A8D">
        <w:rPr>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2D0C" w:rsidRPr="00397FE2" w:rsidRDefault="004A2D0C" w:rsidP="004A2D0C">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7</w:t>
      </w:r>
      <w:r w:rsidRPr="00397FE2">
        <w:rPr>
          <w:sz w:val="28"/>
          <w:szCs w:val="28"/>
          <w:lang w:eastAsia="x-none"/>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397FE2">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2D0C" w:rsidRPr="00397FE2" w:rsidRDefault="004A2D0C" w:rsidP="004A2D0C">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8</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sidRPr="00274E34">
        <w:rPr>
          <w:rFonts w:eastAsia="Calibri"/>
          <w:sz w:val="28"/>
          <w:szCs w:val="28"/>
        </w:rPr>
        <w:t>муниципальной</w:t>
      </w:r>
      <w:r w:rsidRPr="00F26724">
        <w:rPr>
          <w:sz w:val="28"/>
          <w:szCs w:val="28"/>
          <w:lang w:val="x-none" w:eastAsia="x-none"/>
        </w:rPr>
        <w:t xml:space="preserve"> услуги</w:t>
      </w:r>
      <w:r w:rsidRPr="00F26724">
        <w:rPr>
          <w:sz w:val="28"/>
          <w:szCs w:val="28"/>
          <w:lang w:eastAsia="x-none"/>
        </w:rPr>
        <w:t>.</w:t>
      </w:r>
    </w:p>
    <w:p w:rsidR="004A2D0C" w:rsidRPr="00F26724" w:rsidRDefault="004A2D0C" w:rsidP="004A2D0C">
      <w:pPr>
        <w:tabs>
          <w:tab w:val="left" w:pos="142"/>
          <w:tab w:val="left" w:pos="284"/>
        </w:tabs>
        <w:ind w:firstLine="709"/>
        <w:jc w:val="both"/>
        <w:rPr>
          <w:color w:val="FF0000"/>
          <w:sz w:val="28"/>
          <w:szCs w:val="28"/>
          <w:lang w:val="x-none"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sidRPr="00274E34">
        <w:rPr>
          <w:rFonts w:eastAsia="Calibri"/>
          <w:sz w:val="28"/>
          <w:szCs w:val="28"/>
        </w:rPr>
        <w:t>муниципальной</w:t>
      </w:r>
      <w:r w:rsidRPr="00F26724">
        <w:rPr>
          <w:sz w:val="28"/>
          <w:szCs w:val="28"/>
          <w:lang w:val="x-none" w:eastAsia="x-none"/>
        </w:rPr>
        <w:t xml:space="preserve">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Pr="00274E34">
        <w:rPr>
          <w:rFonts w:eastAsia="Calibri"/>
          <w:sz w:val="28"/>
          <w:szCs w:val="28"/>
        </w:rPr>
        <w:t>муниципальной</w:t>
      </w:r>
      <w:r w:rsidRPr="00F26724">
        <w:rPr>
          <w:sz w:val="28"/>
          <w:szCs w:val="28"/>
          <w:lang w:eastAsia="x-none"/>
        </w:rPr>
        <w:t xml:space="preserve"> </w:t>
      </w:r>
      <w:r w:rsidRPr="00F26724">
        <w:rPr>
          <w:sz w:val="28"/>
          <w:szCs w:val="28"/>
          <w:lang w:val="x-none" w:eastAsia="x-none"/>
        </w:rPr>
        <w:t>услуги</w:t>
      </w:r>
      <w:r w:rsidRPr="00F26724">
        <w:rPr>
          <w:sz w:val="28"/>
          <w:szCs w:val="28"/>
          <w:lang w:eastAsia="x-none"/>
        </w:rPr>
        <w:t>;</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Pr="00274E34">
        <w:rPr>
          <w:rFonts w:eastAsia="Calibri"/>
          <w:sz w:val="28"/>
          <w:szCs w:val="28"/>
        </w:rPr>
        <w:t>муниципальной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rsidR="004A2D0C" w:rsidRPr="00F26724" w:rsidRDefault="004A2D0C" w:rsidP="004A2D0C">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sidRPr="00274E34">
        <w:rPr>
          <w:rFonts w:eastAsia="Calibri"/>
          <w:sz w:val="28"/>
          <w:szCs w:val="28"/>
        </w:rPr>
        <w:t>муниципальной</w:t>
      </w:r>
      <w:r w:rsidRPr="00F26724">
        <w:rPr>
          <w:sz w:val="28"/>
          <w:szCs w:val="28"/>
          <w:lang w:eastAsia="x-none"/>
        </w:rPr>
        <w:t xml:space="preserve"> услуги любым доступным способом, предусмотренным действующим законодательством;</w:t>
      </w:r>
    </w:p>
    <w:p w:rsidR="004A2D0C" w:rsidRPr="00F26724" w:rsidRDefault="004A2D0C" w:rsidP="004A2D0C">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Pr="00274E34">
        <w:rPr>
          <w:rFonts w:eastAsia="Calibri"/>
          <w:sz w:val="28"/>
          <w:szCs w:val="28"/>
        </w:rPr>
        <w:t>муниципальной</w:t>
      </w:r>
      <w:r w:rsidRPr="00F26724">
        <w:rPr>
          <w:sz w:val="28"/>
          <w:szCs w:val="28"/>
          <w:lang w:eastAsia="x-none"/>
        </w:rPr>
        <w:t xml:space="preserve"> услуги с использованием ЕПГУ и (или) ПГУ ЛО.</w:t>
      </w:r>
    </w:p>
    <w:p w:rsidR="004A2D0C" w:rsidRPr="00F26724" w:rsidRDefault="004A2D0C" w:rsidP="004A2D0C">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sidRPr="00274E34">
        <w:rPr>
          <w:rFonts w:eastAsia="Calibri"/>
          <w:sz w:val="28"/>
          <w:szCs w:val="28"/>
        </w:rPr>
        <w:t>муниципальной</w:t>
      </w:r>
      <w:r w:rsidRPr="00F26724">
        <w:rPr>
          <w:sz w:val="28"/>
          <w:szCs w:val="28"/>
          <w:lang w:val="x-none" w:eastAsia="x-none"/>
        </w:rPr>
        <w:t xml:space="preserve">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4A2D0C" w:rsidRPr="00F26724" w:rsidRDefault="004A2D0C" w:rsidP="004A2D0C">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4A2D0C" w:rsidRPr="00F26724" w:rsidRDefault="004A2D0C" w:rsidP="004A2D0C">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4A2D0C" w:rsidRPr="00F26724" w:rsidRDefault="004A2D0C" w:rsidP="004A2D0C">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rFonts w:eastAsia="Calibri"/>
          <w:sz w:val="28"/>
          <w:szCs w:val="28"/>
        </w:rPr>
        <w:t>муниципальная</w:t>
      </w:r>
      <w:r w:rsidRPr="00F26724">
        <w:rPr>
          <w:sz w:val="28"/>
          <w:szCs w:val="28"/>
          <w:lang w:eastAsia="x-none"/>
        </w:rPr>
        <w:t xml:space="preserve"> </w:t>
      </w:r>
      <w:r w:rsidRPr="00F26724">
        <w:rPr>
          <w:sz w:val="28"/>
          <w:szCs w:val="28"/>
          <w:lang w:val="x-none" w:eastAsia="x-none"/>
        </w:rPr>
        <w:t>услуга</w:t>
      </w:r>
      <w:r w:rsidRPr="00F26724">
        <w:rPr>
          <w:sz w:val="28"/>
          <w:szCs w:val="28"/>
          <w:lang w:eastAsia="x-none"/>
        </w:rPr>
        <w:t>;</w:t>
      </w:r>
    </w:p>
    <w:p w:rsidR="004A2D0C" w:rsidRPr="00F26724" w:rsidRDefault="004A2D0C" w:rsidP="004A2D0C">
      <w:pPr>
        <w:ind w:firstLine="709"/>
        <w:jc w:val="both"/>
        <w:rPr>
          <w:sz w:val="28"/>
          <w:szCs w:val="28"/>
          <w:lang w:eastAsia="x-none"/>
        </w:rPr>
      </w:pPr>
      <w:r w:rsidRPr="00F26724">
        <w:rPr>
          <w:sz w:val="28"/>
          <w:szCs w:val="28"/>
          <w:lang w:eastAsia="x-none"/>
        </w:rPr>
        <w:t xml:space="preserve">2.15.3. Показатели качества </w:t>
      </w:r>
      <w:r w:rsidRPr="00274E34">
        <w:rPr>
          <w:rFonts w:eastAsia="Calibri"/>
          <w:sz w:val="28"/>
          <w:szCs w:val="28"/>
        </w:rPr>
        <w:t>муниципальной</w:t>
      </w:r>
      <w:r w:rsidRPr="00F26724">
        <w:rPr>
          <w:sz w:val="28"/>
          <w:szCs w:val="28"/>
          <w:lang w:eastAsia="x-none"/>
        </w:rPr>
        <w:t xml:space="preserve"> услуги:</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Pr="00274E34">
        <w:rPr>
          <w:rFonts w:eastAsia="Calibri"/>
          <w:sz w:val="28"/>
          <w:szCs w:val="28"/>
        </w:rPr>
        <w:t>муниципальной</w:t>
      </w:r>
      <w:r w:rsidRPr="00F26724">
        <w:rPr>
          <w:sz w:val="28"/>
          <w:szCs w:val="28"/>
          <w:lang w:eastAsia="x-none"/>
        </w:rPr>
        <w:t xml:space="preserve"> услуги;</w:t>
      </w:r>
    </w:p>
    <w:p w:rsidR="004A2D0C" w:rsidRPr="00F26724" w:rsidRDefault="004A2D0C" w:rsidP="004A2D0C">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A2D0C" w:rsidRPr="00F26724" w:rsidRDefault="004A2D0C" w:rsidP="004A2D0C">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 ОМСУ или работникам</w:t>
      </w:r>
      <w:r w:rsidRPr="00F26724">
        <w:rPr>
          <w:sz w:val="28"/>
          <w:szCs w:val="28"/>
        </w:rPr>
        <w:t xml:space="preserve"> МФЦ при подаче документов на получение </w:t>
      </w:r>
      <w:r w:rsidRPr="00274E34">
        <w:rPr>
          <w:rFonts w:eastAsia="Calibri"/>
          <w:sz w:val="28"/>
          <w:szCs w:val="28"/>
        </w:rPr>
        <w:t>муниципальной</w:t>
      </w:r>
      <w:r w:rsidRPr="00F26724">
        <w:rPr>
          <w:sz w:val="28"/>
          <w:szCs w:val="28"/>
        </w:rPr>
        <w:t xml:space="preserve"> услуги</w:t>
      </w:r>
      <w:r>
        <w:rPr>
          <w:sz w:val="28"/>
          <w:szCs w:val="28"/>
        </w:rPr>
        <w:t xml:space="preserve"> и не более одного обращени</w:t>
      </w:r>
      <w:r w:rsidRPr="00F26724">
        <w:rPr>
          <w:sz w:val="28"/>
          <w:szCs w:val="28"/>
        </w:rPr>
        <w:t>я</w:t>
      </w:r>
      <w:r>
        <w:rPr>
          <w:sz w:val="28"/>
          <w:szCs w:val="28"/>
        </w:rPr>
        <w:t xml:space="preserve"> при получении результата в </w:t>
      </w:r>
      <w:r w:rsidRPr="00F26724">
        <w:rPr>
          <w:sz w:val="28"/>
          <w:szCs w:val="28"/>
        </w:rPr>
        <w:t>ОМСУ или в МФЦ;</w:t>
      </w: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Pr>
          <w:sz w:val="28"/>
          <w:szCs w:val="28"/>
          <w:lang w:eastAsia="x-none"/>
        </w:rPr>
        <w:t xml:space="preserve">должностных лиц </w:t>
      </w:r>
      <w:r w:rsidRPr="00F26724">
        <w:rPr>
          <w:sz w:val="28"/>
          <w:szCs w:val="28"/>
          <w:lang w:eastAsia="x-none"/>
        </w:rPr>
        <w:t>ОМСУ,</w:t>
      </w:r>
      <w:r w:rsidRPr="00F26724">
        <w:rPr>
          <w:sz w:val="28"/>
          <w:szCs w:val="28"/>
        </w:rPr>
        <w:t xml:space="preserve"> </w:t>
      </w:r>
      <w:r w:rsidRPr="00F26724">
        <w:rPr>
          <w:sz w:val="28"/>
          <w:szCs w:val="28"/>
          <w:lang w:eastAsia="x-none"/>
        </w:rPr>
        <w:t>поданных в установленном порядке.</w:t>
      </w:r>
    </w:p>
    <w:p w:rsidR="004A2D0C" w:rsidRPr="005E32D7" w:rsidRDefault="004A2D0C" w:rsidP="004A2D0C">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5E32D7">
        <w:rPr>
          <w:iCs/>
          <w:sz w:val="28"/>
          <w:szCs w:val="28"/>
        </w:rPr>
        <w:t xml:space="preserve">оценки качества оказания услуги. </w:t>
      </w:r>
    </w:p>
    <w:p w:rsidR="004A2D0C" w:rsidRPr="005E32D7" w:rsidRDefault="004A2D0C" w:rsidP="004A2D0C">
      <w:pPr>
        <w:widowControl w:val="0"/>
        <w:tabs>
          <w:tab w:val="left" w:pos="142"/>
          <w:tab w:val="left" w:pos="284"/>
        </w:tabs>
        <w:autoSpaceDE w:val="0"/>
        <w:autoSpaceDN w:val="0"/>
        <w:adjustRightInd w:val="0"/>
        <w:ind w:firstLine="709"/>
        <w:jc w:val="both"/>
        <w:rPr>
          <w:iCs/>
          <w:sz w:val="28"/>
          <w:szCs w:val="28"/>
        </w:rPr>
      </w:pPr>
      <w:r w:rsidRPr="005E32D7">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4A2D0C" w:rsidRPr="005E32D7" w:rsidRDefault="004A2D0C" w:rsidP="004A2D0C">
      <w:pPr>
        <w:widowControl w:val="0"/>
        <w:tabs>
          <w:tab w:val="left" w:pos="142"/>
          <w:tab w:val="left" w:pos="284"/>
        </w:tabs>
        <w:autoSpaceDE w:val="0"/>
        <w:autoSpaceDN w:val="0"/>
        <w:adjustRightInd w:val="0"/>
        <w:ind w:firstLine="709"/>
        <w:jc w:val="both"/>
        <w:rPr>
          <w:sz w:val="28"/>
          <w:szCs w:val="28"/>
        </w:rPr>
      </w:pPr>
      <w:bookmarkStart w:id="11" w:name="sub_1222"/>
      <w:r w:rsidRPr="005E32D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2D0C" w:rsidRPr="005E32D7" w:rsidRDefault="004A2D0C" w:rsidP="004A2D0C">
      <w:pPr>
        <w:widowControl w:val="0"/>
        <w:tabs>
          <w:tab w:val="left" w:pos="142"/>
          <w:tab w:val="left" w:pos="284"/>
        </w:tabs>
        <w:autoSpaceDE w:val="0"/>
        <w:autoSpaceDN w:val="0"/>
        <w:adjustRightInd w:val="0"/>
        <w:ind w:firstLine="709"/>
        <w:jc w:val="both"/>
        <w:rPr>
          <w:color w:val="000000"/>
          <w:sz w:val="28"/>
          <w:szCs w:val="28"/>
        </w:rPr>
      </w:pPr>
      <w:r w:rsidRPr="005E32D7">
        <w:rPr>
          <w:sz w:val="28"/>
          <w:szCs w:val="28"/>
        </w:rPr>
        <w:t xml:space="preserve">2.17.1. </w:t>
      </w:r>
      <w:bookmarkEnd w:id="11"/>
      <w:r w:rsidRPr="005E32D7">
        <w:rPr>
          <w:sz w:val="28"/>
          <w:szCs w:val="28"/>
        </w:rPr>
        <w:t xml:space="preserve">Предоставление муниципальной услуги посредством МФЦ </w:t>
      </w:r>
      <w:r w:rsidRPr="005E32D7">
        <w:rPr>
          <w:sz w:val="28"/>
          <w:szCs w:val="28"/>
        </w:rPr>
        <w:lastRenderedPageBreak/>
        <w:t xml:space="preserve">осуществляется в подразделениях ГБУ ЛО «МФЦ» при наличии вступившего в силу соглашения о взаимодействии между ГБУ ЛО «МФЦ» и ОМСУ. </w:t>
      </w:r>
      <w:r w:rsidRPr="005E32D7">
        <w:rPr>
          <w:color w:val="000000"/>
          <w:sz w:val="28"/>
          <w:szCs w:val="28"/>
        </w:rPr>
        <w:t xml:space="preserve">Предоставление </w:t>
      </w:r>
      <w:r w:rsidRPr="005E32D7">
        <w:rPr>
          <w:sz w:val="28"/>
          <w:szCs w:val="28"/>
        </w:rPr>
        <w:t>муниципальной</w:t>
      </w:r>
      <w:r w:rsidRPr="005E32D7">
        <w:rPr>
          <w:color w:val="000000"/>
          <w:sz w:val="28"/>
          <w:szCs w:val="28"/>
        </w:rPr>
        <w:t xml:space="preserve"> услуги в иных МФЦ осуществляется при наличии вступившего в силу соглашения о взаимодействии между ГБУ ЛО «МФЦ» и иным МФЦ. </w:t>
      </w:r>
    </w:p>
    <w:p w:rsidR="004A2D0C" w:rsidRPr="00F26724" w:rsidRDefault="004A2D0C" w:rsidP="004A2D0C">
      <w:pPr>
        <w:ind w:firstLine="709"/>
        <w:jc w:val="both"/>
        <w:outlineLvl w:val="1"/>
        <w:rPr>
          <w:sz w:val="28"/>
          <w:szCs w:val="28"/>
        </w:rPr>
      </w:pPr>
      <w:r w:rsidRPr="005E32D7">
        <w:rPr>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A2D0C" w:rsidRPr="006D33AE" w:rsidRDefault="004A2D0C" w:rsidP="004A2D0C">
      <w:pPr>
        <w:ind w:firstLine="709"/>
        <w:jc w:val="both"/>
        <w:outlineLvl w:val="1"/>
        <w:rPr>
          <w:sz w:val="28"/>
          <w:szCs w:val="28"/>
        </w:rPr>
      </w:pPr>
    </w:p>
    <w:p w:rsidR="004A2D0C" w:rsidRPr="00F26724" w:rsidRDefault="004A2D0C" w:rsidP="004A2D0C">
      <w:pPr>
        <w:widowControl w:val="0"/>
        <w:tabs>
          <w:tab w:val="left" w:pos="142"/>
          <w:tab w:val="left" w:pos="284"/>
        </w:tabs>
        <w:autoSpaceDE w:val="0"/>
        <w:autoSpaceDN w:val="0"/>
        <w:adjustRightInd w:val="0"/>
        <w:ind w:firstLine="709"/>
        <w:jc w:val="center"/>
        <w:outlineLvl w:val="0"/>
        <w:rPr>
          <w:b/>
          <w:bCs/>
          <w:sz w:val="28"/>
          <w:szCs w:val="28"/>
        </w:rPr>
      </w:pPr>
      <w:bookmarkStart w:id="12" w:name="Par0"/>
      <w:bookmarkStart w:id="13" w:name="sub_1003"/>
      <w:bookmarkEnd w:id="12"/>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4A2D0C" w:rsidRPr="00F26724" w:rsidRDefault="004A2D0C" w:rsidP="004A2D0C">
      <w:pPr>
        <w:tabs>
          <w:tab w:val="left" w:pos="142"/>
          <w:tab w:val="left" w:pos="284"/>
        </w:tabs>
        <w:ind w:firstLine="709"/>
        <w:jc w:val="center"/>
        <w:rPr>
          <w:sz w:val="28"/>
          <w:szCs w:val="28"/>
          <w:lang w:eastAsia="x-none"/>
        </w:rPr>
      </w:pPr>
    </w:p>
    <w:p w:rsidR="004A2D0C" w:rsidRPr="00F26724" w:rsidRDefault="004A2D0C" w:rsidP="004A2D0C">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A2D0C" w:rsidRPr="009D2F3C" w:rsidRDefault="004A2D0C" w:rsidP="004A2D0C">
      <w:pPr>
        <w:tabs>
          <w:tab w:val="left" w:pos="142"/>
          <w:tab w:val="left" w:pos="284"/>
        </w:tabs>
        <w:ind w:firstLine="709"/>
        <w:jc w:val="both"/>
        <w:rPr>
          <w:sz w:val="28"/>
          <w:szCs w:val="28"/>
          <w:lang w:eastAsia="x-none"/>
        </w:rPr>
      </w:pPr>
      <w:r w:rsidRPr="006D33AE">
        <w:rPr>
          <w:sz w:val="28"/>
          <w:szCs w:val="28"/>
          <w:lang w:val="x-none" w:eastAsia="x-none"/>
        </w:rPr>
        <w:t>3.</w:t>
      </w:r>
      <w:r w:rsidRPr="006D33AE">
        <w:rPr>
          <w:sz w:val="28"/>
          <w:szCs w:val="28"/>
          <w:lang w:eastAsia="x-none"/>
        </w:rPr>
        <w:t>1.1</w:t>
      </w:r>
      <w:r w:rsidRPr="006D33AE">
        <w:rPr>
          <w:sz w:val="28"/>
          <w:szCs w:val="28"/>
          <w:lang w:val="x-none" w:eastAsia="x-none"/>
        </w:rPr>
        <w:t xml:space="preserve">. Предоставление </w:t>
      </w:r>
      <w:r w:rsidRPr="00274E34">
        <w:rPr>
          <w:rFonts w:eastAsia="Calibri"/>
          <w:sz w:val="28"/>
          <w:szCs w:val="28"/>
        </w:rPr>
        <w:t>муниципальной</w:t>
      </w:r>
      <w:r w:rsidRPr="006D33AE">
        <w:rPr>
          <w:sz w:val="28"/>
          <w:szCs w:val="28"/>
          <w:lang w:val="x-none" w:eastAsia="x-none"/>
        </w:rPr>
        <w:t xml:space="preserve"> услуги включает в себя следующие административные </w:t>
      </w:r>
      <w:r w:rsidRPr="009D2F3C">
        <w:rPr>
          <w:sz w:val="28"/>
          <w:szCs w:val="28"/>
          <w:lang w:val="x-none" w:eastAsia="x-none"/>
        </w:rPr>
        <w:t>процедуры:</w:t>
      </w:r>
    </w:p>
    <w:p w:rsidR="004A2D0C" w:rsidRPr="009D2F3C" w:rsidRDefault="004A2D0C" w:rsidP="004A2D0C">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прием документов и регистрация заявления о предоставлении муниципальной услуги - </w:t>
      </w:r>
      <w:r w:rsidRPr="009D2F3C">
        <w:rPr>
          <w:sz w:val="28"/>
          <w:szCs w:val="28"/>
        </w:rPr>
        <w:t>1 рабочий день</w:t>
      </w:r>
      <w:r w:rsidRPr="009D2F3C">
        <w:rPr>
          <w:rFonts w:eastAsia="Calibri"/>
          <w:sz w:val="28"/>
          <w:szCs w:val="28"/>
        </w:rPr>
        <w:t>;</w:t>
      </w:r>
    </w:p>
    <w:p w:rsidR="004A2D0C" w:rsidRPr="009D2F3C" w:rsidRDefault="004A2D0C" w:rsidP="004A2D0C">
      <w:pPr>
        <w:widowControl w:val="0"/>
        <w:autoSpaceDE w:val="0"/>
        <w:autoSpaceDN w:val="0"/>
        <w:adjustRightInd w:val="0"/>
        <w:ind w:firstLine="709"/>
        <w:jc w:val="both"/>
        <w:rPr>
          <w:sz w:val="28"/>
          <w:szCs w:val="28"/>
        </w:rPr>
      </w:pPr>
      <w:r w:rsidRPr="009D2F3C">
        <w:rPr>
          <w:rFonts w:eastAsia="Calibri"/>
          <w:sz w:val="28"/>
          <w:szCs w:val="28"/>
        </w:rPr>
        <w:t>2)</w:t>
      </w:r>
      <w:r w:rsidRPr="009D2F3C">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4A2D0C" w:rsidRPr="009D2F3C" w:rsidRDefault="004A2D0C" w:rsidP="004A2D0C">
      <w:pPr>
        <w:widowControl w:val="0"/>
        <w:autoSpaceDE w:val="0"/>
        <w:autoSpaceDN w:val="0"/>
        <w:adjustRightInd w:val="0"/>
        <w:ind w:firstLine="709"/>
        <w:jc w:val="both"/>
        <w:rPr>
          <w:rFonts w:eastAsia="Calibri"/>
          <w:sz w:val="28"/>
          <w:szCs w:val="28"/>
        </w:rPr>
      </w:pPr>
      <w:r w:rsidRPr="009D2F3C">
        <w:rPr>
          <w:sz w:val="28"/>
          <w:szCs w:val="28"/>
        </w:rPr>
        <w:t>3)</w:t>
      </w:r>
      <w:r w:rsidRPr="009D2F3C">
        <w:t xml:space="preserve"> </w:t>
      </w:r>
      <w:r w:rsidRPr="009D2F3C">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4A2D0C" w:rsidRPr="009D2F3C" w:rsidRDefault="004A2D0C" w:rsidP="004A2D0C">
      <w:pPr>
        <w:widowControl w:val="0"/>
        <w:tabs>
          <w:tab w:val="left" w:pos="142"/>
          <w:tab w:val="left" w:pos="284"/>
        </w:tabs>
        <w:autoSpaceDE w:val="0"/>
        <w:autoSpaceDN w:val="0"/>
        <w:adjustRightInd w:val="0"/>
        <w:ind w:firstLine="709"/>
        <w:jc w:val="both"/>
        <w:rPr>
          <w:b/>
        </w:rPr>
      </w:pPr>
      <w:r w:rsidRPr="009D2F3C">
        <w:rPr>
          <w:rFonts w:eastAsia="Calibri"/>
          <w:sz w:val="28"/>
          <w:szCs w:val="28"/>
        </w:rPr>
        <w:t xml:space="preserve">4) </w:t>
      </w:r>
      <w:r w:rsidRPr="009D2F3C">
        <w:rPr>
          <w:sz w:val="28"/>
          <w:szCs w:val="28"/>
        </w:rPr>
        <w:t>Выдача результата предоставления муниципальной услуги – 2 рабочих дня.</w:t>
      </w:r>
    </w:p>
    <w:p w:rsidR="004A2D0C" w:rsidRPr="009D2F3C" w:rsidRDefault="004A2D0C" w:rsidP="004A2D0C">
      <w:pPr>
        <w:ind w:firstLine="709"/>
        <w:jc w:val="both"/>
        <w:rPr>
          <w:sz w:val="28"/>
          <w:szCs w:val="28"/>
        </w:rPr>
      </w:pPr>
      <w:r w:rsidRPr="009D2F3C">
        <w:rPr>
          <w:sz w:val="28"/>
          <w:szCs w:val="28"/>
        </w:rPr>
        <w:t xml:space="preserve">Последовательность административных действий (процедур) по предоставлению </w:t>
      </w:r>
      <w:r w:rsidRPr="009D2F3C">
        <w:rPr>
          <w:rFonts w:eastAsia="Calibri"/>
          <w:sz w:val="28"/>
          <w:szCs w:val="28"/>
        </w:rPr>
        <w:t>муниципальной</w:t>
      </w:r>
      <w:r w:rsidRPr="009D2F3C">
        <w:rPr>
          <w:sz w:val="28"/>
          <w:szCs w:val="28"/>
        </w:rPr>
        <w:t xml:space="preserve"> услуги отражена в блок – схеме, представленной в Приложении № 2 к настоящему Административному регламенту.</w:t>
      </w:r>
    </w:p>
    <w:p w:rsidR="004A2D0C" w:rsidRPr="009D2F3C" w:rsidRDefault="004A2D0C" w:rsidP="004A2D0C">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Pr="009D2F3C">
        <w:rPr>
          <w:rFonts w:eastAsia="Calibri"/>
          <w:sz w:val="28"/>
          <w:szCs w:val="28"/>
        </w:rPr>
        <w:t>муниципальной</w:t>
      </w:r>
      <w:r w:rsidRPr="009D2F3C">
        <w:rPr>
          <w:sz w:val="28"/>
          <w:szCs w:val="28"/>
        </w:rPr>
        <w:t xml:space="preserve"> услуги.</w:t>
      </w:r>
    </w:p>
    <w:p w:rsidR="004A2D0C" w:rsidRPr="009D2F3C" w:rsidRDefault="004A2D0C" w:rsidP="004A2D0C">
      <w:pPr>
        <w:tabs>
          <w:tab w:val="left" w:pos="142"/>
          <w:tab w:val="left" w:pos="284"/>
        </w:tabs>
        <w:ind w:firstLine="709"/>
        <w:jc w:val="both"/>
        <w:rPr>
          <w:sz w:val="28"/>
          <w:szCs w:val="28"/>
        </w:rPr>
      </w:pPr>
      <w:r w:rsidRPr="009D2F3C">
        <w:rPr>
          <w:sz w:val="28"/>
          <w:szCs w:val="28"/>
        </w:rPr>
        <w:t>3.1.2.1. Основание для начала административной процедуры:</w:t>
      </w:r>
      <w:r w:rsidRPr="009D2F3C">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4A2D0C" w:rsidRDefault="004A2D0C" w:rsidP="004A2D0C">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w:t>
      </w:r>
      <w:r>
        <w:rPr>
          <w:sz w:val="28"/>
          <w:szCs w:val="28"/>
        </w:rPr>
        <w:lastRenderedPageBreak/>
        <w:t>подготовке проектов решений о предоставлении (отказе в предоставлении) муниципальной услуги (далее - исполнитель).</w:t>
      </w:r>
    </w:p>
    <w:p w:rsidR="004A2D0C" w:rsidRDefault="004A2D0C" w:rsidP="004A2D0C">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4A2D0C" w:rsidRDefault="004A2D0C" w:rsidP="004A2D0C">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4A2D0C" w:rsidRDefault="004A2D0C" w:rsidP="004A2D0C">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4A2D0C" w:rsidRDefault="004A2D0C" w:rsidP="004A2D0C">
      <w:pPr>
        <w:autoSpaceDE w:val="0"/>
        <w:autoSpaceDN w:val="0"/>
        <w:adjustRightInd w:val="0"/>
        <w:ind w:firstLine="540"/>
        <w:jc w:val="both"/>
        <w:rPr>
          <w:sz w:val="28"/>
          <w:szCs w:val="28"/>
        </w:rPr>
      </w:pPr>
      <w:r>
        <w:rPr>
          <w:sz w:val="28"/>
          <w:szCs w:val="28"/>
        </w:rPr>
        <w:t>В описи указываются:</w:t>
      </w:r>
    </w:p>
    <w:p w:rsidR="004A2D0C" w:rsidRDefault="004A2D0C" w:rsidP="004A2D0C">
      <w:pPr>
        <w:numPr>
          <w:ilvl w:val="0"/>
          <w:numId w:val="6"/>
        </w:numPr>
        <w:autoSpaceDE w:val="0"/>
        <w:autoSpaceDN w:val="0"/>
        <w:adjustRightInd w:val="0"/>
        <w:ind w:left="0" w:firstLine="709"/>
        <w:jc w:val="both"/>
        <w:rPr>
          <w:sz w:val="28"/>
          <w:szCs w:val="28"/>
        </w:rPr>
      </w:pPr>
      <w:r>
        <w:rPr>
          <w:sz w:val="28"/>
          <w:szCs w:val="28"/>
        </w:rPr>
        <w:t>дата приема заявления и документов;</w:t>
      </w:r>
    </w:p>
    <w:p w:rsidR="004A2D0C" w:rsidRDefault="004A2D0C" w:rsidP="004A2D0C">
      <w:pPr>
        <w:numPr>
          <w:ilvl w:val="0"/>
          <w:numId w:val="6"/>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4A2D0C" w:rsidRDefault="004A2D0C" w:rsidP="004A2D0C">
      <w:pPr>
        <w:numPr>
          <w:ilvl w:val="0"/>
          <w:numId w:val="6"/>
        </w:numPr>
        <w:autoSpaceDE w:val="0"/>
        <w:autoSpaceDN w:val="0"/>
        <w:adjustRightInd w:val="0"/>
        <w:ind w:left="0" w:firstLine="709"/>
        <w:jc w:val="both"/>
        <w:rPr>
          <w:sz w:val="28"/>
          <w:szCs w:val="28"/>
        </w:rPr>
      </w:pPr>
      <w:r>
        <w:rPr>
          <w:sz w:val="28"/>
          <w:szCs w:val="28"/>
        </w:rPr>
        <w:t>количество листов в каждом документе;</w:t>
      </w:r>
    </w:p>
    <w:p w:rsidR="004A2D0C" w:rsidRDefault="004A2D0C" w:rsidP="004A2D0C">
      <w:pPr>
        <w:numPr>
          <w:ilvl w:val="0"/>
          <w:numId w:val="6"/>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4A2D0C" w:rsidRDefault="004A2D0C" w:rsidP="004A2D0C">
      <w:pPr>
        <w:numPr>
          <w:ilvl w:val="0"/>
          <w:numId w:val="6"/>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4A2D0C" w:rsidRDefault="004A2D0C" w:rsidP="004A2D0C">
      <w:pPr>
        <w:numPr>
          <w:ilvl w:val="0"/>
          <w:numId w:val="6"/>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4A2D0C" w:rsidRDefault="004A2D0C" w:rsidP="004A2D0C">
      <w:pPr>
        <w:autoSpaceDE w:val="0"/>
        <w:autoSpaceDN w:val="0"/>
        <w:adjustRightInd w:val="0"/>
        <w:ind w:firstLine="540"/>
        <w:jc w:val="both"/>
        <w:rPr>
          <w:sz w:val="28"/>
          <w:szCs w:val="28"/>
        </w:rPr>
      </w:pPr>
      <w:proofErr w:type="gramStart"/>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4A2D0C" w:rsidRDefault="004A2D0C" w:rsidP="004A2D0C">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4A2D0C" w:rsidRDefault="004A2D0C" w:rsidP="004A2D0C">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w:t>
      </w:r>
      <w:r w:rsidRPr="00D60709">
        <w:rPr>
          <w:sz w:val="28"/>
          <w:szCs w:val="28"/>
        </w:rPr>
        <w:t xml:space="preserve">установленных </w:t>
      </w:r>
      <w:hyperlink r:id="rId11" w:history="1">
        <w:r w:rsidRPr="00D60709">
          <w:rPr>
            <w:sz w:val="28"/>
            <w:szCs w:val="28"/>
          </w:rPr>
          <w:t>пунктом 2.6</w:t>
        </w:r>
      </w:hyperlink>
      <w:r>
        <w:rPr>
          <w:sz w:val="28"/>
          <w:szCs w:val="28"/>
        </w:rPr>
        <w:t>.</w:t>
      </w:r>
      <w:r w:rsidRPr="00D60709">
        <w:rPr>
          <w:sz w:val="28"/>
          <w:szCs w:val="28"/>
        </w:rPr>
        <w:t xml:space="preserve"> настоящего</w:t>
      </w:r>
      <w:r>
        <w:rPr>
          <w:sz w:val="28"/>
          <w:szCs w:val="28"/>
        </w:rPr>
        <w:t xml:space="preserve"> Административного регламента, </w:t>
      </w:r>
      <w:proofErr w:type="gramStart"/>
      <w:r>
        <w:rPr>
          <w:sz w:val="28"/>
          <w:szCs w:val="28"/>
        </w:rPr>
        <w:t>и(</w:t>
      </w:r>
      <w:proofErr w:type="gramEnd"/>
      <w:r>
        <w:rPr>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2"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w:t>
      </w:r>
      <w:proofErr w:type="gramStart"/>
      <w:r>
        <w:rPr>
          <w:sz w:val="28"/>
          <w:szCs w:val="28"/>
        </w:rPr>
        <w:t>и(</w:t>
      </w:r>
      <w:proofErr w:type="gramEnd"/>
      <w:r>
        <w:rPr>
          <w:sz w:val="28"/>
          <w:szCs w:val="28"/>
        </w:rPr>
        <w:t>или) представления документов, которые отсутствуют;</w:t>
      </w:r>
    </w:p>
    <w:p w:rsidR="004A2D0C" w:rsidRDefault="004A2D0C" w:rsidP="004A2D0C">
      <w:pPr>
        <w:autoSpaceDE w:val="0"/>
        <w:autoSpaceDN w:val="0"/>
        <w:adjustRightInd w:val="0"/>
        <w:ind w:firstLine="540"/>
        <w:jc w:val="both"/>
        <w:rPr>
          <w:sz w:val="28"/>
          <w:szCs w:val="28"/>
        </w:rPr>
      </w:pPr>
      <w:r>
        <w:rPr>
          <w:sz w:val="28"/>
          <w:szCs w:val="28"/>
        </w:rPr>
        <w:t>6) регистрирует заявление:</w:t>
      </w:r>
    </w:p>
    <w:p w:rsidR="004A2D0C" w:rsidRPr="009D2F3C" w:rsidRDefault="004A2D0C" w:rsidP="004A2D0C">
      <w:pPr>
        <w:autoSpaceDE w:val="0"/>
        <w:autoSpaceDN w:val="0"/>
        <w:adjustRightInd w:val="0"/>
        <w:ind w:firstLine="540"/>
        <w:jc w:val="both"/>
        <w:rPr>
          <w:sz w:val="28"/>
          <w:szCs w:val="28"/>
        </w:rPr>
      </w:pPr>
      <w:r>
        <w:rPr>
          <w:sz w:val="28"/>
          <w:szCs w:val="28"/>
        </w:rPr>
        <w:t xml:space="preserve">- в течение одного рабочего дня со дня </w:t>
      </w:r>
      <w:r w:rsidRPr="009D2F3C">
        <w:rPr>
          <w:sz w:val="28"/>
          <w:szCs w:val="28"/>
        </w:rPr>
        <w:t>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w:t>
      </w:r>
      <w:r w:rsidRPr="009D2F3C">
        <w:rPr>
          <w:sz w:val="28"/>
          <w:szCs w:val="28"/>
        </w:rPr>
        <w:lastRenderedPageBreak/>
        <w:t xml:space="preserve">установленных пунктом 2.6 административного регламента. </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- 11 рабочих дней.</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3.1.4 Подготовка ответа заявителю о предоставлении муниципальной услуги или об отказе в предоставлении муниципальной услуги.</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 xml:space="preserve">3.1.4.1. </w:t>
      </w:r>
      <w:proofErr w:type="gramStart"/>
      <w:r w:rsidRPr="009D2F3C">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w:t>
      </w:r>
      <w:proofErr w:type="gramEnd"/>
      <w:r w:rsidRPr="009D2F3C">
        <w:rPr>
          <w:sz w:val="28"/>
          <w:szCs w:val="28"/>
        </w:rPr>
        <w:t xml:space="preserve"> </w:t>
      </w:r>
      <w:proofErr w:type="gramStart"/>
      <w:r w:rsidRPr="009D2F3C">
        <w:rPr>
          <w:sz w:val="28"/>
          <w:szCs w:val="28"/>
        </w:rPr>
        <w:t>опубликованы в документах аэронавигационной информации, по форме согласно приложению 3 к административному регламенту.</w:t>
      </w:r>
      <w:proofErr w:type="gramEnd"/>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 xml:space="preserve">3.1.4.2. </w:t>
      </w:r>
      <w:proofErr w:type="gramStart"/>
      <w:r w:rsidRPr="009D2F3C">
        <w:rPr>
          <w:sz w:val="28"/>
          <w:szCs w:val="28"/>
        </w:rPr>
        <w:t>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w:t>
      </w:r>
      <w:proofErr w:type="gramEnd"/>
      <w:r w:rsidRPr="009D2F3C">
        <w:rPr>
          <w:sz w:val="28"/>
          <w:szCs w:val="28"/>
        </w:rPr>
        <w:t xml:space="preserve"> услуги.</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6 рабочих дней с момента принятия решения о предоставлении </w:t>
      </w:r>
      <w:r w:rsidRPr="009D2F3C">
        <w:rPr>
          <w:sz w:val="28"/>
          <w:szCs w:val="28"/>
        </w:rPr>
        <w:lastRenderedPageBreak/>
        <w:t>муниципальной услуги или об отказе в предоставлении муниципальной услуги.</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3.1.5. Выдача результата предоставления муниципальной услуги.</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4A2D0C" w:rsidRPr="009D2F3C" w:rsidRDefault="004A2D0C" w:rsidP="004A2D0C">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2 рабочих дня.</w:t>
      </w:r>
    </w:p>
    <w:p w:rsidR="004A2D0C" w:rsidRPr="009D2F3C" w:rsidRDefault="004A2D0C" w:rsidP="004A2D0C">
      <w:pPr>
        <w:widowControl w:val="0"/>
        <w:autoSpaceDE w:val="0"/>
        <w:autoSpaceDN w:val="0"/>
        <w:adjustRightInd w:val="0"/>
        <w:ind w:firstLine="709"/>
        <w:jc w:val="both"/>
        <w:rPr>
          <w:sz w:val="28"/>
          <w:szCs w:val="28"/>
        </w:rPr>
      </w:pPr>
      <w:proofErr w:type="gramStart"/>
      <w:r w:rsidRPr="009D2F3C">
        <w:rPr>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w:t>
      </w:r>
      <w:proofErr w:type="gramEnd"/>
      <w:r w:rsidRPr="009D2F3C">
        <w:rPr>
          <w:sz w:val="28"/>
          <w:szCs w:val="28"/>
        </w:rPr>
        <w:t xml:space="preserve"> отказа в предоставлении муниципальной услуги.</w:t>
      </w:r>
    </w:p>
    <w:p w:rsidR="004A2D0C" w:rsidRPr="009D2F3C" w:rsidRDefault="004A2D0C" w:rsidP="004A2D0C">
      <w:pPr>
        <w:tabs>
          <w:tab w:val="left" w:pos="142"/>
          <w:tab w:val="left" w:pos="284"/>
        </w:tabs>
        <w:jc w:val="both"/>
        <w:rPr>
          <w:sz w:val="28"/>
          <w:szCs w:val="28"/>
          <w:lang w:eastAsia="x-none"/>
        </w:rPr>
      </w:pPr>
    </w:p>
    <w:p w:rsidR="004A2D0C" w:rsidRPr="009D2F3C" w:rsidRDefault="004A2D0C" w:rsidP="004A2D0C">
      <w:pPr>
        <w:tabs>
          <w:tab w:val="left" w:pos="142"/>
          <w:tab w:val="left" w:pos="284"/>
        </w:tabs>
        <w:ind w:firstLine="709"/>
        <w:jc w:val="both"/>
        <w:rPr>
          <w:b/>
          <w:sz w:val="28"/>
          <w:szCs w:val="28"/>
          <w:lang w:eastAsia="x-none"/>
        </w:rPr>
      </w:pPr>
      <w:r w:rsidRPr="009D2F3C">
        <w:rPr>
          <w:b/>
          <w:sz w:val="28"/>
          <w:szCs w:val="28"/>
          <w:lang w:eastAsia="x-none"/>
        </w:rPr>
        <w:t>3.4. О</w:t>
      </w:r>
      <w:r w:rsidRPr="009D2F3C">
        <w:rPr>
          <w:b/>
          <w:bCs/>
          <w:sz w:val="28"/>
          <w:szCs w:val="28"/>
          <w:lang w:eastAsia="x-none"/>
        </w:rPr>
        <w:t>собенности выполнения административных процедур в электронной форме.</w:t>
      </w:r>
    </w:p>
    <w:p w:rsidR="004A2D0C" w:rsidRPr="009D2F3C" w:rsidRDefault="004A2D0C" w:rsidP="004A2D0C">
      <w:pPr>
        <w:ind w:firstLine="709"/>
        <w:jc w:val="both"/>
        <w:outlineLvl w:val="1"/>
        <w:rPr>
          <w:sz w:val="28"/>
          <w:szCs w:val="28"/>
        </w:rPr>
      </w:pPr>
      <w:r w:rsidRPr="009D2F3C">
        <w:rPr>
          <w:sz w:val="28"/>
          <w:szCs w:val="28"/>
        </w:rPr>
        <w:t xml:space="preserve">3.4.1. </w:t>
      </w:r>
      <w:proofErr w:type="gramStart"/>
      <w:r w:rsidRPr="009D2F3C">
        <w:rPr>
          <w:sz w:val="28"/>
          <w:szCs w:val="28"/>
        </w:rPr>
        <w:t xml:space="preserve">Предоставление </w:t>
      </w:r>
      <w:r w:rsidRPr="009D2F3C">
        <w:rPr>
          <w:rFonts w:eastAsia="Calibri"/>
          <w:sz w:val="28"/>
          <w:szCs w:val="28"/>
        </w:rPr>
        <w:t>муниципальной</w:t>
      </w:r>
      <w:r w:rsidRPr="009D2F3C">
        <w:rPr>
          <w:sz w:val="28"/>
          <w:szCs w:val="28"/>
        </w:rPr>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A2D0C" w:rsidRPr="009D2F3C" w:rsidRDefault="004A2D0C" w:rsidP="004A2D0C">
      <w:pPr>
        <w:ind w:firstLine="709"/>
        <w:jc w:val="both"/>
        <w:outlineLvl w:val="1"/>
        <w:rPr>
          <w:sz w:val="28"/>
          <w:szCs w:val="28"/>
        </w:rPr>
      </w:pPr>
      <w:r w:rsidRPr="009D2F3C">
        <w:rPr>
          <w:sz w:val="28"/>
          <w:szCs w:val="28"/>
        </w:rPr>
        <w:t xml:space="preserve">3.4.2. Для получения </w:t>
      </w:r>
      <w:r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2F3C">
        <w:rPr>
          <w:sz w:val="28"/>
          <w:szCs w:val="28"/>
        </w:rPr>
        <w:t>ии и ау</w:t>
      </w:r>
      <w:proofErr w:type="gramEnd"/>
      <w:r w:rsidRPr="009D2F3C">
        <w:rPr>
          <w:sz w:val="28"/>
          <w:szCs w:val="28"/>
        </w:rPr>
        <w:t xml:space="preserve">тентификации (далее – ЕСИА). </w:t>
      </w:r>
    </w:p>
    <w:p w:rsidR="004A2D0C" w:rsidRPr="009D2F3C" w:rsidRDefault="004A2D0C" w:rsidP="004A2D0C">
      <w:pPr>
        <w:ind w:firstLine="709"/>
        <w:jc w:val="both"/>
        <w:outlineLvl w:val="1"/>
        <w:rPr>
          <w:sz w:val="28"/>
          <w:szCs w:val="28"/>
        </w:rPr>
      </w:pPr>
      <w:r w:rsidRPr="009D2F3C">
        <w:rPr>
          <w:sz w:val="28"/>
          <w:szCs w:val="28"/>
        </w:rPr>
        <w:t xml:space="preserve">3.4.3. </w:t>
      </w:r>
      <w:r w:rsidRPr="009D2F3C">
        <w:rPr>
          <w:rFonts w:eastAsia="Calibri"/>
          <w:sz w:val="28"/>
          <w:szCs w:val="28"/>
        </w:rPr>
        <w:t>Муниципальная</w:t>
      </w:r>
      <w:r w:rsidRPr="009D2F3C">
        <w:rPr>
          <w:sz w:val="28"/>
          <w:szCs w:val="28"/>
        </w:rPr>
        <w:t xml:space="preserve"> услуга может быть получена через ПГУ ЛО, либо через ЕПГУ следующими способами: </w:t>
      </w:r>
    </w:p>
    <w:p w:rsidR="004A2D0C" w:rsidRPr="009D2F3C" w:rsidRDefault="004A2D0C" w:rsidP="004A2D0C">
      <w:pPr>
        <w:ind w:firstLine="709"/>
        <w:jc w:val="both"/>
        <w:outlineLvl w:val="1"/>
        <w:rPr>
          <w:sz w:val="28"/>
          <w:szCs w:val="28"/>
        </w:rPr>
      </w:pPr>
      <w:r w:rsidRPr="009D2F3C">
        <w:rPr>
          <w:sz w:val="28"/>
          <w:szCs w:val="28"/>
        </w:rPr>
        <w:t>с обязательной личной явкой на прием в ОМСУ;</w:t>
      </w:r>
    </w:p>
    <w:p w:rsidR="004A2D0C" w:rsidRPr="009D2F3C" w:rsidRDefault="004A2D0C" w:rsidP="004A2D0C">
      <w:pPr>
        <w:ind w:firstLine="709"/>
        <w:jc w:val="both"/>
        <w:outlineLvl w:val="1"/>
        <w:rPr>
          <w:sz w:val="28"/>
          <w:szCs w:val="28"/>
        </w:rPr>
      </w:pPr>
      <w:r w:rsidRPr="009D2F3C">
        <w:rPr>
          <w:sz w:val="28"/>
          <w:szCs w:val="28"/>
        </w:rPr>
        <w:t>3.4.4. Для подачи заявления через ЕПГУ или через ПГУ ЛО заявитель должен выполнить следующие действия:</w:t>
      </w:r>
    </w:p>
    <w:p w:rsidR="004A2D0C" w:rsidRPr="009D2F3C" w:rsidRDefault="004A2D0C" w:rsidP="004A2D0C">
      <w:pPr>
        <w:ind w:firstLine="709"/>
        <w:jc w:val="both"/>
        <w:outlineLvl w:val="1"/>
        <w:rPr>
          <w:sz w:val="28"/>
          <w:szCs w:val="28"/>
        </w:rPr>
      </w:pPr>
      <w:r w:rsidRPr="009D2F3C">
        <w:rPr>
          <w:sz w:val="28"/>
          <w:szCs w:val="28"/>
        </w:rPr>
        <w:t>пройти идентификацию и аутентификацию в ЕСИА;</w:t>
      </w:r>
    </w:p>
    <w:p w:rsidR="004A2D0C" w:rsidRPr="009D2F3C" w:rsidRDefault="004A2D0C" w:rsidP="004A2D0C">
      <w:pPr>
        <w:ind w:firstLine="709"/>
        <w:jc w:val="both"/>
        <w:outlineLvl w:val="1"/>
        <w:rPr>
          <w:sz w:val="28"/>
          <w:szCs w:val="28"/>
        </w:rPr>
      </w:pPr>
      <w:r w:rsidRPr="009D2F3C">
        <w:rPr>
          <w:sz w:val="28"/>
          <w:szCs w:val="28"/>
        </w:rPr>
        <w:t xml:space="preserve">в личном кабинете на ЕПГУ или на ПГУ ЛО заполнить в электронном виде заявление на оказание </w:t>
      </w:r>
      <w:r w:rsidRPr="009D2F3C">
        <w:rPr>
          <w:rFonts w:eastAsia="Calibri"/>
          <w:sz w:val="28"/>
          <w:szCs w:val="28"/>
        </w:rPr>
        <w:t>муниципальной</w:t>
      </w:r>
      <w:r w:rsidRPr="009D2F3C">
        <w:rPr>
          <w:sz w:val="28"/>
          <w:szCs w:val="28"/>
        </w:rPr>
        <w:t xml:space="preserve"> услуги;</w:t>
      </w:r>
    </w:p>
    <w:p w:rsidR="004A2D0C" w:rsidRPr="009D2F3C" w:rsidRDefault="004A2D0C" w:rsidP="004A2D0C">
      <w:pPr>
        <w:ind w:firstLine="709"/>
        <w:jc w:val="both"/>
        <w:outlineLvl w:val="1"/>
        <w:rPr>
          <w:sz w:val="28"/>
          <w:szCs w:val="28"/>
        </w:rPr>
      </w:pPr>
      <w:r w:rsidRPr="009D2F3C">
        <w:rPr>
          <w:sz w:val="28"/>
          <w:szCs w:val="28"/>
        </w:rPr>
        <w:t>приложить к заявлению электронные документы;</w:t>
      </w:r>
    </w:p>
    <w:p w:rsidR="004A2D0C" w:rsidRPr="009D2F3C" w:rsidRDefault="004A2D0C" w:rsidP="004A2D0C">
      <w:pPr>
        <w:ind w:firstLine="709"/>
        <w:jc w:val="both"/>
        <w:outlineLvl w:val="1"/>
        <w:rPr>
          <w:sz w:val="28"/>
          <w:szCs w:val="28"/>
        </w:rPr>
      </w:pPr>
      <w:r w:rsidRPr="009D2F3C">
        <w:rPr>
          <w:sz w:val="28"/>
          <w:szCs w:val="28"/>
        </w:rPr>
        <w:t>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2F3C">
        <w:rPr>
          <w:sz w:val="28"/>
          <w:szCs w:val="28"/>
        </w:rPr>
        <w:t>Межвед</w:t>
      </w:r>
      <w:proofErr w:type="spellEnd"/>
      <w:r w:rsidRPr="009D2F3C">
        <w:rPr>
          <w:sz w:val="28"/>
          <w:szCs w:val="28"/>
        </w:rPr>
        <w:t xml:space="preserve"> ЛО») производится автоматическая регистрация </w:t>
      </w:r>
      <w:r w:rsidRPr="009D2F3C">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2D0C" w:rsidRPr="009D2F3C" w:rsidRDefault="004A2D0C" w:rsidP="004A2D0C">
      <w:pPr>
        <w:ind w:firstLine="709"/>
        <w:jc w:val="both"/>
        <w:outlineLvl w:val="1"/>
        <w:rPr>
          <w:sz w:val="28"/>
          <w:szCs w:val="28"/>
        </w:rPr>
      </w:pPr>
      <w:r w:rsidRPr="009D2F3C">
        <w:rPr>
          <w:sz w:val="28"/>
          <w:szCs w:val="28"/>
        </w:rPr>
        <w:t xml:space="preserve">3.4.6. При предоставлении </w:t>
      </w:r>
      <w:r w:rsidRPr="009D2F3C">
        <w:rPr>
          <w:rFonts w:eastAsia="Calibri"/>
          <w:sz w:val="28"/>
          <w:szCs w:val="28"/>
        </w:rPr>
        <w:t>муниципальной</w:t>
      </w:r>
      <w:r w:rsidRPr="009D2F3C">
        <w:rPr>
          <w:sz w:val="28"/>
          <w:szCs w:val="28"/>
        </w:rPr>
        <w:t xml:space="preserve"> услуги через ПГУ ЛО, либо через ЕПГУ должностное лицо ОМСУ выполняет следующие действия:</w:t>
      </w:r>
    </w:p>
    <w:p w:rsidR="004A2D0C" w:rsidRPr="009D2F3C" w:rsidRDefault="004A2D0C" w:rsidP="004A2D0C">
      <w:pPr>
        <w:ind w:firstLine="709"/>
        <w:jc w:val="both"/>
        <w:outlineLvl w:val="1"/>
        <w:rPr>
          <w:sz w:val="28"/>
          <w:szCs w:val="28"/>
        </w:rPr>
      </w:pPr>
      <w:proofErr w:type="gramStart"/>
      <w:r w:rsidRPr="009D2F3C">
        <w:rPr>
          <w:sz w:val="28"/>
          <w:szCs w:val="28"/>
        </w:rPr>
        <w:t>в день регистрации запроса формирует через АИС «</w:t>
      </w:r>
      <w:proofErr w:type="spellStart"/>
      <w:r w:rsidRPr="009D2F3C">
        <w:rPr>
          <w:sz w:val="28"/>
          <w:szCs w:val="28"/>
        </w:rPr>
        <w:t>Межвед</w:t>
      </w:r>
      <w:proofErr w:type="spellEnd"/>
      <w:r w:rsidRPr="009D2F3C">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2F3C">
        <w:rPr>
          <w:sz w:val="28"/>
          <w:szCs w:val="28"/>
        </w:rPr>
        <w:t xml:space="preserve"> В АИС «</w:t>
      </w:r>
      <w:proofErr w:type="spellStart"/>
      <w:r w:rsidRPr="009D2F3C">
        <w:rPr>
          <w:sz w:val="28"/>
          <w:szCs w:val="28"/>
        </w:rPr>
        <w:t>Межвед</w:t>
      </w:r>
      <w:proofErr w:type="spellEnd"/>
      <w:r w:rsidRPr="009D2F3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4A2D0C" w:rsidRPr="009D2F3C" w:rsidRDefault="004A2D0C" w:rsidP="004A2D0C">
      <w:pPr>
        <w:ind w:firstLine="709"/>
        <w:jc w:val="both"/>
        <w:outlineLvl w:val="1"/>
        <w:rPr>
          <w:sz w:val="28"/>
          <w:szCs w:val="28"/>
        </w:rPr>
      </w:pPr>
      <w:proofErr w:type="gramStart"/>
      <w:r w:rsidRPr="009D2F3C">
        <w:rPr>
          <w:sz w:val="28"/>
          <w:szCs w:val="28"/>
        </w:rPr>
        <w:t>В случае неявки заявителя на прием в назначенное время заявление и документы хранятся в АИС «</w:t>
      </w:r>
      <w:proofErr w:type="spellStart"/>
      <w:r w:rsidRPr="009D2F3C">
        <w:rPr>
          <w:sz w:val="28"/>
          <w:szCs w:val="28"/>
        </w:rPr>
        <w:t>Межвед</w:t>
      </w:r>
      <w:proofErr w:type="spellEnd"/>
      <w:r w:rsidRPr="009D2F3C">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D2F3C">
        <w:rPr>
          <w:sz w:val="28"/>
          <w:szCs w:val="28"/>
        </w:rPr>
        <w:t>Межвед</w:t>
      </w:r>
      <w:proofErr w:type="spellEnd"/>
      <w:r w:rsidRPr="009D2F3C">
        <w:rPr>
          <w:sz w:val="28"/>
          <w:szCs w:val="28"/>
        </w:rPr>
        <w:t xml:space="preserve"> ЛО».</w:t>
      </w:r>
      <w:proofErr w:type="gramEnd"/>
    </w:p>
    <w:p w:rsidR="004A2D0C" w:rsidRPr="009D2F3C" w:rsidRDefault="004A2D0C" w:rsidP="004A2D0C">
      <w:pPr>
        <w:ind w:firstLine="709"/>
        <w:jc w:val="both"/>
        <w:outlineLvl w:val="1"/>
        <w:rPr>
          <w:sz w:val="28"/>
          <w:szCs w:val="28"/>
        </w:rPr>
      </w:pPr>
      <w:r w:rsidRPr="009D2F3C">
        <w:rPr>
          <w:sz w:val="28"/>
          <w:szCs w:val="28"/>
        </w:rPr>
        <w:t>Заявитель должен явиться на прием в указанное время. В случае</w:t>
      </w:r>
      <w:proofErr w:type="gramStart"/>
      <w:r w:rsidRPr="009D2F3C">
        <w:rPr>
          <w:sz w:val="28"/>
          <w:szCs w:val="28"/>
        </w:rPr>
        <w:t>,</w:t>
      </w:r>
      <w:proofErr w:type="gramEnd"/>
      <w:r w:rsidRPr="009D2F3C">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D2F3C">
        <w:rPr>
          <w:sz w:val="28"/>
          <w:szCs w:val="28"/>
        </w:rPr>
        <w:t>Межвед</w:t>
      </w:r>
      <w:proofErr w:type="spellEnd"/>
      <w:r w:rsidRPr="009D2F3C">
        <w:rPr>
          <w:sz w:val="28"/>
          <w:szCs w:val="28"/>
        </w:rPr>
        <w:t xml:space="preserve"> ЛО», дело переводит в статус «Прием заявителя окончен».</w:t>
      </w:r>
    </w:p>
    <w:p w:rsidR="004A2D0C" w:rsidRPr="009D2F3C" w:rsidRDefault="004A2D0C" w:rsidP="004A2D0C">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Pr="009D2F3C">
        <w:rPr>
          <w:rFonts w:eastAsia="Calibri"/>
          <w:sz w:val="28"/>
          <w:szCs w:val="28"/>
        </w:rPr>
        <w:t>муниципальной</w:t>
      </w:r>
      <w:r w:rsidRPr="009D2F3C">
        <w:rPr>
          <w:sz w:val="28"/>
          <w:szCs w:val="28"/>
        </w:rPr>
        <w:t xml:space="preserve"> услуги заполняет предусмотренные в АИС «</w:t>
      </w:r>
      <w:proofErr w:type="spellStart"/>
      <w:r w:rsidRPr="009D2F3C">
        <w:rPr>
          <w:sz w:val="28"/>
          <w:szCs w:val="28"/>
        </w:rPr>
        <w:t>Межвед</w:t>
      </w:r>
      <w:proofErr w:type="spellEnd"/>
      <w:r w:rsidRPr="009D2F3C">
        <w:rPr>
          <w:sz w:val="28"/>
          <w:szCs w:val="28"/>
        </w:rPr>
        <w:t xml:space="preserve"> ЛО» формы о принятом решении и переводит дело в архив АИС «</w:t>
      </w:r>
      <w:proofErr w:type="spellStart"/>
      <w:r w:rsidRPr="009D2F3C">
        <w:rPr>
          <w:sz w:val="28"/>
          <w:szCs w:val="28"/>
        </w:rPr>
        <w:t>Межвед</w:t>
      </w:r>
      <w:proofErr w:type="spellEnd"/>
      <w:r w:rsidRPr="009D2F3C">
        <w:rPr>
          <w:sz w:val="28"/>
          <w:szCs w:val="28"/>
        </w:rPr>
        <w:t xml:space="preserve"> ЛО».</w:t>
      </w:r>
    </w:p>
    <w:p w:rsidR="004A2D0C" w:rsidRPr="009D2F3C" w:rsidRDefault="004A2D0C" w:rsidP="004A2D0C">
      <w:pPr>
        <w:ind w:firstLine="709"/>
        <w:jc w:val="both"/>
        <w:outlineLvl w:val="1"/>
        <w:rPr>
          <w:sz w:val="28"/>
          <w:szCs w:val="28"/>
        </w:rPr>
      </w:pPr>
      <w:r w:rsidRPr="009D2F3C">
        <w:rPr>
          <w:sz w:val="28"/>
          <w:szCs w:val="28"/>
        </w:rPr>
        <w:t>Должностное лицо ОМСУ уведомляет заявителя о принятом решении с помощью указанных в заявлении сре</w:t>
      </w:r>
      <w:proofErr w:type="gramStart"/>
      <w:r w:rsidRPr="009D2F3C">
        <w:rPr>
          <w:sz w:val="28"/>
          <w:szCs w:val="28"/>
        </w:rPr>
        <w:t>дств св</w:t>
      </w:r>
      <w:proofErr w:type="gramEnd"/>
      <w:r w:rsidRPr="009D2F3C">
        <w:rPr>
          <w:sz w:val="28"/>
          <w:szCs w:val="28"/>
        </w:rPr>
        <w:t>язи, выдает документ при личном обращении заявителя в ОМСУ.</w:t>
      </w:r>
    </w:p>
    <w:p w:rsidR="004A2D0C" w:rsidRPr="00F26724" w:rsidRDefault="004A2D0C" w:rsidP="004A2D0C">
      <w:pPr>
        <w:rPr>
          <w:sz w:val="28"/>
          <w:szCs w:val="28"/>
          <w:lang w:eastAsia="x-none"/>
        </w:rPr>
      </w:pPr>
    </w:p>
    <w:p w:rsidR="004A2D0C" w:rsidRPr="00F26724" w:rsidRDefault="004A2D0C" w:rsidP="004A2D0C">
      <w:pPr>
        <w:ind w:firstLine="709"/>
        <w:jc w:val="both"/>
        <w:rPr>
          <w:b/>
          <w:sz w:val="28"/>
          <w:szCs w:val="28"/>
          <w:lang w:val="x-none" w:eastAsia="x-none"/>
        </w:rPr>
      </w:pPr>
      <w:r w:rsidRPr="00F26724">
        <w:rPr>
          <w:b/>
          <w:sz w:val="28"/>
          <w:szCs w:val="28"/>
          <w:lang w:val="x-none" w:eastAsia="x-none"/>
        </w:rPr>
        <w:t>3.</w:t>
      </w:r>
      <w:r>
        <w:rPr>
          <w:b/>
          <w:sz w:val="28"/>
          <w:szCs w:val="28"/>
          <w:lang w:eastAsia="x-none"/>
        </w:rPr>
        <w:t>5</w:t>
      </w:r>
      <w:r w:rsidRPr="00F26724">
        <w:rPr>
          <w:b/>
          <w:sz w:val="28"/>
          <w:szCs w:val="28"/>
          <w:lang w:val="x-none" w:eastAsia="x-none"/>
        </w:rPr>
        <w:t>. О</w:t>
      </w:r>
      <w:r w:rsidRPr="00F26724">
        <w:rPr>
          <w:b/>
          <w:bCs/>
          <w:sz w:val="28"/>
          <w:szCs w:val="28"/>
          <w:lang w:val="x-none" w:eastAsia="x-none"/>
        </w:rPr>
        <w:t>собенности выполнения административных процедур в</w:t>
      </w:r>
      <w:r w:rsidRPr="00F26724">
        <w:rPr>
          <w:b/>
          <w:bCs/>
          <w:sz w:val="28"/>
          <w:szCs w:val="28"/>
          <w:lang w:eastAsia="x-none"/>
        </w:rPr>
        <w:t xml:space="preserve"> многофункциональных центрах</w:t>
      </w:r>
      <w:r w:rsidRPr="00F26724">
        <w:rPr>
          <w:b/>
          <w:bCs/>
          <w:sz w:val="28"/>
          <w:szCs w:val="28"/>
          <w:lang w:val="x-none" w:eastAsia="x-none"/>
        </w:rPr>
        <w:t>.</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bookmarkStart w:id="14" w:name="sub_2222"/>
      <w:r w:rsidRPr="00F26724">
        <w:rPr>
          <w:sz w:val="28"/>
          <w:szCs w:val="28"/>
        </w:rPr>
        <w:t>3.</w:t>
      </w:r>
      <w:r>
        <w:rPr>
          <w:sz w:val="28"/>
          <w:szCs w:val="28"/>
        </w:rPr>
        <w:t>5</w:t>
      </w:r>
      <w:r w:rsidRPr="00F26724">
        <w:rPr>
          <w:sz w:val="28"/>
          <w:szCs w:val="28"/>
        </w:rPr>
        <w:t xml:space="preserve">.1. В случае подачи документов в ОМСУ посредством МФЦ специалист МФЦ, осуществляющий прием документов, представленных для получения </w:t>
      </w:r>
      <w:r w:rsidRPr="00274E34">
        <w:rPr>
          <w:rFonts w:eastAsia="Calibri"/>
          <w:sz w:val="28"/>
          <w:szCs w:val="28"/>
        </w:rPr>
        <w:t>муниципальной</w:t>
      </w:r>
      <w:r w:rsidRPr="00F26724">
        <w:rPr>
          <w:sz w:val="28"/>
          <w:szCs w:val="28"/>
        </w:rPr>
        <w:t xml:space="preserve"> услуги, выполняет следующие действия:</w:t>
      </w:r>
    </w:p>
    <w:bookmarkEnd w:id="14"/>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F26724">
        <w:rPr>
          <w:sz w:val="28"/>
          <w:szCs w:val="28"/>
        </w:rPr>
        <w:lastRenderedPageBreak/>
        <w:t xml:space="preserve">документов конкретному заявителю и виду обращения за </w:t>
      </w:r>
      <w:r w:rsidRPr="00274E34">
        <w:rPr>
          <w:rFonts w:eastAsia="Calibri"/>
          <w:sz w:val="28"/>
          <w:szCs w:val="28"/>
        </w:rPr>
        <w:t>муниципальной</w:t>
      </w:r>
      <w:r w:rsidRPr="00F26724">
        <w:rPr>
          <w:sz w:val="28"/>
          <w:szCs w:val="28"/>
        </w:rPr>
        <w:t xml:space="preserve"> услугой;</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3" w:history="1">
        <w:r w:rsidRPr="00F26724">
          <w:rPr>
            <w:sz w:val="28"/>
            <w:szCs w:val="28"/>
          </w:rPr>
          <w:t>электронной подписью</w:t>
        </w:r>
      </w:hyperlink>
      <w:r w:rsidRPr="00F26724">
        <w:rPr>
          <w:sz w:val="28"/>
          <w:szCs w:val="28"/>
        </w:rPr>
        <w:t xml:space="preserve"> (далее - ЭП);</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Pr>
          <w:sz w:val="28"/>
          <w:szCs w:val="28"/>
        </w:rPr>
        <w:t xml:space="preserve">ентов и реестр документов в </w:t>
      </w:r>
      <w:r w:rsidRPr="00F26724">
        <w:rPr>
          <w:sz w:val="28"/>
          <w:szCs w:val="28"/>
        </w:rPr>
        <w:t>ОМСУ/Организацию:</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2D0C" w:rsidRPr="00F26724" w:rsidRDefault="004A2D0C" w:rsidP="004A2D0C">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4A2D0C" w:rsidRPr="00240B0F" w:rsidRDefault="004A2D0C" w:rsidP="004A2D0C">
      <w:pPr>
        <w:widowControl w:val="0"/>
        <w:tabs>
          <w:tab w:val="left" w:pos="142"/>
          <w:tab w:val="left" w:pos="284"/>
        </w:tabs>
        <w:autoSpaceDE w:val="0"/>
        <w:autoSpaceDN w:val="0"/>
        <w:adjustRightInd w:val="0"/>
        <w:ind w:firstLine="709"/>
        <w:jc w:val="both"/>
        <w:rPr>
          <w:sz w:val="28"/>
          <w:szCs w:val="28"/>
        </w:rPr>
      </w:pPr>
    </w:p>
    <w:p w:rsidR="004A2D0C" w:rsidRPr="00F26724" w:rsidRDefault="004A2D0C" w:rsidP="004A2D0C">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4A2D0C" w:rsidRPr="00F26724" w:rsidRDefault="004A2D0C" w:rsidP="004A2D0C">
      <w:pPr>
        <w:tabs>
          <w:tab w:val="left" w:pos="142"/>
          <w:tab w:val="left" w:pos="284"/>
        </w:tabs>
        <w:ind w:firstLine="709"/>
        <w:jc w:val="center"/>
        <w:rPr>
          <w:sz w:val="28"/>
          <w:szCs w:val="28"/>
          <w:lang w:val="x-none" w:eastAsia="x-none"/>
        </w:rPr>
      </w:pPr>
    </w:p>
    <w:p w:rsidR="004A2D0C" w:rsidRPr="00F26724" w:rsidRDefault="004A2D0C" w:rsidP="004A2D0C">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4E34">
        <w:rPr>
          <w:rFonts w:eastAsia="Calibri"/>
          <w:sz w:val="28"/>
          <w:szCs w:val="28"/>
        </w:rPr>
        <w:t>муниципальной</w:t>
      </w:r>
      <w:r w:rsidRPr="00F26724">
        <w:rPr>
          <w:sz w:val="28"/>
          <w:szCs w:val="28"/>
          <w:lang w:eastAsia="x-none"/>
        </w:rPr>
        <w:t xml:space="preserve"> услуги, а также принятием решений ответственными лицами.</w:t>
      </w:r>
    </w:p>
    <w:p w:rsidR="004A2D0C" w:rsidRPr="00F26724" w:rsidRDefault="004A2D0C" w:rsidP="004A2D0C">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w:t>
      </w:r>
      <w:r>
        <w:rPr>
          <w:sz w:val="28"/>
          <w:szCs w:val="28"/>
          <w:lang w:eastAsia="x-none"/>
        </w:rPr>
        <w:t xml:space="preserve">тветственными специалистами </w:t>
      </w:r>
      <w:r w:rsidRPr="00F26724">
        <w:rPr>
          <w:sz w:val="28"/>
          <w:szCs w:val="28"/>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szCs w:val="28"/>
          <w:lang w:eastAsia="x-none"/>
        </w:rPr>
        <w:t xml:space="preserve">дителя) </w:t>
      </w:r>
      <w:r w:rsidRPr="00F26724">
        <w:rPr>
          <w:sz w:val="28"/>
          <w:szCs w:val="28"/>
          <w:lang w:eastAsia="x-none"/>
        </w:rPr>
        <w:t>ОМСУ проверок исполнения положений настоящего административного регламента, иных нормативных правовых актов.</w:t>
      </w:r>
      <w:proofErr w:type="gramEnd"/>
    </w:p>
    <w:p w:rsidR="004A2D0C" w:rsidRPr="00F26724" w:rsidRDefault="004A2D0C" w:rsidP="004A2D0C">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Pr="00274E34">
        <w:rPr>
          <w:rFonts w:eastAsia="Calibri"/>
          <w:sz w:val="28"/>
          <w:szCs w:val="28"/>
        </w:rPr>
        <w:t>муниципальной</w:t>
      </w:r>
      <w:r w:rsidRPr="00F26724">
        <w:rPr>
          <w:sz w:val="28"/>
          <w:szCs w:val="28"/>
        </w:rPr>
        <w:t xml:space="preserve"> услуги.</w:t>
      </w:r>
    </w:p>
    <w:p w:rsidR="004A2D0C" w:rsidRPr="00F26724" w:rsidRDefault="004A2D0C" w:rsidP="004A2D0C">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Pr="00274E34">
        <w:rPr>
          <w:rFonts w:eastAsia="Calibri"/>
          <w:sz w:val="28"/>
          <w:szCs w:val="28"/>
        </w:rPr>
        <w:t>муниципальной</w:t>
      </w:r>
      <w:r w:rsidRPr="00F26724">
        <w:rPr>
          <w:sz w:val="28"/>
          <w:szCs w:val="28"/>
        </w:rPr>
        <w:t xml:space="preserve"> услуги проводятся плановые и внеплановые проверки. </w:t>
      </w:r>
    </w:p>
    <w:p w:rsidR="004A2D0C" w:rsidRPr="00F26724" w:rsidRDefault="004A2D0C" w:rsidP="004A2D0C">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Pr>
          <w:sz w:val="28"/>
          <w:szCs w:val="28"/>
        </w:rPr>
        <w:t xml:space="preserve"> утвержденным руководителем </w:t>
      </w:r>
      <w:r w:rsidRPr="00F26724">
        <w:rPr>
          <w:sz w:val="28"/>
          <w:szCs w:val="28"/>
        </w:rPr>
        <w:t>ОМСУ.</w:t>
      </w:r>
    </w:p>
    <w:p w:rsidR="004A2D0C" w:rsidRPr="003C3948" w:rsidRDefault="004A2D0C" w:rsidP="004A2D0C">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Pr="00274E34">
        <w:rPr>
          <w:rFonts w:eastAsia="Calibri"/>
          <w:sz w:val="28"/>
          <w:szCs w:val="28"/>
        </w:rPr>
        <w:t>муниципальной</w:t>
      </w:r>
      <w:r>
        <w:rPr>
          <w:rFonts w:eastAsia="Calibri"/>
          <w:sz w:val="28"/>
          <w:szCs w:val="28"/>
        </w:rPr>
        <w:t xml:space="preserve"> </w:t>
      </w:r>
      <w:r w:rsidRPr="00F26724">
        <w:rPr>
          <w:sz w:val="28"/>
          <w:szCs w:val="28"/>
        </w:rPr>
        <w:t xml:space="preserve">услуги (тематические проверки). </w:t>
      </w:r>
    </w:p>
    <w:p w:rsidR="004A2D0C" w:rsidRPr="00F26724" w:rsidRDefault="004A2D0C" w:rsidP="004A2D0C">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Pr>
          <w:sz w:val="28"/>
          <w:szCs w:val="28"/>
        </w:rPr>
        <w:t xml:space="preserve">ооборота и делопроизводства </w:t>
      </w:r>
      <w:r w:rsidRPr="00F26724">
        <w:rPr>
          <w:sz w:val="28"/>
          <w:szCs w:val="28"/>
        </w:rPr>
        <w:t xml:space="preserve">ОМСУ. </w:t>
      </w:r>
    </w:p>
    <w:p w:rsidR="004A2D0C" w:rsidRPr="00F26724" w:rsidRDefault="004A2D0C" w:rsidP="004A2D0C">
      <w:pPr>
        <w:tabs>
          <w:tab w:val="left" w:pos="709"/>
        </w:tabs>
        <w:autoSpaceDE w:val="0"/>
        <w:autoSpaceDN w:val="0"/>
        <w:adjustRightInd w:val="0"/>
        <w:spacing w:before="60" w:after="60"/>
        <w:ind w:firstLine="709"/>
        <w:contextualSpacing/>
        <w:jc w:val="both"/>
        <w:rPr>
          <w:sz w:val="28"/>
          <w:szCs w:val="28"/>
        </w:rPr>
      </w:pPr>
      <w:r w:rsidRPr="00F26724">
        <w:rPr>
          <w:sz w:val="28"/>
          <w:szCs w:val="28"/>
        </w:rPr>
        <w:lastRenderedPageBreak/>
        <w:t>О проведении про</w:t>
      </w:r>
      <w:r>
        <w:rPr>
          <w:sz w:val="28"/>
          <w:szCs w:val="28"/>
        </w:rPr>
        <w:t xml:space="preserve">верки издается правовой акт </w:t>
      </w:r>
      <w:r w:rsidRPr="00F26724">
        <w:rPr>
          <w:sz w:val="28"/>
          <w:szCs w:val="28"/>
        </w:rPr>
        <w:t>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Pr="00274E34">
        <w:rPr>
          <w:rFonts w:eastAsia="Calibri"/>
          <w:sz w:val="28"/>
          <w:szCs w:val="28"/>
        </w:rPr>
        <w:t>муниципальной</w:t>
      </w:r>
      <w:r w:rsidRPr="00F26724">
        <w:rPr>
          <w:sz w:val="28"/>
          <w:szCs w:val="28"/>
        </w:rPr>
        <w:t xml:space="preserve"> услуг</w:t>
      </w:r>
      <w:r>
        <w:rPr>
          <w:sz w:val="28"/>
          <w:szCs w:val="28"/>
        </w:rPr>
        <w:t>и</w:t>
      </w:r>
      <w:r w:rsidRPr="00F26724">
        <w:rPr>
          <w:sz w:val="28"/>
          <w:szCs w:val="28"/>
        </w:rPr>
        <w:t>.</w:t>
      </w:r>
    </w:p>
    <w:p w:rsidR="004A2D0C" w:rsidRPr="00F26724" w:rsidRDefault="004A2D0C" w:rsidP="004A2D0C">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2D0C" w:rsidRDefault="004A2D0C" w:rsidP="004A2D0C">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4A2D0C" w:rsidRPr="00F26724" w:rsidRDefault="004A2D0C" w:rsidP="004A2D0C">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74E34">
        <w:rPr>
          <w:rFonts w:eastAsia="Calibri"/>
          <w:sz w:val="28"/>
          <w:szCs w:val="28"/>
        </w:rPr>
        <w:t>муниципальной</w:t>
      </w:r>
      <w:r w:rsidRPr="00F26724">
        <w:rPr>
          <w:sz w:val="28"/>
          <w:szCs w:val="28"/>
          <w:lang w:val="x-none" w:eastAsia="x-none"/>
        </w:rPr>
        <w:t xml:space="preserve">  услуги.</w:t>
      </w:r>
    </w:p>
    <w:p w:rsidR="004A2D0C" w:rsidRPr="00F26724" w:rsidRDefault="004A2D0C" w:rsidP="004A2D0C">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2D0C" w:rsidRPr="00F26724" w:rsidRDefault="004A2D0C" w:rsidP="004A2D0C">
      <w:pPr>
        <w:shd w:val="clear" w:color="auto" w:fill="FFFFFF"/>
        <w:ind w:firstLine="709"/>
        <w:jc w:val="both"/>
        <w:rPr>
          <w:sz w:val="28"/>
          <w:szCs w:val="28"/>
        </w:rPr>
      </w:pPr>
      <w:r>
        <w:rPr>
          <w:sz w:val="28"/>
          <w:szCs w:val="28"/>
        </w:rPr>
        <w:t>Руководитель ОМСУ</w:t>
      </w:r>
      <w:r w:rsidRPr="00F26724">
        <w:rPr>
          <w:sz w:val="28"/>
          <w:szCs w:val="28"/>
        </w:rPr>
        <w:t xml:space="preserve"> несет персональную ответственность за обеспечение предоставления </w:t>
      </w:r>
      <w:r w:rsidRPr="00274E34">
        <w:rPr>
          <w:rFonts w:eastAsia="Calibri"/>
          <w:sz w:val="28"/>
          <w:szCs w:val="28"/>
        </w:rPr>
        <w:t>муниципальной</w:t>
      </w:r>
      <w:r w:rsidRPr="00F26724">
        <w:rPr>
          <w:sz w:val="28"/>
          <w:szCs w:val="28"/>
        </w:rPr>
        <w:t xml:space="preserve"> услуги.</w:t>
      </w:r>
    </w:p>
    <w:p w:rsidR="004A2D0C" w:rsidRPr="00F26724" w:rsidRDefault="004A2D0C" w:rsidP="004A2D0C">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sidRPr="00274E34">
        <w:rPr>
          <w:rFonts w:eastAsia="Calibri"/>
          <w:sz w:val="28"/>
          <w:szCs w:val="28"/>
        </w:rPr>
        <w:t>муниципальной</w:t>
      </w:r>
      <w:r w:rsidRPr="00F26724">
        <w:rPr>
          <w:sz w:val="28"/>
          <w:szCs w:val="28"/>
          <w:lang w:val="x-none"/>
        </w:rPr>
        <w:t xml:space="preserve"> услуги несут персональную ответственность:</w:t>
      </w:r>
    </w:p>
    <w:p w:rsidR="004A2D0C" w:rsidRPr="00F26724" w:rsidRDefault="004A2D0C" w:rsidP="004A2D0C">
      <w:pPr>
        <w:numPr>
          <w:ilvl w:val="1"/>
          <w:numId w:val="7"/>
        </w:numPr>
        <w:shd w:val="clear" w:color="auto" w:fill="FFFFFF"/>
        <w:ind w:left="0" w:firstLine="709"/>
        <w:jc w:val="both"/>
        <w:rPr>
          <w:sz w:val="28"/>
          <w:szCs w:val="28"/>
          <w:lang w:val="x-none"/>
        </w:rPr>
      </w:pPr>
      <w:r w:rsidRPr="00F26724">
        <w:rPr>
          <w:sz w:val="28"/>
          <w:szCs w:val="28"/>
          <w:lang w:val="x-none"/>
        </w:rPr>
        <w:t xml:space="preserve">за неисполнение или ненадлежащее исполнение административных процедур при предоставлении </w:t>
      </w:r>
      <w:r w:rsidRPr="00274E34">
        <w:rPr>
          <w:rFonts w:eastAsia="Calibri"/>
          <w:sz w:val="28"/>
          <w:szCs w:val="28"/>
        </w:rPr>
        <w:t>муниципальной</w:t>
      </w:r>
      <w:r w:rsidRPr="00F26724">
        <w:rPr>
          <w:sz w:val="28"/>
          <w:szCs w:val="28"/>
          <w:lang w:val="x-none"/>
        </w:rPr>
        <w:t xml:space="preserve"> услуги;</w:t>
      </w:r>
    </w:p>
    <w:p w:rsidR="004A2D0C" w:rsidRPr="00F26724" w:rsidRDefault="004A2D0C" w:rsidP="004A2D0C">
      <w:pPr>
        <w:numPr>
          <w:ilvl w:val="1"/>
          <w:numId w:val="7"/>
        </w:numPr>
        <w:shd w:val="clear" w:color="auto" w:fill="FFFFFF"/>
        <w:ind w:left="0" w:firstLine="709"/>
        <w:jc w:val="both"/>
        <w:rPr>
          <w:sz w:val="28"/>
          <w:szCs w:val="28"/>
          <w:lang w:val="x-none"/>
        </w:rPr>
      </w:pPr>
      <w:r w:rsidRPr="00F26724">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4A2D0C" w:rsidRPr="00F26724" w:rsidRDefault="004A2D0C" w:rsidP="004A2D0C">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 xml:space="preserve">Административного </w:t>
      </w:r>
      <w:r>
        <w:rPr>
          <w:sz w:val="28"/>
          <w:szCs w:val="28"/>
          <w:lang w:eastAsia="x-none"/>
        </w:rPr>
        <w:t>регламента</w:t>
      </w:r>
      <w:r w:rsidRPr="00F26724">
        <w:rPr>
          <w:sz w:val="28"/>
          <w:szCs w:val="28"/>
          <w:lang w:val="x-none" w:eastAsia="x-none"/>
        </w:rPr>
        <w:t>, привлекаются к ответственности в порядке, установленном действующим законодательством РФ.</w:t>
      </w:r>
    </w:p>
    <w:p w:rsidR="004A2D0C" w:rsidRPr="00F26724" w:rsidRDefault="004A2D0C" w:rsidP="004A2D0C">
      <w:pPr>
        <w:tabs>
          <w:tab w:val="left" w:pos="142"/>
          <w:tab w:val="left" w:pos="284"/>
        </w:tabs>
        <w:jc w:val="center"/>
        <w:rPr>
          <w:bCs/>
          <w:sz w:val="28"/>
          <w:szCs w:val="28"/>
          <w:lang w:val="x-none" w:eastAsia="x-none"/>
        </w:rPr>
      </w:pPr>
    </w:p>
    <w:p w:rsidR="004A2D0C" w:rsidRPr="00E764A8" w:rsidRDefault="004A2D0C" w:rsidP="004A2D0C">
      <w:pPr>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4A2D0C" w:rsidRPr="00E764A8" w:rsidRDefault="004A2D0C" w:rsidP="004A2D0C">
      <w:pPr>
        <w:autoSpaceDN w:val="0"/>
        <w:ind w:firstLine="709"/>
        <w:jc w:val="both"/>
        <w:rPr>
          <w:sz w:val="28"/>
          <w:szCs w:val="28"/>
        </w:rPr>
      </w:pPr>
    </w:p>
    <w:p w:rsidR="004A2D0C" w:rsidRPr="00E764A8" w:rsidRDefault="004A2D0C" w:rsidP="004A2D0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D0C" w:rsidRPr="00E764A8" w:rsidRDefault="004A2D0C" w:rsidP="004A2D0C">
      <w:pPr>
        <w:autoSpaceDN w:val="0"/>
        <w:ind w:firstLine="709"/>
        <w:jc w:val="both"/>
        <w:rPr>
          <w:sz w:val="28"/>
          <w:szCs w:val="28"/>
        </w:rPr>
      </w:pPr>
      <w:r>
        <w:rPr>
          <w:sz w:val="28"/>
          <w:szCs w:val="28"/>
        </w:rPr>
        <w:lastRenderedPageBreak/>
        <w:t>5</w:t>
      </w:r>
      <w:r w:rsidRPr="00E764A8">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2D0C" w:rsidRPr="00E764A8" w:rsidRDefault="004A2D0C" w:rsidP="004A2D0C">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2D0C" w:rsidRPr="00E764A8" w:rsidRDefault="004A2D0C" w:rsidP="004A2D0C">
      <w:pPr>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D0C" w:rsidRPr="00CF2293" w:rsidRDefault="004A2D0C" w:rsidP="004A2D0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D0C" w:rsidRPr="00E764A8" w:rsidRDefault="004A2D0C" w:rsidP="004A2D0C">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D0C" w:rsidRPr="00E764A8" w:rsidRDefault="004A2D0C" w:rsidP="004A2D0C">
      <w:pPr>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D0C" w:rsidRPr="00E764A8" w:rsidRDefault="004A2D0C" w:rsidP="004A2D0C">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D0C" w:rsidRPr="00E764A8" w:rsidRDefault="004A2D0C" w:rsidP="004A2D0C">
      <w:pPr>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 xml:space="preserve">В указанном случае досудебное </w:t>
      </w:r>
      <w:r w:rsidRPr="00E764A8">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D0C" w:rsidRPr="00E764A8" w:rsidRDefault="004A2D0C" w:rsidP="004A2D0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4A2D0C" w:rsidRPr="00E764A8" w:rsidRDefault="004A2D0C" w:rsidP="004A2D0C">
      <w:pPr>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D0C" w:rsidRPr="00E764A8" w:rsidRDefault="004A2D0C" w:rsidP="004A2D0C">
      <w:pPr>
        <w:autoSpaceDN w:val="0"/>
        <w:ind w:firstLine="709"/>
        <w:jc w:val="both"/>
        <w:rPr>
          <w:b/>
          <w:color w:val="FF0000"/>
          <w:sz w:val="28"/>
          <w:szCs w:val="28"/>
        </w:rPr>
      </w:pPr>
      <w:r w:rsidRPr="00CF22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F22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2D0C" w:rsidRPr="00E764A8" w:rsidRDefault="004A2D0C" w:rsidP="004A2D0C">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4A2D0C" w:rsidRPr="00E764A8" w:rsidRDefault="004A2D0C" w:rsidP="004A2D0C">
      <w:pPr>
        <w:autoSpaceDN w:val="0"/>
        <w:ind w:firstLine="709"/>
        <w:jc w:val="both"/>
        <w:rPr>
          <w:sz w:val="28"/>
          <w:szCs w:val="28"/>
        </w:rPr>
      </w:pPr>
      <w:proofErr w:type="gramStart"/>
      <w:r w:rsidRPr="00E764A8">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4A2D0C" w:rsidRPr="00E764A8" w:rsidRDefault="004A2D0C" w:rsidP="004A2D0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764A8">
          <w:rPr>
            <w:sz w:val="28"/>
            <w:szCs w:val="28"/>
          </w:rPr>
          <w:t>части 5 статьи 11.2</w:t>
        </w:r>
      </w:hyperlink>
      <w:r w:rsidRPr="00E764A8">
        <w:rPr>
          <w:sz w:val="28"/>
          <w:szCs w:val="28"/>
        </w:rPr>
        <w:t xml:space="preserve"> Федерального закона № 210-ФЗ.</w:t>
      </w:r>
    </w:p>
    <w:p w:rsidR="004A2D0C" w:rsidRPr="00E764A8" w:rsidRDefault="004A2D0C" w:rsidP="004A2D0C">
      <w:pPr>
        <w:autoSpaceDN w:val="0"/>
        <w:ind w:firstLine="709"/>
        <w:jc w:val="both"/>
        <w:rPr>
          <w:sz w:val="28"/>
          <w:szCs w:val="28"/>
        </w:rPr>
      </w:pPr>
      <w:r w:rsidRPr="00E764A8">
        <w:rPr>
          <w:sz w:val="28"/>
          <w:szCs w:val="28"/>
        </w:rPr>
        <w:t>В письменной жалобе в обязательном порядке указываются:</w:t>
      </w:r>
    </w:p>
    <w:p w:rsidR="004A2D0C" w:rsidRPr="00E764A8" w:rsidRDefault="004A2D0C" w:rsidP="004A2D0C">
      <w:pPr>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4A2D0C" w:rsidRPr="00E764A8" w:rsidRDefault="004A2D0C" w:rsidP="004A2D0C">
      <w:pPr>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D0C" w:rsidRPr="00E764A8" w:rsidRDefault="004A2D0C" w:rsidP="004A2D0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4A2D0C" w:rsidRPr="00E764A8" w:rsidRDefault="004A2D0C" w:rsidP="004A2D0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4A2D0C" w:rsidRPr="00E764A8" w:rsidRDefault="004A2D0C" w:rsidP="004A2D0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D0C" w:rsidRPr="00E764A8" w:rsidRDefault="004A2D0C" w:rsidP="004A2D0C">
      <w:pPr>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E764A8">
        <w:rPr>
          <w:sz w:val="28"/>
          <w:szCs w:val="28"/>
        </w:rPr>
        <w:lastRenderedPageBreak/>
        <w:t xml:space="preserve">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4A2D0C" w:rsidRPr="00E764A8" w:rsidRDefault="004A2D0C" w:rsidP="004A2D0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4A2D0C" w:rsidRPr="00CF2293" w:rsidRDefault="004A2D0C" w:rsidP="004A2D0C">
      <w:pPr>
        <w:autoSpaceDN w:val="0"/>
        <w:ind w:firstLine="709"/>
        <w:jc w:val="both"/>
        <w:rPr>
          <w:sz w:val="28"/>
          <w:szCs w:val="28"/>
        </w:rPr>
      </w:pPr>
      <w:proofErr w:type="gramStart"/>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roofErr w:type="gramEnd"/>
    </w:p>
    <w:p w:rsidR="004A2D0C" w:rsidRPr="00CF2293" w:rsidRDefault="004A2D0C" w:rsidP="004A2D0C">
      <w:pPr>
        <w:autoSpaceDN w:val="0"/>
        <w:ind w:firstLine="709"/>
        <w:jc w:val="both"/>
        <w:rPr>
          <w:sz w:val="28"/>
          <w:szCs w:val="28"/>
        </w:rPr>
      </w:pPr>
      <w:r w:rsidRPr="00CF2293">
        <w:rPr>
          <w:sz w:val="28"/>
          <w:szCs w:val="28"/>
        </w:rPr>
        <w:t>2) в удовлетворении жалобы отказывается.</w:t>
      </w:r>
    </w:p>
    <w:p w:rsidR="004A2D0C" w:rsidRPr="00CF2293" w:rsidRDefault="004A2D0C" w:rsidP="004A2D0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D0C" w:rsidRPr="00CF2293" w:rsidRDefault="004A2D0C" w:rsidP="004A2D0C">
      <w:pPr>
        <w:numPr>
          <w:ilvl w:val="0"/>
          <w:numId w:val="1"/>
        </w:numPr>
        <w:tabs>
          <w:tab w:val="left" w:pos="1276"/>
        </w:tabs>
        <w:autoSpaceDE w:val="0"/>
        <w:autoSpaceDN w:val="0"/>
        <w:adjustRightInd w:val="0"/>
        <w:ind w:left="0" w:firstLine="709"/>
        <w:jc w:val="both"/>
        <w:rPr>
          <w:sz w:val="28"/>
          <w:szCs w:val="28"/>
        </w:rPr>
      </w:pPr>
      <w:r w:rsidRPr="00CF22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293">
        <w:rPr>
          <w:sz w:val="28"/>
          <w:szCs w:val="28"/>
        </w:rPr>
        <w:t>неудобства</w:t>
      </w:r>
      <w:proofErr w:type="gramEnd"/>
      <w:r w:rsidRPr="00CF229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D0C" w:rsidRPr="00CF2293" w:rsidRDefault="004A2D0C" w:rsidP="004A2D0C">
      <w:pPr>
        <w:pStyle w:val="aa"/>
        <w:widowControl w:val="0"/>
        <w:numPr>
          <w:ilvl w:val="0"/>
          <w:numId w:val="2"/>
        </w:numPr>
        <w:autoSpaceDE w:val="0"/>
        <w:autoSpaceDN w:val="0"/>
        <w:spacing w:after="0" w:line="240" w:lineRule="auto"/>
        <w:ind w:left="0" w:firstLine="709"/>
        <w:jc w:val="both"/>
        <w:rPr>
          <w:b/>
          <w:sz w:val="28"/>
          <w:szCs w:val="28"/>
        </w:rPr>
      </w:pPr>
      <w:r w:rsidRPr="00CF2293">
        <w:rPr>
          <w:rFonts w:ascii="Times New Roman" w:hAnsi="Times New Roman"/>
          <w:sz w:val="28"/>
          <w:szCs w:val="28"/>
        </w:rPr>
        <w:t xml:space="preserve">в случае признания </w:t>
      </w:r>
      <w:proofErr w:type="gramStart"/>
      <w:r w:rsidRPr="00CF2293">
        <w:rPr>
          <w:rFonts w:ascii="Times New Roman" w:hAnsi="Times New Roman"/>
          <w:sz w:val="28"/>
          <w:szCs w:val="28"/>
        </w:rPr>
        <w:t>жалобы</w:t>
      </w:r>
      <w:proofErr w:type="gramEnd"/>
      <w:r w:rsidRPr="00CF229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D0C" w:rsidRPr="00BC60C9" w:rsidRDefault="004A2D0C" w:rsidP="004A2D0C">
      <w:pPr>
        <w:autoSpaceDN w:val="0"/>
        <w:ind w:firstLine="709"/>
        <w:jc w:val="both"/>
        <w:rPr>
          <w:bCs/>
          <w:strike/>
          <w:color w:val="FF0000"/>
          <w:sz w:val="28"/>
          <w:szCs w:val="28"/>
        </w:rPr>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2D0C" w:rsidRPr="009115C8" w:rsidRDefault="004A2D0C" w:rsidP="004A2D0C">
      <w:pPr>
        <w:tabs>
          <w:tab w:val="left" w:pos="142"/>
          <w:tab w:val="left" w:pos="284"/>
        </w:tabs>
        <w:jc w:val="right"/>
        <w:rPr>
          <w:bCs/>
        </w:rPr>
      </w:pPr>
      <w:r w:rsidRPr="00F26724">
        <w:rPr>
          <w:sz w:val="28"/>
          <w:szCs w:val="28"/>
        </w:rPr>
        <w:br w:type="page"/>
      </w:r>
      <w:r w:rsidRPr="009115C8">
        <w:rPr>
          <w:bCs/>
        </w:rPr>
        <w:lastRenderedPageBreak/>
        <w:t xml:space="preserve">Приложение № 1 </w:t>
      </w:r>
    </w:p>
    <w:p w:rsidR="004A2D0C" w:rsidRPr="009115C8" w:rsidRDefault="004A2D0C" w:rsidP="004A2D0C">
      <w:pPr>
        <w:tabs>
          <w:tab w:val="left" w:pos="142"/>
          <w:tab w:val="left" w:pos="284"/>
        </w:tabs>
        <w:jc w:val="right"/>
        <w:rPr>
          <w:bCs/>
        </w:rPr>
      </w:pPr>
      <w:r w:rsidRPr="009115C8">
        <w:rPr>
          <w:bCs/>
        </w:rPr>
        <w:t xml:space="preserve">к </w:t>
      </w:r>
      <w:r w:rsidR="009115C8">
        <w:rPr>
          <w:bCs/>
        </w:rPr>
        <w:t>а</w:t>
      </w:r>
      <w:r w:rsidRPr="009115C8">
        <w:rPr>
          <w:bCs/>
        </w:rPr>
        <w:t>дминистративному регламенту</w:t>
      </w:r>
    </w:p>
    <w:p w:rsidR="004A2D0C" w:rsidRDefault="004A2D0C" w:rsidP="004A2D0C">
      <w:pPr>
        <w:tabs>
          <w:tab w:val="left" w:pos="142"/>
          <w:tab w:val="left" w:pos="284"/>
        </w:tabs>
        <w:ind w:left="3686"/>
        <w:jc w:val="right"/>
      </w:pPr>
    </w:p>
    <w:p w:rsidR="004A2D0C" w:rsidRDefault="004A2D0C" w:rsidP="004A2D0C">
      <w:pPr>
        <w:tabs>
          <w:tab w:val="left" w:pos="142"/>
          <w:tab w:val="left" w:pos="284"/>
        </w:tabs>
        <w:ind w:left="3686"/>
        <w:jc w:val="right"/>
      </w:pPr>
    </w:p>
    <w:p w:rsidR="004A2D0C" w:rsidRPr="00F26724" w:rsidRDefault="004A2D0C" w:rsidP="004A2D0C">
      <w:pPr>
        <w:tabs>
          <w:tab w:val="left" w:pos="142"/>
          <w:tab w:val="left" w:pos="284"/>
        </w:tabs>
        <w:ind w:left="3686"/>
        <w:jc w:val="right"/>
        <w:rPr>
          <w:b/>
          <w:bCs/>
        </w:rPr>
      </w:pPr>
      <w:r w:rsidRPr="00F26724">
        <w:t xml:space="preserve">                                                                                        </w:t>
      </w:r>
      <w:r w:rsidRPr="00F26724">
        <w:rPr>
          <w:b/>
          <w:bCs/>
        </w:rPr>
        <w:t xml:space="preserve">   </w:t>
      </w:r>
    </w:p>
    <w:p w:rsidR="004A2D0C" w:rsidRDefault="004A2D0C" w:rsidP="004A2D0C">
      <w:pPr>
        <w:widowControl w:val="0"/>
        <w:autoSpaceDE w:val="0"/>
        <w:autoSpaceDN w:val="0"/>
        <w:adjustRightInd w:val="0"/>
        <w:ind w:firstLine="709"/>
        <w:jc w:val="center"/>
      </w:pPr>
      <w:r>
        <w:t xml:space="preserve">Главе местной администрации МО </w:t>
      </w:r>
      <w:proofErr w:type="spellStart"/>
      <w:r>
        <w:t>Ропшинское</w:t>
      </w:r>
      <w:proofErr w:type="spellEnd"/>
      <w:r>
        <w:t xml:space="preserve"> сельское поселение </w:t>
      </w:r>
    </w:p>
    <w:p w:rsidR="004A2D0C" w:rsidRDefault="004A2D0C" w:rsidP="004A2D0C">
      <w:pPr>
        <w:widowControl w:val="0"/>
        <w:autoSpaceDE w:val="0"/>
        <w:autoSpaceDN w:val="0"/>
        <w:adjustRightInd w:val="0"/>
        <w:ind w:firstLine="709"/>
        <w:jc w:val="center"/>
      </w:pPr>
      <w:r>
        <w:t>МО Ломоносовского муниципального района Ленинградской области</w:t>
      </w:r>
    </w:p>
    <w:p w:rsidR="004A2D0C" w:rsidRDefault="004A2D0C" w:rsidP="004A2D0C">
      <w:pPr>
        <w:widowControl w:val="0"/>
        <w:autoSpaceDE w:val="0"/>
        <w:autoSpaceDN w:val="0"/>
        <w:adjustRightInd w:val="0"/>
        <w:ind w:firstLine="709"/>
        <w:jc w:val="both"/>
      </w:pPr>
      <w:r>
        <w:t xml:space="preserve">                              _______________(ФИО)</w:t>
      </w:r>
    </w:p>
    <w:p w:rsidR="004A2D0C" w:rsidRDefault="004A2D0C" w:rsidP="004A2D0C">
      <w:pPr>
        <w:widowControl w:val="0"/>
        <w:autoSpaceDE w:val="0"/>
        <w:autoSpaceDN w:val="0"/>
        <w:adjustRightInd w:val="0"/>
        <w:ind w:firstLine="709"/>
        <w:jc w:val="both"/>
      </w:pPr>
      <w:r>
        <w:t xml:space="preserve">                              адрес места нахождения: 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center"/>
      </w:pPr>
      <w:r>
        <w:t>ЗАЯВЛЕНИЕ</w:t>
      </w:r>
    </w:p>
    <w:p w:rsidR="004A2D0C" w:rsidRDefault="004A2D0C" w:rsidP="004A2D0C">
      <w:pPr>
        <w:widowControl w:val="0"/>
        <w:autoSpaceDE w:val="0"/>
        <w:autoSpaceDN w:val="0"/>
        <w:adjustRightInd w:val="0"/>
        <w:ind w:left="709"/>
        <w:jc w:val="center"/>
      </w:pPr>
      <w:r>
        <w:t xml:space="preserve">о выдаче разрешения на </w:t>
      </w:r>
      <w:r w:rsidRPr="00B61A15">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r>
        <w:t>границах</w:t>
      </w:r>
    </w:p>
    <w:p w:rsidR="004A2D0C" w:rsidRDefault="004A2D0C" w:rsidP="004A2D0C">
      <w:pPr>
        <w:widowControl w:val="0"/>
        <w:autoSpaceDE w:val="0"/>
        <w:autoSpaceDN w:val="0"/>
        <w:adjustRightInd w:val="0"/>
        <w:ind w:firstLine="709"/>
      </w:pPr>
      <w:r>
        <w:t>_______________________________________________________________________________</w:t>
      </w:r>
    </w:p>
    <w:p w:rsidR="004A2D0C" w:rsidRPr="0042579A" w:rsidRDefault="004A2D0C" w:rsidP="004A2D0C">
      <w:pPr>
        <w:widowControl w:val="0"/>
        <w:autoSpaceDE w:val="0"/>
        <w:autoSpaceDN w:val="0"/>
        <w:adjustRightInd w:val="0"/>
        <w:ind w:firstLine="709"/>
        <w:jc w:val="center"/>
        <w:rPr>
          <w:sz w:val="20"/>
          <w:szCs w:val="20"/>
        </w:rPr>
      </w:pPr>
      <w:r>
        <w:rPr>
          <w:sz w:val="20"/>
          <w:szCs w:val="20"/>
        </w:rPr>
        <w:t xml:space="preserve">(название </w:t>
      </w:r>
      <w:r w:rsidRPr="0042579A">
        <w:rPr>
          <w:sz w:val="20"/>
          <w:szCs w:val="20"/>
        </w:rPr>
        <w:t>муниципального образования Ленинградской области</w:t>
      </w:r>
      <w:r>
        <w:rPr>
          <w:sz w:val="20"/>
          <w:szCs w:val="20"/>
        </w:rPr>
        <w:t>)</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roofErr w:type="gramStart"/>
      <w:r>
        <w:t>Регистрационный</w:t>
      </w:r>
      <w:proofErr w:type="gramEnd"/>
      <w:r>
        <w:t xml:space="preserve"> № ______________          Дата регистрации 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___________________________________________________________________________</w:t>
      </w:r>
    </w:p>
    <w:p w:rsidR="004A2D0C" w:rsidRPr="0042579A" w:rsidRDefault="004A2D0C" w:rsidP="004A2D0C">
      <w:pPr>
        <w:widowControl w:val="0"/>
        <w:autoSpaceDE w:val="0"/>
        <w:autoSpaceDN w:val="0"/>
        <w:adjustRightInd w:val="0"/>
        <w:ind w:firstLine="709"/>
        <w:jc w:val="center"/>
        <w:rPr>
          <w:sz w:val="20"/>
          <w:szCs w:val="20"/>
        </w:rPr>
      </w:pPr>
      <w:r w:rsidRPr="0042579A">
        <w:rPr>
          <w:sz w:val="20"/>
          <w:szCs w:val="20"/>
        </w:rPr>
        <w:t>(заявитель)</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 xml:space="preserve">    Сведения о заявителе</w:t>
      </w:r>
    </w:p>
    <w:p w:rsidR="004A2D0C" w:rsidRDefault="004A2D0C" w:rsidP="004A2D0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A2D0C" w:rsidTr="00935AA4">
        <w:tc>
          <w:tcPr>
            <w:tcW w:w="5074" w:type="dxa"/>
            <w:tcBorders>
              <w:top w:val="single" w:sz="4" w:space="0" w:color="auto"/>
              <w:left w:val="single" w:sz="4" w:space="0" w:color="auto"/>
              <w:bottom w:val="single" w:sz="4" w:space="0" w:color="auto"/>
              <w:right w:val="single" w:sz="4" w:space="0" w:color="auto"/>
            </w:tcBorders>
            <w:hideMark/>
          </w:tcPr>
          <w:p w:rsidR="004A2D0C" w:rsidRPr="00CC2C19" w:rsidRDefault="004A2D0C" w:rsidP="00935AA4">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firstLine="709"/>
              <w:jc w:val="both"/>
              <w:rPr>
                <w:rFonts w:eastAsia="Calibri"/>
              </w:rPr>
            </w:pPr>
          </w:p>
        </w:tc>
      </w:tr>
      <w:tr w:rsidR="004A2D0C" w:rsidTr="00935AA4">
        <w:tc>
          <w:tcPr>
            <w:tcW w:w="5074" w:type="dxa"/>
            <w:tcBorders>
              <w:top w:val="single" w:sz="4" w:space="0" w:color="auto"/>
              <w:left w:val="single" w:sz="4" w:space="0" w:color="auto"/>
              <w:bottom w:val="single" w:sz="4" w:space="0" w:color="auto"/>
              <w:right w:val="single" w:sz="4" w:space="0" w:color="auto"/>
            </w:tcBorders>
            <w:hideMark/>
          </w:tcPr>
          <w:p w:rsidR="004A2D0C" w:rsidRPr="009D2F3C" w:rsidRDefault="004A2D0C" w:rsidP="00935AA4">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firstLine="709"/>
              <w:jc w:val="both"/>
              <w:rPr>
                <w:rFonts w:eastAsia="Calibri"/>
              </w:rPr>
            </w:pPr>
          </w:p>
        </w:tc>
      </w:tr>
      <w:tr w:rsidR="004A2D0C" w:rsidTr="00935AA4">
        <w:tc>
          <w:tcPr>
            <w:tcW w:w="5074" w:type="dxa"/>
            <w:tcBorders>
              <w:top w:val="single" w:sz="4" w:space="0" w:color="auto"/>
              <w:left w:val="single" w:sz="4" w:space="0" w:color="auto"/>
              <w:bottom w:val="single" w:sz="4" w:space="0" w:color="auto"/>
              <w:right w:val="single" w:sz="4" w:space="0" w:color="auto"/>
            </w:tcBorders>
            <w:hideMark/>
          </w:tcPr>
          <w:p w:rsidR="004A2D0C" w:rsidRPr="009D2F3C" w:rsidRDefault="004A2D0C" w:rsidP="00935AA4">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firstLine="709"/>
              <w:jc w:val="both"/>
              <w:rPr>
                <w:rFonts w:eastAsia="Calibri"/>
              </w:rPr>
            </w:pPr>
          </w:p>
        </w:tc>
      </w:tr>
      <w:tr w:rsidR="004A2D0C" w:rsidTr="00935AA4">
        <w:tc>
          <w:tcPr>
            <w:tcW w:w="5074" w:type="dxa"/>
            <w:tcBorders>
              <w:top w:val="single" w:sz="4" w:space="0" w:color="auto"/>
              <w:left w:val="single" w:sz="4" w:space="0" w:color="auto"/>
              <w:bottom w:val="single" w:sz="4" w:space="0" w:color="auto"/>
              <w:right w:val="single" w:sz="4" w:space="0" w:color="auto"/>
            </w:tcBorders>
            <w:hideMark/>
          </w:tcPr>
          <w:p w:rsidR="004A2D0C" w:rsidRPr="00CC2C19" w:rsidRDefault="004A2D0C" w:rsidP="00935AA4">
            <w:pPr>
              <w:widowControl w:val="0"/>
              <w:autoSpaceDE w:val="0"/>
              <w:autoSpaceDN w:val="0"/>
              <w:adjustRightInd w:val="0"/>
              <w:rPr>
                <w:rFonts w:eastAsia="Calibri"/>
              </w:rPr>
            </w:pPr>
            <w:r w:rsidRPr="00CC2C19">
              <w:rPr>
                <w:rFonts w:eastAsia="Calibri"/>
              </w:rPr>
              <w:t>Ф.И.О. руководителя</w:t>
            </w:r>
          </w:p>
          <w:p w:rsidR="004A2D0C" w:rsidRPr="00CC2C19" w:rsidRDefault="004A2D0C" w:rsidP="00935AA4">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firstLine="709"/>
              <w:jc w:val="both"/>
              <w:rPr>
                <w:rFonts w:eastAsia="Calibri"/>
              </w:rPr>
            </w:pPr>
          </w:p>
        </w:tc>
      </w:tr>
      <w:tr w:rsidR="004A2D0C" w:rsidTr="00935AA4">
        <w:trPr>
          <w:trHeight w:val="60"/>
        </w:trPr>
        <w:tc>
          <w:tcPr>
            <w:tcW w:w="5074" w:type="dxa"/>
            <w:tcBorders>
              <w:top w:val="single" w:sz="4" w:space="0" w:color="auto"/>
              <w:left w:val="single" w:sz="4" w:space="0" w:color="auto"/>
              <w:bottom w:val="single" w:sz="4" w:space="0" w:color="auto"/>
              <w:right w:val="single" w:sz="4" w:space="0" w:color="auto"/>
            </w:tcBorders>
            <w:hideMark/>
          </w:tcPr>
          <w:p w:rsidR="004A2D0C" w:rsidRPr="00CC2C19" w:rsidRDefault="004A2D0C" w:rsidP="00935AA4">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firstLine="709"/>
              <w:jc w:val="both"/>
              <w:rPr>
                <w:rFonts w:eastAsia="Calibri"/>
              </w:rPr>
            </w:pPr>
          </w:p>
        </w:tc>
      </w:tr>
    </w:tbl>
    <w:p w:rsidR="004A2D0C" w:rsidRDefault="004A2D0C" w:rsidP="004A2D0C">
      <w:pPr>
        <w:widowControl w:val="0"/>
        <w:autoSpaceDE w:val="0"/>
        <w:autoSpaceDN w:val="0"/>
        <w:adjustRightInd w:val="0"/>
        <w:ind w:firstLine="709"/>
        <w:jc w:val="both"/>
        <w:rPr>
          <w:rFonts w:eastAsia="Calibri"/>
        </w:rPr>
      </w:pPr>
    </w:p>
    <w:p w:rsidR="004A2D0C" w:rsidRDefault="004A2D0C" w:rsidP="004A2D0C">
      <w:pPr>
        <w:widowControl w:val="0"/>
        <w:autoSpaceDE w:val="0"/>
        <w:autoSpaceDN w:val="0"/>
        <w:adjustRightInd w:val="0"/>
        <w:ind w:firstLine="709"/>
        <w:jc w:val="both"/>
      </w:pPr>
      <w:r>
        <w:t xml:space="preserve">    Ф.И.О., полномочия, телефон лица, подавшего заявку: ___________________________</w:t>
      </w:r>
    </w:p>
    <w:p w:rsidR="004A2D0C" w:rsidRDefault="004A2D0C" w:rsidP="004A2D0C">
      <w:pPr>
        <w:widowControl w:val="0"/>
        <w:autoSpaceDE w:val="0"/>
        <w:autoSpaceDN w:val="0"/>
        <w:adjustRightInd w:val="0"/>
        <w:ind w:firstLine="709"/>
        <w:jc w:val="both"/>
      </w:pPr>
      <w:r>
        <w:t>___________________________________________________________________________</w:t>
      </w:r>
    </w:p>
    <w:p w:rsidR="004A2D0C" w:rsidRDefault="004A2D0C" w:rsidP="004A2D0C">
      <w:pPr>
        <w:widowControl w:val="0"/>
        <w:autoSpaceDE w:val="0"/>
        <w:autoSpaceDN w:val="0"/>
        <w:adjustRightInd w:val="0"/>
        <w:ind w:firstLine="709"/>
        <w:jc w:val="both"/>
      </w:pPr>
      <w:r>
        <w:t>___________________________________________________________________________</w:t>
      </w:r>
    </w:p>
    <w:p w:rsidR="004A2D0C" w:rsidRPr="00774298" w:rsidRDefault="004A2D0C" w:rsidP="004A2D0C">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left="708" w:firstLine="1"/>
        <w:jc w:val="both"/>
      </w:pPr>
      <w:r>
        <w:t>на воздушном судн</w:t>
      </w:r>
      <w:proofErr w:type="gramStart"/>
      <w:r>
        <w:t>е(</w:t>
      </w:r>
      <w:proofErr w:type="gramEnd"/>
      <w:r>
        <w:t>тип):______________________________________________________ ____________________________________________________________________________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государственный (регистрационный)</w:t>
      </w:r>
    </w:p>
    <w:p w:rsidR="004A2D0C" w:rsidRDefault="004A2D0C" w:rsidP="004A2D0C">
      <w:pPr>
        <w:widowControl w:val="0"/>
        <w:autoSpaceDE w:val="0"/>
        <w:autoSpaceDN w:val="0"/>
        <w:adjustRightInd w:val="0"/>
        <w:ind w:firstLine="709"/>
        <w:jc w:val="both"/>
      </w:pPr>
      <w:r>
        <w:lastRenderedPageBreak/>
        <w:t>опознавательный знак:_________________________________________________________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заводской номер (при наличии)__________________________________________________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4A2D0C" w:rsidRDefault="004A2D0C" w:rsidP="004A2D0C">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567"/>
      </w:pPr>
      <w:r>
        <w:t xml:space="preserve">Место использования воздушного пространства </w:t>
      </w:r>
      <w:proofErr w:type="gramStart"/>
      <w:r>
        <w:t>над</w:t>
      </w:r>
      <w:proofErr w:type="gramEnd"/>
      <w:r>
        <w:t xml:space="preserve"> __________________________________</w:t>
      </w:r>
    </w:p>
    <w:p w:rsidR="004A2D0C" w:rsidRPr="0042579A" w:rsidRDefault="004A2D0C" w:rsidP="004A2D0C">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 Ленинградской области)</w:t>
      </w:r>
    </w:p>
    <w:p w:rsidR="004A2D0C" w:rsidRDefault="004A2D0C" w:rsidP="004A2D0C">
      <w:pPr>
        <w:widowControl w:val="0"/>
        <w:autoSpaceDE w:val="0"/>
        <w:autoSpaceDN w:val="0"/>
        <w:adjustRightInd w:val="0"/>
        <w:ind w:left="567"/>
      </w:pPr>
      <w:r>
        <w:t>посадочные площадки, планируемые к использованию: ________________________________________________________________________________________________________________________________________________________________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4A2D0C" w:rsidRPr="00774298" w:rsidRDefault="004A2D0C" w:rsidP="004A2D0C">
      <w:pPr>
        <w:widowControl w:val="0"/>
        <w:autoSpaceDE w:val="0"/>
        <w:autoSpaceDN w:val="0"/>
        <w:adjustRightInd w:val="0"/>
        <w:ind w:firstLine="709"/>
        <w:jc w:val="center"/>
        <w:rPr>
          <w:sz w:val="20"/>
          <w:szCs w:val="20"/>
        </w:rPr>
      </w:pPr>
      <w:r w:rsidRPr="00774298">
        <w:rPr>
          <w:sz w:val="20"/>
          <w:szCs w:val="20"/>
        </w:rPr>
        <w:t>(ночное/дневное)</w:t>
      </w:r>
    </w:p>
    <w:p w:rsidR="004A2D0C" w:rsidRDefault="004A2D0C" w:rsidP="004A2D0C">
      <w:pPr>
        <w:widowControl w:val="0"/>
        <w:autoSpaceDE w:val="0"/>
        <w:autoSpaceDN w:val="0"/>
        <w:adjustRightInd w:val="0"/>
        <w:ind w:left="709"/>
        <w:jc w:val="both"/>
      </w:pPr>
    </w:p>
    <w:p w:rsidR="004A2D0C" w:rsidRDefault="004A2D0C" w:rsidP="004A2D0C">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4A2D0C" w:rsidRDefault="004A2D0C" w:rsidP="004A2D0C">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r w:rsidR="004A2D0C" w:rsidTr="00935AA4">
        <w:tc>
          <w:tcPr>
            <w:tcW w:w="567" w:type="dxa"/>
            <w:tcBorders>
              <w:top w:val="single" w:sz="4" w:space="0" w:color="auto"/>
              <w:left w:val="single" w:sz="4" w:space="0" w:color="auto"/>
              <w:bottom w:val="single" w:sz="4" w:space="0" w:color="auto"/>
              <w:right w:val="single" w:sz="4" w:space="0" w:color="auto"/>
            </w:tcBorders>
            <w:hideMark/>
          </w:tcPr>
          <w:p w:rsidR="004A2D0C" w:rsidRDefault="004A2D0C" w:rsidP="00935AA4">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4A2D0C" w:rsidRDefault="004A2D0C" w:rsidP="00935AA4">
            <w:pPr>
              <w:widowControl w:val="0"/>
              <w:autoSpaceDE w:val="0"/>
              <w:autoSpaceDN w:val="0"/>
              <w:adjustRightInd w:val="0"/>
              <w:ind w:left="567"/>
              <w:jc w:val="both"/>
              <w:rPr>
                <w:rFonts w:eastAsia="Calibri"/>
              </w:rPr>
            </w:pPr>
          </w:p>
        </w:tc>
      </w:tr>
    </w:tbl>
    <w:p w:rsidR="004A2D0C" w:rsidRDefault="004A2D0C" w:rsidP="004A2D0C">
      <w:pPr>
        <w:widowControl w:val="0"/>
        <w:autoSpaceDE w:val="0"/>
        <w:autoSpaceDN w:val="0"/>
        <w:adjustRightInd w:val="0"/>
        <w:ind w:firstLine="709"/>
        <w:jc w:val="both"/>
        <w:rPr>
          <w:rFonts w:eastAsia="Calibri"/>
        </w:rPr>
      </w:pPr>
    </w:p>
    <w:p w:rsidR="004A2D0C" w:rsidRDefault="004A2D0C" w:rsidP="004A2D0C">
      <w:pPr>
        <w:widowControl w:val="0"/>
        <w:autoSpaceDE w:val="0"/>
        <w:autoSpaceDN w:val="0"/>
        <w:adjustRightInd w:val="0"/>
        <w:ind w:firstLine="709"/>
        <w:jc w:val="both"/>
      </w:pPr>
      <w:r>
        <w:t>Заявитель (представитель Заявителя)</w:t>
      </w:r>
    </w:p>
    <w:p w:rsidR="004A2D0C" w:rsidRDefault="004A2D0C" w:rsidP="004A2D0C">
      <w:pPr>
        <w:widowControl w:val="0"/>
        <w:autoSpaceDE w:val="0"/>
        <w:autoSpaceDN w:val="0"/>
        <w:adjustRightInd w:val="0"/>
        <w:ind w:firstLine="709"/>
        <w:jc w:val="both"/>
      </w:pPr>
      <w:r>
        <w:t>Ф.И.О. ____________________________________________________________________</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Подпись Заявителя (представителя Заявителя):</w:t>
      </w:r>
    </w:p>
    <w:p w:rsidR="004A2D0C" w:rsidRDefault="004A2D0C" w:rsidP="004A2D0C">
      <w:pPr>
        <w:widowControl w:val="0"/>
        <w:autoSpaceDE w:val="0"/>
        <w:autoSpaceDN w:val="0"/>
        <w:adjustRightInd w:val="0"/>
        <w:ind w:firstLine="709"/>
        <w:jc w:val="both"/>
      </w:pPr>
      <w:r>
        <w:t>_________________________ «__» ____________ 20__ год.</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r>
        <w:t>М.П.</w:t>
      </w:r>
    </w:p>
    <w:p w:rsidR="004A2D0C" w:rsidRDefault="004A2D0C" w:rsidP="004A2D0C">
      <w:pPr>
        <w:widowControl w:val="0"/>
        <w:autoSpaceDE w:val="0"/>
        <w:autoSpaceDN w:val="0"/>
        <w:adjustRightInd w:val="0"/>
        <w:ind w:firstLine="709"/>
        <w:jc w:val="both"/>
      </w:pPr>
    </w:p>
    <w:p w:rsidR="004A2D0C" w:rsidRDefault="004A2D0C" w:rsidP="004A2D0C">
      <w:pPr>
        <w:ind w:firstLine="709"/>
        <w:jc w:val="both"/>
      </w:pPr>
      <w:r>
        <w:t>Результат рассмотрения заявления прошу:</w:t>
      </w: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Pr>
        <w:widowControl w:val="0"/>
        <w:autoSpaceDE w:val="0"/>
        <w:autoSpaceDN w:val="0"/>
        <w:adjustRightInd w:val="0"/>
        <w:ind w:firstLine="709"/>
        <w:jc w:val="both"/>
      </w:pPr>
    </w:p>
    <w:p w:rsidR="004A2D0C" w:rsidRDefault="004A2D0C" w:rsidP="004A2D0C"/>
    <w:p w:rsidR="004A2D0C" w:rsidRDefault="004A2D0C" w:rsidP="004A2D0C"/>
    <w:p w:rsidR="004A2D0C" w:rsidRPr="00A5231C" w:rsidRDefault="004A2D0C" w:rsidP="004A2D0C">
      <w:pPr>
        <w:jc w:val="right"/>
        <w:rPr>
          <w:rFonts w:ascii="Courier New" w:hAnsi="Courier New" w:cs="Courier New"/>
        </w:rPr>
      </w:pPr>
      <w:r w:rsidRPr="00A5231C">
        <w:t xml:space="preserve">Приложение 2 </w:t>
      </w:r>
    </w:p>
    <w:p w:rsidR="004A2D0C" w:rsidRPr="00A5231C" w:rsidRDefault="004A2D0C" w:rsidP="004A2D0C">
      <w:pPr>
        <w:autoSpaceDE w:val="0"/>
        <w:autoSpaceDN w:val="0"/>
        <w:adjustRightInd w:val="0"/>
        <w:spacing w:line="326" w:lineRule="exact"/>
        <w:jc w:val="right"/>
      </w:pPr>
      <w:r w:rsidRPr="00A5231C">
        <w:t>к административному регламенту</w:t>
      </w:r>
    </w:p>
    <w:p w:rsidR="004A2D0C" w:rsidRDefault="004A2D0C" w:rsidP="004A2D0C">
      <w:pPr>
        <w:rPr>
          <w:rFonts w:eastAsia="Arial Unicode MS"/>
          <w:color w:val="000000"/>
          <w:sz w:val="28"/>
          <w:szCs w:val="28"/>
          <w:lang w:val="ru"/>
        </w:rPr>
      </w:pPr>
    </w:p>
    <w:p w:rsidR="004A2D0C" w:rsidRDefault="004A2D0C" w:rsidP="004A2D0C">
      <w:pPr>
        <w:rPr>
          <w:rFonts w:eastAsia="Arial Unicode MS"/>
          <w:color w:val="000000"/>
          <w:sz w:val="28"/>
          <w:szCs w:val="28"/>
          <w:lang w:val="ru"/>
        </w:rPr>
      </w:pPr>
    </w:p>
    <w:p w:rsidR="004A2D0C" w:rsidRPr="00A5231C" w:rsidRDefault="004A2D0C" w:rsidP="004A2D0C">
      <w:pPr>
        <w:rPr>
          <w:rFonts w:eastAsia="Arial Unicode MS"/>
          <w:color w:val="000000"/>
          <w:sz w:val="28"/>
          <w:szCs w:val="28"/>
          <w:lang w:val="ru"/>
        </w:rPr>
      </w:pPr>
    </w:p>
    <w:p w:rsidR="004A2D0C" w:rsidRPr="00A5231C" w:rsidRDefault="004A2D0C" w:rsidP="004A2D0C">
      <w:pPr>
        <w:jc w:val="center"/>
        <w:rPr>
          <w:rFonts w:eastAsia="Arial Unicode MS"/>
          <w:b/>
          <w:color w:val="000000"/>
          <w:sz w:val="28"/>
          <w:szCs w:val="28"/>
          <w:lang w:val="ru"/>
        </w:rPr>
      </w:pPr>
      <w:r w:rsidRPr="00A5231C">
        <w:rPr>
          <w:rFonts w:eastAsia="Arial Unicode MS"/>
          <w:b/>
          <w:color w:val="000000"/>
          <w:sz w:val="28"/>
          <w:szCs w:val="28"/>
          <w:lang w:val="ru"/>
        </w:rPr>
        <w:t xml:space="preserve">Блок-схема  последовательности действий </w:t>
      </w:r>
    </w:p>
    <w:p w:rsidR="004A2D0C" w:rsidRPr="00A5231C" w:rsidRDefault="004A2D0C" w:rsidP="004A2D0C">
      <w:pPr>
        <w:jc w:val="center"/>
        <w:rPr>
          <w:rFonts w:eastAsia="Arial Unicode MS"/>
          <w:b/>
          <w:color w:val="000000"/>
          <w:sz w:val="28"/>
          <w:szCs w:val="28"/>
        </w:rPr>
      </w:pPr>
      <w:r w:rsidRPr="00A5231C">
        <w:rPr>
          <w:rFonts w:eastAsia="Arial Unicode MS"/>
          <w:b/>
          <w:color w:val="000000"/>
          <w:sz w:val="28"/>
          <w:szCs w:val="28"/>
          <w:lang w:val="ru"/>
        </w:rPr>
        <w:t>по предоставлению муниципальной услуги</w:t>
      </w:r>
    </w:p>
    <w:p w:rsidR="004A2D0C" w:rsidRPr="00A5231C" w:rsidRDefault="004A2D0C" w:rsidP="004A2D0C">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4A2D0C" w:rsidRPr="0042579A" w:rsidTr="00935AA4">
        <w:trPr>
          <w:trHeight w:val="1075"/>
        </w:trPr>
        <w:tc>
          <w:tcPr>
            <w:tcW w:w="7484"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2579A">
              <w:rPr>
                <w:rFonts w:eastAsia="Arial Unicode MS"/>
                <w:color w:val="000000"/>
                <w:lang w:eastAsia="en-US"/>
              </w:rPr>
              <w:t xml:space="preserve"> </w:t>
            </w:r>
            <w:r w:rsidRPr="0042579A">
              <w:rPr>
                <w:rFonts w:eastAsia="Arial Unicode MS"/>
                <w:color w:val="000000"/>
                <w:lang w:val="ru" w:eastAsia="en-US"/>
              </w:rPr>
              <w:t>-</w:t>
            </w:r>
            <w:r w:rsidRPr="0042579A">
              <w:rPr>
                <w:rFonts w:eastAsia="Arial Unicode MS"/>
                <w:color w:val="000000"/>
                <w:lang w:eastAsia="en-US"/>
              </w:rPr>
              <w:t xml:space="preserve"> </w:t>
            </w:r>
            <w:r w:rsidRPr="0042579A">
              <w:rPr>
                <w:rFonts w:eastAsia="Arial Unicode MS"/>
                <w:color w:val="000000"/>
                <w:lang w:val="ru" w:eastAsia="en-US"/>
              </w:rPr>
              <w:t>документы)</w:t>
            </w:r>
          </w:p>
        </w:tc>
      </w:tr>
    </w:tbl>
    <w:p w:rsidR="004A2D0C" w:rsidRPr="0042579A" w:rsidRDefault="004A2D0C" w:rsidP="004A2D0C">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A2D0C" w:rsidRPr="0042579A" w:rsidTr="00935AA4">
        <w:trPr>
          <w:trHeight w:val="862"/>
        </w:trPr>
        <w:tc>
          <w:tcPr>
            <w:tcW w:w="9214"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4A2D0C" w:rsidRPr="0042579A" w:rsidRDefault="004A2D0C" w:rsidP="004A2D0C">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4A2D0C" w:rsidRPr="0042579A" w:rsidTr="00935AA4">
        <w:trPr>
          <w:trHeight w:val="1399"/>
        </w:trPr>
        <w:tc>
          <w:tcPr>
            <w:tcW w:w="3600"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не соответствуют предъявляемым требованиям</w:t>
            </w:r>
          </w:p>
        </w:tc>
      </w:tr>
    </w:tbl>
    <w:p w:rsidR="004A2D0C" w:rsidRPr="0042579A" w:rsidRDefault="004A2D0C" w:rsidP="004A2D0C">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4A2D0C" w:rsidRPr="0042579A" w:rsidTr="00935AA4">
        <w:trPr>
          <w:trHeight w:val="1410"/>
        </w:trPr>
        <w:tc>
          <w:tcPr>
            <w:tcW w:w="3610" w:type="dxa"/>
            <w:tcBorders>
              <w:top w:val="single" w:sz="4" w:space="0" w:color="auto"/>
              <w:left w:val="single" w:sz="4" w:space="0" w:color="auto"/>
              <w:bottom w:val="single" w:sz="4" w:space="0" w:color="auto"/>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Отказ в приеме заявления и документов</w:t>
            </w:r>
          </w:p>
        </w:tc>
      </w:tr>
    </w:tbl>
    <w:p w:rsidR="004A2D0C" w:rsidRPr="0042579A" w:rsidRDefault="004A2D0C" w:rsidP="004A2D0C">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4A2D0C" w:rsidRPr="0042579A" w:rsidTr="00935AA4">
        <w:trPr>
          <w:trHeight w:val="1278"/>
        </w:trPr>
        <w:tc>
          <w:tcPr>
            <w:tcW w:w="9110" w:type="dxa"/>
            <w:tcBorders>
              <w:top w:val="single" w:sz="4" w:space="0" w:color="auto"/>
              <w:left w:val="single" w:sz="4" w:space="0" w:color="auto"/>
              <w:bottom w:val="single" w:sz="4" w:space="0" w:color="auto"/>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Рассмотрение заявления и документов</w:t>
            </w:r>
          </w:p>
        </w:tc>
      </w:tr>
    </w:tbl>
    <w:p w:rsidR="004A2D0C" w:rsidRPr="0042579A" w:rsidRDefault="004A2D0C" w:rsidP="004A2D0C">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4A2D0C" w:rsidRPr="0042579A" w:rsidTr="00935AA4">
        <w:trPr>
          <w:trHeight w:val="1328"/>
        </w:trPr>
        <w:tc>
          <w:tcPr>
            <w:tcW w:w="3570"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4A2D0C" w:rsidRPr="0042579A" w:rsidRDefault="004A2D0C" w:rsidP="004A2D0C">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4A2D0C" w:rsidRPr="0042579A" w:rsidTr="00935AA4">
        <w:trPr>
          <w:trHeight w:val="1440"/>
        </w:trPr>
        <w:tc>
          <w:tcPr>
            <w:tcW w:w="3539"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4A2D0C" w:rsidRPr="0042579A" w:rsidRDefault="004A2D0C" w:rsidP="00935AA4">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4A2D0C" w:rsidRPr="0042579A" w:rsidRDefault="004A2D0C" w:rsidP="00935AA4">
            <w:pPr>
              <w:spacing w:line="276" w:lineRule="auto"/>
              <w:jc w:val="center"/>
              <w:rPr>
                <w:rFonts w:eastAsia="Arial Unicode MS"/>
                <w:color w:val="000000"/>
                <w:lang w:val="ru" w:eastAsia="en-US"/>
              </w:rPr>
            </w:pPr>
            <w:r w:rsidRPr="0042579A">
              <w:rPr>
                <w:rFonts w:eastAsia="Arial Unicode MS"/>
                <w:color w:val="000000"/>
                <w:lang w:val="ru" w:eastAsia="en-US"/>
              </w:rPr>
              <w:t>Подготовка и направление заявителю отказа в предоставлении муниципальной услуги</w:t>
            </w:r>
          </w:p>
        </w:tc>
      </w:tr>
    </w:tbl>
    <w:p w:rsidR="004A2D0C" w:rsidRDefault="004A2D0C" w:rsidP="004A2D0C">
      <w:pPr>
        <w:tabs>
          <w:tab w:val="left" w:pos="142"/>
          <w:tab w:val="left" w:pos="284"/>
        </w:tabs>
        <w:rPr>
          <w:bCs/>
          <w:sz w:val="20"/>
          <w:szCs w:val="20"/>
        </w:rPr>
      </w:pPr>
    </w:p>
    <w:p w:rsidR="004A2D0C" w:rsidRDefault="004A2D0C" w:rsidP="004A2D0C">
      <w:pPr>
        <w:tabs>
          <w:tab w:val="left" w:pos="142"/>
          <w:tab w:val="left" w:pos="284"/>
        </w:tabs>
        <w:jc w:val="right"/>
        <w:rPr>
          <w:bCs/>
          <w:sz w:val="20"/>
          <w:szCs w:val="20"/>
        </w:rPr>
      </w:pPr>
    </w:p>
    <w:p w:rsidR="004A2D0C" w:rsidRDefault="004A2D0C" w:rsidP="004A2D0C">
      <w:pPr>
        <w:tabs>
          <w:tab w:val="left" w:pos="142"/>
          <w:tab w:val="left" w:pos="284"/>
        </w:tabs>
        <w:jc w:val="right"/>
        <w:rPr>
          <w:bCs/>
          <w:sz w:val="20"/>
          <w:szCs w:val="20"/>
        </w:rPr>
      </w:pPr>
    </w:p>
    <w:p w:rsidR="004A2D0C" w:rsidRDefault="004A2D0C" w:rsidP="004A2D0C">
      <w:pPr>
        <w:tabs>
          <w:tab w:val="left" w:pos="142"/>
          <w:tab w:val="left" w:pos="284"/>
        </w:tabs>
        <w:jc w:val="right"/>
        <w:rPr>
          <w:bCs/>
          <w:sz w:val="20"/>
          <w:szCs w:val="20"/>
        </w:rPr>
      </w:pPr>
    </w:p>
    <w:p w:rsidR="004A2D0C" w:rsidRDefault="004A2D0C" w:rsidP="004A2D0C">
      <w:pPr>
        <w:tabs>
          <w:tab w:val="left" w:pos="142"/>
          <w:tab w:val="left" w:pos="284"/>
        </w:tabs>
        <w:jc w:val="right"/>
        <w:rPr>
          <w:bCs/>
          <w:sz w:val="20"/>
          <w:szCs w:val="20"/>
        </w:rPr>
      </w:pPr>
    </w:p>
    <w:p w:rsidR="009115C8" w:rsidRPr="009115C8" w:rsidRDefault="004A2D0C" w:rsidP="009115C8">
      <w:pPr>
        <w:tabs>
          <w:tab w:val="left" w:pos="142"/>
          <w:tab w:val="left" w:pos="284"/>
        </w:tabs>
        <w:jc w:val="right"/>
        <w:rPr>
          <w:bCs/>
        </w:rPr>
      </w:pPr>
      <w:r w:rsidRPr="009115C8">
        <w:rPr>
          <w:bCs/>
        </w:rPr>
        <w:lastRenderedPageBreak/>
        <w:t xml:space="preserve"> Приложение № 3 </w:t>
      </w:r>
    </w:p>
    <w:p w:rsidR="004A2D0C" w:rsidRPr="009115C8" w:rsidRDefault="004A2D0C" w:rsidP="004A2D0C">
      <w:pPr>
        <w:tabs>
          <w:tab w:val="left" w:pos="142"/>
          <w:tab w:val="left" w:pos="284"/>
        </w:tabs>
        <w:jc w:val="right"/>
      </w:pPr>
      <w:r w:rsidRPr="009115C8">
        <w:t xml:space="preserve">к </w:t>
      </w:r>
      <w:r w:rsidR="009115C8" w:rsidRPr="009115C8">
        <w:t>а</w:t>
      </w:r>
      <w:r w:rsidRPr="009115C8">
        <w:t xml:space="preserve">дминистративному регламенту </w:t>
      </w: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Default="004A2D0C" w:rsidP="004A2D0C">
      <w:pPr>
        <w:tabs>
          <w:tab w:val="left" w:pos="142"/>
          <w:tab w:val="left" w:pos="284"/>
        </w:tabs>
        <w:jc w:val="right"/>
        <w:rPr>
          <w:sz w:val="20"/>
          <w:szCs w:val="20"/>
        </w:rPr>
      </w:pPr>
    </w:p>
    <w:p w:rsidR="004A2D0C" w:rsidRPr="00F26724" w:rsidRDefault="004A2D0C" w:rsidP="004A2D0C">
      <w:pPr>
        <w:tabs>
          <w:tab w:val="left" w:pos="142"/>
          <w:tab w:val="left" w:pos="284"/>
        </w:tabs>
        <w:jc w:val="right"/>
        <w:rPr>
          <w:sz w:val="20"/>
          <w:szCs w:val="20"/>
        </w:rPr>
      </w:pPr>
    </w:p>
    <w:p w:rsidR="004A2D0C" w:rsidRPr="00DF61D9" w:rsidRDefault="004A2D0C" w:rsidP="004A2D0C">
      <w:pPr>
        <w:tabs>
          <w:tab w:val="left" w:pos="142"/>
          <w:tab w:val="left" w:pos="284"/>
        </w:tabs>
        <w:jc w:val="center"/>
        <w:rPr>
          <w:bCs/>
        </w:rPr>
      </w:pPr>
      <w:r w:rsidRPr="00DF61D9">
        <w:rPr>
          <w:bCs/>
        </w:rPr>
        <w:t>РАЗРЕШЕНИЕ</w:t>
      </w:r>
    </w:p>
    <w:p w:rsidR="004A2D0C" w:rsidRPr="00DF61D9" w:rsidRDefault="004A2D0C" w:rsidP="004A2D0C">
      <w:pPr>
        <w:tabs>
          <w:tab w:val="left" w:pos="142"/>
          <w:tab w:val="left" w:pos="284"/>
        </w:tabs>
        <w:jc w:val="center"/>
        <w:rPr>
          <w:bCs/>
        </w:rPr>
      </w:pPr>
      <w:r w:rsidRPr="00DF61D9">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p>
    <w:p w:rsidR="004A2D0C" w:rsidRDefault="004A2D0C" w:rsidP="004A2D0C">
      <w:pPr>
        <w:widowControl w:val="0"/>
        <w:autoSpaceDE w:val="0"/>
        <w:autoSpaceDN w:val="0"/>
        <w:adjustRightInd w:val="0"/>
        <w:ind w:firstLine="709"/>
        <w:jc w:val="center"/>
      </w:pPr>
      <w:r w:rsidRPr="00DF61D9">
        <w:rPr>
          <w:bCs/>
        </w:rPr>
        <w:t xml:space="preserve">на площадки, расположенные в границах </w:t>
      </w:r>
      <w:r>
        <w:t xml:space="preserve">МО </w:t>
      </w:r>
      <w:proofErr w:type="spellStart"/>
      <w:r>
        <w:t>Ропшинское</w:t>
      </w:r>
      <w:proofErr w:type="spellEnd"/>
      <w:r>
        <w:t xml:space="preserve"> сельское поселение </w:t>
      </w:r>
    </w:p>
    <w:p w:rsidR="004A2D0C" w:rsidRDefault="004A2D0C" w:rsidP="004A2D0C">
      <w:pPr>
        <w:widowControl w:val="0"/>
        <w:autoSpaceDE w:val="0"/>
        <w:autoSpaceDN w:val="0"/>
        <w:adjustRightInd w:val="0"/>
        <w:ind w:firstLine="709"/>
        <w:jc w:val="center"/>
      </w:pPr>
      <w:r>
        <w:t>МО Ломоносовского муниципального района Ленинградской области</w:t>
      </w:r>
    </w:p>
    <w:p w:rsidR="004A2D0C" w:rsidRPr="00DF61D9" w:rsidRDefault="004A2D0C" w:rsidP="004A2D0C">
      <w:pPr>
        <w:tabs>
          <w:tab w:val="left" w:pos="142"/>
          <w:tab w:val="left" w:pos="284"/>
        </w:tabs>
        <w:jc w:val="center"/>
        <w:rPr>
          <w:bCs/>
        </w:rPr>
      </w:pPr>
      <w:r w:rsidRPr="00DF61D9">
        <w:rPr>
          <w:bCs/>
        </w:rPr>
        <w:t xml:space="preserve">, </w:t>
      </w:r>
    </w:p>
    <w:p w:rsidR="004A2D0C" w:rsidRPr="00DF61D9" w:rsidRDefault="004A2D0C" w:rsidP="004A2D0C">
      <w:pPr>
        <w:tabs>
          <w:tab w:val="left" w:pos="142"/>
          <w:tab w:val="left" w:pos="284"/>
        </w:tabs>
        <w:jc w:val="center"/>
        <w:rPr>
          <w:bCs/>
        </w:rPr>
      </w:pPr>
      <w:proofErr w:type="gramStart"/>
      <w:r w:rsidRPr="00DF61D9">
        <w:rPr>
          <w:bCs/>
        </w:rPr>
        <w:t>сведения</w:t>
      </w:r>
      <w:proofErr w:type="gramEnd"/>
      <w:r w:rsidRPr="00DF61D9">
        <w:rPr>
          <w:bCs/>
        </w:rPr>
        <w:t xml:space="preserve"> о которых не опубликованы в документах аэронавигационной информации</w:t>
      </w:r>
    </w:p>
    <w:p w:rsidR="004A2D0C" w:rsidRPr="00DF61D9" w:rsidRDefault="004A2D0C" w:rsidP="004A2D0C">
      <w:pPr>
        <w:tabs>
          <w:tab w:val="left" w:pos="142"/>
          <w:tab w:val="left" w:pos="284"/>
        </w:tabs>
        <w:jc w:val="center"/>
        <w:rPr>
          <w:bCs/>
        </w:rPr>
      </w:pPr>
    </w:p>
    <w:p w:rsidR="004A2D0C" w:rsidRPr="00DF61D9" w:rsidRDefault="004A2D0C" w:rsidP="004A2D0C">
      <w:pPr>
        <w:tabs>
          <w:tab w:val="left" w:pos="142"/>
          <w:tab w:val="left" w:pos="284"/>
        </w:tabs>
        <w:jc w:val="center"/>
        <w:rPr>
          <w:bCs/>
        </w:rPr>
      </w:pPr>
      <w:r w:rsidRPr="00DF61D9">
        <w:rPr>
          <w:bCs/>
        </w:rPr>
        <w:t>«______»____________20____ года                                                             №_______________</w:t>
      </w:r>
    </w:p>
    <w:p w:rsidR="004A2D0C" w:rsidRPr="00DF61D9" w:rsidRDefault="004A2D0C" w:rsidP="004A2D0C">
      <w:pPr>
        <w:tabs>
          <w:tab w:val="left" w:pos="142"/>
          <w:tab w:val="left" w:pos="284"/>
        </w:tabs>
        <w:jc w:val="center"/>
        <w:rPr>
          <w:bCs/>
        </w:rPr>
      </w:pPr>
    </w:p>
    <w:p w:rsidR="004A2D0C" w:rsidRPr="00DF61D9" w:rsidRDefault="004A2D0C" w:rsidP="004A2D0C">
      <w:pPr>
        <w:tabs>
          <w:tab w:val="left" w:pos="142"/>
          <w:tab w:val="left" w:pos="284"/>
        </w:tabs>
        <w:jc w:val="center"/>
        <w:rPr>
          <w:bCs/>
        </w:rPr>
      </w:pPr>
      <w:r w:rsidRPr="00DF61D9">
        <w:rPr>
          <w:bCs/>
        </w:rPr>
        <w:t>Разрешение выдано:</w:t>
      </w:r>
    </w:p>
    <w:p w:rsidR="004A2D0C" w:rsidRPr="00DF61D9" w:rsidRDefault="004A2D0C" w:rsidP="004A2D0C">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4A2D0C" w:rsidRPr="00DF61D9" w:rsidRDefault="004A2D0C" w:rsidP="004A2D0C">
      <w:pPr>
        <w:tabs>
          <w:tab w:val="left" w:pos="142"/>
          <w:tab w:val="left" w:pos="284"/>
        </w:tabs>
        <w:jc w:val="center"/>
        <w:rPr>
          <w:bCs/>
        </w:rPr>
      </w:pPr>
      <w:r w:rsidRPr="00DF61D9">
        <w:rPr>
          <w:bCs/>
        </w:rPr>
        <w:t xml:space="preserve">                                                 (Ф.И.О. лица, наименование организации)</w:t>
      </w:r>
    </w:p>
    <w:p w:rsidR="004A2D0C" w:rsidRPr="00DF61D9" w:rsidRDefault="004A2D0C" w:rsidP="004A2D0C">
      <w:pPr>
        <w:tabs>
          <w:tab w:val="left" w:pos="142"/>
          <w:tab w:val="left" w:pos="284"/>
        </w:tabs>
        <w:jc w:val="center"/>
        <w:rPr>
          <w:bCs/>
        </w:rPr>
      </w:pPr>
      <w:r w:rsidRPr="00DF61D9">
        <w:rPr>
          <w:bCs/>
        </w:rPr>
        <w:t xml:space="preserve">на использование воздушного пространства </w:t>
      </w:r>
    </w:p>
    <w:p w:rsidR="004A2D0C" w:rsidRPr="00DF61D9" w:rsidRDefault="004A2D0C" w:rsidP="004A2D0C">
      <w:pPr>
        <w:tabs>
          <w:tab w:val="left" w:pos="142"/>
          <w:tab w:val="left" w:pos="284"/>
        </w:tabs>
        <w:jc w:val="center"/>
        <w:rPr>
          <w:bCs/>
        </w:rPr>
      </w:pPr>
      <w:r w:rsidRPr="00DF61D9">
        <w:rPr>
          <w:bCs/>
        </w:rPr>
        <w:t xml:space="preserve">над территорией муниципального образования Ленинградской области </w:t>
      </w:r>
      <w:proofErr w:type="gramStart"/>
      <w:r w:rsidRPr="00DF61D9">
        <w:rPr>
          <w:bCs/>
        </w:rPr>
        <w:t>при</w:t>
      </w:r>
      <w:proofErr w:type="gramEnd"/>
      <w:r w:rsidRPr="00DF61D9">
        <w:rPr>
          <w:bCs/>
        </w:rPr>
        <w:t xml:space="preserve">  </w:t>
      </w:r>
    </w:p>
    <w:p w:rsidR="004A2D0C" w:rsidRPr="00CE664A" w:rsidRDefault="004A2D0C" w:rsidP="004A2D0C">
      <w:pPr>
        <w:tabs>
          <w:tab w:val="left" w:pos="142"/>
          <w:tab w:val="left" w:pos="284"/>
        </w:tabs>
        <w:jc w:val="center"/>
        <w:rPr>
          <w:bCs/>
          <w:sz w:val="20"/>
          <w:szCs w:val="20"/>
        </w:rPr>
      </w:pPr>
      <w:r w:rsidRPr="00CE664A">
        <w:rPr>
          <w:bCs/>
          <w:sz w:val="20"/>
          <w:szCs w:val="20"/>
        </w:rPr>
        <w:t>____________________________________________________________________________</w:t>
      </w:r>
    </w:p>
    <w:p w:rsidR="004A2D0C" w:rsidRPr="00CE664A" w:rsidRDefault="004A2D0C" w:rsidP="004A2D0C">
      <w:pPr>
        <w:tabs>
          <w:tab w:val="left" w:pos="142"/>
          <w:tab w:val="left" w:pos="284"/>
        </w:tabs>
        <w:jc w:val="center"/>
        <w:rPr>
          <w:bCs/>
          <w:sz w:val="20"/>
          <w:szCs w:val="20"/>
        </w:rPr>
      </w:pPr>
      <w:r w:rsidRPr="00CE664A">
        <w:rPr>
          <w:bCs/>
          <w:sz w:val="20"/>
          <w:szCs w:val="20"/>
        </w:rPr>
        <w:t>(указывается вид деятельности)</w:t>
      </w:r>
    </w:p>
    <w:p w:rsidR="004A2D0C" w:rsidRPr="00DF61D9" w:rsidRDefault="004A2D0C" w:rsidP="004A2D0C">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4A2D0C" w:rsidRPr="00DF61D9" w:rsidRDefault="004A2D0C" w:rsidP="004A2D0C">
      <w:pPr>
        <w:tabs>
          <w:tab w:val="left" w:pos="142"/>
          <w:tab w:val="left" w:pos="284"/>
        </w:tabs>
        <w:jc w:val="center"/>
        <w:rPr>
          <w:bCs/>
          <w:szCs w:val="20"/>
        </w:rPr>
      </w:pPr>
      <w:r w:rsidRPr="00DF61D9">
        <w:rPr>
          <w:bCs/>
          <w:szCs w:val="20"/>
        </w:rPr>
        <w:t>___________________________________________________________________________</w:t>
      </w:r>
    </w:p>
    <w:p w:rsidR="004A2D0C" w:rsidRPr="00DF61D9" w:rsidRDefault="004A2D0C" w:rsidP="004A2D0C">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4A2D0C" w:rsidRPr="00DF61D9" w:rsidRDefault="004A2D0C" w:rsidP="004A2D0C">
      <w:pPr>
        <w:tabs>
          <w:tab w:val="left" w:pos="142"/>
          <w:tab w:val="left" w:pos="284"/>
        </w:tabs>
        <w:jc w:val="center"/>
        <w:rPr>
          <w:bCs/>
          <w:szCs w:val="20"/>
        </w:rPr>
      </w:pPr>
      <w:r w:rsidRPr="00DF61D9">
        <w:rPr>
          <w:bCs/>
          <w:szCs w:val="20"/>
        </w:rPr>
        <w:t>____________________________________________________________________________</w:t>
      </w:r>
    </w:p>
    <w:p w:rsidR="004A2D0C" w:rsidRPr="00CE664A" w:rsidRDefault="004A2D0C" w:rsidP="004A2D0C">
      <w:pPr>
        <w:tabs>
          <w:tab w:val="left" w:pos="142"/>
          <w:tab w:val="left" w:pos="284"/>
        </w:tabs>
        <w:jc w:val="center"/>
        <w:rPr>
          <w:bCs/>
          <w:sz w:val="20"/>
          <w:szCs w:val="20"/>
        </w:rPr>
      </w:pPr>
      <w:r w:rsidRPr="00CE664A">
        <w:rPr>
          <w:bCs/>
          <w:sz w:val="20"/>
          <w:szCs w:val="20"/>
        </w:rPr>
        <w:t xml:space="preserve">                                              _______________                                 ______________________</w:t>
      </w:r>
    </w:p>
    <w:p w:rsidR="004A2D0C" w:rsidRPr="009115C8" w:rsidRDefault="004A2D0C" w:rsidP="009115C8">
      <w:pPr>
        <w:tabs>
          <w:tab w:val="left" w:pos="142"/>
          <w:tab w:val="left" w:pos="284"/>
        </w:tabs>
        <w:jc w:val="center"/>
        <w:rPr>
          <w:bCs/>
          <w:sz w:val="20"/>
          <w:szCs w:val="20"/>
        </w:rPr>
      </w:pPr>
      <w:r w:rsidRPr="00CE664A">
        <w:rPr>
          <w:bCs/>
          <w:sz w:val="20"/>
          <w:szCs w:val="20"/>
        </w:rPr>
        <w:t xml:space="preserve">                             </w:t>
      </w:r>
      <w:r>
        <w:rPr>
          <w:bCs/>
          <w:sz w:val="20"/>
          <w:szCs w:val="20"/>
        </w:rPr>
        <w:t xml:space="preserve">              </w:t>
      </w:r>
      <w:r w:rsidRPr="00CE664A">
        <w:rPr>
          <w:bCs/>
          <w:sz w:val="20"/>
          <w:szCs w:val="20"/>
        </w:rPr>
        <w:t xml:space="preserve"> (подпись)                       </w:t>
      </w:r>
      <w:r>
        <w:rPr>
          <w:bCs/>
          <w:sz w:val="20"/>
          <w:szCs w:val="20"/>
        </w:rPr>
        <w:t xml:space="preserve">                            </w:t>
      </w:r>
      <w:r w:rsidRPr="00CE664A">
        <w:rPr>
          <w:bCs/>
          <w:sz w:val="20"/>
          <w:szCs w:val="20"/>
        </w:rPr>
        <w:t>(расшифровка)</w:t>
      </w:r>
      <w:r>
        <w:rPr>
          <w:bCs/>
          <w:sz w:val="20"/>
          <w:szCs w:val="20"/>
        </w:rPr>
        <w:t xml:space="preserve">                   </w:t>
      </w:r>
    </w:p>
    <w:sectPr w:rsidR="004A2D0C" w:rsidRPr="009115C8" w:rsidSect="00F070B7">
      <w:pgSz w:w="11906" w:h="16838"/>
      <w:pgMar w:top="1134"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B7"/>
    <w:rsid w:val="000573F7"/>
    <w:rsid w:val="000F6D99"/>
    <w:rsid w:val="00113771"/>
    <w:rsid w:val="001437CC"/>
    <w:rsid w:val="00147555"/>
    <w:rsid w:val="0018096B"/>
    <w:rsid w:val="001B0A57"/>
    <w:rsid w:val="00254264"/>
    <w:rsid w:val="00275813"/>
    <w:rsid w:val="002B4CBE"/>
    <w:rsid w:val="002D7626"/>
    <w:rsid w:val="002E339D"/>
    <w:rsid w:val="002F7B48"/>
    <w:rsid w:val="0030172E"/>
    <w:rsid w:val="00322B21"/>
    <w:rsid w:val="00330EF6"/>
    <w:rsid w:val="00352A56"/>
    <w:rsid w:val="003818A1"/>
    <w:rsid w:val="003C27F6"/>
    <w:rsid w:val="00464855"/>
    <w:rsid w:val="00467A01"/>
    <w:rsid w:val="00495BEF"/>
    <w:rsid w:val="004A2D0C"/>
    <w:rsid w:val="004C52A2"/>
    <w:rsid w:val="00547E63"/>
    <w:rsid w:val="005616D4"/>
    <w:rsid w:val="00571BBB"/>
    <w:rsid w:val="0058774F"/>
    <w:rsid w:val="005D1989"/>
    <w:rsid w:val="00676328"/>
    <w:rsid w:val="006777D5"/>
    <w:rsid w:val="006A6070"/>
    <w:rsid w:val="007317C4"/>
    <w:rsid w:val="00766577"/>
    <w:rsid w:val="007869ED"/>
    <w:rsid w:val="007C217E"/>
    <w:rsid w:val="007E6DCE"/>
    <w:rsid w:val="00872126"/>
    <w:rsid w:val="008929B8"/>
    <w:rsid w:val="008B3976"/>
    <w:rsid w:val="008C5683"/>
    <w:rsid w:val="009115C8"/>
    <w:rsid w:val="009C0E93"/>
    <w:rsid w:val="00A0054C"/>
    <w:rsid w:val="00A37020"/>
    <w:rsid w:val="00A74702"/>
    <w:rsid w:val="00AB631D"/>
    <w:rsid w:val="00B7762E"/>
    <w:rsid w:val="00BA4130"/>
    <w:rsid w:val="00BD36B5"/>
    <w:rsid w:val="00C30375"/>
    <w:rsid w:val="00C30A5E"/>
    <w:rsid w:val="00C428AE"/>
    <w:rsid w:val="00C55D72"/>
    <w:rsid w:val="00CA2F1D"/>
    <w:rsid w:val="00DA7EDB"/>
    <w:rsid w:val="00E20E2F"/>
    <w:rsid w:val="00E331B3"/>
    <w:rsid w:val="00E60E19"/>
    <w:rsid w:val="00EC06AB"/>
    <w:rsid w:val="00EE5823"/>
    <w:rsid w:val="00F070B7"/>
    <w:rsid w:val="00F14193"/>
    <w:rsid w:val="00F16A78"/>
    <w:rsid w:val="00F17B13"/>
    <w:rsid w:val="00F60160"/>
    <w:rsid w:val="00FA6712"/>
    <w:rsid w:val="00FB0E23"/>
    <w:rsid w:val="00FD0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0B7"/>
    <w:pPr>
      <w:keepNext/>
      <w:spacing w:line="360" w:lineRule="auto"/>
      <w:jc w:val="center"/>
      <w:outlineLvl w:val="0"/>
    </w:pPr>
    <w:rPr>
      <w:rFonts w:ascii="Tahoma" w:hAnsi="Tahoma" w:cs="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0B7"/>
    <w:rPr>
      <w:rFonts w:ascii="Tahoma" w:eastAsia="Times New Roman" w:hAnsi="Tahoma" w:cs="Tahoma"/>
      <w:b/>
      <w:sz w:val="28"/>
      <w:szCs w:val="20"/>
      <w:lang w:eastAsia="ru-RU"/>
    </w:rPr>
  </w:style>
  <w:style w:type="character" w:styleId="a3">
    <w:name w:val="Hyperlink"/>
    <w:semiHidden/>
    <w:unhideWhenUsed/>
    <w:rsid w:val="00F070B7"/>
    <w:rPr>
      <w:color w:val="0000FF"/>
      <w:u w:val="single"/>
    </w:rPr>
  </w:style>
  <w:style w:type="paragraph" w:styleId="a4">
    <w:name w:val="Normal (Web)"/>
    <w:basedOn w:val="a"/>
    <w:uiPriority w:val="99"/>
    <w:semiHidden/>
    <w:unhideWhenUsed/>
    <w:rsid w:val="00F070B7"/>
    <w:pPr>
      <w:spacing w:before="100" w:beforeAutospacing="1" w:after="100" w:afterAutospacing="1"/>
    </w:pPr>
    <w:rPr>
      <w:rFonts w:ascii="Verdana" w:hAnsi="Verdana"/>
      <w:color w:val="333366"/>
      <w:sz w:val="12"/>
      <w:szCs w:val="12"/>
    </w:rPr>
  </w:style>
  <w:style w:type="character" w:customStyle="1" w:styleId="a5">
    <w:name w:val="Название Знак"/>
    <w:aliases w:val="Знак Знак"/>
    <w:basedOn w:val="a0"/>
    <w:link w:val="a6"/>
    <w:locked/>
    <w:rsid w:val="00F070B7"/>
    <w:rPr>
      <w:sz w:val="28"/>
      <w:szCs w:val="24"/>
    </w:rPr>
  </w:style>
  <w:style w:type="paragraph" w:styleId="a6">
    <w:name w:val="Title"/>
    <w:aliases w:val="Знак"/>
    <w:basedOn w:val="a"/>
    <w:link w:val="a5"/>
    <w:qFormat/>
    <w:rsid w:val="00F070B7"/>
    <w:pPr>
      <w:jc w:val="center"/>
    </w:pPr>
    <w:rPr>
      <w:rFonts w:asciiTheme="minorHAnsi" w:eastAsiaTheme="minorHAnsi" w:hAnsiTheme="minorHAnsi" w:cstheme="minorBidi"/>
      <w:sz w:val="28"/>
      <w:lang w:eastAsia="en-US"/>
    </w:rPr>
  </w:style>
  <w:style w:type="character" w:customStyle="1" w:styleId="11">
    <w:name w:val="Название Знак1"/>
    <w:basedOn w:val="a0"/>
    <w:uiPriority w:val="10"/>
    <w:rsid w:val="00F070B7"/>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semiHidden/>
    <w:unhideWhenUsed/>
    <w:rsid w:val="00F070B7"/>
    <w:pPr>
      <w:spacing w:after="120" w:line="480" w:lineRule="auto"/>
    </w:pPr>
  </w:style>
  <w:style w:type="character" w:customStyle="1" w:styleId="20">
    <w:name w:val="Основной текст 2 Знак"/>
    <w:basedOn w:val="a0"/>
    <w:link w:val="2"/>
    <w:uiPriority w:val="99"/>
    <w:semiHidden/>
    <w:rsid w:val="00F070B7"/>
    <w:rPr>
      <w:rFonts w:ascii="Times New Roman" w:eastAsia="Times New Roman" w:hAnsi="Times New Roman" w:cs="Times New Roman"/>
      <w:sz w:val="24"/>
      <w:szCs w:val="24"/>
      <w:lang w:eastAsia="ru-RU"/>
    </w:rPr>
  </w:style>
  <w:style w:type="paragraph" w:customStyle="1" w:styleId="a7">
    <w:name w:val="Название проектного документа"/>
    <w:basedOn w:val="a"/>
    <w:rsid w:val="00F070B7"/>
    <w:pPr>
      <w:widowControl w:val="0"/>
      <w:ind w:left="1701"/>
      <w:jc w:val="center"/>
    </w:pPr>
    <w:rPr>
      <w:rFonts w:ascii="Arial" w:hAnsi="Arial" w:cs="Arial"/>
      <w:b/>
      <w:bCs/>
      <w:color w:val="000080"/>
      <w:sz w:val="32"/>
      <w:szCs w:val="20"/>
    </w:rPr>
  </w:style>
  <w:style w:type="paragraph" w:styleId="a8">
    <w:name w:val="Balloon Text"/>
    <w:basedOn w:val="a"/>
    <w:link w:val="a9"/>
    <w:uiPriority w:val="99"/>
    <w:semiHidden/>
    <w:unhideWhenUsed/>
    <w:rsid w:val="00F070B7"/>
    <w:rPr>
      <w:rFonts w:ascii="Tahoma" w:hAnsi="Tahoma" w:cs="Tahoma"/>
      <w:sz w:val="16"/>
      <w:szCs w:val="16"/>
    </w:rPr>
  </w:style>
  <w:style w:type="character" w:customStyle="1" w:styleId="a9">
    <w:name w:val="Текст выноски Знак"/>
    <w:basedOn w:val="a0"/>
    <w:link w:val="a8"/>
    <w:uiPriority w:val="99"/>
    <w:semiHidden/>
    <w:rsid w:val="00F070B7"/>
    <w:rPr>
      <w:rFonts w:ascii="Tahoma" w:eastAsia="Times New Roman" w:hAnsi="Tahoma" w:cs="Tahoma"/>
      <w:sz w:val="16"/>
      <w:szCs w:val="16"/>
      <w:lang w:eastAsia="ru-RU"/>
    </w:rPr>
  </w:style>
  <w:style w:type="paragraph" w:styleId="aa">
    <w:name w:val="List Paragraph"/>
    <w:basedOn w:val="a"/>
    <w:qFormat/>
    <w:rsid w:val="004A2D0C"/>
    <w:pPr>
      <w:spacing w:after="200" w:line="276" w:lineRule="auto"/>
      <w:ind w:left="720"/>
      <w:contextualSpacing/>
    </w:pPr>
    <w:rPr>
      <w:rFonts w:ascii="Calibri" w:hAnsi="Calibri"/>
      <w:sz w:val="22"/>
      <w:szCs w:val="22"/>
    </w:rPr>
  </w:style>
  <w:style w:type="character" w:customStyle="1" w:styleId="FontStyle32">
    <w:name w:val="Font Style32"/>
    <w:uiPriority w:val="99"/>
    <w:rsid w:val="004A2D0C"/>
    <w:rPr>
      <w:rFonts w:ascii="Times New Roman" w:hAnsi="Times New Roman" w:cs="Times New Roman" w:hint="default"/>
      <w:sz w:val="24"/>
      <w:szCs w:val="24"/>
    </w:rPr>
  </w:style>
  <w:style w:type="paragraph" w:styleId="ab">
    <w:name w:val="No Spacing"/>
    <w:uiPriority w:val="1"/>
    <w:qFormat/>
    <w:rsid w:val="004A2D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0B7"/>
    <w:pPr>
      <w:keepNext/>
      <w:spacing w:line="360" w:lineRule="auto"/>
      <w:jc w:val="center"/>
      <w:outlineLvl w:val="0"/>
    </w:pPr>
    <w:rPr>
      <w:rFonts w:ascii="Tahoma" w:hAnsi="Tahoma" w:cs="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70B7"/>
    <w:rPr>
      <w:rFonts w:ascii="Tahoma" w:eastAsia="Times New Roman" w:hAnsi="Tahoma" w:cs="Tahoma"/>
      <w:b/>
      <w:sz w:val="28"/>
      <w:szCs w:val="20"/>
      <w:lang w:eastAsia="ru-RU"/>
    </w:rPr>
  </w:style>
  <w:style w:type="character" w:styleId="a3">
    <w:name w:val="Hyperlink"/>
    <w:semiHidden/>
    <w:unhideWhenUsed/>
    <w:rsid w:val="00F070B7"/>
    <w:rPr>
      <w:color w:val="0000FF"/>
      <w:u w:val="single"/>
    </w:rPr>
  </w:style>
  <w:style w:type="paragraph" w:styleId="a4">
    <w:name w:val="Normal (Web)"/>
    <w:basedOn w:val="a"/>
    <w:uiPriority w:val="99"/>
    <w:semiHidden/>
    <w:unhideWhenUsed/>
    <w:rsid w:val="00F070B7"/>
    <w:pPr>
      <w:spacing w:before="100" w:beforeAutospacing="1" w:after="100" w:afterAutospacing="1"/>
    </w:pPr>
    <w:rPr>
      <w:rFonts w:ascii="Verdana" w:hAnsi="Verdana"/>
      <w:color w:val="333366"/>
      <w:sz w:val="12"/>
      <w:szCs w:val="12"/>
    </w:rPr>
  </w:style>
  <w:style w:type="character" w:customStyle="1" w:styleId="a5">
    <w:name w:val="Название Знак"/>
    <w:aliases w:val="Знак Знак"/>
    <w:basedOn w:val="a0"/>
    <w:link w:val="a6"/>
    <w:locked/>
    <w:rsid w:val="00F070B7"/>
    <w:rPr>
      <w:sz w:val="28"/>
      <w:szCs w:val="24"/>
    </w:rPr>
  </w:style>
  <w:style w:type="paragraph" w:styleId="a6">
    <w:name w:val="Title"/>
    <w:aliases w:val="Знак"/>
    <w:basedOn w:val="a"/>
    <w:link w:val="a5"/>
    <w:qFormat/>
    <w:rsid w:val="00F070B7"/>
    <w:pPr>
      <w:jc w:val="center"/>
    </w:pPr>
    <w:rPr>
      <w:rFonts w:asciiTheme="minorHAnsi" w:eastAsiaTheme="minorHAnsi" w:hAnsiTheme="minorHAnsi" w:cstheme="minorBidi"/>
      <w:sz w:val="28"/>
      <w:lang w:eastAsia="en-US"/>
    </w:rPr>
  </w:style>
  <w:style w:type="character" w:customStyle="1" w:styleId="11">
    <w:name w:val="Название Знак1"/>
    <w:basedOn w:val="a0"/>
    <w:uiPriority w:val="10"/>
    <w:rsid w:val="00F070B7"/>
    <w:rPr>
      <w:rFonts w:asciiTheme="majorHAnsi" w:eastAsiaTheme="majorEastAsia" w:hAnsiTheme="majorHAnsi" w:cstheme="majorBidi"/>
      <w:color w:val="323E4F" w:themeColor="text2" w:themeShade="BF"/>
      <w:spacing w:val="5"/>
      <w:kern w:val="28"/>
      <w:sz w:val="52"/>
      <w:szCs w:val="52"/>
      <w:lang w:eastAsia="ru-RU"/>
    </w:rPr>
  </w:style>
  <w:style w:type="paragraph" w:styleId="2">
    <w:name w:val="Body Text 2"/>
    <w:basedOn w:val="a"/>
    <w:link w:val="20"/>
    <w:uiPriority w:val="99"/>
    <w:semiHidden/>
    <w:unhideWhenUsed/>
    <w:rsid w:val="00F070B7"/>
    <w:pPr>
      <w:spacing w:after="120" w:line="480" w:lineRule="auto"/>
    </w:pPr>
  </w:style>
  <w:style w:type="character" w:customStyle="1" w:styleId="20">
    <w:name w:val="Основной текст 2 Знак"/>
    <w:basedOn w:val="a0"/>
    <w:link w:val="2"/>
    <w:uiPriority w:val="99"/>
    <w:semiHidden/>
    <w:rsid w:val="00F070B7"/>
    <w:rPr>
      <w:rFonts w:ascii="Times New Roman" w:eastAsia="Times New Roman" w:hAnsi="Times New Roman" w:cs="Times New Roman"/>
      <w:sz w:val="24"/>
      <w:szCs w:val="24"/>
      <w:lang w:eastAsia="ru-RU"/>
    </w:rPr>
  </w:style>
  <w:style w:type="paragraph" w:customStyle="1" w:styleId="a7">
    <w:name w:val="Название проектного документа"/>
    <w:basedOn w:val="a"/>
    <w:rsid w:val="00F070B7"/>
    <w:pPr>
      <w:widowControl w:val="0"/>
      <w:ind w:left="1701"/>
      <w:jc w:val="center"/>
    </w:pPr>
    <w:rPr>
      <w:rFonts w:ascii="Arial" w:hAnsi="Arial" w:cs="Arial"/>
      <w:b/>
      <w:bCs/>
      <w:color w:val="000080"/>
      <w:sz w:val="32"/>
      <w:szCs w:val="20"/>
    </w:rPr>
  </w:style>
  <w:style w:type="paragraph" w:styleId="a8">
    <w:name w:val="Balloon Text"/>
    <w:basedOn w:val="a"/>
    <w:link w:val="a9"/>
    <w:uiPriority w:val="99"/>
    <w:semiHidden/>
    <w:unhideWhenUsed/>
    <w:rsid w:val="00F070B7"/>
    <w:rPr>
      <w:rFonts w:ascii="Tahoma" w:hAnsi="Tahoma" w:cs="Tahoma"/>
      <w:sz w:val="16"/>
      <w:szCs w:val="16"/>
    </w:rPr>
  </w:style>
  <w:style w:type="character" w:customStyle="1" w:styleId="a9">
    <w:name w:val="Текст выноски Знак"/>
    <w:basedOn w:val="a0"/>
    <w:link w:val="a8"/>
    <w:uiPriority w:val="99"/>
    <w:semiHidden/>
    <w:rsid w:val="00F070B7"/>
    <w:rPr>
      <w:rFonts w:ascii="Tahoma" w:eastAsia="Times New Roman" w:hAnsi="Tahoma" w:cs="Tahoma"/>
      <w:sz w:val="16"/>
      <w:szCs w:val="16"/>
      <w:lang w:eastAsia="ru-RU"/>
    </w:rPr>
  </w:style>
  <w:style w:type="paragraph" w:styleId="aa">
    <w:name w:val="List Paragraph"/>
    <w:basedOn w:val="a"/>
    <w:qFormat/>
    <w:rsid w:val="004A2D0C"/>
    <w:pPr>
      <w:spacing w:after="200" w:line="276" w:lineRule="auto"/>
      <w:ind w:left="720"/>
      <w:contextualSpacing/>
    </w:pPr>
    <w:rPr>
      <w:rFonts w:ascii="Calibri" w:hAnsi="Calibri"/>
      <w:sz w:val="22"/>
      <w:szCs w:val="22"/>
    </w:rPr>
  </w:style>
  <w:style w:type="character" w:customStyle="1" w:styleId="FontStyle32">
    <w:name w:val="Font Style32"/>
    <w:uiPriority w:val="99"/>
    <w:rsid w:val="004A2D0C"/>
    <w:rPr>
      <w:rFonts w:ascii="Times New Roman" w:hAnsi="Times New Roman" w:cs="Times New Roman" w:hint="default"/>
      <w:sz w:val="24"/>
      <w:szCs w:val="24"/>
    </w:rPr>
  </w:style>
  <w:style w:type="paragraph" w:styleId="ab">
    <w:name w:val="No Spacing"/>
    <w:uiPriority w:val="1"/>
    <w:qFormat/>
    <w:rsid w:val="004A2D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5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ref=3D9B2277B33633762F5884D306115BB89D0EC6BA421ED6C136104A197B001020D7F99DBA82F7E651k5W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D9B2277B33633762F5884D306115BB89D0EC6BA421ED6C136104A197B001020D7F99DBA82F7E151k5W6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24</Pages>
  <Words>8469</Words>
  <Characters>48277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cp:lastPrinted>2019-05-07T07:38:00Z</cp:lastPrinted>
  <dcterms:created xsi:type="dcterms:W3CDTF">2019-03-04T11:38:00Z</dcterms:created>
  <dcterms:modified xsi:type="dcterms:W3CDTF">2019-05-07T07:40:00Z</dcterms:modified>
</cp:coreProperties>
</file>