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E0" w:rsidRDefault="00093CE0" w:rsidP="00093CE0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noProof/>
          <w:color w:val="00B050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  <w:proofErr w:type="gramEnd"/>
    </w:p>
    <w:p w:rsidR="00093CE0" w:rsidRDefault="00093CE0" w:rsidP="00093CE0">
      <w:pPr>
        <w:pStyle w:val="1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093CE0" w:rsidRDefault="00093CE0" w:rsidP="00093CE0">
      <w:pPr>
        <w:pStyle w:val="1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093CE0" w:rsidRDefault="00093CE0" w:rsidP="00093CE0">
      <w:pPr>
        <w:pStyle w:val="1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093CE0" w:rsidRDefault="00093CE0" w:rsidP="00093CE0">
      <w:pPr>
        <w:pStyle w:val="a4"/>
        <w:tabs>
          <w:tab w:val="left" w:pos="70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093CE0" w:rsidRDefault="00093CE0" w:rsidP="00093CE0">
      <w:pPr>
        <w:pStyle w:val="a4"/>
        <w:tabs>
          <w:tab w:val="left" w:pos="70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093CE0" w:rsidRDefault="00093CE0" w:rsidP="00093CE0">
      <w:pPr>
        <w:ind w:right="-1"/>
        <w:jc w:val="center"/>
        <w:rPr>
          <w:sz w:val="26"/>
          <w:szCs w:val="26"/>
        </w:rPr>
      </w:pPr>
    </w:p>
    <w:p w:rsidR="00093CE0" w:rsidRDefault="00093CE0" w:rsidP="00093CE0">
      <w:pPr>
        <w:ind w:right="-1"/>
        <w:rPr>
          <w:b/>
          <w:bCs/>
        </w:rPr>
      </w:pPr>
      <w:r>
        <w:rPr>
          <w:b/>
          <w:bCs/>
        </w:rPr>
        <w:t>№ 154</w:t>
      </w:r>
    </w:p>
    <w:p w:rsidR="00093CE0" w:rsidRDefault="00093CE0" w:rsidP="00093CE0">
      <w:pPr>
        <w:pStyle w:val="2"/>
        <w:tabs>
          <w:tab w:val="left" w:pos="708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  25.03.2021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93CE0" w:rsidRDefault="00093CE0" w:rsidP="00093CE0">
      <w:pPr>
        <w:spacing w:line="276" w:lineRule="auto"/>
        <w:ind w:right="4252"/>
        <w:jc w:val="both"/>
        <w:rPr>
          <w:b/>
          <w:bCs/>
        </w:rPr>
      </w:pPr>
    </w:p>
    <w:p w:rsidR="00093CE0" w:rsidRDefault="00093CE0" w:rsidP="00093CE0">
      <w:pPr>
        <w:spacing w:line="276" w:lineRule="auto"/>
        <w:ind w:right="4252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«Об утверждении   </w:t>
      </w:r>
      <w:proofErr w:type="gramStart"/>
      <w:r>
        <w:rPr>
          <w:b/>
          <w:bCs/>
        </w:rPr>
        <w:t>норматива  стоимости</w:t>
      </w:r>
      <w:proofErr w:type="gramEnd"/>
      <w:r>
        <w:rPr>
          <w:b/>
          <w:bCs/>
        </w:rPr>
        <w:t xml:space="preserve"> одного квадратного  метра  общей площади жилья на территории МО Ропшинское сельское  поселение на    2 квартал 2021 года»</w:t>
      </w:r>
    </w:p>
    <w:p w:rsidR="00093CE0" w:rsidRDefault="00093CE0" w:rsidP="00093CE0">
      <w:pPr>
        <w:rPr>
          <w:b/>
          <w:bCs/>
        </w:rPr>
      </w:pPr>
      <w:r>
        <w:rPr>
          <w:b/>
          <w:bCs/>
        </w:rPr>
        <w:t xml:space="preserve"> </w:t>
      </w:r>
    </w:p>
    <w:p w:rsidR="00093CE0" w:rsidRDefault="00093CE0" w:rsidP="00093CE0">
      <w:pPr>
        <w:rPr>
          <w:b/>
          <w:bCs/>
        </w:rPr>
      </w:pPr>
    </w:p>
    <w:p w:rsidR="00093CE0" w:rsidRDefault="00093CE0" w:rsidP="00093CE0">
      <w:pPr>
        <w:spacing w:line="276" w:lineRule="auto"/>
        <w:ind w:right="425"/>
        <w:jc w:val="both"/>
      </w:pPr>
      <w:r>
        <w:t xml:space="preserve">        Руководствуясь приказом Министерства строительства и жилищно-коммунального хозяйства Российской Федерации от </w:t>
      </w:r>
      <w:proofErr w:type="spellStart"/>
      <w:r>
        <w:t>26.02.2021г</w:t>
      </w:r>
      <w:proofErr w:type="spellEnd"/>
      <w:r>
        <w:t>. №94/</w:t>
      </w:r>
      <w:proofErr w:type="spellStart"/>
      <w:r>
        <w:t>пр</w:t>
      </w:r>
      <w:proofErr w:type="spellEnd"/>
      <w:r>
        <w:t xml:space="preserve"> «О показателях средней рыночной стоимости  одного квадратного метра общей площади жилого помещения по субъектам РФ на </w:t>
      </w:r>
      <w:r>
        <w:rPr>
          <w:lang w:val="en-US"/>
        </w:rPr>
        <w:t>II</w:t>
      </w:r>
      <w:r>
        <w:t xml:space="preserve"> квартал 2021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 и стоимости одного квадратного метра общей площади жилья на  сельских территориях Ленинградской области, утвержденными Распоряжением Комитета по строительству Ленинградской области от 13 марта 2020 года № 79  «О мерах по обеспечению осуществлений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 бюджета Ленинградской области в рамках реализации на территории Ленинградской области мероприятий государственных программ Российской Федерации « Обеспечение доступным и комфортным жильем и коммунальными услугами граждан Российской Федерации» и  «Комплексное развитие сельских территорий», а также  мероприятий  государственных программ Ленинградской области «Формирование городской среды и обеспечение качественным жильем граждан на территории  Ленинградской области» и «Комплексное развитие сельских территорий Ленинградской области», Уставом МО Ропшинское  сельское поселение, местная администрация МО Ропшинское сельское поселение </w:t>
      </w:r>
    </w:p>
    <w:p w:rsidR="00093CE0" w:rsidRDefault="00093CE0" w:rsidP="00093CE0">
      <w:pPr>
        <w:spacing w:line="276" w:lineRule="auto"/>
        <w:ind w:right="425"/>
        <w:jc w:val="center"/>
      </w:pPr>
      <w:r>
        <w:t>ПОСТАНОВЛЯЕТ:</w:t>
      </w:r>
    </w:p>
    <w:p w:rsidR="00093CE0" w:rsidRDefault="00093CE0" w:rsidP="00093CE0">
      <w:pPr>
        <w:spacing w:line="276" w:lineRule="auto"/>
        <w:ind w:right="-1"/>
        <w:jc w:val="both"/>
      </w:pPr>
      <w:r>
        <w:t>1. Утвердить на 2 квартал 2021 года норматив стоимости одного квадратного метра общей площади жилья на территории МО Ропшинское сельское поселение  МО  Ломоносовского муниципального района Ленинградской</w:t>
      </w:r>
      <w:r>
        <w:rPr>
          <w:b/>
          <w:bCs/>
        </w:rPr>
        <w:t xml:space="preserve"> </w:t>
      </w:r>
      <w:r>
        <w:t xml:space="preserve">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r>
        <w:lastRenderedPageBreak/>
        <w:t xml:space="preserve">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</w:t>
      </w:r>
      <w:r>
        <w:rPr>
          <w:bCs/>
        </w:rPr>
        <w:t>в размере</w:t>
      </w:r>
      <w:r>
        <w:t xml:space="preserve"> </w:t>
      </w:r>
      <w:r>
        <w:rPr>
          <w:bCs/>
        </w:rPr>
        <w:t>59 454 (Пятьдесят девять тысяч четыреста пятьдесят четыре) рублей  00 копеек,</w:t>
      </w:r>
      <w:r>
        <w:rPr>
          <w:b/>
          <w:bCs/>
        </w:rPr>
        <w:t xml:space="preserve"> </w:t>
      </w:r>
      <w:r>
        <w:t xml:space="preserve"> (расчет стоимости приложение  к настоящему постановлению).</w:t>
      </w:r>
    </w:p>
    <w:p w:rsidR="00093CE0" w:rsidRDefault="00093CE0" w:rsidP="00093CE0">
      <w:pPr>
        <w:spacing w:line="276" w:lineRule="auto"/>
        <w:ind w:right="-1"/>
        <w:jc w:val="both"/>
      </w:pPr>
      <w:r>
        <w:t xml:space="preserve">2. Настоящее постановление вступает с силу со дня его официального опубликования (обнародования). Разместить постановление на официальном сайте МО Ропшинское сельское поселение </w:t>
      </w:r>
      <w:proofErr w:type="spellStart"/>
      <w:proofErr w:type="gramStart"/>
      <w:r>
        <w:t>www.официальнаяропша.рф</w:t>
      </w:r>
      <w:proofErr w:type="spellEnd"/>
      <w:r>
        <w:t xml:space="preserve">  в</w:t>
      </w:r>
      <w:proofErr w:type="gramEnd"/>
      <w:r>
        <w:t xml:space="preserve"> помещении администрации и библиотеке МО Ропшинское сельское поселение.</w:t>
      </w:r>
    </w:p>
    <w:p w:rsidR="00093CE0" w:rsidRDefault="00093CE0" w:rsidP="00093CE0">
      <w:pPr>
        <w:spacing w:line="276" w:lineRule="auto"/>
        <w:ind w:right="-1"/>
        <w:jc w:val="both"/>
      </w:pPr>
      <w:r>
        <w:t>3. Контроль исполнения постановления возложить на вед</w:t>
      </w:r>
      <w:proofErr w:type="gramStart"/>
      <w:r>
        <w:t>. специалиста</w:t>
      </w:r>
      <w:proofErr w:type="gramEnd"/>
      <w:r>
        <w:t xml:space="preserve"> местной администрации Михайлову </w:t>
      </w:r>
      <w:proofErr w:type="spellStart"/>
      <w:r>
        <w:t>В.А</w:t>
      </w:r>
      <w:proofErr w:type="spellEnd"/>
      <w:r>
        <w:t>.</w:t>
      </w:r>
    </w:p>
    <w:p w:rsidR="00093CE0" w:rsidRDefault="00093CE0" w:rsidP="00093CE0">
      <w:pPr>
        <w:spacing w:line="276" w:lineRule="auto"/>
        <w:ind w:right="-1"/>
      </w:pPr>
    </w:p>
    <w:p w:rsidR="00093CE0" w:rsidRDefault="00093CE0" w:rsidP="00093CE0">
      <w:pPr>
        <w:spacing w:line="276" w:lineRule="auto"/>
        <w:ind w:right="-1"/>
      </w:pPr>
    </w:p>
    <w:p w:rsidR="00093CE0" w:rsidRDefault="00093CE0" w:rsidP="00093CE0">
      <w:pPr>
        <w:spacing w:line="276" w:lineRule="auto"/>
        <w:ind w:right="-1"/>
      </w:pPr>
    </w:p>
    <w:p w:rsidR="00093CE0" w:rsidRDefault="00093CE0" w:rsidP="00093CE0">
      <w:pPr>
        <w:spacing w:line="276" w:lineRule="auto"/>
        <w:ind w:right="-1"/>
      </w:pPr>
    </w:p>
    <w:p w:rsidR="00093CE0" w:rsidRDefault="00093CE0" w:rsidP="00093CE0">
      <w:pPr>
        <w:spacing w:line="276" w:lineRule="auto"/>
        <w:ind w:right="-1"/>
      </w:pPr>
    </w:p>
    <w:p w:rsidR="00093CE0" w:rsidRDefault="00093CE0" w:rsidP="00093CE0">
      <w:pPr>
        <w:spacing w:line="276" w:lineRule="auto"/>
        <w:ind w:right="425"/>
      </w:pPr>
    </w:p>
    <w:p w:rsidR="00093CE0" w:rsidRDefault="00093CE0" w:rsidP="00093CE0">
      <w:pPr>
        <w:spacing w:line="276" w:lineRule="auto"/>
        <w:ind w:right="425"/>
        <w:jc w:val="both"/>
      </w:pPr>
      <w:r>
        <w:t>Глава местной администрации</w:t>
      </w:r>
    </w:p>
    <w:p w:rsidR="00093CE0" w:rsidRDefault="00093CE0" w:rsidP="00093CE0">
      <w:pPr>
        <w:spacing w:line="276" w:lineRule="auto"/>
        <w:ind w:right="-143"/>
        <w:jc w:val="both"/>
      </w:pPr>
      <w:r>
        <w:t xml:space="preserve">МО Ропшинское сельское поселение                </w:t>
      </w:r>
      <w:r>
        <w:tab/>
        <w:t xml:space="preserve">                                              </w:t>
      </w:r>
      <w:proofErr w:type="spellStart"/>
      <w:r>
        <w:t>М.М</w:t>
      </w:r>
      <w:proofErr w:type="spellEnd"/>
      <w:r>
        <w:t xml:space="preserve">. </w:t>
      </w:r>
      <w:proofErr w:type="spellStart"/>
      <w:r>
        <w:t>Дзейгов</w:t>
      </w:r>
      <w:proofErr w:type="spellEnd"/>
      <w:r>
        <w:t xml:space="preserve"> </w:t>
      </w:r>
    </w:p>
    <w:p w:rsidR="00093CE0" w:rsidRDefault="00093CE0" w:rsidP="00093CE0">
      <w:pPr>
        <w:ind w:left="567" w:right="425"/>
        <w:jc w:val="both"/>
        <w:rPr>
          <w:sz w:val="28"/>
          <w:szCs w:val="28"/>
        </w:rPr>
      </w:pPr>
    </w:p>
    <w:p w:rsidR="00093CE0" w:rsidRDefault="00093CE0" w:rsidP="00093CE0">
      <w:pPr>
        <w:pStyle w:val="2"/>
        <w:tabs>
          <w:tab w:val="left" w:pos="708"/>
        </w:tabs>
        <w:spacing w:after="0" w:line="240" w:lineRule="auto"/>
        <w:ind w:left="567"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093CE0" w:rsidRDefault="00093CE0" w:rsidP="00093CE0">
      <w:pPr>
        <w:spacing w:after="160" w:line="256" w:lineRule="auto"/>
        <w:rPr>
          <w:b/>
          <w:bCs/>
        </w:rPr>
      </w:pPr>
    </w:p>
    <w:p w:rsidR="00093CE0" w:rsidRDefault="00093CE0" w:rsidP="00093CE0">
      <w:pPr>
        <w:spacing w:after="160" w:line="256" w:lineRule="auto"/>
        <w:rPr>
          <w:b/>
          <w:bCs/>
        </w:rPr>
      </w:pPr>
    </w:p>
    <w:p w:rsidR="00093CE0" w:rsidRDefault="00093CE0" w:rsidP="00093CE0">
      <w:pPr>
        <w:spacing w:after="160" w:line="256" w:lineRule="auto"/>
        <w:rPr>
          <w:b/>
          <w:bCs/>
        </w:rPr>
      </w:pPr>
    </w:p>
    <w:p w:rsidR="00093CE0" w:rsidRDefault="00093CE0" w:rsidP="00093CE0">
      <w:pPr>
        <w:spacing w:after="160" w:line="256" w:lineRule="auto"/>
        <w:rPr>
          <w:b/>
          <w:bCs/>
        </w:rPr>
      </w:pPr>
    </w:p>
    <w:p w:rsidR="00093CE0" w:rsidRDefault="00093CE0" w:rsidP="00093CE0">
      <w:pPr>
        <w:spacing w:after="160" w:line="256" w:lineRule="auto"/>
        <w:rPr>
          <w:b/>
          <w:bCs/>
        </w:rPr>
      </w:pPr>
    </w:p>
    <w:p w:rsidR="00093CE0" w:rsidRDefault="00093CE0" w:rsidP="00093CE0">
      <w:pPr>
        <w:rPr>
          <w:sz w:val="22"/>
          <w:szCs w:val="22"/>
        </w:rPr>
      </w:pPr>
    </w:p>
    <w:p w:rsidR="00093CE0" w:rsidRDefault="00093CE0" w:rsidP="00093CE0">
      <w:pPr>
        <w:rPr>
          <w:sz w:val="22"/>
          <w:szCs w:val="22"/>
        </w:rPr>
      </w:pPr>
    </w:p>
    <w:p w:rsidR="00093CE0" w:rsidRDefault="00093CE0" w:rsidP="00093CE0">
      <w:pPr>
        <w:rPr>
          <w:sz w:val="22"/>
          <w:szCs w:val="22"/>
        </w:rPr>
      </w:pPr>
    </w:p>
    <w:p w:rsidR="00093CE0" w:rsidRDefault="00093CE0" w:rsidP="00093CE0">
      <w:pPr>
        <w:rPr>
          <w:sz w:val="22"/>
          <w:szCs w:val="22"/>
        </w:rPr>
      </w:pPr>
      <w:r>
        <w:rPr>
          <w:sz w:val="22"/>
          <w:szCs w:val="22"/>
        </w:rPr>
        <w:t xml:space="preserve">Исп. Михайлова </w:t>
      </w:r>
      <w:proofErr w:type="spellStart"/>
      <w:r>
        <w:rPr>
          <w:sz w:val="22"/>
          <w:szCs w:val="22"/>
        </w:rPr>
        <w:t>В.А</w:t>
      </w:r>
      <w:proofErr w:type="spellEnd"/>
      <w:r>
        <w:rPr>
          <w:sz w:val="22"/>
          <w:szCs w:val="22"/>
        </w:rPr>
        <w:t>.</w:t>
      </w:r>
    </w:p>
    <w:p w:rsidR="00093CE0" w:rsidRDefault="00093CE0" w:rsidP="00093CE0">
      <w:pPr>
        <w:rPr>
          <w:b/>
          <w:bCs/>
        </w:rPr>
      </w:pPr>
      <w:r>
        <w:rPr>
          <w:sz w:val="22"/>
          <w:szCs w:val="22"/>
        </w:rPr>
        <w:t>Тел. 8(81376)72224</w:t>
      </w:r>
      <w:r>
        <w:rPr>
          <w:b/>
          <w:bCs/>
        </w:rPr>
        <w:br w:type="page"/>
      </w:r>
    </w:p>
    <w:p w:rsidR="00093CE0" w:rsidRDefault="00093CE0" w:rsidP="00093CE0">
      <w:pPr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093CE0" w:rsidRDefault="00093CE0" w:rsidP="00093CE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постановлению местной администрации</w:t>
      </w:r>
    </w:p>
    <w:p w:rsidR="00093CE0" w:rsidRDefault="00093CE0" w:rsidP="00093CE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154 от 25.03.2021 г.                                                                                </w:t>
      </w:r>
    </w:p>
    <w:p w:rsidR="00093CE0" w:rsidRDefault="00093CE0" w:rsidP="00093C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Расчет</w:t>
      </w:r>
    </w:p>
    <w:p w:rsidR="00093CE0" w:rsidRDefault="00093CE0" w:rsidP="00093C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норматива</w:t>
      </w:r>
      <w:proofErr w:type="gramEnd"/>
      <w:r>
        <w:rPr>
          <w:b/>
          <w:bCs/>
          <w:sz w:val="22"/>
          <w:szCs w:val="22"/>
        </w:rPr>
        <w:t xml:space="preserve"> стоимости одного квадратного метра общей площади </w:t>
      </w:r>
    </w:p>
    <w:p w:rsidR="00093CE0" w:rsidRDefault="00093CE0" w:rsidP="00093CE0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жилья</w:t>
      </w:r>
      <w:proofErr w:type="gramEnd"/>
      <w:r>
        <w:rPr>
          <w:b/>
          <w:bCs/>
          <w:sz w:val="22"/>
          <w:szCs w:val="22"/>
        </w:rPr>
        <w:t xml:space="preserve"> на 1</w:t>
      </w: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 xml:space="preserve"> квартал 2021 года  на территории </w:t>
      </w:r>
    </w:p>
    <w:p w:rsidR="00093CE0" w:rsidRDefault="00093CE0" w:rsidP="00093C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МО Ропшинское сельское поселение</w:t>
      </w:r>
    </w:p>
    <w:p w:rsidR="00093CE0" w:rsidRDefault="00093CE0" w:rsidP="00093CE0">
      <w:pPr>
        <w:jc w:val="center"/>
        <w:rPr>
          <w:b/>
          <w:bCs/>
          <w:sz w:val="22"/>
          <w:szCs w:val="22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4"/>
        <w:gridCol w:w="1417"/>
        <w:gridCol w:w="1311"/>
        <w:gridCol w:w="1336"/>
        <w:gridCol w:w="1319"/>
        <w:gridCol w:w="1311"/>
      </w:tblGrid>
      <w:tr w:rsidR="00093CE0" w:rsidTr="00093CE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0" w:rsidRDefault="00093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0" w:rsidRDefault="00093C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Расчетные показатели</w:t>
            </w:r>
          </w:p>
        </w:tc>
      </w:tr>
      <w:tr w:rsidR="00093CE0" w:rsidTr="00093CE0">
        <w:trPr>
          <w:trHeight w:val="88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0" w:rsidRDefault="00093C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0" w:rsidRDefault="00093CE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C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Ткв.м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0" w:rsidRDefault="00093CE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Ср_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0" w:rsidRDefault="00093CE0">
            <w:pPr>
              <w:spacing w:line="25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Ст_дог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0" w:rsidRDefault="00093CE0">
            <w:pPr>
              <w:spacing w:line="25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Ст_кред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0" w:rsidRDefault="00093CE0">
            <w:pPr>
              <w:spacing w:line="25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Ст_стат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0" w:rsidRDefault="00093CE0">
            <w:pPr>
              <w:spacing w:line="25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Ст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_ строй</w:t>
            </w:r>
          </w:p>
        </w:tc>
      </w:tr>
      <w:tr w:rsidR="00093CE0" w:rsidTr="00093CE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0" w:rsidRDefault="00093CE0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Яльгелево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093CE0" w:rsidRDefault="00093CE0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Ропша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0" w:rsidRDefault="00093CE0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63 047,45 </w:t>
            </w:r>
            <w:r>
              <w:rPr>
                <w:sz w:val="22"/>
                <w:szCs w:val="22"/>
                <w:lang w:eastAsia="en-US"/>
              </w:rPr>
              <w:t>руб. кв. 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0" w:rsidRDefault="00093C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63 361,47</w:t>
            </w:r>
          </w:p>
          <w:p w:rsidR="00093CE0" w:rsidRDefault="00093CE0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0" w:rsidRDefault="00093CE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0" w:rsidRDefault="00093CE0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51 538,46</w:t>
            </w:r>
          </w:p>
          <w:p w:rsidR="00093CE0" w:rsidRDefault="00093CE0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 кв. 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0" w:rsidRDefault="00093CE0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77 307,56</w:t>
            </w:r>
          </w:p>
          <w:p w:rsidR="00093CE0" w:rsidRDefault="00093CE0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0" w:rsidRDefault="00093CE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нет</w:t>
            </w:r>
            <w:proofErr w:type="gramEnd"/>
          </w:p>
        </w:tc>
      </w:tr>
    </w:tbl>
    <w:p w:rsidR="00093CE0" w:rsidRDefault="00093CE0" w:rsidP="00093CE0">
      <w:pPr>
        <w:rPr>
          <w:b/>
          <w:bCs/>
          <w:sz w:val="22"/>
          <w:szCs w:val="22"/>
          <w:lang w:val="en-US" w:eastAsia="en-US"/>
        </w:rPr>
      </w:pPr>
    </w:p>
    <w:p w:rsidR="00093CE0" w:rsidRDefault="00093CE0" w:rsidP="00093CE0">
      <w:pPr>
        <w:pStyle w:val="a6"/>
        <w:numPr>
          <w:ilvl w:val="0"/>
          <w:numId w:val="1"/>
        </w:num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Этап: </w:t>
      </w:r>
      <w:r>
        <w:rPr>
          <w:b/>
          <w:bCs/>
          <w:sz w:val="22"/>
          <w:szCs w:val="22"/>
        </w:rPr>
        <w:t>Сбор исходных данных:</w:t>
      </w:r>
    </w:p>
    <w:p w:rsidR="00093CE0" w:rsidRDefault="00093CE0" w:rsidP="00093CE0">
      <w:pPr>
        <w:rPr>
          <w:b/>
          <w:bCs/>
          <w:sz w:val="22"/>
          <w:szCs w:val="22"/>
        </w:rPr>
      </w:pPr>
    </w:p>
    <w:p w:rsidR="00093CE0" w:rsidRDefault="00093CE0" w:rsidP="00093CE0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1.  База данных о </w:t>
      </w:r>
      <w:proofErr w:type="gramStart"/>
      <w:r>
        <w:rPr>
          <w:sz w:val="22"/>
          <w:szCs w:val="22"/>
        </w:rPr>
        <w:t>недвижимости  сайт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http</w:t>
      </w:r>
      <w:proofErr w:type="spellEnd"/>
      <w:r>
        <w:rPr>
          <w:sz w:val="22"/>
          <w:szCs w:val="22"/>
        </w:rPr>
        <w:t>://</w:t>
      </w:r>
      <w:proofErr w:type="spellStart"/>
      <w:r>
        <w:rPr>
          <w:sz w:val="22"/>
          <w:szCs w:val="22"/>
        </w:rPr>
        <w:t>spb.cian.ru</w:t>
      </w:r>
      <w:proofErr w:type="spellEnd"/>
      <w:r>
        <w:rPr>
          <w:sz w:val="22"/>
          <w:szCs w:val="22"/>
        </w:rPr>
        <w:t>/:</w:t>
      </w:r>
      <w:proofErr w:type="spellStart"/>
      <w:r>
        <w:rPr>
          <w:sz w:val="22"/>
          <w:szCs w:val="22"/>
          <w:lang w:val="en-US"/>
        </w:rPr>
        <w:t>emls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применительно к территории МО Ропшинское сельское поселение (дер. </w:t>
      </w:r>
      <w:proofErr w:type="spellStart"/>
      <w:r>
        <w:rPr>
          <w:sz w:val="22"/>
          <w:szCs w:val="22"/>
        </w:rPr>
        <w:t>Яльгелево</w:t>
      </w:r>
      <w:proofErr w:type="spellEnd"/>
      <w:r>
        <w:rPr>
          <w:sz w:val="22"/>
          <w:szCs w:val="22"/>
        </w:rPr>
        <w:t xml:space="preserve">): </w:t>
      </w:r>
    </w:p>
    <w:p w:rsidR="00093CE0" w:rsidRDefault="00093CE0" w:rsidP="00093CE0">
      <w:pPr>
        <w:rPr>
          <w:sz w:val="22"/>
          <w:szCs w:val="22"/>
        </w:rPr>
      </w:pPr>
    </w:p>
    <w:p w:rsidR="00093CE0" w:rsidRDefault="00093CE0" w:rsidP="00093CE0">
      <w:pPr>
        <w:rPr>
          <w:sz w:val="22"/>
          <w:szCs w:val="22"/>
        </w:rPr>
      </w:pPr>
      <w:r>
        <w:rPr>
          <w:sz w:val="22"/>
          <w:szCs w:val="22"/>
        </w:rPr>
        <w:t xml:space="preserve"> 1 комн. кв. – 28, 4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      –     2 000,00 тыс. руб.</w:t>
      </w:r>
    </w:p>
    <w:p w:rsidR="00093CE0" w:rsidRDefault="00093CE0" w:rsidP="00093CE0">
      <w:pPr>
        <w:rPr>
          <w:sz w:val="22"/>
          <w:szCs w:val="22"/>
        </w:rPr>
      </w:pPr>
      <w:r>
        <w:rPr>
          <w:sz w:val="22"/>
          <w:szCs w:val="22"/>
        </w:rPr>
        <w:t xml:space="preserve"> 2 комн. кв. – 40,0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       –     2 000,00 тыс. руб.      </w:t>
      </w:r>
    </w:p>
    <w:p w:rsidR="00093CE0" w:rsidRDefault="00093CE0" w:rsidP="00093CE0">
      <w:pPr>
        <w:rPr>
          <w:sz w:val="22"/>
          <w:szCs w:val="22"/>
        </w:rPr>
      </w:pPr>
      <w:r>
        <w:rPr>
          <w:sz w:val="22"/>
          <w:szCs w:val="22"/>
        </w:rPr>
        <w:t xml:space="preserve"> 3 комн. кв. </w:t>
      </w:r>
      <w:proofErr w:type="gramStart"/>
      <w:r>
        <w:rPr>
          <w:sz w:val="22"/>
          <w:szCs w:val="22"/>
        </w:rPr>
        <w:t>–  61</w:t>
      </w:r>
      <w:proofErr w:type="gramEnd"/>
      <w:r>
        <w:rPr>
          <w:sz w:val="22"/>
          <w:szCs w:val="22"/>
        </w:rPr>
        <w:t xml:space="preserve">,7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    –       2 700,00 тыс. руб.</w:t>
      </w:r>
    </w:p>
    <w:p w:rsidR="00093CE0" w:rsidRDefault="00093CE0" w:rsidP="00093CE0">
      <w:pPr>
        <w:rPr>
          <w:sz w:val="22"/>
          <w:szCs w:val="22"/>
        </w:rPr>
      </w:pPr>
    </w:p>
    <w:p w:rsidR="00093CE0" w:rsidRDefault="00093CE0" w:rsidP="00093CE0">
      <w:pPr>
        <w:rPr>
          <w:sz w:val="22"/>
          <w:szCs w:val="22"/>
        </w:rPr>
      </w:pPr>
      <w:r>
        <w:rPr>
          <w:sz w:val="22"/>
          <w:szCs w:val="22"/>
        </w:rPr>
        <w:t xml:space="preserve">- Среднее значение стоимости 1 кв. м. жилья согласно сведениям риэлтерских организаций в дер. </w:t>
      </w:r>
      <w:proofErr w:type="spellStart"/>
      <w:proofErr w:type="gramStart"/>
      <w:r>
        <w:rPr>
          <w:sz w:val="22"/>
          <w:szCs w:val="22"/>
        </w:rPr>
        <w:t>Яльгелево</w:t>
      </w:r>
      <w:proofErr w:type="spellEnd"/>
      <w:r>
        <w:rPr>
          <w:sz w:val="22"/>
          <w:szCs w:val="22"/>
        </w:rPr>
        <w:t xml:space="preserve">  составляет</w:t>
      </w:r>
      <w:proofErr w:type="gramEnd"/>
      <w:r>
        <w:rPr>
          <w:sz w:val="22"/>
          <w:szCs w:val="22"/>
        </w:rPr>
        <w:t xml:space="preserve">  51 538,46 рубля.</w:t>
      </w:r>
    </w:p>
    <w:p w:rsidR="00093CE0" w:rsidRDefault="00093CE0" w:rsidP="00093CE0">
      <w:pPr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Ст_кред</w:t>
      </w:r>
      <w:proofErr w:type="spellEnd"/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-  </w:t>
      </w:r>
      <w:r>
        <w:rPr>
          <w:b/>
          <w:bCs/>
          <w:sz w:val="22"/>
          <w:szCs w:val="22"/>
        </w:rPr>
        <w:t xml:space="preserve">51 538,46 </w:t>
      </w:r>
      <w:r>
        <w:rPr>
          <w:sz w:val="22"/>
          <w:szCs w:val="22"/>
        </w:rPr>
        <w:t>рубля</w:t>
      </w:r>
    </w:p>
    <w:p w:rsidR="00093CE0" w:rsidRDefault="00093CE0" w:rsidP="00093CE0">
      <w:pPr>
        <w:rPr>
          <w:sz w:val="22"/>
          <w:szCs w:val="22"/>
        </w:rPr>
      </w:pPr>
    </w:p>
    <w:p w:rsidR="00093CE0" w:rsidRDefault="00093CE0" w:rsidP="00093CE0">
      <w:pPr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Ст_стат</w:t>
      </w:r>
      <w:proofErr w:type="spellEnd"/>
      <w:r>
        <w:rPr>
          <w:sz w:val="22"/>
          <w:szCs w:val="22"/>
        </w:rPr>
        <w:t xml:space="preserve"> -  Территориальный орган Федеральной службы государственной статистики по г. Санкт-Петербургу и Ленинградской области по адресу: 197376, г. Санкт-Петербург, ул. Профессора Попова, дом 39 – официальный сайт –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gks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(данные за 4 квартал 2020 года):</w:t>
      </w:r>
    </w:p>
    <w:p w:rsidR="00093CE0" w:rsidRDefault="00093CE0" w:rsidP="00093CE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Ст. стат. среднее =   77 307,56 руб. </w:t>
      </w:r>
      <w:proofErr w:type="spellStart"/>
      <w:r>
        <w:rPr>
          <w:b/>
          <w:bCs/>
          <w:sz w:val="22"/>
          <w:szCs w:val="22"/>
        </w:rPr>
        <w:t>кв.м</w:t>
      </w:r>
      <w:proofErr w:type="spellEnd"/>
      <w:r>
        <w:rPr>
          <w:b/>
          <w:bCs/>
          <w:sz w:val="22"/>
          <w:szCs w:val="22"/>
        </w:rPr>
        <w:t>.</w:t>
      </w:r>
    </w:p>
    <w:p w:rsidR="00093CE0" w:rsidRDefault="00093CE0" w:rsidP="00093C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первичный рынок – 82 002,92 руб.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</w:p>
    <w:p w:rsidR="00093CE0" w:rsidRDefault="00093CE0" w:rsidP="00093C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вторичный </w:t>
      </w:r>
      <w:proofErr w:type="gramStart"/>
      <w:r>
        <w:rPr>
          <w:sz w:val="22"/>
          <w:szCs w:val="22"/>
        </w:rPr>
        <w:t>рынок  –</w:t>
      </w:r>
      <w:proofErr w:type="gramEnd"/>
      <w:r>
        <w:rPr>
          <w:sz w:val="22"/>
          <w:szCs w:val="22"/>
        </w:rPr>
        <w:t xml:space="preserve">72 612,20 руб.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</w:p>
    <w:p w:rsidR="00093CE0" w:rsidRDefault="00093CE0" w:rsidP="00093CE0">
      <w:pPr>
        <w:rPr>
          <w:sz w:val="22"/>
          <w:szCs w:val="22"/>
        </w:rPr>
      </w:pPr>
    </w:p>
    <w:p w:rsidR="00093CE0" w:rsidRDefault="00093CE0" w:rsidP="00093CE0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Ст</w:t>
      </w:r>
      <w:proofErr w:type="spellEnd"/>
      <w:r>
        <w:rPr>
          <w:b/>
          <w:bCs/>
          <w:sz w:val="22"/>
          <w:szCs w:val="22"/>
        </w:rPr>
        <w:t>_ строй – строительства на территории поселения не ведется.</w:t>
      </w:r>
    </w:p>
    <w:p w:rsidR="00093CE0" w:rsidRDefault="00093CE0" w:rsidP="00093CE0">
      <w:pPr>
        <w:pStyle w:val="a6"/>
        <w:ind w:left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Ст</w:t>
      </w:r>
      <w:proofErr w:type="spellEnd"/>
      <w:r>
        <w:rPr>
          <w:b/>
          <w:bCs/>
          <w:sz w:val="22"/>
          <w:szCs w:val="22"/>
        </w:rPr>
        <w:t>_ дог-данные отсутствуют;</w:t>
      </w:r>
    </w:p>
    <w:p w:rsidR="00093CE0" w:rsidRDefault="00093CE0" w:rsidP="00093CE0">
      <w:pPr>
        <w:jc w:val="center"/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  <w:lang w:val="en-US"/>
        </w:rPr>
        <w:t>II</w:t>
      </w:r>
      <w:r>
        <w:rPr>
          <w:b/>
          <w:bCs/>
          <w:sz w:val="22"/>
          <w:szCs w:val="22"/>
          <w:u w:val="single"/>
        </w:rPr>
        <w:t xml:space="preserve">  этап</w:t>
      </w:r>
      <w:proofErr w:type="gramEnd"/>
      <w:r>
        <w:rPr>
          <w:b/>
          <w:bCs/>
          <w:sz w:val="22"/>
          <w:szCs w:val="22"/>
          <w:u w:val="single"/>
        </w:rPr>
        <w:t>:</w:t>
      </w:r>
    </w:p>
    <w:p w:rsidR="00093CE0" w:rsidRDefault="00093CE0" w:rsidP="00093CE0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расчет</w:t>
      </w:r>
      <w:proofErr w:type="gramEnd"/>
      <w:r>
        <w:rPr>
          <w:b/>
          <w:bCs/>
          <w:sz w:val="22"/>
          <w:szCs w:val="22"/>
        </w:rPr>
        <w:t xml:space="preserve"> стоимости одного квадратного метра общей площади жилья</w:t>
      </w:r>
    </w:p>
    <w:p w:rsidR="00093CE0" w:rsidRDefault="00093CE0" w:rsidP="00093CE0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на</w:t>
      </w:r>
      <w:proofErr w:type="gramEnd"/>
      <w:r>
        <w:rPr>
          <w:b/>
          <w:bCs/>
          <w:sz w:val="22"/>
          <w:szCs w:val="22"/>
        </w:rPr>
        <w:t xml:space="preserve"> территории поселения</w:t>
      </w:r>
    </w:p>
    <w:p w:rsidR="00093CE0" w:rsidRDefault="00093CE0" w:rsidP="00093CE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К_ </w:t>
      </w:r>
      <w:proofErr w:type="spellStart"/>
      <w:r>
        <w:rPr>
          <w:b/>
          <w:bCs/>
          <w:sz w:val="22"/>
          <w:szCs w:val="22"/>
          <w:u w:val="single"/>
        </w:rPr>
        <w:t>дефл</w:t>
      </w:r>
      <w:proofErr w:type="spellEnd"/>
      <w:proofErr w:type="gramStart"/>
      <w:r>
        <w:rPr>
          <w:b/>
          <w:bCs/>
          <w:sz w:val="22"/>
          <w:szCs w:val="22"/>
          <w:u w:val="single"/>
        </w:rPr>
        <w:t>. на</w:t>
      </w:r>
      <w:proofErr w:type="gramEnd"/>
      <w:r>
        <w:rPr>
          <w:b/>
          <w:bCs/>
          <w:sz w:val="22"/>
          <w:szCs w:val="22"/>
          <w:u w:val="single"/>
        </w:rPr>
        <w:t xml:space="preserve"> 1</w:t>
      </w:r>
      <w:r>
        <w:rPr>
          <w:b/>
          <w:bCs/>
          <w:sz w:val="22"/>
          <w:szCs w:val="22"/>
          <w:u w:val="single"/>
          <w:lang w:val="en-US"/>
        </w:rPr>
        <w:t>I</w:t>
      </w:r>
      <w:r>
        <w:rPr>
          <w:b/>
          <w:bCs/>
          <w:sz w:val="22"/>
          <w:szCs w:val="22"/>
          <w:u w:val="single"/>
        </w:rPr>
        <w:t>-й квартал 2021 г. = 101,1</w:t>
      </w:r>
    </w:p>
    <w:p w:rsidR="00093CE0" w:rsidRDefault="00093CE0" w:rsidP="00093CE0">
      <w:pPr>
        <w:rPr>
          <w:b/>
          <w:bCs/>
          <w:sz w:val="22"/>
          <w:szCs w:val="22"/>
          <w:u w:val="single"/>
        </w:rPr>
      </w:pPr>
    </w:p>
    <w:p w:rsidR="00093CE0" w:rsidRDefault="00093CE0" w:rsidP="00093CE0">
      <w:pPr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  <w:u w:val="single"/>
        </w:rPr>
        <w:t>Кр</w:t>
      </w:r>
      <w:proofErr w:type="spellEnd"/>
      <w:r>
        <w:rPr>
          <w:b/>
          <w:bCs/>
          <w:sz w:val="22"/>
          <w:szCs w:val="22"/>
          <w:u w:val="single"/>
        </w:rPr>
        <w:t xml:space="preserve"> = 0,92</w:t>
      </w:r>
      <w:r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93CE0" w:rsidRDefault="00093CE0" w:rsidP="00093CE0">
      <w:pPr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  <w:u w:val="single"/>
          <w:lang w:val="en-US"/>
        </w:rPr>
        <w:t>N</w:t>
      </w:r>
      <w:r>
        <w:rPr>
          <w:b/>
          <w:bCs/>
          <w:sz w:val="22"/>
          <w:szCs w:val="22"/>
          <w:u w:val="single"/>
        </w:rPr>
        <w:t xml:space="preserve"> = 2 </w:t>
      </w:r>
      <w:r>
        <w:rPr>
          <w:sz w:val="22"/>
          <w:szCs w:val="22"/>
        </w:rPr>
        <w:t>(количество показателей, используемых при расчете)</w:t>
      </w:r>
    </w:p>
    <w:p w:rsidR="00093CE0" w:rsidRDefault="00093CE0" w:rsidP="00093CE0">
      <w:pPr>
        <w:rPr>
          <w:sz w:val="22"/>
          <w:szCs w:val="22"/>
        </w:rPr>
      </w:pPr>
    </w:p>
    <w:p w:rsidR="00093CE0" w:rsidRDefault="00093CE0" w:rsidP="00093CE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Ср_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= </w:t>
      </w:r>
      <w:proofErr w:type="spellStart"/>
      <w:r>
        <w:rPr>
          <w:sz w:val="22"/>
          <w:szCs w:val="22"/>
          <w:u w:val="single"/>
        </w:rPr>
        <w:t>Ст_дог</w:t>
      </w:r>
      <w:proofErr w:type="spellEnd"/>
      <w:proofErr w:type="gramStart"/>
      <w:r>
        <w:rPr>
          <w:sz w:val="22"/>
          <w:szCs w:val="22"/>
          <w:u w:val="single"/>
        </w:rPr>
        <w:t>. х</w:t>
      </w:r>
      <w:proofErr w:type="gramEnd"/>
      <w:r>
        <w:rPr>
          <w:sz w:val="22"/>
          <w:szCs w:val="22"/>
          <w:u w:val="single"/>
        </w:rPr>
        <w:t xml:space="preserve"> 0,92+ </w:t>
      </w:r>
      <w:proofErr w:type="spellStart"/>
      <w:r>
        <w:rPr>
          <w:sz w:val="22"/>
          <w:szCs w:val="22"/>
          <w:u w:val="single"/>
        </w:rPr>
        <w:t>Ст</w:t>
      </w:r>
      <w:proofErr w:type="spellEnd"/>
      <w:r>
        <w:rPr>
          <w:sz w:val="22"/>
          <w:szCs w:val="22"/>
          <w:u w:val="single"/>
        </w:rPr>
        <w:t xml:space="preserve">_ </w:t>
      </w:r>
      <w:proofErr w:type="spellStart"/>
      <w:r>
        <w:rPr>
          <w:sz w:val="22"/>
          <w:szCs w:val="22"/>
          <w:u w:val="single"/>
        </w:rPr>
        <w:t>кред</w:t>
      </w:r>
      <w:proofErr w:type="spellEnd"/>
      <w:r>
        <w:rPr>
          <w:sz w:val="22"/>
          <w:szCs w:val="22"/>
          <w:u w:val="single"/>
        </w:rPr>
        <w:t xml:space="preserve">. х 0.92  + </w:t>
      </w:r>
      <w:proofErr w:type="spellStart"/>
      <w:r>
        <w:rPr>
          <w:sz w:val="22"/>
          <w:szCs w:val="22"/>
          <w:u w:val="single"/>
        </w:rPr>
        <w:t>Ст_стат</w:t>
      </w:r>
      <w:proofErr w:type="spellEnd"/>
      <w:r>
        <w:rPr>
          <w:sz w:val="22"/>
          <w:szCs w:val="22"/>
          <w:u w:val="single"/>
        </w:rPr>
        <w:t xml:space="preserve">.+ </w:t>
      </w:r>
      <w:proofErr w:type="spellStart"/>
      <w:r>
        <w:rPr>
          <w:sz w:val="22"/>
          <w:szCs w:val="22"/>
          <w:u w:val="single"/>
        </w:rPr>
        <w:t>Ст</w:t>
      </w:r>
      <w:proofErr w:type="spellEnd"/>
      <w:r>
        <w:rPr>
          <w:sz w:val="22"/>
          <w:szCs w:val="22"/>
          <w:u w:val="single"/>
        </w:rPr>
        <w:t>_ строй</w:t>
      </w:r>
    </w:p>
    <w:p w:rsidR="00093CE0" w:rsidRDefault="00093CE0" w:rsidP="00093C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  <w:lang w:val="en-US"/>
        </w:rPr>
        <w:t>N</w:t>
      </w:r>
    </w:p>
    <w:p w:rsidR="00093CE0" w:rsidRDefault="00093CE0" w:rsidP="00093CE0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Ср_квм</w:t>
      </w:r>
      <w:proofErr w:type="spellEnd"/>
      <w:r>
        <w:rPr>
          <w:b/>
          <w:bCs/>
          <w:sz w:val="22"/>
          <w:szCs w:val="22"/>
        </w:rPr>
        <w:t xml:space="preserve"> = </w:t>
      </w:r>
      <w:r>
        <w:rPr>
          <w:sz w:val="22"/>
          <w:szCs w:val="22"/>
          <w:u w:val="single"/>
        </w:rPr>
        <w:t xml:space="preserve">51 538,46 х 0,92 + 77 307,56 </w:t>
      </w:r>
      <w:proofErr w:type="gramStart"/>
      <w:r>
        <w:rPr>
          <w:b/>
          <w:bCs/>
          <w:sz w:val="22"/>
          <w:szCs w:val="22"/>
        </w:rPr>
        <w:t xml:space="preserve">=  </w:t>
      </w:r>
      <w:r>
        <w:rPr>
          <w:sz w:val="22"/>
          <w:szCs w:val="22"/>
          <w:u w:val="single"/>
        </w:rPr>
        <w:t>47</w:t>
      </w:r>
      <w:proofErr w:type="gramEnd"/>
      <w:r>
        <w:rPr>
          <w:sz w:val="22"/>
          <w:szCs w:val="22"/>
          <w:u w:val="single"/>
        </w:rPr>
        <w:t xml:space="preserve"> 415,38 + 77 307,56  </w:t>
      </w:r>
      <w:r>
        <w:rPr>
          <w:sz w:val="22"/>
          <w:szCs w:val="22"/>
        </w:rPr>
        <w:t xml:space="preserve">=  </w:t>
      </w:r>
      <w:r>
        <w:rPr>
          <w:b/>
          <w:sz w:val="22"/>
          <w:szCs w:val="22"/>
        </w:rPr>
        <w:t>62 361,47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руб.кв.м</w:t>
      </w:r>
      <w:proofErr w:type="spellEnd"/>
      <w:r>
        <w:rPr>
          <w:sz w:val="22"/>
          <w:szCs w:val="22"/>
        </w:rPr>
        <w:t>.</w:t>
      </w:r>
    </w:p>
    <w:p w:rsidR="00093CE0" w:rsidRDefault="00093CE0" w:rsidP="00093CE0">
      <w:pPr>
        <w:tabs>
          <w:tab w:val="center" w:pos="487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2                                                 2 </w:t>
      </w:r>
    </w:p>
    <w:p w:rsidR="00093CE0" w:rsidRDefault="00093CE0" w:rsidP="00093CE0">
      <w:pPr>
        <w:rPr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СТкв.м</w:t>
      </w:r>
      <w:proofErr w:type="spellEnd"/>
      <w:r>
        <w:rPr>
          <w:sz w:val="22"/>
          <w:szCs w:val="22"/>
        </w:rPr>
        <w:t xml:space="preserve">. = </w:t>
      </w:r>
      <w:proofErr w:type="spellStart"/>
      <w:r>
        <w:rPr>
          <w:sz w:val="22"/>
          <w:szCs w:val="22"/>
          <w:u w:val="single"/>
        </w:rPr>
        <w:t>Ср_кв.м</w:t>
      </w:r>
      <w:proofErr w:type="spellEnd"/>
      <w:r>
        <w:rPr>
          <w:sz w:val="22"/>
          <w:szCs w:val="22"/>
          <w:u w:val="single"/>
        </w:rPr>
        <w:t xml:space="preserve"> х </w:t>
      </w:r>
      <w:proofErr w:type="spellStart"/>
      <w:proofErr w:type="gramStart"/>
      <w:r>
        <w:rPr>
          <w:sz w:val="22"/>
          <w:szCs w:val="22"/>
          <w:u w:val="single"/>
        </w:rPr>
        <w:t>К</w:t>
      </w:r>
      <w:proofErr w:type="gramEnd"/>
      <w:r>
        <w:rPr>
          <w:sz w:val="22"/>
          <w:szCs w:val="22"/>
          <w:u w:val="single"/>
        </w:rPr>
        <w:t>_дефл</w:t>
      </w:r>
      <w:proofErr w:type="spellEnd"/>
      <w:r>
        <w:rPr>
          <w:sz w:val="22"/>
          <w:szCs w:val="22"/>
          <w:u w:val="single"/>
        </w:rPr>
        <w:t>,</w:t>
      </w:r>
    </w:p>
    <w:p w:rsidR="00093CE0" w:rsidRDefault="00093CE0" w:rsidP="00093CE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093CE0" w:rsidRDefault="00093CE0" w:rsidP="00093CE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СТкв.м</w:t>
      </w:r>
      <w:proofErr w:type="spellEnd"/>
      <w:r>
        <w:rPr>
          <w:b/>
          <w:bCs/>
          <w:sz w:val="22"/>
          <w:szCs w:val="22"/>
        </w:rPr>
        <w:t>. =</w:t>
      </w:r>
      <w:r>
        <w:rPr>
          <w:b/>
          <w:bCs/>
          <w:sz w:val="22"/>
          <w:szCs w:val="22"/>
          <w:u w:val="single"/>
        </w:rPr>
        <w:t xml:space="preserve"> 62 361,47</w:t>
      </w:r>
      <w:r>
        <w:rPr>
          <w:sz w:val="22"/>
          <w:szCs w:val="22"/>
          <w:u w:val="single"/>
        </w:rPr>
        <w:t xml:space="preserve"> х 101,1</w:t>
      </w:r>
      <w:proofErr w:type="gramStart"/>
      <w:r>
        <w:rPr>
          <w:b/>
          <w:bCs/>
          <w:sz w:val="22"/>
          <w:szCs w:val="22"/>
        </w:rPr>
        <w:t>=  63</w:t>
      </w:r>
      <w:proofErr w:type="gramEnd"/>
      <w:r>
        <w:rPr>
          <w:b/>
          <w:bCs/>
          <w:sz w:val="22"/>
          <w:szCs w:val="22"/>
        </w:rPr>
        <w:t xml:space="preserve"> 047,45  руб. </w:t>
      </w:r>
      <w:proofErr w:type="spellStart"/>
      <w:r>
        <w:rPr>
          <w:b/>
          <w:bCs/>
          <w:sz w:val="22"/>
          <w:szCs w:val="22"/>
        </w:rPr>
        <w:t>кв.м</w:t>
      </w:r>
      <w:proofErr w:type="spellEnd"/>
      <w:r>
        <w:rPr>
          <w:b/>
          <w:bCs/>
          <w:sz w:val="22"/>
          <w:szCs w:val="22"/>
        </w:rPr>
        <w:t>.</w:t>
      </w:r>
    </w:p>
    <w:p w:rsidR="00093CE0" w:rsidRDefault="00093CE0" w:rsidP="00093C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100</w:t>
      </w:r>
    </w:p>
    <w:p w:rsidR="00BB55FC" w:rsidRDefault="00BB55FC">
      <w:bookmarkStart w:id="0" w:name="_GoBack"/>
      <w:bookmarkEnd w:id="0"/>
    </w:p>
    <w:sectPr w:rsidR="00BB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C41B8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D7"/>
    <w:rsid w:val="00093CE0"/>
    <w:rsid w:val="002917D7"/>
    <w:rsid w:val="00B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ED78C-5F70-496E-BCF0-68EF21DE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093CE0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093C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"/>
    <w:basedOn w:val="a0"/>
    <w:link w:val="a4"/>
    <w:qFormat/>
    <w:locked/>
    <w:rsid w:val="00093CE0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"/>
    <w:basedOn w:val="a"/>
    <w:link w:val="a3"/>
    <w:qFormat/>
    <w:rsid w:val="00093CE0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093CE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093CE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093CE0"/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093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09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2021-04-07T07:05:00Z</dcterms:created>
  <dcterms:modified xsi:type="dcterms:W3CDTF">2021-04-07T07:05:00Z</dcterms:modified>
</cp:coreProperties>
</file>