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24" w:rsidRPr="007E1B24" w:rsidRDefault="007E1B24" w:rsidP="007E1B24">
      <w:pPr>
        <w:jc w:val="center"/>
        <w:rPr>
          <w:b/>
          <w:bCs/>
        </w:rPr>
      </w:pPr>
      <w:r w:rsidRPr="007E1B24">
        <w:rPr>
          <w:rFonts w:ascii="Open Sans" w:hAnsi="Open Sans" w:cs="Open Sans"/>
          <w:color w:val="000000"/>
        </w:rPr>
        <w:t> </w:t>
      </w:r>
      <w:r w:rsidRPr="007E1B24">
        <w:rPr>
          <w:i/>
          <w:noProof/>
          <w:lang w:eastAsia="ru-RU"/>
        </w:rPr>
        <w:drawing>
          <wp:inline distT="0" distB="0" distL="0" distR="0">
            <wp:extent cx="7334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24" w:rsidRPr="007E1B24" w:rsidRDefault="007E1B24" w:rsidP="007E1B24">
      <w:pPr>
        <w:jc w:val="center"/>
        <w:rPr>
          <w:b/>
          <w:bCs/>
        </w:rPr>
      </w:pPr>
      <w:r w:rsidRPr="007E1B24">
        <w:rPr>
          <w:b/>
          <w:bCs/>
        </w:rPr>
        <w:t xml:space="preserve"> АДМИНИСТРАЦИЯ</w:t>
      </w:r>
    </w:p>
    <w:p w:rsidR="007E1B24" w:rsidRPr="007E1B24" w:rsidRDefault="007E1B24" w:rsidP="007E1B24">
      <w:pPr>
        <w:keepNext/>
        <w:tabs>
          <w:tab w:val="left" w:pos="708"/>
        </w:tabs>
        <w:jc w:val="center"/>
        <w:outlineLvl w:val="0"/>
        <w:rPr>
          <w:b/>
          <w:bCs/>
          <w:i/>
          <w:iCs/>
        </w:rPr>
      </w:pPr>
      <w:r w:rsidRPr="007E1B24">
        <w:rPr>
          <w:b/>
          <w:bCs/>
        </w:rPr>
        <w:t>РОПШИНСКОГО СЕЛЬСКОГО ПОСЕЛЕНИЯ</w:t>
      </w:r>
    </w:p>
    <w:p w:rsidR="007E1B24" w:rsidRPr="007E1B24" w:rsidRDefault="007E1B24" w:rsidP="007E1B24">
      <w:pPr>
        <w:keepNext/>
        <w:tabs>
          <w:tab w:val="left" w:pos="708"/>
        </w:tabs>
        <w:jc w:val="center"/>
        <w:outlineLvl w:val="0"/>
        <w:rPr>
          <w:b/>
          <w:bCs/>
        </w:rPr>
      </w:pPr>
      <w:r w:rsidRPr="007E1B24">
        <w:rPr>
          <w:b/>
          <w:bCs/>
        </w:rPr>
        <w:t>ЛОМОНОСОВСКОГО МУНИЦИПАЛЬНОГО РАЙОНА</w:t>
      </w:r>
    </w:p>
    <w:p w:rsidR="007E1B24" w:rsidRPr="007E1B24" w:rsidRDefault="007E1B24" w:rsidP="007E1B24">
      <w:pPr>
        <w:jc w:val="center"/>
        <w:rPr>
          <w:b/>
          <w:bCs/>
        </w:rPr>
      </w:pPr>
      <w:r w:rsidRPr="007E1B24">
        <w:rPr>
          <w:b/>
          <w:bCs/>
        </w:rPr>
        <w:t>ЛЕНИНГРАДСКОЙ ОБЛАСТИ</w:t>
      </w:r>
    </w:p>
    <w:p w:rsidR="00B0759E" w:rsidRPr="007E1B24" w:rsidRDefault="007E1B24" w:rsidP="007E1B24">
      <w:pPr>
        <w:pStyle w:val="ac"/>
      </w:pPr>
      <w:r w:rsidRPr="007E1B24">
        <w:t>ПОСТАНОВЛЕНИЕ</w:t>
      </w:r>
    </w:p>
    <w:p w:rsidR="007E1B24" w:rsidRPr="00281103" w:rsidRDefault="00281103" w:rsidP="007E1B24">
      <w:pPr>
        <w:pStyle w:val="ac"/>
        <w:rPr>
          <w:u w:val="single"/>
        </w:rPr>
      </w:pPr>
      <w:r w:rsidRPr="00281103">
        <w:rPr>
          <w:u w:val="single"/>
        </w:rPr>
        <w:t>от  14.07.2025   №     54/25</w:t>
      </w:r>
    </w:p>
    <w:tbl>
      <w:tblPr>
        <w:tblStyle w:val="a6"/>
        <w:tblpPr w:leftFromText="180" w:rightFromText="180" w:vertAnchor="text" w:horzAnchor="margin" w:tblpY="4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E1B24" w:rsidTr="007E1B24">
        <w:tc>
          <w:tcPr>
            <w:tcW w:w="2500" w:type="pct"/>
          </w:tcPr>
          <w:p w:rsidR="007E1B24" w:rsidRDefault="007E1B24" w:rsidP="007E1B24">
            <w:pPr>
              <w:pStyle w:val="a7"/>
              <w:ind w:firstLine="0"/>
              <w:rPr>
                <w:highlight w:val="yellow"/>
              </w:rPr>
            </w:pPr>
            <w:r w:rsidRPr="00811E3C">
              <w:t xml:space="preserve"> «О проведении открытого конкурса по отбору</w:t>
            </w:r>
            <w:r>
              <w:t xml:space="preserve"> </w:t>
            </w:r>
            <w:r w:rsidRPr="00811E3C">
              <w:t>управляющей организации для управления</w:t>
            </w:r>
            <w:r>
              <w:t xml:space="preserve"> </w:t>
            </w:r>
            <w:r w:rsidRPr="00811E3C">
              <w:t>многоквартирными  домами  на территории</w:t>
            </w:r>
            <w:r>
              <w:t xml:space="preserve"> </w:t>
            </w:r>
            <w:proofErr w:type="spellStart"/>
            <w:r>
              <w:t>Ропшинского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2500" w:type="pct"/>
          </w:tcPr>
          <w:p w:rsidR="007E1B24" w:rsidRDefault="007E1B24" w:rsidP="007E1B24">
            <w:pPr>
              <w:pStyle w:val="a7"/>
              <w:ind w:firstLine="0"/>
              <w:jc w:val="right"/>
              <w:rPr>
                <w:highlight w:val="yellow"/>
              </w:rPr>
            </w:pPr>
          </w:p>
        </w:tc>
      </w:tr>
    </w:tbl>
    <w:p w:rsidR="007E1B24" w:rsidRDefault="007E1B24" w:rsidP="007E1B24">
      <w:pPr>
        <w:pStyle w:val="a7"/>
        <w:ind w:firstLine="0"/>
      </w:pPr>
    </w:p>
    <w:p w:rsidR="007E1B24" w:rsidRDefault="007E1B24" w:rsidP="007E1B24">
      <w:pPr>
        <w:pStyle w:val="a7"/>
      </w:pPr>
    </w:p>
    <w:p w:rsidR="00B0759E" w:rsidRPr="00811E3C" w:rsidRDefault="00B0759E" w:rsidP="007E1B24">
      <w:pPr>
        <w:pStyle w:val="a7"/>
      </w:pPr>
      <w:r w:rsidRPr="00811E3C">
        <w:t xml:space="preserve">В соответствии с </w:t>
      </w:r>
      <w:proofErr w:type="gramStart"/>
      <w:r w:rsidRPr="00811E3C">
        <w:t>ч</w:t>
      </w:r>
      <w:proofErr w:type="gramEnd"/>
      <w:r w:rsidRPr="00811E3C">
        <w:t xml:space="preserve">. 4, ст. 161 Жилищного кодекса РФ, п. 37 постановления Правительства Российской Федерации от 06.02.2006 № 75 "О порядке проведения органом местного самоуправления открытого конкурса по отбору управляющей организации для управления многоквартирным домом", руководствуясь ФЗ № 131 – ФЗ «Об общих принципах организации местного самоуправления», </w:t>
      </w:r>
    </w:p>
    <w:p w:rsidR="00B0759E" w:rsidRPr="00811E3C" w:rsidRDefault="00B0759E" w:rsidP="007E1B24">
      <w:pPr>
        <w:pStyle w:val="a7"/>
        <w:spacing w:before="240" w:after="240"/>
        <w:jc w:val="center"/>
      </w:pPr>
      <w:r w:rsidRPr="00811E3C">
        <w:t>ПОСТАНОВЛЯЮ:</w:t>
      </w:r>
    </w:p>
    <w:p w:rsidR="00B0759E" w:rsidRPr="00B0759E" w:rsidRDefault="00B0759E" w:rsidP="00B0759E">
      <w:pPr>
        <w:pStyle w:val="10"/>
      </w:pPr>
      <w:r w:rsidRPr="00B0759E">
        <w:t xml:space="preserve">Провести  конкурс по отбору управляющей организации для управления многоквартирными  </w:t>
      </w:r>
      <w:proofErr w:type="gramStart"/>
      <w:r w:rsidRPr="00B0759E">
        <w:t>домами</w:t>
      </w:r>
      <w:proofErr w:type="gramEnd"/>
      <w:r w:rsidRPr="00B0759E">
        <w:t xml:space="preserve"> расположе</w:t>
      </w:r>
      <w:r w:rsidR="007E1B24">
        <w:t xml:space="preserve">нными на  территории </w:t>
      </w:r>
      <w:proofErr w:type="spellStart"/>
      <w:r w:rsidR="007E1B24">
        <w:t>Ропшинского</w:t>
      </w:r>
      <w:proofErr w:type="spellEnd"/>
      <w:r w:rsidRPr="00B0759E">
        <w:t xml:space="preserve"> сельского поселения, по адресам: </w:t>
      </w:r>
      <w:r w:rsidR="007E1B24" w:rsidRPr="003C0DD8">
        <w:t>п. Ропша, д. 2 и д. 2/15</w:t>
      </w:r>
      <w:r w:rsidRPr="003C0DD8">
        <w:t>,</w:t>
      </w:r>
      <w:r w:rsidRPr="00B0759E">
        <w:t xml:space="preserve">  собственники которых не выбрали способ управления многоквартирным домом до дня проведения конкурса по отбору управляющей организации для управления многоквартирным</w:t>
      </w:r>
      <w:r w:rsidR="007E1B24">
        <w:t xml:space="preserve"> домом на территории </w:t>
      </w:r>
      <w:proofErr w:type="spellStart"/>
      <w:r w:rsidR="007E1B24">
        <w:t>Ропшинского</w:t>
      </w:r>
      <w:proofErr w:type="spellEnd"/>
      <w:r w:rsidRPr="00B0759E">
        <w:t xml:space="preserve"> сельского поселения.</w:t>
      </w:r>
    </w:p>
    <w:p w:rsidR="00B0759E" w:rsidRPr="00B0759E" w:rsidRDefault="00B0759E" w:rsidP="00B0759E">
      <w:pPr>
        <w:pStyle w:val="10"/>
      </w:pPr>
      <w:r w:rsidRPr="00B0759E">
        <w:t xml:space="preserve">Утвердить конкурсную документацию (с приложениями) по проведению открытого конкурса на управление многоквартирными домами  согласно Приложению № 1 к настоящему Постановлению. </w:t>
      </w:r>
    </w:p>
    <w:p w:rsidR="00B0759E" w:rsidRPr="00B0759E" w:rsidRDefault="00B0759E" w:rsidP="00B0759E">
      <w:pPr>
        <w:pStyle w:val="10"/>
      </w:pPr>
      <w:r w:rsidRPr="00B0759E">
        <w:t>Утвердить Перечень м</w:t>
      </w:r>
      <w:r w:rsidR="007E1B24">
        <w:t xml:space="preserve">ногоквартирных домов </w:t>
      </w:r>
      <w:proofErr w:type="spellStart"/>
      <w:r w:rsidR="007E1B24">
        <w:t>Ропшинского</w:t>
      </w:r>
      <w:proofErr w:type="spellEnd"/>
      <w:r w:rsidRPr="00B0759E">
        <w:t xml:space="preserve"> сельского поселения  для проведения открытого конкурса по отбору управляющей организации для управления многоквартирным  домом, собственники помещений в котором не выбрали способ управления домом или не реализовали принятое решение о выборе способа управления, согласно Приложению № 2 к настоящему Постановлению.</w:t>
      </w:r>
    </w:p>
    <w:p w:rsidR="00B0759E" w:rsidRPr="00B0759E" w:rsidRDefault="00B0759E" w:rsidP="00B0759E">
      <w:pPr>
        <w:pStyle w:val="10"/>
      </w:pPr>
      <w:r w:rsidRPr="00B0759E">
        <w:t xml:space="preserve">Провести конкурс по отбору управляющей организации для управления многоквартирными </w:t>
      </w:r>
      <w:proofErr w:type="gramStart"/>
      <w:r w:rsidRPr="00B0759E">
        <w:t>домами</w:t>
      </w:r>
      <w:proofErr w:type="gramEnd"/>
      <w:r w:rsidRPr="00B0759E">
        <w:t xml:space="preserve"> расположе</w:t>
      </w:r>
      <w:r w:rsidR="007E1B24">
        <w:t xml:space="preserve">нными на  территории </w:t>
      </w:r>
      <w:proofErr w:type="spellStart"/>
      <w:r w:rsidR="007E1B24">
        <w:t>Ропшинского</w:t>
      </w:r>
      <w:proofErr w:type="spellEnd"/>
      <w:r w:rsidRPr="00B0759E">
        <w:t xml:space="preserve"> сельского поселения, в отношении многоквартирных домов, согласно приложению № 2, одним лотом, согласно приложению № 3 к настоящему Постановлению. </w:t>
      </w:r>
    </w:p>
    <w:p w:rsidR="00B0759E" w:rsidRPr="00B0759E" w:rsidRDefault="007E1B24" w:rsidP="00B0759E">
      <w:pPr>
        <w:pStyle w:val="10"/>
      </w:pPr>
      <w:r>
        <w:t xml:space="preserve">Ведущему специалисту  администрации </w:t>
      </w:r>
      <w:proofErr w:type="spellStart"/>
      <w:r>
        <w:t>Белолипецкой</w:t>
      </w:r>
      <w:proofErr w:type="spellEnd"/>
      <w:r>
        <w:t xml:space="preserve"> Н.Н.</w:t>
      </w:r>
      <w:r w:rsidR="00B0759E" w:rsidRPr="00B0759E">
        <w:t xml:space="preserve">, </w:t>
      </w:r>
      <w:proofErr w:type="gramStart"/>
      <w:r w:rsidR="00B0759E" w:rsidRPr="00B0759E">
        <w:t>разместить</w:t>
      </w:r>
      <w:proofErr w:type="gramEnd"/>
      <w:r w:rsidR="00B0759E" w:rsidRPr="00B0759E">
        <w:t xml:space="preserve"> настоящее постановление на официальном сайте Российской федерации для размещения информации о проведении торгов  </w:t>
      </w:r>
      <w:hyperlink r:id="rId9" w:history="1">
        <w:r w:rsidR="00B0759E" w:rsidRPr="00B0759E">
          <w:t>www.torgi.gov.ru</w:t>
        </w:r>
      </w:hyperlink>
      <w:r w:rsidR="00B0759E" w:rsidRPr="00B0759E">
        <w:t>.</w:t>
      </w:r>
    </w:p>
    <w:p w:rsidR="00B0759E" w:rsidRPr="00B0759E" w:rsidRDefault="00B0759E" w:rsidP="00B0759E">
      <w:pPr>
        <w:pStyle w:val="10"/>
      </w:pPr>
      <w:r w:rsidRPr="00B0759E">
        <w:t>Постановление вступает в силу с момента официального опубликования.</w:t>
      </w:r>
    </w:p>
    <w:p w:rsidR="00B0759E" w:rsidRDefault="00B0759E" w:rsidP="00B0759E">
      <w:pPr>
        <w:pStyle w:val="10"/>
      </w:pPr>
      <w:proofErr w:type="gramStart"/>
      <w:r w:rsidRPr="00B0759E">
        <w:t>Контроль за</w:t>
      </w:r>
      <w:proofErr w:type="gramEnd"/>
      <w:r w:rsidRPr="00B0759E">
        <w:t xml:space="preserve"> выполнением настоящего Постановления оставляю за собой</w:t>
      </w:r>
      <w:r w:rsidR="007E1B24">
        <w:t>.</w:t>
      </w:r>
    </w:p>
    <w:p w:rsidR="00B0759E" w:rsidRPr="00B0759E" w:rsidRDefault="00B0759E" w:rsidP="00B0759E">
      <w:pPr>
        <w:pStyle w:val="10"/>
        <w:numPr>
          <w:ilvl w:val="0"/>
          <w:numId w:val="0"/>
        </w:numPr>
        <w:ind w:left="567"/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0759E" w:rsidTr="00B0759E">
        <w:tc>
          <w:tcPr>
            <w:tcW w:w="2500" w:type="pct"/>
          </w:tcPr>
          <w:p w:rsidR="007E1B24" w:rsidRDefault="007E1B24" w:rsidP="00B0759E">
            <w:pPr>
              <w:pStyle w:val="10"/>
              <w:numPr>
                <w:ilvl w:val="0"/>
                <w:numId w:val="0"/>
              </w:numPr>
            </w:pPr>
            <w:r>
              <w:t xml:space="preserve">Глава </w:t>
            </w:r>
            <w:r w:rsidR="00B0759E" w:rsidRPr="00811E3C">
              <w:t xml:space="preserve"> администрации</w:t>
            </w:r>
            <w:r w:rsidR="00B0759E">
              <w:t xml:space="preserve"> </w:t>
            </w:r>
          </w:p>
          <w:p w:rsidR="00B0759E" w:rsidRPr="00B0759E" w:rsidRDefault="007E1B24" w:rsidP="00B0759E">
            <w:pPr>
              <w:pStyle w:val="10"/>
              <w:numPr>
                <w:ilvl w:val="0"/>
                <w:numId w:val="0"/>
              </w:numPr>
            </w:pPr>
            <w:proofErr w:type="spellStart"/>
            <w:r>
              <w:t>Ропшинского</w:t>
            </w:r>
            <w:proofErr w:type="spellEnd"/>
            <w:r>
              <w:t xml:space="preserve"> </w:t>
            </w:r>
            <w:r w:rsidR="00B0759E" w:rsidRPr="00811E3C">
              <w:t>сельского поселения</w:t>
            </w:r>
          </w:p>
        </w:tc>
        <w:tc>
          <w:tcPr>
            <w:tcW w:w="2500" w:type="pct"/>
          </w:tcPr>
          <w:p w:rsidR="007E1B24" w:rsidRDefault="007E1B24" w:rsidP="006D0DD1">
            <w:pPr>
              <w:pStyle w:val="a7"/>
              <w:ind w:firstLine="0"/>
              <w:jc w:val="right"/>
            </w:pPr>
          </w:p>
          <w:p w:rsidR="00B0759E" w:rsidRDefault="007E1B24" w:rsidP="006D0DD1">
            <w:pPr>
              <w:pStyle w:val="a7"/>
              <w:ind w:firstLine="0"/>
              <w:jc w:val="right"/>
              <w:rPr>
                <w:highlight w:val="yellow"/>
              </w:rPr>
            </w:pPr>
            <w:r>
              <w:t xml:space="preserve">С.В. </w:t>
            </w:r>
            <w:proofErr w:type="spellStart"/>
            <w:r>
              <w:t>Сезоненко</w:t>
            </w:r>
            <w:proofErr w:type="spellEnd"/>
          </w:p>
        </w:tc>
      </w:tr>
    </w:tbl>
    <w:p w:rsidR="00B0759E" w:rsidRDefault="00B0759E" w:rsidP="00B0759E">
      <w:pPr>
        <w:pStyle w:val="a7"/>
        <w:ind w:firstLine="0"/>
      </w:pPr>
    </w:p>
    <w:p w:rsidR="00B0759E" w:rsidRPr="00991053" w:rsidRDefault="00B0759E" w:rsidP="00991053">
      <w:pPr>
        <w:ind w:firstLine="567"/>
        <w:jc w:val="right"/>
      </w:pPr>
      <w:r>
        <w:br w:type="page"/>
      </w:r>
      <w:r w:rsidRPr="00B0759E">
        <w:rPr>
          <w:b/>
        </w:rPr>
        <w:lastRenderedPageBreak/>
        <w:t xml:space="preserve">Приложение № </w:t>
      </w:r>
      <w:r>
        <w:rPr>
          <w:b/>
        </w:rPr>
        <w:t>1</w:t>
      </w:r>
      <w:r w:rsidRPr="00B0759E">
        <w:rPr>
          <w:b/>
        </w:rPr>
        <w:t xml:space="preserve"> к постановлению</w:t>
      </w:r>
    </w:p>
    <w:p w:rsidR="00B0759E" w:rsidRPr="00811E3C" w:rsidRDefault="00B0759E" w:rsidP="00B0759E">
      <w:pPr>
        <w:pStyle w:val="a7"/>
      </w:pPr>
    </w:p>
    <w:p w:rsidR="00B0759E" w:rsidRPr="00811E3C" w:rsidRDefault="00B0759E" w:rsidP="00B0759E">
      <w:pPr>
        <w:pStyle w:val="a7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0759E" w:rsidRPr="00811E3C" w:rsidTr="00B0759E">
        <w:tc>
          <w:tcPr>
            <w:tcW w:w="5210" w:type="dxa"/>
          </w:tcPr>
          <w:p w:rsidR="00B0759E" w:rsidRPr="00811E3C" w:rsidRDefault="00B0759E" w:rsidP="006D0DD1">
            <w:pPr>
              <w:pStyle w:val="a7"/>
            </w:pPr>
          </w:p>
        </w:tc>
        <w:tc>
          <w:tcPr>
            <w:tcW w:w="5211" w:type="dxa"/>
          </w:tcPr>
          <w:p w:rsidR="00B0759E" w:rsidRPr="00811E3C" w:rsidRDefault="00B0759E" w:rsidP="00B0759E">
            <w:pPr>
              <w:pStyle w:val="a7"/>
              <w:ind w:firstLine="0"/>
              <w:jc w:val="right"/>
            </w:pPr>
            <w:r w:rsidRPr="00811E3C">
              <w:t xml:space="preserve">У Т В Е </w:t>
            </w:r>
            <w:proofErr w:type="gramStart"/>
            <w:r w:rsidRPr="00811E3C">
              <w:t>Р</w:t>
            </w:r>
            <w:proofErr w:type="gramEnd"/>
            <w:r w:rsidRPr="00811E3C">
              <w:t xml:space="preserve"> Ж Д Е Н А</w:t>
            </w:r>
          </w:p>
          <w:p w:rsidR="00B0759E" w:rsidRDefault="007E1B24" w:rsidP="00B0759E">
            <w:pPr>
              <w:pStyle w:val="a7"/>
              <w:ind w:firstLine="0"/>
              <w:jc w:val="right"/>
            </w:pPr>
            <w:r>
              <w:t xml:space="preserve">Глава  администрации </w:t>
            </w:r>
            <w:proofErr w:type="spellStart"/>
            <w:r>
              <w:t>Ропшинского</w:t>
            </w:r>
            <w:proofErr w:type="spellEnd"/>
            <w:r w:rsidR="00B0759E" w:rsidRPr="00811E3C">
              <w:t xml:space="preserve">                                                                                          сельского поселения </w:t>
            </w:r>
          </w:p>
          <w:p w:rsidR="00B0759E" w:rsidRPr="00811E3C" w:rsidRDefault="007E1B24" w:rsidP="00B0759E">
            <w:pPr>
              <w:pStyle w:val="a7"/>
              <w:ind w:firstLine="0"/>
              <w:jc w:val="right"/>
            </w:pPr>
            <w:r>
              <w:t xml:space="preserve">________________ С.В. </w:t>
            </w:r>
            <w:proofErr w:type="spellStart"/>
            <w:r>
              <w:t>Сезоненко</w:t>
            </w:r>
            <w:proofErr w:type="spellEnd"/>
          </w:p>
          <w:p w:rsidR="00B0759E" w:rsidRPr="00811E3C" w:rsidRDefault="007E1B24" w:rsidP="00B0759E">
            <w:pPr>
              <w:pStyle w:val="a7"/>
              <w:jc w:val="right"/>
            </w:pPr>
            <w:r w:rsidRPr="007E1B24">
              <w:t>___ ________2025</w:t>
            </w:r>
            <w:r w:rsidR="00B0759E" w:rsidRPr="007E1B24">
              <w:t xml:space="preserve"> года</w:t>
            </w:r>
          </w:p>
        </w:tc>
      </w:tr>
    </w:tbl>
    <w:p w:rsidR="00B0759E" w:rsidRPr="00B0759E" w:rsidRDefault="00B0759E" w:rsidP="00B0759E">
      <w:pPr>
        <w:pStyle w:val="a7"/>
        <w:spacing w:before="240" w:after="240"/>
        <w:jc w:val="right"/>
        <w:rPr>
          <w:b/>
        </w:rPr>
      </w:pPr>
      <w:r w:rsidRPr="00B0759E">
        <w:br w:type="page"/>
      </w:r>
      <w:r w:rsidRPr="00B0759E">
        <w:rPr>
          <w:b/>
        </w:rPr>
        <w:lastRenderedPageBreak/>
        <w:t>Приложение № 2 к постановлению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0759E" w:rsidRPr="00811E3C" w:rsidTr="00B0759E">
        <w:tc>
          <w:tcPr>
            <w:tcW w:w="5210" w:type="dxa"/>
          </w:tcPr>
          <w:p w:rsidR="00B0759E" w:rsidRPr="00811E3C" w:rsidRDefault="00B0759E" w:rsidP="006D0DD1">
            <w:pPr>
              <w:pStyle w:val="a7"/>
            </w:pPr>
          </w:p>
        </w:tc>
        <w:tc>
          <w:tcPr>
            <w:tcW w:w="5211" w:type="dxa"/>
          </w:tcPr>
          <w:p w:rsidR="00B0759E" w:rsidRPr="00811E3C" w:rsidRDefault="00B0759E" w:rsidP="00B0759E">
            <w:pPr>
              <w:pStyle w:val="a7"/>
              <w:ind w:firstLine="0"/>
              <w:jc w:val="right"/>
            </w:pPr>
            <w:r w:rsidRPr="00811E3C">
              <w:t xml:space="preserve">У Т В Е </w:t>
            </w:r>
            <w:proofErr w:type="gramStart"/>
            <w:r w:rsidRPr="00811E3C">
              <w:t>Р</w:t>
            </w:r>
            <w:proofErr w:type="gramEnd"/>
            <w:r w:rsidRPr="00811E3C">
              <w:t xml:space="preserve"> Ж Д Е Н А</w:t>
            </w:r>
          </w:p>
          <w:p w:rsidR="00B0759E" w:rsidRDefault="007E1B24" w:rsidP="00B0759E">
            <w:pPr>
              <w:pStyle w:val="a7"/>
              <w:ind w:firstLine="0"/>
              <w:jc w:val="right"/>
            </w:pPr>
            <w:r>
              <w:t xml:space="preserve">Глава администрации </w:t>
            </w:r>
            <w:proofErr w:type="spellStart"/>
            <w:r>
              <w:t>Ропшинского</w:t>
            </w:r>
            <w:proofErr w:type="spellEnd"/>
            <w:r w:rsidR="00B0759E" w:rsidRPr="00811E3C">
              <w:t xml:space="preserve">                                                                                          сельского поселения </w:t>
            </w:r>
          </w:p>
          <w:p w:rsidR="00B0759E" w:rsidRPr="00811E3C" w:rsidRDefault="007E1B24" w:rsidP="00B0759E">
            <w:pPr>
              <w:pStyle w:val="a7"/>
              <w:ind w:firstLine="0"/>
              <w:jc w:val="right"/>
            </w:pPr>
            <w:r>
              <w:t xml:space="preserve">________________ С.В. </w:t>
            </w:r>
            <w:proofErr w:type="spellStart"/>
            <w:r>
              <w:t>Сезоненко</w:t>
            </w:r>
            <w:proofErr w:type="spellEnd"/>
          </w:p>
          <w:p w:rsidR="00B0759E" w:rsidRPr="00811E3C" w:rsidRDefault="007E1B24" w:rsidP="00B0759E">
            <w:pPr>
              <w:pStyle w:val="a7"/>
              <w:ind w:firstLine="0"/>
              <w:jc w:val="right"/>
            </w:pPr>
            <w:r w:rsidRPr="007E1B24">
              <w:t>___ ________2025</w:t>
            </w:r>
            <w:r w:rsidR="00B0759E" w:rsidRPr="007E1B24">
              <w:t xml:space="preserve"> года</w:t>
            </w:r>
          </w:p>
        </w:tc>
      </w:tr>
    </w:tbl>
    <w:p w:rsidR="00B0759E" w:rsidRPr="00811E3C" w:rsidRDefault="00B0759E" w:rsidP="00B0759E">
      <w:pPr>
        <w:pStyle w:val="a7"/>
      </w:pPr>
    </w:p>
    <w:p w:rsidR="00B0759E" w:rsidRPr="00811E3C" w:rsidRDefault="00B0759E" w:rsidP="00B0759E">
      <w:pPr>
        <w:pStyle w:val="a7"/>
        <w:jc w:val="center"/>
      </w:pPr>
      <w:r w:rsidRPr="00811E3C">
        <w:t>ПЕРЕЧЕНЬ</w:t>
      </w:r>
    </w:p>
    <w:p w:rsidR="00B0759E" w:rsidRPr="00811E3C" w:rsidRDefault="00B0759E" w:rsidP="00B0759E">
      <w:pPr>
        <w:pStyle w:val="a7"/>
      </w:pPr>
      <w:r w:rsidRPr="00811E3C">
        <w:t>м</w:t>
      </w:r>
      <w:r w:rsidR="007E1B24">
        <w:t xml:space="preserve">ногоквартирных домов </w:t>
      </w:r>
      <w:proofErr w:type="spellStart"/>
      <w:r w:rsidR="007E1B24">
        <w:t>Ропшинского</w:t>
      </w:r>
      <w:proofErr w:type="spellEnd"/>
      <w:r w:rsidRPr="00811E3C">
        <w:t xml:space="preserve"> сельского поселения  для проведения открытого конкурса по отбору управляющей организации для управления многоквартирными  домами, собственники помещений в которых не выбрали способ управления домами  или не реализовали принятое решение о выборе способа управления. </w:t>
      </w:r>
    </w:p>
    <w:p w:rsidR="00B0759E" w:rsidRPr="00811E3C" w:rsidRDefault="00B0759E" w:rsidP="00B0759E">
      <w:pPr>
        <w:pStyle w:val="a7"/>
      </w:pPr>
    </w:p>
    <w:tbl>
      <w:tblPr>
        <w:tblpPr w:leftFromText="180" w:rightFromText="180" w:vertAnchor="text" w:horzAnchor="page" w:tblpX="1191" w:tblpY="8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6"/>
        <w:gridCol w:w="4400"/>
        <w:gridCol w:w="4385"/>
      </w:tblGrid>
      <w:tr w:rsidR="00B0759E" w:rsidRPr="00811E3C" w:rsidTr="00B0759E">
        <w:trPr>
          <w:trHeight w:val="825"/>
        </w:trPr>
        <w:tc>
          <w:tcPr>
            <w:tcW w:w="785" w:type="pct"/>
            <w:noWrap/>
            <w:vAlign w:val="center"/>
          </w:tcPr>
          <w:p w:rsidR="00B0759E" w:rsidRPr="00811E3C" w:rsidRDefault="00B0759E" w:rsidP="006D0DD1">
            <w:pPr>
              <w:pStyle w:val="a7"/>
            </w:pPr>
            <w:r w:rsidRPr="00811E3C">
              <w:t xml:space="preserve">№ </w:t>
            </w:r>
            <w:proofErr w:type="gramStart"/>
            <w:r w:rsidRPr="00811E3C">
              <w:t>п</w:t>
            </w:r>
            <w:proofErr w:type="gramEnd"/>
            <w:r w:rsidRPr="00811E3C">
              <w:t>/п</w:t>
            </w:r>
          </w:p>
        </w:tc>
        <w:tc>
          <w:tcPr>
            <w:tcW w:w="2111" w:type="pct"/>
            <w:noWrap/>
            <w:vAlign w:val="center"/>
          </w:tcPr>
          <w:p w:rsidR="00B0759E" w:rsidRPr="00811E3C" w:rsidRDefault="00B0759E" w:rsidP="006D0DD1">
            <w:pPr>
              <w:pStyle w:val="a7"/>
            </w:pPr>
            <w:r w:rsidRPr="00811E3C">
              <w:t>Населенный пункт</w:t>
            </w:r>
          </w:p>
        </w:tc>
        <w:tc>
          <w:tcPr>
            <w:tcW w:w="2104" w:type="pct"/>
            <w:vAlign w:val="center"/>
          </w:tcPr>
          <w:p w:rsidR="00B0759E" w:rsidRPr="00811E3C" w:rsidRDefault="00B0759E" w:rsidP="006D0DD1">
            <w:pPr>
              <w:pStyle w:val="a7"/>
            </w:pPr>
            <w:r w:rsidRPr="00811E3C">
              <w:t>№ дома</w:t>
            </w:r>
          </w:p>
        </w:tc>
      </w:tr>
      <w:tr w:rsidR="00B0759E" w:rsidRPr="00811E3C" w:rsidTr="00B0759E">
        <w:trPr>
          <w:trHeight w:val="255"/>
        </w:trPr>
        <w:tc>
          <w:tcPr>
            <w:tcW w:w="785" w:type="pct"/>
            <w:noWrap/>
            <w:vAlign w:val="bottom"/>
          </w:tcPr>
          <w:p w:rsidR="00B0759E" w:rsidRPr="00811E3C" w:rsidRDefault="00B0759E" w:rsidP="006D0DD1">
            <w:pPr>
              <w:pStyle w:val="a7"/>
            </w:pPr>
            <w:r w:rsidRPr="00811E3C">
              <w:t>1</w:t>
            </w:r>
          </w:p>
        </w:tc>
        <w:tc>
          <w:tcPr>
            <w:tcW w:w="2111" w:type="pct"/>
            <w:noWrap/>
            <w:vAlign w:val="center"/>
          </w:tcPr>
          <w:p w:rsidR="00B0759E" w:rsidRPr="00811E3C" w:rsidRDefault="007E1B24" w:rsidP="006D0DD1">
            <w:pPr>
              <w:pStyle w:val="a7"/>
            </w:pPr>
            <w:r>
              <w:t>п. Ропша</w:t>
            </w:r>
          </w:p>
        </w:tc>
        <w:tc>
          <w:tcPr>
            <w:tcW w:w="2104" w:type="pct"/>
            <w:vAlign w:val="center"/>
          </w:tcPr>
          <w:p w:rsidR="00B0759E" w:rsidRPr="00811E3C" w:rsidRDefault="007E1B24" w:rsidP="006D0DD1">
            <w:pPr>
              <w:pStyle w:val="a7"/>
            </w:pPr>
            <w:r>
              <w:t>2</w:t>
            </w:r>
          </w:p>
        </w:tc>
      </w:tr>
      <w:tr w:rsidR="00B0759E" w:rsidRPr="00811E3C" w:rsidTr="00B0759E">
        <w:trPr>
          <w:trHeight w:val="255"/>
        </w:trPr>
        <w:tc>
          <w:tcPr>
            <w:tcW w:w="785" w:type="pct"/>
            <w:noWrap/>
            <w:vAlign w:val="bottom"/>
          </w:tcPr>
          <w:p w:rsidR="00B0759E" w:rsidRPr="00811E3C" w:rsidRDefault="00B0759E" w:rsidP="006D0DD1">
            <w:pPr>
              <w:pStyle w:val="a7"/>
            </w:pPr>
            <w:r w:rsidRPr="00811E3C">
              <w:t>2</w:t>
            </w:r>
          </w:p>
        </w:tc>
        <w:tc>
          <w:tcPr>
            <w:tcW w:w="2111" w:type="pct"/>
            <w:noWrap/>
            <w:vAlign w:val="center"/>
          </w:tcPr>
          <w:p w:rsidR="00B0759E" w:rsidRPr="00811E3C" w:rsidRDefault="007E1B24" w:rsidP="006D0DD1">
            <w:pPr>
              <w:pStyle w:val="a7"/>
            </w:pPr>
            <w:r>
              <w:t>п. Ропша</w:t>
            </w:r>
          </w:p>
        </w:tc>
        <w:tc>
          <w:tcPr>
            <w:tcW w:w="2104" w:type="pct"/>
            <w:vAlign w:val="center"/>
          </w:tcPr>
          <w:p w:rsidR="00B0759E" w:rsidRPr="00811E3C" w:rsidRDefault="007E1B24" w:rsidP="006D0DD1">
            <w:pPr>
              <w:pStyle w:val="a7"/>
            </w:pPr>
            <w:r>
              <w:t>2/15</w:t>
            </w:r>
          </w:p>
        </w:tc>
      </w:tr>
    </w:tbl>
    <w:p w:rsidR="00B0759E" w:rsidRPr="00811E3C" w:rsidRDefault="00B0759E" w:rsidP="00B0759E">
      <w:pPr>
        <w:pStyle w:val="a7"/>
      </w:pPr>
    </w:p>
    <w:p w:rsidR="00B0759E" w:rsidRPr="00811E3C" w:rsidRDefault="00B0759E" w:rsidP="00B0759E">
      <w:pPr>
        <w:pStyle w:val="a7"/>
      </w:pPr>
      <w:r w:rsidRPr="00811E3C">
        <w:br w:type="page"/>
      </w:r>
    </w:p>
    <w:p w:rsidR="00B0759E" w:rsidRPr="00B0759E" w:rsidRDefault="00B0759E" w:rsidP="00B0759E">
      <w:pPr>
        <w:pStyle w:val="a7"/>
        <w:jc w:val="right"/>
        <w:rPr>
          <w:b/>
        </w:rPr>
      </w:pPr>
      <w:r w:rsidRPr="00B0759E">
        <w:rPr>
          <w:b/>
        </w:rPr>
        <w:lastRenderedPageBreak/>
        <w:t>Приложение № 3 к постановлению</w:t>
      </w:r>
    </w:p>
    <w:p w:rsidR="00B0759E" w:rsidRPr="00811E3C" w:rsidRDefault="00B0759E" w:rsidP="00B0759E">
      <w:pPr>
        <w:pStyle w:val="a7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0759E" w:rsidRPr="00811E3C" w:rsidTr="00B0759E">
        <w:tc>
          <w:tcPr>
            <w:tcW w:w="5210" w:type="dxa"/>
          </w:tcPr>
          <w:p w:rsidR="00B0759E" w:rsidRPr="00811E3C" w:rsidRDefault="00B0759E" w:rsidP="006D0DD1">
            <w:pPr>
              <w:pStyle w:val="a7"/>
            </w:pPr>
          </w:p>
        </w:tc>
        <w:tc>
          <w:tcPr>
            <w:tcW w:w="5211" w:type="dxa"/>
          </w:tcPr>
          <w:p w:rsidR="00B0759E" w:rsidRPr="00811E3C" w:rsidRDefault="00B0759E" w:rsidP="00B0759E">
            <w:pPr>
              <w:pStyle w:val="a7"/>
              <w:ind w:firstLine="0"/>
              <w:jc w:val="right"/>
            </w:pPr>
            <w:r w:rsidRPr="00811E3C">
              <w:t xml:space="preserve">У Т В Е </w:t>
            </w:r>
            <w:proofErr w:type="gramStart"/>
            <w:r w:rsidRPr="00811E3C">
              <w:t>Р</w:t>
            </w:r>
            <w:proofErr w:type="gramEnd"/>
            <w:r w:rsidRPr="00811E3C">
              <w:t xml:space="preserve"> Ж Д Е Н А</w:t>
            </w:r>
          </w:p>
          <w:p w:rsidR="00B0759E" w:rsidRDefault="00E83CC8" w:rsidP="00B0759E">
            <w:pPr>
              <w:pStyle w:val="a7"/>
              <w:ind w:firstLine="0"/>
              <w:jc w:val="right"/>
            </w:pPr>
            <w:r>
              <w:t xml:space="preserve">Глава администрации </w:t>
            </w:r>
            <w:proofErr w:type="spellStart"/>
            <w:r>
              <w:t>Ропшинского</w:t>
            </w:r>
            <w:proofErr w:type="spellEnd"/>
            <w:r w:rsidR="00B0759E" w:rsidRPr="00811E3C">
              <w:t xml:space="preserve">                                                                                          сельского поселения </w:t>
            </w:r>
          </w:p>
          <w:p w:rsidR="00B0759E" w:rsidRPr="00811E3C" w:rsidRDefault="00E83CC8" w:rsidP="00B0759E">
            <w:pPr>
              <w:pStyle w:val="a7"/>
              <w:ind w:firstLine="0"/>
              <w:jc w:val="right"/>
            </w:pPr>
            <w:r>
              <w:t xml:space="preserve">________________ С. В. </w:t>
            </w:r>
            <w:proofErr w:type="spellStart"/>
            <w:r>
              <w:t>Сезоненко</w:t>
            </w:r>
            <w:proofErr w:type="spellEnd"/>
          </w:p>
          <w:p w:rsidR="00B0759E" w:rsidRPr="00811E3C" w:rsidRDefault="00E83CC8" w:rsidP="00B0759E">
            <w:pPr>
              <w:pStyle w:val="a7"/>
              <w:jc w:val="right"/>
            </w:pPr>
            <w:r w:rsidRPr="00E83CC8">
              <w:t>___ ________2025</w:t>
            </w:r>
            <w:r w:rsidR="00B0759E" w:rsidRPr="00E83CC8">
              <w:t>года</w:t>
            </w:r>
          </w:p>
        </w:tc>
      </w:tr>
    </w:tbl>
    <w:p w:rsidR="00B0759E" w:rsidRPr="00811E3C" w:rsidRDefault="00B0759E" w:rsidP="00B0759E">
      <w:pPr>
        <w:pStyle w:val="a7"/>
      </w:pPr>
    </w:p>
    <w:p w:rsidR="00B0759E" w:rsidRPr="00811E3C" w:rsidRDefault="00B0759E" w:rsidP="00B0759E">
      <w:pPr>
        <w:pStyle w:val="a7"/>
      </w:pPr>
      <w:r w:rsidRPr="00811E3C">
        <w:t xml:space="preserve">лот № 1 </w:t>
      </w:r>
    </w:p>
    <w:p w:rsidR="00B0759E" w:rsidRPr="00811E3C" w:rsidRDefault="00B0759E" w:rsidP="00B0759E">
      <w:pPr>
        <w:pStyle w:val="a7"/>
      </w:pPr>
      <w:r w:rsidRPr="00811E3C">
        <w:t>для проведения открытого конкурса по отбору управляющей организации для управления многоквартирным  домом, собственники помещений в котором не выбрали способ управления домом  или не реализовали принятое решение о выборе способа управления</w:t>
      </w:r>
    </w:p>
    <w:p w:rsidR="00B0759E" w:rsidRPr="00811E3C" w:rsidRDefault="00B0759E" w:rsidP="00B0759E">
      <w:pPr>
        <w:pStyle w:val="a7"/>
      </w:pPr>
    </w:p>
    <w:tbl>
      <w:tblPr>
        <w:tblpPr w:leftFromText="180" w:rightFromText="180" w:vertAnchor="text" w:horzAnchor="margin" w:tblpXSpec="right" w:tblpY="-24"/>
        <w:tblOverlap w:val="never"/>
        <w:tblW w:w="5000" w:type="pct"/>
        <w:tblLook w:val="0000"/>
      </w:tblPr>
      <w:tblGrid>
        <w:gridCol w:w="1150"/>
        <w:gridCol w:w="3093"/>
        <w:gridCol w:w="3093"/>
        <w:gridCol w:w="3085"/>
      </w:tblGrid>
      <w:tr w:rsidR="00B0759E" w:rsidRPr="00811E3C" w:rsidTr="00120F48">
        <w:trPr>
          <w:trHeight w:val="82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 xml:space="preserve">№ </w:t>
            </w:r>
            <w:proofErr w:type="gramStart"/>
            <w:r w:rsidRPr="00811E3C">
              <w:t>п</w:t>
            </w:r>
            <w:proofErr w:type="gramEnd"/>
            <w:r w:rsidRPr="00811E3C">
              <w:t>/п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№ лота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Населенный пункт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№ дома</w:t>
            </w:r>
          </w:p>
        </w:tc>
      </w:tr>
      <w:tr w:rsidR="00B0759E" w:rsidRPr="00811E3C" w:rsidTr="00120F48">
        <w:trPr>
          <w:trHeight w:val="25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1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1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E83CC8" w:rsidP="00120F48">
            <w:pPr>
              <w:pStyle w:val="a7"/>
              <w:jc w:val="center"/>
            </w:pPr>
            <w:r>
              <w:t>п. Ропша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E83CC8" w:rsidP="00120F48">
            <w:pPr>
              <w:pStyle w:val="a7"/>
              <w:jc w:val="center"/>
            </w:pPr>
            <w:r>
              <w:t>2</w:t>
            </w:r>
          </w:p>
        </w:tc>
      </w:tr>
      <w:tr w:rsidR="00B0759E" w:rsidRPr="00811E3C" w:rsidTr="00120F48">
        <w:trPr>
          <w:trHeight w:val="25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2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B0759E" w:rsidP="00120F48">
            <w:pPr>
              <w:pStyle w:val="a7"/>
              <w:ind w:firstLine="0"/>
              <w:jc w:val="center"/>
            </w:pPr>
            <w:r w:rsidRPr="00811E3C">
              <w:t>1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59E" w:rsidRPr="00811E3C" w:rsidRDefault="00E83CC8" w:rsidP="00120F48">
            <w:pPr>
              <w:pStyle w:val="a7"/>
              <w:jc w:val="center"/>
            </w:pPr>
            <w:r>
              <w:t>п. Ропша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59E" w:rsidRPr="00811E3C" w:rsidRDefault="00E83CC8" w:rsidP="00120F48">
            <w:pPr>
              <w:pStyle w:val="a7"/>
              <w:jc w:val="center"/>
            </w:pPr>
            <w:r>
              <w:t>2/15</w:t>
            </w:r>
          </w:p>
        </w:tc>
      </w:tr>
    </w:tbl>
    <w:p w:rsidR="00B0759E" w:rsidRPr="00811E3C" w:rsidRDefault="00B0759E" w:rsidP="00B0759E">
      <w:pPr>
        <w:pStyle w:val="a7"/>
      </w:pPr>
    </w:p>
    <w:p w:rsidR="00F937C8" w:rsidRPr="00C911DD" w:rsidRDefault="00F937C8" w:rsidP="00530984">
      <w:pPr>
        <w:pStyle w:val="a7"/>
        <w:ind w:firstLine="0"/>
      </w:pPr>
      <w:bookmarkStart w:id="0" w:name="_GoBack"/>
      <w:bookmarkEnd w:id="0"/>
    </w:p>
    <w:sectPr w:rsidR="00F937C8" w:rsidRPr="00C911DD" w:rsidSect="00991053">
      <w:footerReference w:type="default" r:id="rId10"/>
      <w:pgSz w:w="11906" w:h="16838"/>
      <w:pgMar w:top="709" w:right="567" w:bottom="0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AE" w:rsidRDefault="00BF68AE">
      <w:r>
        <w:separator/>
      </w:r>
    </w:p>
  </w:endnote>
  <w:endnote w:type="continuationSeparator" w:id="0">
    <w:p w:rsidR="00BF68AE" w:rsidRDefault="00BF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55" w:rsidRDefault="00BF68AE">
    <w:pPr>
      <w:pStyle w:val="af2"/>
      <w:jc w:val="right"/>
    </w:pPr>
  </w:p>
  <w:p w:rsidR="008E7B55" w:rsidRDefault="00BF68A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AE" w:rsidRDefault="00BF68AE">
      <w:r>
        <w:separator/>
      </w:r>
    </w:p>
  </w:footnote>
  <w:footnote w:type="continuationSeparator" w:id="0">
    <w:p w:rsidR="00BF68AE" w:rsidRDefault="00BF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CF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C0B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4D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482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04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85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C87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A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0A2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46F6F"/>
    <w:multiLevelType w:val="multilevel"/>
    <w:tmpl w:val="5DDADBBE"/>
    <w:numStyleLink w:val="1"/>
  </w:abstractNum>
  <w:abstractNum w:abstractNumId="11">
    <w:nsid w:val="0B6316AA"/>
    <w:multiLevelType w:val="hybridMultilevel"/>
    <w:tmpl w:val="7346E15C"/>
    <w:lvl w:ilvl="0" w:tplc="35FC7A54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C4F40"/>
    <w:multiLevelType w:val="multilevel"/>
    <w:tmpl w:val="5DDADBBE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0DAF29F5"/>
    <w:multiLevelType w:val="multilevel"/>
    <w:tmpl w:val="5DDADBBE"/>
    <w:numStyleLink w:val="1"/>
  </w:abstractNum>
  <w:abstractNum w:abstractNumId="14">
    <w:nsid w:val="11552F86"/>
    <w:multiLevelType w:val="hybridMultilevel"/>
    <w:tmpl w:val="BBA679B2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FF19F6"/>
    <w:multiLevelType w:val="hybridMultilevel"/>
    <w:tmpl w:val="6BC274FC"/>
    <w:lvl w:ilvl="0" w:tplc="8A126B78">
      <w:start w:val="1"/>
      <w:numFmt w:val="bullet"/>
      <w:pStyle w:val="a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A20A77"/>
    <w:multiLevelType w:val="hybridMultilevel"/>
    <w:tmpl w:val="6A606256"/>
    <w:lvl w:ilvl="0" w:tplc="E8F6D1A4">
      <w:start w:val="1"/>
      <w:numFmt w:val="decimal"/>
      <w:pStyle w:val="11"/>
      <w:suff w:val="nothing"/>
      <w:lvlText w:val="Приложение №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981A4D"/>
    <w:multiLevelType w:val="hybridMultilevel"/>
    <w:tmpl w:val="7A207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753EDC"/>
    <w:multiLevelType w:val="hybridMultilevel"/>
    <w:tmpl w:val="9B2EBE6A"/>
    <w:lvl w:ilvl="0" w:tplc="6A12A32E">
      <w:start w:val="1"/>
      <w:numFmt w:val="decimal"/>
      <w:pStyle w:val="2"/>
      <w:suff w:val="nothing"/>
      <w:lvlText w:val="Приложение № %1."/>
      <w:lvlJc w:val="righ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3B83440F"/>
    <w:multiLevelType w:val="multilevel"/>
    <w:tmpl w:val="5DDADBBE"/>
    <w:numStyleLink w:val="1"/>
  </w:abstractNum>
  <w:abstractNum w:abstractNumId="20">
    <w:nsid w:val="3C4C65FD"/>
    <w:multiLevelType w:val="multilevel"/>
    <w:tmpl w:val="5DDADBBE"/>
    <w:numStyleLink w:val="1"/>
  </w:abstractNum>
  <w:abstractNum w:abstractNumId="21">
    <w:nsid w:val="3D6B6886"/>
    <w:multiLevelType w:val="multilevel"/>
    <w:tmpl w:val="5DDADBBE"/>
    <w:numStyleLink w:val="1"/>
  </w:abstractNum>
  <w:abstractNum w:abstractNumId="22">
    <w:nsid w:val="43833038"/>
    <w:multiLevelType w:val="multilevel"/>
    <w:tmpl w:val="84787044"/>
    <w:styleLink w:val="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hAnsi="Times New Roman" w:hint="default"/>
        <w:sz w:val="24"/>
      </w:rPr>
    </w:lvl>
  </w:abstractNum>
  <w:abstractNum w:abstractNumId="23">
    <w:nsid w:val="43A000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6D75C75"/>
    <w:multiLevelType w:val="multilevel"/>
    <w:tmpl w:val="5DDADBBE"/>
    <w:numStyleLink w:val="1"/>
  </w:abstractNum>
  <w:abstractNum w:abstractNumId="25">
    <w:nsid w:val="546856E9"/>
    <w:multiLevelType w:val="multilevel"/>
    <w:tmpl w:val="72A8F412"/>
    <w:lvl w:ilvl="0">
      <w:start w:val="1"/>
      <w:numFmt w:val="decimal"/>
      <w:pStyle w:val="13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0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55282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09324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66D3099"/>
    <w:multiLevelType w:val="multilevel"/>
    <w:tmpl w:val="5DDADBBE"/>
    <w:numStyleLink w:val="1"/>
  </w:abstractNum>
  <w:abstractNum w:abstractNumId="29">
    <w:nsid w:val="697F7B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2D52985"/>
    <w:multiLevelType w:val="hybridMultilevel"/>
    <w:tmpl w:val="04A6BDAE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3221EBF"/>
    <w:multiLevelType w:val="multilevel"/>
    <w:tmpl w:val="84787044"/>
    <w:name w:val="Мой Список"/>
    <w:numStyleLink w:val="12"/>
  </w:abstractNum>
  <w:abstractNum w:abstractNumId="32">
    <w:nsid w:val="757E2672"/>
    <w:multiLevelType w:val="multilevel"/>
    <w:tmpl w:val="5DDADBBE"/>
    <w:numStyleLink w:val="1"/>
  </w:abstractNum>
  <w:abstractNum w:abstractNumId="33">
    <w:nsid w:val="7DC07A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FB9414A"/>
    <w:multiLevelType w:val="hybridMultilevel"/>
    <w:tmpl w:val="08BC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2"/>
  </w:num>
  <w:num w:numId="4">
    <w:abstractNumId w:val="31"/>
  </w:num>
  <w:num w:numId="5">
    <w:abstractNumId w:val="12"/>
  </w:num>
  <w:num w:numId="6">
    <w:abstractNumId w:val="28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6"/>
  </w:num>
  <w:num w:numId="20">
    <w:abstractNumId w:val="32"/>
  </w:num>
  <w:num w:numId="21">
    <w:abstractNumId w:val="19"/>
  </w:num>
  <w:num w:numId="22">
    <w:abstractNumId w:val="29"/>
  </w:num>
  <w:num w:numId="23">
    <w:abstractNumId w:val="27"/>
  </w:num>
  <w:num w:numId="24">
    <w:abstractNumId w:val="10"/>
  </w:num>
  <w:num w:numId="25">
    <w:abstractNumId w:val="24"/>
  </w:num>
  <w:num w:numId="26">
    <w:abstractNumId w:val="25"/>
  </w:num>
  <w:num w:numId="27">
    <w:abstractNumId w:val="16"/>
  </w:num>
  <w:num w:numId="28">
    <w:abstractNumId w:val="18"/>
  </w:num>
  <w:num w:numId="29">
    <w:abstractNumId w:val="34"/>
  </w:num>
  <w:num w:numId="30">
    <w:abstractNumId w:val="23"/>
  </w:num>
  <w:num w:numId="31">
    <w:abstractNumId w:val="33"/>
  </w:num>
  <w:num w:numId="32">
    <w:abstractNumId w:val="11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C9"/>
    <w:rsid w:val="00026AFF"/>
    <w:rsid w:val="000300AE"/>
    <w:rsid w:val="00044414"/>
    <w:rsid w:val="00120F48"/>
    <w:rsid w:val="00121DFD"/>
    <w:rsid w:val="00160D7A"/>
    <w:rsid w:val="00210B70"/>
    <w:rsid w:val="00281103"/>
    <w:rsid w:val="003219C6"/>
    <w:rsid w:val="003C0DD8"/>
    <w:rsid w:val="004A0C81"/>
    <w:rsid w:val="004D61F2"/>
    <w:rsid w:val="00530984"/>
    <w:rsid w:val="00692559"/>
    <w:rsid w:val="006E25F3"/>
    <w:rsid w:val="0071327C"/>
    <w:rsid w:val="00784808"/>
    <w:rsid w:val="007B5304"/>
    <w:rsid w:val="007B56AD"/>
    <w:rsid w:val="007E1B24"/>
    <w:rsid w:val="00830FEC"/>
    <w:rsid w:val="00933B95"/>
    <w:rsid w:val="009415F5"/>
    <w:rsid w:val="00956422"/>
    <w:rsid w:val="00991053"/>
    <w:rsid w:val="009B0258"/>
    <w:rsid w:val="00A05DC9"/>
    <w:rsid w:val="00A0758A"/>
    <w:rsid w:val="00A80704"/>
    <w:rsid w:val="00AD7F8E"/>
    <w:rsid w:val="00B0759E"/>
    <w:rsid w:val="00B22A41"/>
    <w:rsid w:val="00B438D5"/>
    <w:rsid w:val="00BF68AE"/>
    <w:rsid w:val="00C203E1"/>
    <w:rsid w:val="00C753E1"/>
    <w:rsid w:val="00C911DD"/>
    <w:rsid w:val="00E02393"/>
    <w:rsid w:val="00E14635"/>
    <w:rsid w:val="00E53390"/>
    <w:rsid w:val="00E83CC8"/>
    <w:rsid w:val="00ED47D4"/>
    <w:rsid w:val="00EF451C"/>
    <w:rsid w:val="00F9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  <w:style w:type="paragraph" w:customStyle="1" w:styleId="af4">
    <w:basedOn w:val="a0"/>
    <w:next w:val="af5"/>
    <w:uiPriority w:val="99"/>
    <w:unhideWhenUsed/>
    <w:rsid w:val="007E1B24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f5">
    <w:name w:val="Normal (Web)"/>
    <w:basedOn w:val="a0"/>
    <w:uiPriority w:val="99"/>
    <w:semiHidden/>
    <w:unhideWhenUsed/>
    <w:rsid w:val="007E1B24"/>
    <w:rPr>
      <w:rFonts w:cs="Times New Roman"/>
    </w:rPr>
  </w:style>
  <w:style w:type="paragraph" w:styleId="af6">
    <w:name w:val="Balloon Text"/>
    <w:basedOn w:val="a0"/>
    <w:link w:val="af7"/>
    <w:uiPriority w:val="99"/>
    <w:semiHidden/>
    <w:unhideWhenUsed/>
    <w:rsid w:val="007E1B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E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1722-2F0C-43C3-AC17-7EA640C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</dc:creator>
  <cp:lastModifiedBy>Пользователь</cp:lastModifiedBy>
  <cp:revision>8</cp:revision>
  <dcterms:created xsi:type="dcterms:W3CDTF">2016-05-26T08:28:00Z</dcterms:created>
  <dcterms:modified xsi:type="dcterms:W3CDTF">2025-07-24T07:32:00Z</dcterms:modified>
</cp:coreProperties>
</file>