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A0" w:rsidRDefault="003C1DA0" w:rsidP="003C1DA0">
      <w:pPr>
        <w:ind w:right="45" w:firstLine="902"/>
        <w:jc w:val="both"/>
        <w:rPr>
          <w:sz w:val="28"/>
          <w:szCs w:val="28"/>
        </w:rPr>
      </w:pPr>
      <w:r>
        <w:rPr>
          <w:sz w:val="28"/>
          <w:szCs w:val="28"/>
        </w:rPr>
        <w:t xml:space="preserve">В рамках реализации   программы </w:t>
      </w:r>
      <w:r>
        <w:rPr>
          <w:b/>
          <w:sz w:val="28"/>
          <w:szCs w:val="28"/>
        </w:rPr>
        <w:t>«Обеспечение безопасности на территории МО Ропшинское сельское поселение»</w:t>
      </w:r>
      <w:r>
        <w:rPr>
          <w:sz w:val="28"/>
          <w:szCs w:val="28"/>
        </w:rPr>
        <w:t xml:space="preserve"> разрабатывалась сметная документация для проведения закупки пожарных гидрантов и их монтажу, а также осуществлялся строительный </w:t>
      </w:r>
      <w:proofErr w:type="gramStart"/>
      <w:r>
        <w:rPr>
          <w:sz w:val="28"/>
          <w:szCs w:val="28"/>
        </w:rPr>
        <w:t>контроль за</w:t>
      </w:r>
      <w:proofErr w:type="gramEnd"/>
      <w:r>
        <w:rPr>
          <w:sz w:val="28"/>
          <w:szCs w:val="28"/>
        </w:rPr>
        <w:t xml:space="preserve"> выполнением этих работ.</w:t>
      </w:r>
    </w:p>
    <w:p w:rsidR="003C1DA0" w:rsidRDefault="003C1DA0" w:rsidP="003C1DA0">
      <w:pPr>
        <w:ind w:firstLine="540"/>
        <w:jc w:val="both"/>
        <w:rPr>
          <w:sz w:val="28"/>
          <w:szCs w:val="28"/>
        </w:rPr>
      </w:pPr>
      <w:r>
        <w:rPr>
          <w:sz w:val="28"/>
          <w:szCs w:val="28"/>
        </w:rPr>
        <w:t>По данной программе было утверждено</w:t>
      </w:r>
      <w:r>
        <w:rPr>
          <w:b/>
          <w:sz w:val="28"/>
          <w:szCs w:val="28"/>
        </w:rPr>
        <w:t xml:space="preserve"> </w:t>
      </w:r>
      <w:r>
        <w:rPr>
          <w:sz w:val="28"/>
          <w:szCs w:val="28"/>
        </w:rPr>
        <w:t xml:space="preserve">на 2015 год –301,0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исполнено –300,6 </w:t>
      </w:r>
      <w:proofErr w:type="spellStart"/>
      <w:r>
        <w:rPr>
          <w:sz w:val="28"/>
          <w:szCs w:val="28"/>
        </w:rPr>
        <w:t>тыс.руб</w:t>
      </w:r>
      <w:proofErr w:type="spellEnd"/>
      <w:r>
        <w:rPr>
          <w:sz w:val="28"/>
          <w:szCs w:val="28"/>
        </w:rPr>
        <w:t xml:space="preserve">., в том числе за счет местного бюджета –300,6 </w:t>
      </w:r>
      <w:proofErr w:type="spellStart"/>
      <w:r>
        <w:rPr>
          <w:sz w:val="28"/>
          <w:szCs w:val="28"/>
        </w:rPr>
        <w:t>тыс.руб</w:t>
      </w:r>
      <w:proofErr w:type="spellEnd"/>
      <w:r>
        <w:rPr>
          <w:sz w:val="28"/>
          <w:szCs w:val="28"/>
        </w:rPr>
        <w:t>.</w:t>
      </w:r>
    </w:p>
    <w:p w:rsidR="003C1DA0" w:rsidRDefault="003C1DA0" w:rsidP="003C1DA0">
      <w:pPr>
        <w:ind w:right="45" w:firstLine="902"/>
        <w:jc w:val="both"/>
        <w:rPr>
          <w:sz w:val="28"/>
          <w:szCs w:val="28"/>
        </w:rPr>
      </w:pPr>
      <w:r>
        <w:rPr>
          <w:sz w:val="28"/>
          <w:szCs w:val="28"/>
        </w:rPr>
        <w:t>На 2016 г.  утверждено 351,0 тыс. руб.</w:t>
      </w:r>
    </w:p>
    <w:p w:rsidR="003C1DA0" w:rsidRDefault="003C1DA0" w:rsidP="003C1DA0">
      <w:pPr>
        <w:ind w:right="45" w:firstLine="902"/>
        <w:jc w:val="both"/>
        <w:rPr>
          <w:sz w:val="28"/>
          <w:szCs w:val="28"/>
        </w:rPr>
      </w:pPr>
      <w:r>
        <w:rPr>
          <w:sz w:val="28"/>
          <w:szCs w:val="28"/>
        </w:rPr>
        <w:t xml:space="preserve">На 2017 г. планируется 738,7 тыс. руб. на следующие  основные мероприятия: </w:t>
      </w:r>
    </w:p>
    <w:p w:rsidR="003C1DA0" w:rsidRDefault="003C1DA0" w:rsidP="003C1DA0">
      <w:pPr>
        <w:ind w:right="45" w:firstLine="902"/>
        <w:jc w:val="both"/>
        <w:rPr>
          <w:sz w:val="28"/>
          <w:szCs w:val="28"/>
        </w:rPr>
      </w:pPr>
      <w:r>
        <w:rPr>
          <w:sz w:val="28"/>
          <w:szCs w:val="28"/>
        </w:rPr>
        <w:t xml:space="preserve">-- </w:t>
      </w:r>
      <w:r>
        <w:rPr>
          <w:color w:val="000000"/>
          <w:sz w:val="28"/>
          <w:szCs w:val="28"/>
        </w:rPr>
        <w:t xml:space="preserve">Дооборудование охранно-пожарной сигнализации </w:t>
      </w:r>
      <w:r>
        <w:rPr>
          <w:sz w:val="28"/>
          <w:szCs w:val="28"/>
        </w:rPr>
        <w:t xml:space="preserve"> и расширение системы  видеонаблюдения в помещении  здания местной администрации – 25 тыс. руб.;</w:t>
      </w:r>
    </w:p>
    <w:p w:rsidR="003C1DA0" w:rsidRDefault="003C1DA0" w:rsidP="003C1DA0">
      <w:pPr>
        <w:spacing w:line="276" w:lineRule="auto"/>
        <w:ind w:firstLine="993"/>
        <w:jc w:val="both"/>
        <w:rPr>
          <w:sz w:val="28"/>
          <w:szCs w:val="28"/>
        </w:rPr>
      </w:pPr>
      <w:r>
        <w:rPr>
          <w:sz w:val="28"/>
          <w:szCs w:val="28"/>
        </w:rPr>
        <w:t xml:space="preserve">-- </w:t>
      </w:r>
      <w:r>
        <w:rPr>
          <w:color w:val="000000"/>
          <w:sz w:val="28"/>
          <w:szCs w:val="28"/>
        </w:rPr>
        <w:t xml:space="preserve">Обслуживание и сопровождение охранно-пожарной сигнализации и </w:t>
      </w:r>
      <w:r>
        <w:rPr>
          <w:sz w:val="28"/>
          <w:szCs w:val="28"/>
        </w:rPr>
        <w:t xml:space="preserve">системы  видеонаблюдения здания местной администрации – 276,2 тыс. </w:t>
      </w:r>
      <w:proofErr w:type="spellStart"/>
      <w:r>
        <w:rPr>
          <w:sz w:val="28"/>
          <w:szCs w:val="28"/>
        </w:rPr>
        <w:t>руб</w:t>
      </w:r>
      <w:proofErr w:type="spellEnd"/>
      <w:r>
        <w:rPr>
          <w:sz w:val="28"/>
          <w:szCs w:val="28"/>
        </w:rPr>
        <w:t>;</w:t>
      </w:r>
    </w:p>
    <w:p w:rsidR="003C1DA0" w:rsidRDefault="003C1DA0" w:rsidP="003C1DA0">
      <w:pPr>
        <w:spacing w:line="276" w:lineRule="auto"/>
        <w:ind w:firstLine="993"/>
        <w:rPr>
          <w:sz w:val="28"/>
          <w:szCs w:val="28"/>
        </w:rPr>
      </w:pPr>
      <w:r>
        <w:rPr>
          <w:sz w:val="28"/>
          <w:szCs w:val="28"/>
        </w:rPr>
        <w:t>--</w:t>
      </w:r>
      <w:r>
        <w:rPr>
          <w:color w:val="000000"/>
          <w:sz w:val="28"/>
          <w:szCs w:val="28"/>
        </w:rPr>
        <w:t xml:space="preserve"> Монтаж систем </w:t>
      </w:r>
      <w:proofErr w:type="spellStart"/>
      <w:r>
        <w:rPr>
          <w:color w:val="000000"/>
          <w:sz w:val="28"/>
          <w:szCs w:val="28"/>
        </w:rPr>
        <w:t>водеонаблюдения</w:t>
      </w:r>
      <w:proofErr w:type="spellEnd"/>
      <w:r>
        <w:rPr>
          <w:color w:val="000000"/>
          <w:sz w:val="28"/>
          <w:szCs w:val="28"/>
        </w:rPr>
        <w:t xml:space="preserve"> на территории поселения </w:t>
      </w:r>
      <w:r>
        <w:rPr>
          <w:sz w:val="28"/>
          <w:szCs w:val="28"/>
        </w:rPr>
        <w:t>– 500,0 тыс. руб.;</w:t>
      </w:r>
    </w:p>
    <w:p w:rsidR="003C1DA0" w:rsidRDefault="003C1DA0" w:rsidP="003C1DA0">
      <w:pPr>
        <w:spacing w:line="276" w:lineRule="auto"/>
        <w:ind w:firstLine="993"/>
        <w:rPr>
          <w:sz w:val="28"/>
          <w:szCs w:val="28"/>
        </w:rPr>
      </w:pPr>
      <w:r>
        <w:rPr>
          <w:sz w:val="28"/>
          <w:szCs w:val="28"/>
        </w:rPr>
        <w:t>-- Техническое обслуживание и ремонт гидрантов – 100,0 тыс. руб.</w:t>
      </w:r>
    </w:p>
    <w:p w:rsidR="003C1DA0" w:rsidRDefault="003C1DA0" w:rsidP="003C1DA0">
      <w:pPr>
        <w:spacing w:line="276" w:lineRule="auto"/>
        <w:ind w:firstLine="993"/>
        <w:jc w:val="both"/>
        <w:rPr>
          <w:sz w:val="28"/>
          <w:szCs w:val="28"/>
        </w:rPr>
      </w:pPr>
    </w:p>
    <w:p w:rsidR="003C1DA0" w:rsidRDefault="003C1DA0">
      <w:pPr>
        <w:spacing w:after="200" w:line="276" w:lineRule="auto"/>
        <w:rPr>
          <w:sz w:val="22"/>
          <w:szCs w:val="22"/>
        </w:rPr>
      </w:pPr>
      <w:bookmarkStart w:id="0" w:name="_GoBack"/>
      <w:bookmarkEnd w:id="0"/>
      <w:r>
        <w:rPr>
          <w:sz w:val="22"/>
          <w:szCs w:val="22"/>
        </w:rPr>
        <w:br w:type="page"/>
      </w:r>
    </w:p>
    <w:p w:rsidR="006A51B0" w:rsidRDefault="006A51B0" w:rsidP="006A51B0">
      <w:pPr>
        <w:tabs>
          <w:tab w:val="left" w:pos="3885"/>
        </w:tabs>
        <w:ind w:right="-5"/>
        <w:jc w:val="center"/>
        <w:rPr>
          <w:sz w:val="22"/>
          <w:szCs w:val="22"/>
        </w:rPr>
      </w:pPr>
      <w:r>
        <w:rPr>
          <w:i/>
          <w:iCs/>
          <w:noProof/>
        </w:rPr>
        <w:lastRenderedPageBreak/>
        <w:drawing>
          <wp:inline distT="0" distB="0" distL="0" distR="0" wp14:anchorId="399A7A4E" wp14:editId="7652E277">
            <wp:extent cx="800100" cy="781050"/>
            <wp:effectExtent l="0" t="0" r="0" b="0"/>
            <wp:docPr id="3" name="Рисунок 3"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пша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p w:rsidR="006A51B0" w:rsidRDefault="006A51B0" w:rsidP="006A51B0">
      <w:pPr>
        <w:jc w:val="center"/>
        <w:rPr>
          <w:b/>
        </w:rPr>
      </w:pPr>
      <w:r>
        <w:rPr>
          <w:b/>
        </w:rPr>
        <w:t>МЕСТНАЯ  АДМИНИСТРАЦИЯ</w:t>
      </w:r>
    </w:p>
    <w:p w:rsidR="006A51B0" w:rsidRDefault="006A51B0" w:rsidP="006A51B0">
      <w:pPr>
        <w:keepNext/>
        <w:tabs>
          <w:tab w:val="left" w:pos="708"/>
        </w:tabs>
        <w:ind w:left="-540" w:right="-5"/>
        <w:jc w:val="center"/>
        <w:outlineLvl w:val="0"/>
        <w:rPr>
          <w:b/>
          <w:i/>
        </w:rPr>
      </w:pPr>
      <w:r>
        <w:rPr>
          <w:b/>
        </w:rPr>
        <w:t>МО  РОПШИНСКОЕ СЕЛЬСКОЕ ПОСЕЛЕНИЕ</w:t>
      </w:r>
    </w:p>
    <w:p w:rsidR="006A51B0" w:rsidRDefault="006A51B0" w:rsidP="006A51B0">
      <w:pPr>
        <w:keepNext/>
        <w:tabs>
          <w:tab w:val="left" w:pos="708"/>
        </w:tabs>
        <w:ind w:left="-540" w:right="-5"/>
        <w:jc w:val="center"/>
        <w:outlineLvl w:val="0"/>
        <w:rPr>
          <w:b/>
        </w:rPr>
      </w:pPr>
      <w:r>
        <w:rPr>
          <w:b/>
        </w:rPr>
        <w:t xml:space="preserve">МО  ЛОМОНОСОВСКОГО  МУНИЦИПАЛЬНОГО РАЙОНА  </w:t>
      </w:r>
    </w:p>
    <w:p w:rsidR="006A51B0" w:rsidRDefault="006A51B0" w:rsidP="006A51B0">
      <w:pPr>
        <w:jc w:val="center"/>
        <w:rPr>
          <w:b/>
          <w:sz w:val="26"/>
          <w:szCs w:val="26"/>
        </w:rPr>
      </w:pPr>
      <w:r>
        <w:rPr>
          <w:b/>
          <w:sz w:val="26"/>
          <w:szCs w:val="26"/>
        </w:rPr>
        <w:t>ЛЕНИНГРАДСКОЙ ОБЛАСТИ</w:t>
      </w:r>
    </w:p>
    <w:p w:rsidR="006A51B0" w:rsidRDefault="006A51B0" w:rsidP="006A51B0">
      <w:pPr>
        <w:tabs>
          <w:tab w:val="left" w:pos="2625"/>
        </w:tabs>
        <w:rPr>
          <w:b/>
          <w:sz w:val="22"/>
          <w:szCs w:val="22"/>
        </w:rPr>
      </w:pPr>
    </w:p>
    <w:p w:rsidR="006A51B0" w:rsidRDefault="006A51B0" w:rsidP="006A51B0">
      <w:pPr>
        <w:tabs>
          <w:tab w:val="left" w:pos="708"/>
        </w:tabs>
        <w:ind w:right="-5"/>
        <w:jc w:val="center"/>
        <w:rPr>
          <w:b/>
          <w:sz w:val="32"/>
          <w:szCs w:val="32"/>
        </w:rPr>
      </w:pPr>
      <w:proofErr w:type="gramStart"/>
      <w:r>
        <w:rPr>
          <w:b/>
          <w:sz w:val="32"/>
          <w:szCs w:val="32"/>
        </w:rPr>
        <w:t>П</w:t>
      </w:r>
      <w:proofErr w:type="gramEnd"/>
      <w:r>
        <w:rPr>
          <w:b/>
          <w:sz w:val="32"/>
          <w:szCs w:val="32"/>
        </w:rPr>
        <w:t xml:space="preserve"> О С Т А Н О В Л Е Н И Е</w:t>
      </w:r>
    </w:p>
    <w:p w:rsidR="006A51B0" w:rsidRDefault="006A51B0" w:rsidP="006A51B0">
      <w:pPr>
        <w:ind w:right="-5"/>
        <w:jc w:val="center"/>
        <w:rPr>
          <w:sz w:val="26"/>
          <w:szCs w:val="26"/>
        </w:rPr>
      </w:pPr>
    </w:p>
    <w:p w:rsidR="006A51B0" w:rsidRDefault="006A51B0" w:rsidP="006A51B0">
      <w:pPr>
        <w:rPr>
          <w:rFonts w:eastAsia="Calibri"/>
          <w:b/>
          <w:bCs/>
        </w:rPr>
      </w:pPr>
      <w:r>
        <w:rPr>
          <w:b/>
          <w:bCs/>
        </w:rPr>
        <w:t xml:space="preserve">№ </w:t>
      </w:r>
      <w:r w:rsidR="00C249AD">
        <w:rPr>
          <w:b/>
          <w:bCs/>
        </w:rPr>
        <w:t>_______</w:t>
      </w:r>
    </w:p>
    <w:p w:rsidR="006A51B0" w:rsidRDefault="006A51B0" w:rsidP="006A51B0">
      <w:pPr>
        <w:rPr>
          <w:b/>
          <w:bCs/>
        </w:rPr>
      </w:pPr>
      <w:r>
        <w:rPr>
          <w:b/>
          <w:bCs/>
        </w:rPr>
        <w:t xml:space="preserve">от  </w:t>
      </w:r>
      <w:r w:rsidR="00C249AD">
        <w:rPr>
          <w:b/>
          <w:bCs/>
        </w:rPr>
        <w:t>_____</w:t>
      </w:r>
      <w:r>
        <w:rPr>
          <w:b/>
          <w:bCs/>
        </w:rPr>
        <w:t>.11.2016 г.</w:t>
      </w:r>
    </w:p>
    <w:p w:rsidR="006A51B0" w:rsidRDefault="006A51B0" w:rsidP="006A51B0">
      <w:pPr>
        <w:rPr>
          <w:b/>
          <w:bCs/>
        </w:rPr>
      </w:pPr>
    </w:p>
    <w:p w:rsidR="006A51B0" w:rsidRDefault="006A51B0" w:rsidP="00AF2BC4">
      <w:pPr>
        <w:tabs>
          <w:tab w:val="left" w:pos="10080"/>
        </w:tabs>
        <w:ind w:right="4392"/>
        <w:rPr>
          <w:b/>
          <w:sz w:val="22"/>
          <w:szCs w:val="22"/>
        </w:rPr>
      </w:pPr>
      <w:r>
        <w:rPr>
          <w:b/>
          <w:sz w:val="22"/>
          <w:szCs w:val="22"/>
        </w:rPr>
        <w:t>О внесении изменений</w:t>
      </w:r>
      <w:r w:rsidR="00AF2BC4">
        <w:rPr>
          <w:b/>
          <w:sz w:val="22"/>
          <w:szCs w:val="22"/>
        </w:rPr>
        <w:t xml:space="preserve"> </w:t>
      </w:r>
      <w:r>
        <w:rPr>
          <w:b/>
          <w:sz w:val="22"/>
          <w:szCs w:val="22"/>
        </w:rPr>
        <w:t xml:space="preserve"> в муниципальную программу </w:t>
      </w:r>
      <w:r>
        <w:rPr>
          <w:b/>
        </w:rPr>
        <w:t>«</w:t>
      </w:r>
      <w:r>
        <w:rPr>
          <w:b/>
          <w:iCs/>
        </w:rPr>
        <w:t>Обеспечение безопасности на территории МО Ропшинское сельское поселение</w:t>
      </w:r>
      <w:r>
        <w:rPr>
          <w:b/>
        </w:rPr>
        <w:t xml:space="preserve"> на 2015 – 2017 годы»</w:t>
      </w:r>
    </w:p>
    <w:p w:rsidR="006A51B0" w:rsidRDefault="006A51B0" w:rsidP="006A51B0">
      <w:pPr>
        <w:spacing w:after="120"/>
        <w:ind w:firstLine="680"/>
        <w:rPr>
          <w:rFonts w:eastAsia="Calibri"/>
        </w:rPr>
      </w:pPr>
    </w:p>
    <w:p w:rsidR="006A51B0" w:rsidRDefault="006A51B0" w:rsidP="006A51B0">
      <w:pPr>
        <w:spacing w:after="120"/>
        <w:ind w:firstLine="680"/>
        <w:jc w:val="both"/>
        <w:rPr>
          <w:sz w:val="22"/>
          <w:szCs w:val="22"/>
        </w:rPr>
      </w:pPr>
      <w:proofErr w:type="gramStart"/>
      <w:r>
        <w:rPr>
          <w:sz w:val="22"/>
          <w:szCs w:val="22"/>
        </w:rPr>
        <w:t xml:space="preserve">В целях реализации муниципальной политики в сфере обеспечения безопасности  и в соответствии с постановлением администрации </w:t>
      </w:r>
      <w:r>
        <w:rPr>
          <w:color w:val="000000"/>
          <w:sz w:val="22"/>
          <w:szCs w:val="22"/>
        </w:rPr>
        <w:t>Ропшинского</w:t>
      </w:r>
      <w:r>
        <w:rPr>
          <w:sz w:val="22"/>
          <w:szCs w:val="22"/>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Pr>
          <w:color w:val="000000"/>
          <w:sz w:val="22"/>
          <w:szCs w:val="22"/>
        </w:rPr>
        <w:t>Ропшинское</w:t>
      </w:r>
      <w:r>
        <w:rPr>
          <w:sz w:val="22"/>
          <w:szCs w:val="22"/>
        </w:rPr>
        <w:t xml:space="preserve"> сельское поселение муниципального образования Ломоносовского муниципального района Ленинградской области"</w:t>
      </w:r>
      <w:r>
        <w:rPr>
          <w:color w:val="000000"/>
          <w:sz w:val="22"/>
          <w:szCs w:val="22"/>
        </w:rPr>
        <w:t xml:space="preserve">, </w:t>
      </w:r>
      <w:r>
        <w:rPr>
          <w:sz w:val="22"/>
          <w:szCs w:val="22"/>
        </w:rPr>
        <w:t xml:space="preserve">постановлением администрации </w:t>
      </w:r>
      <w:r>
        <w:rPr>
          <w:color w:val="000000"/>
          <w:sz w:val="22"/>
          <w:szCs w:val="22"/>
        </w:rPr>
        <w:t>Ропшинского</w:t>
      </w:r>
      <w:r>
        <w:rPr>
          <w:sz w:val="22"/>
          <w:szCs w:val="22"/>
        </w:rPr>
        <w:t xml:space="preserve"> сельского поселения от 30 октября 2014 года № 491 «Об утверждении Перечня</w:t>
      </w:r>
      <w:proofErr w:type="gramEnd"/>
      <w:r>
        <w:rPr>
          <w:sz w:val="22"/>
          <w:szCs w:val="22"/>
        </w:rPr>
        <w:t xml:space="preserve"> муниципальных программ муниципального образования </w:t>
      </w:r>
      <w:r>
        <w:rPr>
          <w:color w:val="000000"/>
          <w:sz w:val="22"/>
          <w:szCs w:val="22"/>
        </w:rPr>
        <w:t>Ропшинское</w:t>
      </w:r>
      <w:r>
        <w:rPr>
          <w:sz w:val="22"/>
          <w:szCs w:val="22"/>
        </w:rPr>
        <w:t xml:space="preserve"> сельское поселение» администрация Ропшинского сельского поселения муниципального образования Ломоносовского муниципального района Ленинградской области», местная администрация Ропшинское сельское поселение </w:t>
      </w:r>
    </w:p>
    <w:p w:rsidR="006A51B0" w:rsidRDefault="006A51B0" w:rsidP="006A51B0">
      <w:pPr>
        <w:spacing w:after="120"/>
        <w:ind w:firstLine="680"/>
        <w:jc w:val="center"/>
        <w:rPr>
          <w:b/>
          <w:sz w:val="22"/>
          <w:szCs w:val="22"/>
        </w:rPr>
      </w:pPr>
      <w:r>
        <w:rPr>
          <w:b/>
          <w:sz w:val="22"/>
          <w:szCs w:val="22"/>
        </w:rPr>
        <w:t>ПОСТАНОВЛЯЕТ:</w:t>
      </w:r>
    </w:p>
    <w:p w:rsidR="006A51B0" w:rsidRPr="006A51B0" w:rsidRDefault="006A51B0" w:rsidP="00487593">
      <w:pPr>
        <w:jc w:val="both"/>
        <w:rPr>
          <w:color w:val="000000"/>
          <w:sz w:val="22"/>
          <w:szCs w:val="22"/>
        </w:rPr>
      </w:pPr>
      <w:r w:rsidRPr="006A51B0">
        <w:rPr>
          <w:color w:val="000000"/>
          <w:sz w:val="22"/>
          <w:szCs w:val="22"/>
        </w:rPr>
        <w:t xml:space="preserve">1. Внести следующие изменения в муниципальную программу </w:t>
      </w:r>
      <w:r w:rsidRPr="006A51B0">
        <w:rPr>
          <w:sz w:val="22"/>
          <w:szCs w:val="22"/>
        </w:rPr>
        <w:t>«</w:t>
      </w:r>
      <w:r w:rsidRPr="006A51B0">
        <w:rPr>
          <w:iCs/>
          <w:sz w:val="22"/>
          <w:szCs w:val="22"/>
        </w:rPr>
        <w:t>Обеспечение безопасности на территории МО Ропшинское сельское поселение</w:t>
      </w:r>
      <w:r w:rsidRPr="006A51B0">
        <w:rPr>
          <w:sz w:val="22"/>
          <w:szCs w:val="22"/>
        </w:rPr>
        <w:t xml:space="preserve"> на 2015 – 2017 годы»</w:t>
      </w:r>
      <w:r w:rsidRPr="006A51B0">
        <w:rPr>
          <w:color w:val="000000"/>
          <w:sz w:val="22"/>
          <w:szCs w:val="22"/>
        </w:rPr>
        <w:t>, утвержденную постановлением местной администрации МО Ропшинское сельское поселение № 49</w:t>
      </w:r>
      <w:r>
        <w:rPr>
          <w:color w:val="000000"/>
          <w:sz w:val="22"/>
          <w:szCs w:val="22"/>
        </w:rPr>
        <w:t>5</w:t>
      </w:r>
      <w:r w:rsidRPr="006A51B0">
        <w:rPr>
          <w:color w:val="000000"/>
          <w:sz w:val="22"/>
          <w:szCs w:val="22"/>
        </w:rPr>
        <w:t xml:space="preserve"> от 31.10.2014г.:</w:t>
      </w:r>
    </w:p>
    <w:p w:rsidR="006A51B0" w:rsidRDefault="006A51B0" w:rsidP="00487593">
      <w:pPr>
        <w:jc w:val="both"/>
        <w:rPr>
          <w:color w:val="000000"/>
          <w:sz w:val="22"/>
          <w:szCs w:val="22"/>
        </w:rPr>
      </w:pPr>
      <w:r w:rsidRPr="006A51B0">
        <w:rPr>
          <w:color w:val="000000"/>
          <w:sz w:val="22"/>
          <w:szCs w:val="22"/>
        </w:rPr>
        <w:t xml:space="preserve">1.1. Паспорт муниципальной программы </w:t>
      </w:r>
      <w:r w:rsidRPr="006A51B0">
        <w:rPr>
          <w:sz w:val="22"/>
          <w:szCs w:val="22"/>
        </w:rPr>
        <w:t>«</w:t>
      </w:r>
      <w:r w:rsidRPr="006A51B0">
        <w:rPr>
          <w:iCs/>
          <w:sz w:val="22"/>
          <w:szCs w:val="22"/>
        </w:rPr>
        <w:t>Обеспечение безопасности на территории МО Ропшинское сельское поселение</w:t>
      </w:r>
      <w:r w:rsidRPr="006A51B0">
        <w:rPr>
          <w:sz w:val="22"/>
          <w:szCs w:val="22"/>
        </w:rPr>
        <w:t xml:space="preserve"> на 2015 – 2017 годы»</w:t>
      </w:r>
      <w:r>
        <w:rPr>
          <w:sz w:val="22"/>
          <w:szCs w:val="22"/>
        </w:rPr>
        <w:t xml:space="preserve"> </w:t>
      </w:r>
      <w:r w:rsidRPr="006A51B0">
        <w:rPr>
          <w:color w:val="000000"/>
          <w:sz w:val="22"/>
          <w:szCs w:val="22"/>
        </w:rPr>
        <w:t xml:space="preserve"> изложить в новой редакции согласно</w:t>
      </w:r>
      <w:r>
        <w:rPr>
          <w:color w:val="000000"/>
          <w:sz w:val="22"/>
          <w:szCs w:val="22"/>
        </w:rPr>
        <w:t xml:space="preserve"> приложению № 1.</w:t>
      </w:r>
    </w:p>
    <w:p w:rsidR="006A51B0" w:rsidRDefault="006A51B0" w:rsidP="00487593">
      <w:pPr>
        <w:suppressAutoHyphens/>
        <w:autoSpaceDE w:val="0"/>
        <w:spacing w:line="288" w:lineRule="auto"/>
        <w:jc w:val="both"/>
        <w:rPr>
          <w:color w:val="000000"/>
          <w:sz w:val="22"/>
          <w:szCs w:val="22"/>
        </w:rPr>
      </w:pPr>
      <w:r>
        <w:rPr>
          <w:color w:val="000000"/>
          <w:sz w:val="22"/>
          <w:szCs w:val="22"/>
        </w:rPr>
        <w:t xml:space="preserve">1.2. Приложения к муниципальной программе </w:t>
      </w:r>
      <w:r w:rsidRPr="006A51B0">
        <w:rPr>
          <w:sz w:val="22"/>
          <w:szCs w:val="22"/>
        </w:rPr>
        <w:t>«</w:t>
      </w:r>
      <w:r w:rsidRPr="006A51B0">
        <w:rPr>
          <w:iCs/>
          <w:sz w:val="22"/>
          <w:szCs w:val="22"/>
        </w:rPr>
        <w:t>Обеспечение безопасности на территории МО Ропшинское сельское поселение</w:t>
      </w:r>
      <w:r w:rsidRPr="006A51B0">
        <w:rPr>
          <w:sz w:val="22"/>
          <w:szCs w:val="22"/>
        </w:rPr>
        <w:t xml:space="preserve"> на 2015 – 2017 годы»</w:t>
      </w:r>
      <w:r>
        <w:rPr>
          <w:color w:val="000000"/>
          <w:sz w:val="22"/>
          <w:szCs w:val="22"/>
        </w:rPr>
        <w:t xml:space="preserve"> изложить в новой редакции (приложения № </w:t>
      </w:r>
      <w:r w:rsidR="00487593">
        <w:rPr>
          <w:color w:val="000000"/>
          <w:sz w:val="22"/>
          <w:szCs w:val="22"/>
        </w:rPr>
        <w:t>2</w:t>
      </w:r>
      <w:r>
        <w:rPr>
          <w:color w:val="000000"/>
          <w:sz w:val="22"/>
          <w:szCs w:val="22"/>
        </w:rPr>
        <w:t xml:space="preserve">, </w:t>
      </w:r>
      <w:r w:rsidR="00487593">
        <w:rPr>
          <w:color w:val="000000"/>
          <w:sz w:val="22"/>
          <w:szCs w:val="22"/>
        </w:rPr>
        <w:t>3</w:t>
      </w:r>
      <w:r>
        <w:rPr>
          <w:color w:val="000000"/>
          <w:sz w:val="22"/>
          <w:szCs w:val="22"/>
        </w:rPr>
        <w:t>).</w:t>
      </w:r>
    </w:p>
    <w:p w:rsidR="006A51B0" w:rsidRDefault="006A51B0" w:rsidP="00487593">
      <w:pPr>
        <w:jc w:val="both"/>
        <w:rPr>
          <w:sz w:val="22"/>
          <w:szCs w:val="22"/>
        </w:rPr>
      </w:pPr>
      <w:r>
        <w:rPr>
          <w:sz w:val="22"/>
          <w:szCs w:val="22"/>
        </w:rPr>
        <w:lastRenderedPageBreak/>
        <w:t xml:space="preserve">2.Финансирование расходов, связанных с реализацией муниципальной программы </w:t>
      </w:r>
      <w:r w:rsidR="00487593" w:rsidRPr="006A51B0">
        <w:rPr>
          <w:sz w:val="22"/>
          <w:szCs w:val="22"/>
        </w:rPr>
        <w:t>«</w:t>
      </w:r>
      <w:r w:rsidR="00487593" w:rsidRPr="006A51B0">
        <w:rPr>
          <w:iCs/>
          <w:sz w:val="22"/>
          <w:szCs w:val="22"/>
        </w:rPr>
        <w:t>Обеспечение безопасности на территории МО Ропшинское сельское поселение</w:t>
      </w:r>
      <w:r w:rsidR="00487593" w:rsidRPr="006A51B0">
        <w:rPr>
          <w:sz w:val="22"/>
          <w:szCs w:val="22"/>
        </w:rPr>
        <w:t xml:space="preserve"> на 2015 – 2017 годы»</w:t>
      </w:r>
      <w:r w:rsidR="00487593">
        <w:rPr>
          <w:sz w:val="22"/>
          <w:szCs w:val="22"/>
        </w:rPr>
        <w:t xml:space="preserve"> </w:t>
      </w:r>
      <w:r>
        <w:rPr>
          <w:sz w:val="22"/>
          <w:szCs w:val="22"/>
        </w:rPr>
        <w:t xml:space="preserve">производить в пределах средств, предусмотренных на эти цели в бюджете </w:t>
      </w:r>
      <w:r>
        <w:rPr>
          <w:color w:val="000000"/>
          <w:sz w:val="22"/>
          <w:szCs w:val="22"/>
        </w:rPr>
        <w:t>Ропшинского</w:t>
      </w:r>
      <w:r>
        <w:rPr>
          <w:sz w:val="22"/>
          <w:szCs w:val="22"/>
        </w:rPr>
        <w:t xml:space="preserve"> сельского поселения.</w:t>
      </w:r>
    </w:p>
    <w:p w:rsidR="006A51B0" w:rsidRDefault="006A51B0" w:rsidP="00487593">
      <w:pPr>
        <w:spacing w:after="120" w:line="276" w:lineRule="auto"/>
        <w:jc w:val="both"/>
        <w:rPr>
          <w:rFonts w:eastAsia="Calibri"/>
          <w:sz w:val="22"/>
          <w:szCs w:val="22"/>
        </w:rPr>
      </w:pPr>
      <w:r>
        <w:rPr>
          <w:color w:val="000000"/>
          <w:sz w:val="22"/>
          <w:szCs w:val="22"/>
        </w:rPr>
        <w:t xml:space="preserve">3. </w:t>
      </w:r>
      <w:proofErr w:type="gramStart"/>
      <w:r>
        <w:rPr>
          <w:color w:val="000000"/>
          <w:sz w:val="22"/>
          <w:szCs w:val="22"/>
        </w:rPr>
        <w:t>Контроль за</w:t>
      </w:r>
      <w:proofErr w:type="gramEnd"/>
      <w:r>
        <w:rPr>
          <w:color w:val="000000"/>
          <w:sz w:val="22"/>
          <w:szCs w:val="22"/>
        </w:rPr>
        <w:t xml:space="preserve"> исполнением постановления оставляю за собой.</w:t>
      </w:r>
    </w:p>
    <w:p w:rsidR="006A51B0" w:rsidRDefault="006A51B0" w:rsidP="00487593">
      <w:pPr>
        <w:jc w:val="both"/>
      </w:pPr>
    </w:p>
    <w:p w:rsidR="006A51B0" w:rsidRDefault="006A51B0" w:rsidP="00487593">
      <w:pPr>
        <w:tabs>
          <w:tab w:val="left" w:pos="960"/>
        </w:tabs>
        <w:jc w:val="both"/>
        <w:rPr>
          <w:rFonts w:eastAsia="Calibri"/>
        </w:rPr>
      </w:pPr>
      <w:r>
        <w:t>Глава местной администрации</w:t>
      </w:r>
    </w:p>
    <w:p w:rsidR="006A51B0" w:rsidRDefault="006A51B0" w:rsidP="0048759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МО Ропшинское сельское поселение                                         </w:t>
      </w:r>
      <w:r>
        <w:rPr>
          <w:rFonts w:ascii="Times New Roman CYR" w:hAnsi="Times New Roman CYR" w:cs="Times New Roman CYR"/>
        </w:rPr>
        <w:tab/>
      </w:r>
      <w:r>
        <w:rPr>
          <w:rFonts w:ascii="Times New Roman CYR" w:hAnsi="Times New Roman CYR" w:cs="Times New Roman CYR"/>
        </w:rPr>
        <w:tab/>
        <w:t xml:space="preserve">  Р.М. Морозов </w:t>
      </w:r>
    </w:p>
    <w:p w:rsidR="006A51B0" w:rsidRDefault="006A51B0" w:rsidP="006A51B0">
      <w:pPr>
        <w:rPr>
          <w:sz w:val="22"/>
          <w:szCs w:val="22"/>
        </w:rPr>
      </w:pPr>
    </w:p>
    <w:p w:rsidR="006A51B0" w:rsidRDefault="006A51B0" w:rsidP="006A51B0">
      <w:pPr>
        <w:rPr>
          <w:sz w:val="16"/>
          <w:szCs w:val="16"/>
        </w:rPr>
      </w:pPr>
      <w:r>
        <w:rPr>
          <w:sz w:val="16"/>
          <w:szCs w:val="16"/>
        </w:rPr>
        <w:t xml:space="preserve">Исп. О.В. Горпенюк </w:t>
      </w:r>
    </w:p>
    <w:p w:rsidR="00533A4F" w:rsidRDefault="00533A4F">
      <w:pPr>
        <w:spacing w:after="200" w:line="276" w:lineRule="auto"/>
      </w:pPr>
      <w:r>
        <w:br w:type="page"/>
      </w:r>
    </w:p>
    <w:p w:rsidR="008E464F" w:rsidRDefault="008E464F" w:rsidP="008E464F">
      <w:pPr>
        <w:pStyle w:val="af"/>
        <w:jc w:val="right"/>
      </w:pPr>
      <w:r>
        <w:lastRenderedPageBreak/>
        <w:t>Приложение № 1</w:t>
      </w:r>
    </w:p>
    <w:p w:rsidR="008E464F" w:rsidRDefault="008E464F" w:rsidP="008E464F">
      <w:pPr>
        <w:pStyle w:val="af"/>
        <w:jc w:val="right"/>
      </w:pPr>
      <w:r>
        <w:t>к постановлению Администрации</w:t>
      </w:r>
    </w:p>
    <w:p w:rsidR="008E464F" w:rsidRDefault="008E464F" w:rsidP="008E464F">
      <w:pPr>
        <w:pStyle w:val="af"/>
        <w:jc w:val="right"/>
      </w:pPr>
      <w:r>
        <w:t>Ропшинского сельского поселения </w:t>
      </w:r>
    </w:p>
    <w:p w:rsidR="008E464F" w:rsidRDefault="008E464F" w:rsidP="008E464F">
      <w:pPr>
        <w:pStyle w:val="af"/>
        <w:jc w:val="right"/>
      </w:pPr>
      <w:r>
        <w:t>от  __________2016  № _______</w:t>
      </w:r>
    </w:p>
    <w:p w:rsidR="005104E7" w:rsidRDefault="005104E7" w:rsidP="005104E7">
      <w:pPr>
        <w:pStyle w:val="af"/>
        <w:jc w:val="center"/>
      </w:pPr>
      <w:r>
        <w:t>ПАСПОРТ ПРОГРАММЫ</w:t>
      </w:r>
    </w:p>
    <w:p w:rsidR="005104E7" w:rsidRDefault="005104E7" w:rsidP="005104E7">
      <w:pPr>
        <w:jc w:val="center"/>
        <w:rPr>
          <w:b/>
          <w:color w:val="000000"/>
        </w:rPr>
      </w:pPr>
    </w:p>
    <w:p w:rsidR="005104E7" w:rsidRDefault="005104E7" w:rsidP="005104E7">
      <w:pPr>
        <w:jc w:val="center"/>
        <w:rPr>
          <w:b/>
        </w:rPr>
      </w:pPr>
    </w:p>
    <w:tbl>
      <w:tblPr>
        <w:tblW w:w="0" w:type="auto"/>
        <w:tblInd w:w="90" w:type="dxa"/>
        <w:tblLayout w:type="fixed"/>
        <w:tblCellMar>
          <w:left w:w="90" w:type="dxa"/>
          <w:right w:w="90" w:type="dxa"/>
        </w:tblCellMar>
        <w:tblLook w:val="04A0" w:firstRow="1" w:lastRow="0" w:firstColumn="1" w:lastColumn="0" w:noHBand="0" w:noVBand="1"/>
      </w:tblPr>
      <w:tblGrid>
        <w:gridCol w:w="3865"/>
        <w:gridCol w:w="5495"/>
      </w:tblGrid>
      <w:tr w:rsidR="005104E7" w:rsidRPr="00DA0955" w:rsidTr="00E12C4B">
        <w:trPr>
          <w:trHeight w:val="945"/>
          <w:hidden/>
        </w:trPr>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jc w:val="both"/>
              <w:rPr>
                <w:color w:val="000000"/>
              </w:rPr>
            </w:pPr>
            <w:r>
              <w:rPr>
                <w:vanish/>
                <w:color w:val="000000"/>
              </w:rPr>
              <w:t>Наименование муниципальной программы</w:t>
            </w:r>
          </w:p>
          <w:p w:rsidR="005104E7" w:rsidRDefault="005104E7" w:rsidP="00E12C4B">
            <w:pPr>
              <w:spacing w:line="276" w:lineRule="auto"/>
              <w:rPr>
                <w:color w:val="000000"/>
              </w:rPr>
            </w:pPr>
            <w:r>
              <w:rPr>
                <w:color w:val="000000"/>
              </w:rPr>
              <w:t>Наименование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5104E7" w:rsidRDefault="005104E7" w:rsidP="00E12C4B">
            <w:pPr>
              <w:autoSpaceDE w:val="0"/>
              <w:autoSpaceDN w:val="0"/>
              <w:adjustRightInd w:val="0"/>
              <w:spacing w:line="276" w:lineRule="auto"/>
              <w:jc w:val="both"/>
              <w:rPr>
                <w:b/>
                <w:color w:val="000000"/>
              </w:rPr>
            </w:pPr>
            <w:r>
              <w:rPr>
                <w:color w:val="000000"/>
              </w:rPr>
              <w:t>Муниципальная программа: «</w:t>
            </w:r>
            <w:r>
              <w:rPr>
                <w:iCs/>
              </w:rPr>
              <w:t>Обеспечение безопасности на территории МО Ропшинское сельское поселение»</w:t>
            </w:r>
          </w:p>
        </w:tc>
      </w:tr>
      <w:tr w:rsidR="005104E7" w:rsidRPr="00DA0955" w:rsidTr="00E12C4B">
        <w:trPr>
          <w:trHeight w:val="554"/>
        </w:trPr>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jc w:val="both"/>
              <w:rPr>
                <w:color w:val="000000"/>
              </w:rPr>
            </w:pPr>
            <w:r>
              <w:rPr>
                <w:color w:val="000000"/>
              </w:rPr>
              <w:t>Цель муниципальной программы</w:t>
            </w:r>
          </w:p>
          <w:p w:rsidR="005104E7" w:rsidRDefault="005104E7" w:rsidP="00E12C4B">
            <w:pPr>
              <w:spacing w:line="276" w:lineRule="auto"/>
              <w:jc w:val="both"/>
              <w:rPr>
                <w:color w:val="000000"/>
              </w:rPr>
            </w:pPr>
          </w:p>
        </w:tc>
        <w:tc>
          <w:tcPr>
            <w:tcW w:w="5495" w:type="dxa"/>
            <w:tcBorders>
              <w:top w:val="single" w:sz="2" w:space="0" w:color="auto"/>
              <w:left w:val="single" w:sz="2" w:space="0" w:color="auto"/>
              <w:bottom w:val="single" w:sz="2" w:space="0" w:color="auto"/>
              <w:right w:val="single" w:sz="2" w:space="0" w:color="auto"/>
            </w:tcBorders>
          </w:tcPr>
          <w:p w:rsidR="00793FB2" w:rsidRPr="00793FB2" w:rsidRDefault="00793FB2" w:rsidP="00793FB2">
            <w:pPr>
              <w:shd w:val="clear" w:color="auto" w:fill="FFFFFF"/>
              <w:jc w:val="both"/>
              <w:rPr>
                <w:color w:val="000000"/>
              </w:rPr>
            </w:pPr>
            <w:r w:rsidRPr="00793FB2">
              <w:rPr>
                <w:color w:val="000000"/>
              </w:rPr>
              <w:t>- совершенствование системы профилактических мер антитеррористической</w:t>
            </w:r>
            <w:r>
              <w:rPr>
                <w:color w:val="000000"/>
              </w:rPr>
              <w:t xml:space="preserve">, </w:t>
            </w:r>
            <w:r w:rsidRPr="00793FB2">
              <w:rPr>
                <w:color w:val="000000"/>
              </w:rPr>
              <w:t xml:space="preserve"> </w:t>
            </w:r>
            <w:proofErr w:type="spellStart"/>
            <w:r w:rsidRPr="00793FB2">
              <w:rPr>
                <w:color w:val="000000"/>
              </w:rPr>
              <w:t>антиэкстремистской</w:t>
            </w:r>
            <w:proofErr w:type="spellEnd"/>
            <w:r w:rsidRPr="00793FB2">
              <w:rPr>
                <w:color w:val="000000"/>
              </w:rPr>
              <w:t xml:space="preserve"> направленности;</w:t>
            </w:r>
          </w:p>
          <w:p w:rsidR="00793FB2" w:rsidRPr="00793FB2" w:rsidRDefault="00793FB2" w:rsidP="00793FB2">
            <w:pPr>
              <w:shd w:val="clear" w:color="auto" w:fill="FFFFFF"/>
              <w:jc w:val="both"/>
              <w:rPr>
                <w:color w:val="000000"/>
              </w:rPr>
            </w:pPr>
            <w:r w:rsidRPr="00793FB2">
              <w:rPr>
                <w:color w:val="000000"/>
              </w:rPr>
              <w:t>- предупреждение террористических и экстремистских проявлений на территории поселения;</w:t>
            </w:r>
          </w:p>
          <w:p w:rsidR="005104E7" w:rsidRDefault="005104E7" w:rsidP="00793FB2">
            <w:pPr>
              <w:pStyle w:val="af"/>
              <w:spacing w:line="276" w:lineRule="auto"/>
              <w:jc w:val="both"/>
            </w:pPr>
            <w:r>
              <w:t xml:space="preserve">– организация </w:t>
            </w:r>
            <w:proofErr w:type="gramStart"/>
            <w:r>
              <w:t>контроля за</w:t>
            </w:r>
            <w:proofErr w:type="gramEnd"/>
            <w:r>
              <w:t xml:space="preserve"> реализацией мер пожарной безопасности;</w:t>
            </w:r>
          </w:p>
          <w:p w:rsidR="005104E7" w:rsidRDefault="005104E7" w:rsidP="00793FB2">
            <w:pPr>
              <w:pStyle w:val="af"/>
              <w:spacing w:line="276" w:lineRule="auto"/>
              <w:jc w:val="both"/>
            </w:pPr>
            <w:r>
              <w:t>– улучшение материальной базы учебного процесса по вопросам гражданской обороны и чрезвычайным ситуациям;</w:t>
            </w:r>
          </w:p>
          <w:p w:rsidR="005104E7" w:rsidRDefault="005104E7" w:rsidP="00793FB2">
            <w:pPr>
              <w:spacing w:line="276" w:lineRule="auto"/>
              <w:jc w:val="both"/>
            </w:pPr>
            <w:r>
              <w:t>– повышение подготовленности к жизнеобеспечению населения, пострадавшего в чрезвычайных ситуациях.</w:t>
            </w:r>
          </w:p>
        </w:tc>
      </w:tr>
      <w:tr w:rsidR="005104E7" w:rsidRPr="00DA0955" w:rsidTr="00E12C4B">
        <w:trPr>
          <w:trHeight w:val="520"/>
        </w:trPr>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r>
              <w:rPr>
                <w:color w:val="000000"/>
              </w:rPr>
              <w:t>Задачи муниципальной программы</w:t>
            </w:r>
          </w:p>
          <w:p w:rsidR="005104E7" w:rsidRDefault="005104E7" w:rsidP="00E12C4B">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793FB2" w:rsidRPr="00793FB2" w:rsidRDefault="00793FB2" w:rsidP="00793FB2">
            <w:pPr>
              <w:shd w:val="clear" w:color="auto" w:fill="FFFFFF"/>
              <w:jc w:val="both"/>
              <w:rPr>
                <w:color w:val="000000"/>
              </w:rPr>
            </w:pPr>
            <w:r w:rsidRPr="00793FB2">
              <w:rPr>
                <w:color w:val="000000"/>
              </w:rPr>
              <w:t>- создание условий для повышения межнационального, межэтнического и межконфессионального согласия и единства;</w:t>
            </w:r>
          </w:p>
          <w:p w:rsidR="00793FB2" w:rsidRPr="00793FB2" w:rsidRDefault="00793FB2" w:rsidP="00793FB2">
            <w:pPr>
              <w:shd w:val="clear" w:color="auto" w:fill="FFFFFF"/>
              <w:jc w:val="both"/>
              <w:rPr>
                <w:color w:val="000000"/>
              </w:rPr>
            </w:pPr>
            <w:r w:rsidRPr="00793FB2">
              <w:rPr>
                <w:color w:val="000000"/>
              </w:rPr>
              <w:t>- проведение информационн</w:t>
            </w:r>
            <w:proofErr w:type="gramStart"/>
            <w:r w:rsidRPr="00793FB2">
              <w:rPr>
                <w:color w:val="000000"/>
              </w:rPr>
              <w:t>о-</w:t>
            </w:r>
            <w:proofErr w:type="gramEnd"/>
            <w:r w:rsidRPr="00793FB2">
              <w:rPr>
                <w:color w:val="000000"/>
              </w:rPr>
              <w:t xml:space="preserve"> пропагандистской работы, направленной на формирование негативного отношения населения сельского поселения к проявлениям террористической и экстремистской идеологии;</w:t>
            </w:r>
          </w:p>
          <w:p w:rsidR="005104E7" w:rsidRDefault="005104E7" w:rsidP="00793FB2">
            <w:pPr>
              <w:pStyle w:val="consplusnonformat1"/>
              <w:spacing w:before="0" w:beforeAutospacing="0" w:after="0" w:afterAutospacing="0" w:line="276" w:lineRule="auto"/>
            </w:pPr>
            <w:r>
              <w:lastRenderedPageBreak/>
              <w:t>– обеспечение необходимых условий организационного плана для укрепления пожарной безопасности, защиты жизни и здоровья граждан Ропшинского сельского поселения, материальных ценностей от пожаров и других чрезвычайных ситуаций;</w:t>
            </w:r>
          </w:p>
          <w:p w:rsidR="005104E7" w:rsidRDefault="005104E7" w:rsidP="00793FB2">
            <w:pPr>
              <w:pStyle w:val="consplusnonformat1"/>
              <w:spacing w:before="0" w:beforeAutospacing="0" w:after="0" w:afterAutospacing="0" w:line="276" w:lineRule="auto"/>
            </w:pPr>
            <w:r>
              <w:t>–   сокращение материальных потерь от пожаров;</w:t>
            </w:r>
          </w:p>
          <w:p w:rsidR="005104E7" w:rsidRDefault="005104E7" w:rsidP="00793FB2">
            <w:pPr>
              <w:pStyle w:val="consplusnonformat1"/>
              <w:spacing w:before="0" w:beforeAutospacing="0" w:after="0" w:afterAutospacing="0" w:line="276" w:lineRule="auto"/>
            </w:pPr>
            <w:r>
              <w:t xml:space="preserve">– уменьшение гибели и </w:t>
            </w:r>
            <w:proofErr w:type="spellStart"/>
            <w:r>
              <w:t>травмирования</w:t>
            </w:r>
            <w:proofErr w:type="spellEnd"/>
            <w:r>
              <w:t xml:space="preserve"> людей, спасение материальных ценностей и людей при пожарах;</w:t>
            </w:r>
          </w:p>
          <w:p w:rsidR="005104E7" w:rsidRDefault="005104E7" w:rsidP="00793FB2">
            <w:pPr>
              <w:pStyle w:val="consplusnonformat1"/>
              <w:spacing w:before="0" w:beforeAutospacing="0" w:after="0" w:afterAutospacing="0" w:line="276" w:lineRule="auto"/>
            </w:pPr>
            <w:r>
              <w:t>– внедрение современных методов и техники в проведении агитмассовых мероприятий, освещение противопожарной тематики в средствах массовой информации;</w:t>
            </w:r>
          </w:p>
          <w:p w:rsidR="005104E7" w:rsidRDefault="005104E7" w:rsidP="00793FB2">
            <w:pPr>
              <w:pStyle w:val="consplusnonformat1"/>
              <w:spacing w:before="0" w:beforeAutospacing="0" w:after="0" w:afterAutospacing="0" w:line="276" w:lineRule="auto"/>
            </w:pPr>
            <w:r>
              <w:t>– оперативное реагирование и сокращение времени на ликвидацию пожаров;</w:t>
            </w:r>
          </w:p>
          <w:p w:rsidR="005104E7" w:rsidRDefault="005104E7" w:rsidP="00793FB2">
            <w:pPr>
              <w:pStyle w:val="af"/>
              <w:spacing w:line="276" w:lineRule="auto"/>
            </w:pPr>
            <w:r>
              <w:t>– повышение уровня исполнения первоочередных мер по спасению людей;</w:t>
            </w:r>
          </w:p>
          <w:p w:rsidR="005104E7" w:rsidRDefault="005104E7" w:rsidP="00793FB2">
            <w:pPr>
              <w:pStyle w:val="af"/>
              <w:spacing w:line="276" w:lineRule="auto"/>
            </w:pPr>
            <w:r>
              <w:t>– формирование системы обучения мерам пожарной безопасности в образовательных учреждениях, на предприятиях и в быту;</w:t>
            </w:r>
          </w:p>
          <w:p w:rsidR="005104E7" w:rsidRDefault="005104E7" w:rsidP="00793FB2">
            <w:pPr>
              <w:pStyle w:val="af"/>
              <w:spacing w:line="276" w:lineRule="auto"/>
            </w:pPr>
            <w:r>
              <w:t>– информирование населения о правилах поведения и дей</w:t>
            </w:r>
            <w:r w:rsidR="006B0ABB">
              <w:t>ствиях в чрезвычайных ситуациях</w:t>
            </w:r>
          </w:p>
          <w:p w:rsidR="005104E7" w:rsidRDefault="005104E7" w:rsidP="00793FB2">
            <w:pPr>
              <w:pStyle w:val="af"/>
              <w:spacing w:line="276" w:lineRule="auto"/>
            </w:pPr>
          </w:p>
        </w:tc>
      </w:tr>
      <w:tr w:rsidR="005104E7" w:rsidRPr="00DA0955" w:rsidTr="00E12C4B">
        <w:trPr>
          <w:trHeight w:val="520"/>
        </w:trPr>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autoSpaceDE w:val="0"/>
              <w:autoSpaceDN w:val="0"/>
              <w:adjustRightInd w:val="0"/>
              <w:spacing w:line="276" w:lineRule="auto"/>
              <w:jc w:val="both"/>
              <w:outlineLvl w:val="1"/>
              <w:rPr>
                <w:color w:val="000000"/>
              </w:rPr>
            </w:pPr>
            <w:r>
              <w:rPr>
                <w:color w:val="000000"/>
              </w:rPr>
              <w:lastRenderedPageBreak/>
              <w:t>Куратор муниципальной программы</w:t>
            </w:r>
          </w:p>
          <w:p w:rsidR="005104E7" w:rsidRDefault="005104E7" w:rsidP="00E12C4B">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jc w:val="both"/>
              <w:rPr>
                <w:color w:val="000000"/>
              </w:rPr>
            </w:pPr>
            <w:r>
              <w:rPr>
                <w:color w:val="000000"/>
              </w:rPr>
              <w:t xml:space="preserve">Глава местной администрации МО Ропшинское сельское поселение </w:t>
            </w:r>
          </w:p>
        </w:tc>
      </w:tr>
      <w:tr w:rsidR="005104E7" w:rsidRPr="00DA0955" w:rsidTr="00E12C4B">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r>
              <w:rPr>
                <w:color w:val="000000"/>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jc w:val="both"/>
              <w:rPr>
                <w:color w:val="000000"/>
              </w:rPr>
            </w:pPr>
            <w:r>
              <w:rPr>
                <w:color w:val="000000"/>
              </w:rPr>
              <w:t>Местная администрация МО Ропшинское сельское поселение</w:t>
            </w:r>
          </w:p>
        </w:tc>
      </w:tr>
      <w:tr w:rsidR="005104E7" w:rsidRPr="00DA0955" w:rsidTr="00E12C4B">
        <w:trPr>
          <w:trHeight w:val="961"/>
        </w:trPr>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r>
              <w:rPr>
                <w:color w:val="000000"/>
              </w:rPr>
              <w:lastRenderedPageBreak/>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5104E7" w:rsidRDefault="005104E7" w:rsidP="00E12C4B">
            <w:pPr>
              <w:tabs>
                <w:tab w:val="left" w:pos="361"/>
              </w:tabs>
              <w:spacing w:line="276" w:lineRule="auto"/>
              <w:rPr>
                <w:lang w:eastAsia="en-US"/>
              </w:rPr>
            </w:pPr>
            <w:r>
              <w:rPr>
                <w:lang w:eastAsia="en-US"/>
              </w:rPr>
              <w:t>Специалист местной администрации МО Ропшинское сельское поселение – Горпенюк Ольга Витальевна</w:t>
            </w:r>
          </w:p>
        </w:tc>
      </w:tr>
      <w:tr w:rsidR="005104E7" w:rsidRPr="00DA0955" w:rsidTr="00E12C4B">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r>
              <w:rPr>
                <w:color w:val="000000"/>
              </w:rPr>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2D2D2D"/>
              </w:rPr>
            </w:pPr>
            <w:r>
              <w:rPr>
                <w:color w:val="2D2D2D"/>
              </w:rPr>
              <w:t>2015-2017 годы</w:t>
            </w:r>
          </w:p>
        </w:tc>
      </w:tr>
      <w:tr w:rsidR="005104E7" w:rsidRPr="00DA0955" w:rsidTr="00E12C4B">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p>
          <w:p w:rsidR="005104E7" w:rsidRDefault="005104E7" w:rsidP="00E12C4B">
            <w:pPr>
              <w:spacing w:line="276" w:lineRule="auto"/>
              <w:rPr>
                <w:color w:val="000000"/>
              </w:rPr>
            </w:pPr>
            <w:r>
              <w:rPr>
                <w:color w:val="000000"/>
              </w:rPr>
              <w:t>Перечень подпрограмм</w:t>
            </w:r>
          </w:p>
        </w:tc>
        <w:tc>
          <w:tcPr>
            <w:tcW w:w="5495" w:type="dxa"/>
            <w:tcBorders>
              <w:top w:val="single" w:sz="2" w:space="0" w:color="auto"/>
              <w:left w:val="single" w:sz="2" w:space="0" w:color="auto"/>
              <w:bottom w:val="single" w:sz="2" w:space="0" w:color="auto"/>
              <w:right w:val="single" w:sz="2" w:space="0" w:color="auto"/>
            </w:tcBorders>
          </w:tcPr>
          <w:p w:rsidR="005104E7" w:rsidRPr="00793FB2" w:rsidRDefault="005104E7" w:rsidP="00E12C4B">
            <w:pPr>
              <w:spacing w:line="276" w:lineRule="auto"/>
              <w:rPr>
                <w:iCs/>
              </w:rPr>
            </w:pPr>
            <w:r w:rsidRPr="00793FB2">
              <w:t xml:space="preserve">- Профилактика экстремизма и терроризма </w:t>
            </w:r>
          </w:p>
          <w:p w:rsidR="005104E7" w:rsidRPr="00793FB2" w:rsidRDefault="005104E7" w:rsidP="00E12C4B">
            <w:pPr>
              <w:spacing w:line="276" w:lineRule="auto"/>
              <w:rPr>
                <w:iCs/>
              </w:rPr>
            </w:pPr>
            <w:r w:rsidRPr="00793FB2">
              <w:rPr>
                <w:iCs/>
              </w:rPr>
              <w:t>- Мероприятия по пожарной безопасности</w:t>
            </w:r>
          </w:p>
          <w:p w:rsidR="005104E7" w:rsidRPr="00793FB2" w:rsidRDefault="005104E7" w:rsidP="00E12C4B">
            <w:pPr>
              <w:spacing w:line="276" w:lineRule="auto"/>
              <w:rPr>
                <w:iCs/>
              </w:rPr>
            </w:pPr>
            <w:r w:rsidRPr="00793FB2">
              <w:rPr>
                <w:iCs/>
              </w:rPr>
              <w:t>- Г</w:t>
            </w:r>
            <w:r w:rsidR="006B0ABB" w:rsidRPr="00793FB2">
              <w:rPr>
                <w:iCs/>
              </w:rPr>
              <w:t>О и ЧС</w:t>
            </w:r>
          </w:p>
          <w:p w:rsidR="005104E7" w:rsidRPr="00793FB2" w:rsidRDefault="005104E7" w:rsidP="00E12C4B">
            <w:pPr>
              <w:spacing w:line="276" w:lineRule="auto"/>
            </w:pPr>
            <w:r w:rsidRPr="00793FB2">
              <w:rPr>
                <w:iCs/>
              </w:rPr>
              <w:t>- ДНД</w:t>
            </w:r>
          </w:p>
        </w:tc>
      </w:tr>
      <w:tr w:rsidR="005104E7" w:rsidRPr="00DA0955" w:rsidTr="00E12C4B">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r>
              <w:rPr>
                <w:color w:val="000000"/>
              </w:rPr>
              <w:t>Источники финансирования Муниципальной  программы,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jc w:val="both"/>
              <w:rPr>
                <w:color w:val="000000"/>
              </w:rPr>
            </w:pPr>
            <w:r>
              <w:rPr>
                <w:color w:val="000000"/>
              </w:rPr>
              <w:t xml:space="preserve"> Общий объем финансового обеспечения реализации муниципальной программы составляет: </w:t>
            </w:r>
          </w:p>
          <w:p w:rsidR="005104E7" w:rsidRDefault="000B217E" w:rsidP="00E12C4B">
            <w:pPr>
              <w:spacing w:line="276" w:lineRule="auto"/>
              <w:jc w:val="both"/>
              <w:rPr>
                <w:color w:val="000000"/>
              </w:rPr>
            </w:pPr>
            <w:r>
              <w:rPr>
                <w:color w:val="000000"/>
              </w:rPr>
              <w:t>1</w:t>
            </w:r>
            <w:r w:rsidR="00701263">
              <w:rPr>
                <w:color w:val="000000"/>
              </w:rPr>
              <w:t>390</w:t>
            </w:r>
            <w:r w:rsidR="005104E7">
              <w:rPr>
                <w:color w:val="000000"/>
              </w:rPr>
              <w:t>,</w:t>
            </w:r>
            <w:r w:rsidR="00701263">
              <w:rPr>
                <w:color w:val="000000"/>
              </w:rPr>
              <w:t>7</w:t>
            </w:r>
            <w:r w:rsidR="005104E7">
              <w:rPr>
                <w:color w:val="000000"/>
              </w:rPr>
              <w:t xml:space="preserve"> тыс. руб.</w:t>
            </w:r>
          </w:p>
          <w:p w:rsidR="005104E7" w:rsidRDefault="005104E7" w:rsidP="00E12C4B">
            <w:pPr>
              <w:spacing w:line="276" w:lineRule="auto"/>
              <w:jc w:val="both"/>
              <w:rPr>
                <w:color w:val="000000"/>
              </w:rPr>
            </w:pPr>
            <w:r>
              <w:rPr>
                <w:color w:val="000000"/>
              </w:rPr>
              <w:t>Прогнозная оценка финансового обеспечения муниципальной программы составляет:</w:t>
            </w:r>
          </w:p>
          <w:p w:rsidR="005104E7" w:rsidRDefault="005104E7" w:rsidP="00E12C4B">
            <w:pPr>
              <w:spacing w:line="276" w:lineRule="auto"/>
              <w:jc w:val="both"/>
              <w:rPr>
                <w:color w:val="000000"/>
              </w:rPr>
            </w:pPr>
            <w:r>
              <w:rPr>
                <w:color w:val="000000"/>
              </w:rPr>
              <w:t>- бюджет МО Ропшинского сельского поселения</w:t>
            </w:r>
          </w:p>
          <w:p w:rsidR="005104E7" w:rsidRDefault="005104E7" w:rsidP="00E12C4B">
            <w:pPr>
              <w:spacing w:line="276" w:lineRule="auto"/>
              <w:jc w:val="both"/>
              <w:rPr>
                <w:color w:val="000000"/>
              </w:rPr>
            </w:pPr>
            <w:r>
              <w:rPr>
                <w:color w:val="000000"/>
              </w:rPr>
              <w:t>в том числе по годам:</w:t>
            </w:r>
          </w:p>
          <w:p w:rsidR="005104E7" w:rsidRDefault="005104E7" w:rsidP="00E12C4B">
            <w:pPr>
              <w:pStyle w:val="af"/>
              <w:spacing w:line="276" w:lineRule="auto"/>
            </w:pPr>
            <w:r>
              <w:t>2015 год – 30</w:t>
            </w:r>
            <w:r w:rsidR="001639BC">
              <w:t>1</w:t>
            </w:r>
            <w:r w:rsidR="008E464F">
              <w:t>,0</w:t>
            </w:r>
            <w:r>
              <w:t xml:space="preserve"> тыс. рублей,</w:t>
            </w:r>
          </w:p>
          <w:p w:rsidR="005104E7" w:rsidRDefault="005104E7" w:rsidP="00E12C4B">
            <w:pPr>
              <w:pStyle w:val="af"/>
              <w:spacing w:line="276" w:lineRule="auto"/>
            </w:pPr>
            <w:r>
              <w:t>2016 год –</w:t>
            </w:r>
            <w:r w:rsidRPr="00286DA0">
              <w:t xml:space="preserve"> </w:t>
            </w:r>
            <w:r w:rsidR="00701263">
              <w:t>351</w:t>
            </w:r>
            <w:r w:rsidR="00286DA0" w:rsidRPr="00286DA0">
              <w:t>,</w:t>
            </w:r>
            <w:r w:rsidR="00701263">
              <w:t>0</w:t>
            </w:r>
            <w:r>
              <w:t xml:space="preserve"> тыс. рублей,</w:t>
            </w:r>
          </w:p>
          <w:p w:rsidR="005104E7" w:rsidRDefault="005104E7" w:rsidP="001639BC">
            <w:pPr>
              <w:spacing w:line="276" w:lineRule="auto"/>
              <w:jc w:val="both"/>
              <w:rPr>
                <w:color w:val="000000"/>
              </w:rPr>
            </w:pPr>
            <w:r>
              <w:t>2017 год –</w:t>
            </w:r>
            <w:r w:rsidR="001639BC">
              <w:t>738,7</w:t>
            </w:r>
            <w:r>
              <w:t xml:space="preserve"> тыс. рублей.</w:t>
            </w:r>
          </w:p>
        </w:tc>
      </w:tr>
      <w:tr w:rsidR="005104E7" w:rsidRPr="00DA0955" w:rsidTr="00E12C4B">
        <w:tc>
          <w:tcPr>
            <w:tcW w:w="3865" w:type="dxa"/>
            <w:tcBorders>
              <w:top w:val="single" w:sz="2" w:space="0" w:color="auto"/>
              <w:left w:val="single" w:sz="2" w:space="0" w:color="auto"/>
              <w:bottom w:val="single" w:sz="2" w:space="0" w:color="auto"/>
              <w:right w:val="single" w:sz="2" w:space="0" w:color="auto"/>
            </w:tcBorders>
          </w:tcPr>
          <w:p w:rsidR="005104E7" w:rsidRDefault="005104E7" w:rsidP="00E12C4B">
            <w:pPr>
              <w:spacing w:line="276" w:lineRule="auto"/>
              <w:rPr>
                <w:color w:val="000000"/>
              </w:rPr>
            </w:pPr>
          </w:p>
          <w:p w:rsidR="005104E7" w:rsidRDefault="005104E7" w:rsidP="00E12C4B">
            <w:pPr>
              <w:spacing w:line="276" w:lineRule="auto"/>
              <w:rPr>
                <w:color w:val="000000"/>
              </w:rPr>
            </w:pPr>
            <w:r>
              <w:rPr>
                <w:color w:val="000000"/>
              </w:rPr>
              <w:t>Планируемые результаты реализации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793FB2" w:rsidRPr="00793FB2" w:rsidRDefault="00793FB2" w:rsidP="00793FB2">
            <w:pPr>
              <w:pStyle w:val="af"/>
              <w:spacing w:line="276" w:lineRule="auto"/>
              <w:jc w:val="both"/>
            </w:pPr>
            <w:r>
              <w:t>- п</w:t>
            </w:r>
            <w:r>
              <w:rPr>
                <w:color w:val="000000"/>
                <w:shd w:val="clear" w:color="auto" w:fill="FFFFFF"/>
              </w:rPr>
              <w:t xml:space="preserve">овышение </w:t>
            </w:r>
            <w:r w:rsidRPr="00793FB2">
              <w:rPr>
                <w:color w:val="000000"/>
                <w:shd w:val="clear" w:color="auto" w:fill="FFFFFF"/>
              </w:rPr>
              <w:t xml:space="preserve"> антитеррористическ</w:t>
            </w:r>
            <w:r>
              <w:rPr>
                <w:color w:val="000000"/>
                <w:shd w:val="clear" w:color="auto" w:fill="FFFFFF"/>
              </w:rPr>
              <w:t>ой</w:t>
            </w:r>
            <w:r w:rsidRPr="00793FB2">
              <w:rPr>
                <w:color w:val="000000"/>
                <w:shd w:val="clear" w:color="auto" w:fill="FFFFFF"/>
              </w:rPr>
              <w:t xml:space="preserve"> защищенност</w:t>
            </w:r>
            <w:r>
              <w:rPr>
                <w:color w:val="000000"/>
                <w:shd w:val="clear" w:color="auto" w:fill="FFFFFF"/>
              </w:rPr>
              <w:t>и</w:t>
            </w:r>
            <w:r w:rsidRPr="00793FB2">
              <w:rPr>
                <w:color w:val="000000"/>
                <w:shd w:val="clear" w:color="auto" w:fill="FFFFFF"/>
              </w:rPr>
              <w:t xml:space="preserve"> мест массового пребывания граждан, созда</w:t>
            </w:r>
            <w:r>
              <w:rPr>
                <w:color w:val="000000"/>
                <w:shd w:val="clear" w:color="auto" w:fill="FFFFFF"/>
              </w:rPr>
              <w:t>ние</w:t>
            </w:r>
            <w:r w:rsidRPr="00793FB2">
              <w:rPr>
                <w:color w:val="000000"/>
                <w:shd w:val="clear" w:color="auto" w:fill="FFFFFF"/>
              </w:rPr>
              <w:t xml:space="preserve"> услови</w:t>
            </w:r>
            <w:r>
              <w:rPr>
                <w:color w:val="000000"/>
                <w:shd w:val="clear" w:color="auto" w:fill="FFFFFF"/>
              </w:rPr>
              <w:t>й</w:t>
            </w:r>
            <w:r w:rsidRPr="00793FB2">
              <w:rPr>
                <w:color w:val="000000"/>
                <w:shd w:val="clear" w:color="auto" w:fill="FFFFFF"/>
              </w:rPr>
              <w:t xml:space="preserve">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r>
              <w:rPr>
                <w:rStyle w:val="apple-converted-space"/>
                <w:color w:val="000000"/>
                <w:shd w:val="clear" w:color="auto" w:fill="FFFFFF"/>
              </w:rPr>
              <w:t>;</w:t>
            </w:r>
          </w:p>
          <w:p w:rsidR="005104E7" w:rsidRDefault="005104E7" w:rsidP="00793FB2">
            <w:pPr>
              <w:pStyle w:val="af"/>
              <w:spacing w:line="276" w:lineRule="auto"/>
              <w:jc w:val="both"/>
            </w:pPr>
            <w:r>
              <w:t xml:space="preserve">– поступательное снижение общего количества пожаров, гибели людей и материальных потерь, а </w:t>
            </w:r>
            <w:r>
              <w:lastRenderedPageBreak/>
              <w:t>также сокращение бюджетных средств, расходуемых на ликвидацию их последствий;</w:t>
            </w:r>
          </w:p>
          <w:p w:rsidR="005104E7" w:rsidRDefault="005104E7" w:rsidP="00793FB2">
            <w:pPr>
              <w:pStyle w:val="af"/>
              <w:spacing w:line="276" w:lineRule="auto"/>
              <w:jc w:val="both"/>
            </w:pPr>
            <w:r>
              <w:t>– повышение уровня пожарной безопасности и обеспечение оптимального реагирования на угрозы возникновения пожаров со стороны населения;</w:t>
            </w:r>
          </w:p>
          <w:p w:rsidR="005104E7" w:rsidRDefault="005104E7" w:rsidP="00793FB2">
            <w:pPr>
              <w:pStyle w:val="af"/>
              <w:spacing w:line="276" w:lineRule="auto"/>
              <w:jc w:val="both"/>
            </w:pPr>
            <w:r>
              <w:t>– участие общественности в профилактических мероприятиях по предупреждению пожаров и гибели людей;</w:t>
            </w:r>
          </w:p>
          <w:p w:rsidR="005104E7" w:rsidRDefault="005104E7" w:rsidP="00793FB2">
            <w:pPr>
              <w:spacing w:line="276" w:lineRule="auto"/>
              <w:jc w:val="both"/>
              <w:rPr>
                <w:color w:val="000000"/>
              </w:rPr>
            </w:pPr>
            <w:r>
              <w:t>– снижение числа травмированных и пострадавших людей на пожарах в результате правильных действий при обнаружении пожаров и эвакуации.</w:t>
            </w:r>
          </w:p>
        </w:tc>
      </w:tr>
    </w:tbl>
    <w:p w:rsidR="005104E7" w:rsidRDefault="005104E7" w:rsidP="005104E7">
      <w:pPr>
        <w:ind w:firstLine="708"/>
        <w:rPr>
          <w:b/>
        </w:rPr>
      </w:pPr>
    </w:p>
    <w:p w:rsidR="005104E7" w:rsidRDefault="005104E7" w:rsidP="005104E7">
      <w:pPr>
        <w:pStyle w:val="af"/>
        <w:jc w:val="center"/>
        <w:rPr>
          <w:rStyle w:val="af9"/>
        </w:rPr>
      </w:pPr>
    </w:p>
    <w:p w:rsidR="005104E7" w:rsidRDefault="005104E7" w:rsidP="005104E7">
      <w:pPr>
        <w:pStyle w:val="af"/>
        <w:jc w:val="center"/>
        <w:rPr>
          <w:rStyle w:val="af9"/>
        </w:rPr>
      </w:pPr>
    </w:p>
    <w:p w:rsidR="005104E7" w:rsidRDefault="005104E7" w:rsidP="005104E7">
      <w:pPr>
        <w:pStyle w:val="af"/>
        <w:jc w:val="center"/>
        <w:rPr>
          <w:rStyle w:val="af9"/>
        </w:rPr>
      </w:pPr>
    </w:p>
    <w:p w:rsidR="00793FB2" w:rsidRDefault="00793FB2">
      <w:pPr>
        <w:spacing w:after="200" w:line="276" w:lineRule="auto"/>
      </w:pPr>
      <w:r>
        <w:br w:type="page"/>
      </w:r>
    </w:p>
    <w:p w:rsidR="008E464F" w:rsidRDefault="008E464F" w:rsidP="008E464F">
      <w:pPr>
        <w:pStyle w:val="af"/>
        <w:jc w:val="right"/>
      </w:pPr>
      <w:r>
        <w:lastRenderedPageBreak/>
        <w:t xml:space="preserve">Приложение № </w:t>
      </w:r>
      <w:r w:rsidR="00793FB2">
        <w:t>2</w:t>
      </w:r>
    </w:p>
    <w:p w:rsidR="008E464F" w:rsidRDefault="008E464F" w:rsidP="008E464F">
      <w:pPr>
        <w:pStyle w:val="af"/>
        <w:jc w:val="right"/>
      </w:pPr>
      <w:r>
        <w:t xml:space="preserve">к постановлению </w:t>
      </w:r>
      <w:r w:rsidR="00793FB2">
        <w:t>местной а</w:t>
      </w:r>
      <w:r>
        <w:t>дминистрации</w:t>
      </w:r>
    </w:p>
    <w:p w:rsidR="008E464F" w:rsidRDefault="008E464F" w:rsidP="008E464F">
      <w:pPr>
        <w:pStyle w:val="af"/>
        <w:jc w:val="right"/>
      </w:pPr>
      <w:r>
        <w:t>Ропшинского сельского поселения </w:t>
      </w:r>
    </w:p>
    <w:p w:rsidR="008E464F" w:rsidRDefault="008E464F" w:rsidP="008E464F">
      <w:pPr>
        <w:pStyle w:val="af"/>
        <w:jc w:val="right"/>
      </w:pPr>
      <w:r>
        <w:t>от  __________2016  № _______</w:t>
      </w:r>
    </w:p>
    <w:p w:rsidR="008E464F" w:rsidRDefault="008E464F" w:rsidP="005104E7">
      <w:pPr>
        <w:shd w:val="clear" w:color="auto" w:fill="FFFFFF"/>
        <w:spacing w:after="105" w:line="270" w:lineRule="atLeast"/>
        <w:jc w:val="center"/>
        <w:rPr>
          <w:b/>
          <w:bCs/>
          <w:color w:val="000000"/>
          <w:sz w:val="28"/>
          <w:szCs w:val="28"/>
        </w:rPr>
      </w:pPr>
    </w:p>
    <w:p w:rsidR="005104E7" w:rsidRDefault="005104E7" w:rsidP="005104E7">
      <w:pPr>
        <w:shd w:val="clear" w:color="auto" w:fill="FFFFFF"/>
        <w:spacing w:after="105" w:line="270" w:lineRule="atLeast"/>
        <w:jc w:val="center"/>
        <w:rPr>
          <w:b/>
          <w:bCs/>
          <w:color w:val="000000"/>
          <w:sz w:val="28"/>
          <w:szCs w:val="28"/>
        </w:rPr>
      </w:pPr>
      <w:r>
        <w:rPr>
          <w:b/>
          <w:bCs/>
          <w:color w:val="000000"/>
          <w:sz w:val="28"/>
          <w:szCs w:val="28"/>
        </w:rPr>
        <w:t>Планируемые результаты реализации муниципальной программы</w:t>
      </w:r>
    </w:p>
    <w:p w:rsidR="005104E7" w:rsidRDefault="005104E7" w:rsidP="005104E7">
      <w:pPr>
        <w:shd w:val="clear" w:color="auto" w:fill="FFFFFF"/>
        <w:spacing w:after="105" w:line="270" w:lineRule="atLeast"/>
        <w:jc w:val="center"/>
        <w:rPr>
          <w:b/>
          <w:bCs/>
          <w:color w:val="000000"/>
          <w:sz w:val="28"/>
          <w:szCs w:val="28"/>
        </w:rPr>
      </w:pPr>
      <w:r>
        <w:rPr>
          <w:b/>
          <w:bCs/>
          <w:color w:val="000000"/>
          <w:sz w:val="28"/>
          <w:szCs w:val="28"/>
        </w:rPr>
        <w:t>МО Ропшинское сельское поселение</w:t>
      </w:r>
    </w:p>
    <w:p w:rsidR="005104E7" w:rsidRDefault="005104E7" w:rsidP="005104E7">
      <w:pPr>
        <w:jc w:val="center"/>
        <w:rPr>
          <w:b/>
          <w:sz w:val="28"/>
          <w:szCs w:val="28"/>
        </w:rPr>
      </w:pPr>
      <w:r>
        <w:rPr>
          <w:b/>
          <w:sz w:val="28"/>
          <w:szCs w:val="28"/>
        </w:rPr>
        <w:t>«</w:t>
      </w:r>
      <w:r>
        <w:rPr>
          <w:b/>
          <w:iCs/>
          <w:sz w:val="28"/>
          <w:szCs w:val="28"/>
        </w:rPr>
        <w:t>Обеспечение безопасности на территории МО Ропшинское сельское поселение</w:t>
      </w:r>
      <w:r>
        <w:rPr>
          <w:b/>
          <w:sz w:val="28"/>
          <w:szCs w:val="28"/>
        </w:rPr>
        <w:t xml:space="preserve"> на 2015 – 2017 годы»</w:t>
      </w:r>
    </w:p>
    <w:p w:rsidR="005104E7" w:rsidRDefault="005104E7" w:rsidP="005104E7">
      <w:pPr>
        <w:jc w:val="center"/>
        <w:rPr>
          <w:sz w:val="20"/>
          <w:szCs w:val="20"/>
        </w:rPr>
      </w:pPr>
      <w:r>
        <w:rPr>
          <w:sz w:val="20"/>
          <w:szCs w:val="20"/>
        </w:rPr>
        <w:t>Наименование муниципальной программы (подпрограммы)</w:t>
      </w:r>
    </w:p>
    <w:p w:rsidR="005104E7" w:rsidRDefault="005104E7" w:rsidP="005104E7">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922"/>
        <w:gridCol w:w="1560"/>
        <w:gridCol w:w="850"/>
        <w:gridCol w:w="1701"/>
        <w:gridCol w:w="1276"/>
        <w:gridCol w:w="1417"/>
        <w:gridCol w:w="1276"/>
        <w:gridCol w:w="1276"/>
        <w:gridCol w:w="1276"/>
      </w:tblGrid>
      <w:tr w:rsidR="005104E7" w:rsidRPr="00DA0955" w:rsidTr="00E331CF">
        <w:trPr>
          <w:jc w:val="center"/>
        </w:trPr>
        <w:tc>
          <w:tcPr>
            <w:tcW w:w="480"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922"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r>
              <w:rPr>
                <w:sz w:val="20"/>
                <w:szCs w:val="20"/>
              </w:rPr>
              <w:t>Задачи, направленные на достижение цели</w:t>
            </w:r>
          </w:p>
        </w:tc>
        <w:tc>
          <w:tcPr>
            <w:tcW w:w="2410" w:type="dxa"/>
            <w:gridSpan w:val="2"/>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r>
              <w:rPr>
                <w:sz w:val="20"/>
                <w:szCs w:val="20"/>
              </w:rPr>
              <w:t>Планируемый объем  финансирования на решение данной задачи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r>
              <w:rPr>
                <w:sz w:val="20"/>
                <w:szCs w:val="20"/>
              </w:rPr>
              <w:t>Количественные и/или качественные целевые показатели, характеризующие достижение целей 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r>
              <w:rPr>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proofErr w:type="gramStart"/>
            <w:r>
              <w:rPr>
                <w:sz w:val="20"/>
                <w:szCs w:val="20"/>
              </w:rPr>
              <w:t>Базовое значение показателя (на начало реализации  программы (подпрограммы)</w:t>
            </w:r>
            <w:proofErr w:type="gramEnd"/>
          </w:p>
        </w:tc>
        <w:tc>
          <w:tcPr>
            <w:tcW w:w="3828" w:type="dxa"/>
            <w:gridSpan w:val="3"/>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20"/>
                <w:szCs w:val="20"/>
              </w:rPr>
            </w:pPr>
            <w:r>
              <w:rPr>
                <w:sz w:val="20"/>
                <w:szCs w:val="20"/>
              </w:rPr>
              <w:t>Планируемое значение показателя по годам реализации</w:t>
            </w:r>
          </w:p>
        </w:tc>
      </w:tr>
      <w:tr w:rsidR="00286DA0" w:rsidRPr="00DA0955" w:rsidTr="00E331CF">
        <w:trPr>
          <w:jc w:val="center"/>
        </w:trPr>
        <w:tc>
          <w:tcPr>
            <w:tcW w:w="480" w:type="dxa"/>
            <w:vMerge/>
            <w:tcBorders>
              <w:top w:val="single" w:sz="4" w:space="0" w:color="auto"/>
              <w:left w:val="single" w:sz="4" w:space="0" w:color="auto"/>
              <w:bottom w:val="single" w:sz="4" w:space="0" w:color="auto"/>
              <w:right w:val="single" w:sz="4" w:space="0" w:color="auto"/>
            </w:tcBorders>
            <w:vAlign w:val="center"/>
          </w:tcPr>
          <w:p w:rsidR="00286DA0" w:rsidRDefault="00286DA0" w:rsidP="00E12C4B">
            <w:pPr>
              <w:rPr>
                <w:sz w:val="20"/>
                <w:szCs w:val="20"/>
              </w:rPr>
            </w:pPr>
          </w:p>
        </w:tc>
        <w:tc>
          <w:tcPr>
            <w:tcW w:w="2922" w:type="dxa"/>
            <w:vMerge/>
            <w:tcBorders>
              <w:top w:val="single" w:sz="4" w:space="0" w:color="auto"/>
              <w:left w:val="single" w:sz="4" w:space="0" w:color="auto"/>
              <w:bottom w:val="single" w:sz="4" w:space="0" w:color="auto"/>
              <w:right w:val="single" w:sz="4" w:space="0" w:color="auto"/>
            </w:tcBorders>
            <w:vAlign w:val="center"/>
          </w:tcPr>
          <w:p w:rsidR="00286DA0" w:rsidRDefault="00286DA0" w:rsidP="00E12C4B">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Бюджет Ропшинского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Другие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tcPr>
          <w:p w:rsidR="00286DA0" w:rsidRDefault="00286DA0" w:rsidP="00E12C4B">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86DA0" w:rsidRDefault="00286DA0" w:rsidP="00E12C4B">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86DA0" w:rsidRDefault="00286DA0" w:rsidP="00E12C4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Очередной финансовый 2015 год</w:t>
            </w: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Первый год планового периода</w:t>
            </w:r>
          </w:p>
          <w:p w:rsidR="00286DA0" w:rsidRDefault="00286DA0" w:rsidP="00E12C4B">
            <w:pPr>
              <w:spacing w:line="276" w:lineRule="auto"/>
              <w:jc w:val="center"/>
              <w:rPr>
                <w:sz w:val="20"/>
                <w:szCs w:val="20"/>
              </w:rPr>
            </w:pPr>
            <w:r>
              <w:rPr>
                <w:sz w:val="20"/>
                <w:szCs w:val="20"/>
              </w:rPr>
              <w:t>2016</w:t>
            </w: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Второй год планового периода</w:t>
            </w:r>
          </w:p>
          <w:p w:rsidR="00286DA0" w:rsidRDefault="00286DA0" w:rsidP="00E12C4B">
            <w:pPr>
              <w:spacing w:line="276" w:lineRule="auto"/>
              <w:jc w:val="center"/>
              <w:rPr>
                <w:sz w:val="20"/>
                <w:szCs w:val="20"/>
              </w:rPr>
            </w:pPr>
            <w:r>
              <w:rPr>
                <w:sz w:val="20"/>
                <w:szCs w:val="20"/>
              </w:rPr>
              <w:t>2017</w:t>
            </w:r>
          </w:p>
        </w:tc>
      </w:tr>
      <w:tr w:rsidR="00286DA0" w:rsidRPr="00DA0955" w:rsidTr="00E331CF">
        <w:trPr>
          <w:jc w:val="center"/>
        </w:trPr>
        <w:tc>
          <w:tcPr>
            <w:tcW w:w="480"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1</w:t>
            </w:r>
          </w:p>
        </w:tc>
        <w:tc>
          <w:tcPr>
            <w:tcW w:w="2922"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10</w:t>
            </w:r>
          </w:p>
        </w:tc>
      </w:tr>
      <w:tr w:rsidR="00286DA0" w:rsidRPr="00DA0955" w:rsidTr="00E331CF">
        <w:trPr>
          <w:trHeight w:val="1692"/>
          <w:jc w:val="center"/>
        </w:trPr>
        <w:tc>
          <w:tcPr>
            <w:tcW w:w="480" w:type="dxa"/>
            <w:tcBorders>
              <w:top w:val="single" w:sz="4" w:space="0" w:color="auto"/>
              <w:left w:val="single" w:sz="4" w:space="0" w:color="auto"/>
              <w:bottom w:val="single" w:sz="4" w:space="0" w:color="auto"/>
              <w:right w:val="single" w:sz="4" w:space="0" w:color="auto"/>
            </w:tcBorders>
          </w:tcPr>
          <w:p w:rsidR="00286DA0" w:rsidRDefault="00286DA0" w:rsidP="00E12C4B">
            <w:pPr>
              <w:spacing w:line="276" w:lineRule="auto"/>
              <w:jc w:val="center"/>
              <w:rPr>
                <w:sz w:val="20"/>
                <w:szCs w:val="20"/>
              </w:rPr>
            </w:pPr>
            <w:r>
              <w:rPr>
                <w:sz w:val="20"/>
                <w:szCs w:val="20"/>
              </w:rPr>
              <w:t>1.</w:t>
            </w:r>
          </w:p>
        </w:tc>
        <w:tc>
          <w:tcPr>
            <w:tcW w:w="2922" w:type="dxa"/>
            <w:tcBorders>
              <w:top w:val="single" w:sz="4" w:space="0" w:color="auto"/>
              <w:left w:val="single" w:sz="4" w:space="0" w:color="auto"/>
              <w:bottom w:val="single" w:sz="4" w:space="0" w:color="auto"/>
              <w:right w:val="single" w:sz="4" w:space="0" w:color="auto"/>
            </w:tcBorders>
            <w:vAlign w:val="center"/>
          </w:tcPr>
          <w:p w:rsidR="00286DA0" w:rsidRPr="00E331CF" w:rsidRDefault="00286DA0" w:rsidP="00E12C4B">
            <w:pPr>
              <w:spacing w:line="276" w:lineRule="auto"/>
              <w:jc w:val="center"/>
              <w:rPr>
                <w:sz w:val="20"/>
                <w:szCs w:val="20"/>
              </w:rPr>
            </w:pPr>
            <w:r w:rsidRPr="00E331CF">
              <w:rPr>
                <w:sz w:val="20"/>
                <w:szCs w:val="20"/>
              </w:rPr>
              <w:t>Приобретение и установка системы охраны и видеонаблюдения здания местной администрации</w:t>
            </w:r>
          </w:p>
        </w:tc>
        <w:tc>
          <w:tcPr>
            <w:tcW w:w="1560" w:type="dxa"/>
            <w:tcBorders>
              <w:top w:val="single" w:sz="4" w:space="0" w:color="auto"/>
              <w:left w:val="single" w:sz="4" w:space="0" w:color="auto"/>
              <w:bottom w:val="single" w:sz="4" w:space="0" w:color="auto"/>
              <w:right w:val="single" w:sz="4" w:space="0" w:color="auto"/>
            </w:tcBorders>
            <w:vAlign w:val="center"/>
          </w:tcPr>
          <w:p w:rsidR="00286DA0" w:rsidRDefault="00E331CF" w:rsidP="00E12C4B">
            <w:pPr>
              <w:spacing w:line="276" w:lineRule="auto"/>
              <w:jc w:val="center"/>
              <w:rPr>
                <w:sz w:val="20"/>
                <w:szCs w:val="20"/>
              </w:rPr>
            </w:pPr>
            <w:r>
              <w:rPr>
                <w:rFonts w:ascii="Tahoma" w:hAnsi="Tahoma" w:cs="Tahoma"/>
                <w:sz w:val="18"/>
                <w:szCs w:val="18"/>
              </w:rPr>
              <w:t>179</w:t>
            </w:r>
            <w:r w:rsidR="00286DA0">
              <w:rPr>
                <w:rFonts w:ascii="Tahoma" w:hAnsi="Tahoma" w:cs="Tahoma"/>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286DA0" w:rsidRDefault="00286DA0" w:rsidP="00E12C4B">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6DA0" w:rsidRPr="00FD372B" w:rsidRDefault="00566CA6" w:rsidP="00566CA6">
            <w:pPr>
              <w:spacing w:line="276" w:lineRule="auto"/>
              <w:jc w:val="center"/>
              <w:rPr>
                <w:sz w:val="20"/>
                <w:szCs w:val="20"/>
              </w:rPr>
            </w:pPr>
            <w:r>
              <w:rPr>
                <w:sz w:val="18"/>
                <w:szCs w:val="18"/>
              </w:rPr>
              <w:t xml:space="preserve">Количество </w:t>
            </w:r>
            <w:r w:rsidR="004715B2">
              <w:rPr>
                <w:sz w:val="18"/>
                <w:szCs w:val="18"/>
              </w:rPr>
              <w:t>проникновени</w:t>
            </w:r>
            <w:r>
              <w:rPr>
                <w:sz w:val="18"/>
                <w:szCs w:val="18"/>
              </w:rPr>
              <w:t>й</w:t>
            </w:r>
            <w:r w:rsidR="004715B2">
              <w:rPr>
                <w:sz w:val="18"/>
                <w:szCs w:val="18"/>
              </w:rPr>
              <w:t xml:space="preserve"> посторонних лиц в помещения здания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12C4B">
            <w:pPr>
              <w:spacing w:line="276" w:lineRule="auto"/>
              <w:jc w:val="center"/>
              <w:rPr>
                <w:sz w:val="20"/>
                <w:szCs w:val="20"/>
              </w:rPr>
            </w:pPr>
            <w:r w:rsidRPr="00FD372B">
              <w:rPr>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286DA0" w:rsidRPr="00FD372B" w:rsidRDefault="004715B2" w:rsidP="00E12C4B">
            <w:pPr>
              <w:spacing w:line="276" w:lineRule="auto"/>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4715B2" w:rsidP="00E12C4B">
            <w:pPr>
              <w:spacing w:line="276" w:lineRule="auto"/>
              <w:jc w:val="center"/>
              <w:rPr>
                <w:rFonts w:eastAsia="Calibri"/>
                <w:lang w:eastAsia="en-US"/>
              </w:rPr>
            </w:pPr>
            <w:r>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4715B2" w:rsidP="00E12C4B">
            <w:pPr>
              <w:spacing w:line="276" w:lineRule="auto"/>
              <w:jc w:val="center"/>
              <w:rPr>
                <w:rFonts w:eastAsia="Calibri"/>
                <w:lang w:eastAsia="en-US"/>
              </w:rPr>
            </w:pPr>
            <w:r>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DA0955" w:rsidRDefault="004715B2" w:rsidP="00E12C4B">
            <w:pPr>
              <w:spacing w:line="276" w:lineRule="auto"/>
              <w:rPr>
                <w:rFonts w:ascii="Calibri" w:eastAsia="Calibri" w:hAnsi="Calibri"/>
                <w:lang w:eastAsia="en-US"/>
              </w:rPr>
            </w:pPr>
            <w:r>
              <w:rPr>
                <w:rFonts w:ascii="Calibri" w:eastAsia="Calibri" w:hAnsi="Calibri"/>
                <w:lang w:eastAsia="en-US"/>
              </w:rPr>
              <w:t>0</w:t>
            </w:r>
          </w:p>
        </w:tc>
      </w:tr>
      <w:tr w:rsidR="00E331CF" w:rsidRPr="00DA0955" w:rsidTr="00E331CF">
        <w:trPr>
          <w:trHeight w:val="1692"/>
          <w:jc w:val="center"/>
        </w:trPr>
        <w:tc>
          <w:tcPr>
            <w:tcW w:w="480" w:type="dxa"/>
            <w:tcBorders>
              <w:top w:val="single" w:sz="4" w:space="0" w:color="auto"/>
              <w:left w:val="single" w:sz="4" w:space="0" w:color="auto"/>
              <w:bottom w:val="single" w:sz="4" w:space="0" w:color="auto"/>
              <w:right w:val="single" w:sz="4" w:space="0" w:color="auto"/>
            </w:tcBorders>
          </w:tcPr>
          <w:p w:rsidR="00E331CF" w:rsidRDefault="00E331CF" w:rsidP="00E12C4B">
            <w:pPr>
              <w:spacing w:line="276" w:lineRule="auto"/>
              <w:jc w:val="center"/>
              <w:rPr>
                <w:sz w:val="20"/>
                <w:szCs w:val="20"/>
              </w:rPr>
            </w:pPr>
            <w:r>
              <w:rPr>
                <w:sz w:val="20"/>
                <w:szCs w:val="20"/>
              </w:rPr>
              <w:t>2</w:t>
            </w:r>
          </w:p>
        </w:tc>
        <w:tc>
          <w:tcPr>
            <w:tcW w:w="2922" w:type="dxa"/>
            <w:tcBorders>
              <w:top w:val="single" w:sz="4" w:space="0" w:color="auto"/>
              <w:left w:val="single" w:sz="4" w:space="0" w:color="auto"/>
              <w:bottom w:val="single" w:sz="4" w:space="0" w:color="auto"/>
              <w:right w:val="single" w:sz="4" w:space="0" w:color="auto"/>
            </w:tcBorders>
            <w:vAlign w:val="center"/>
          </w:tcPr>
          <w:p w:rsidR="00E331CF" w:rsidRPr="00E331CF" w:rsidRDefault="00E331CF" w:rsidP="00E331CF">
            <w:pPr>
              <w:spacing w:line="276" w:lineRule="auto"/>
              <w:jc w:val="center"/>
              <w:rPr>
                <w:sz w:val="20"/>
                <w:szCs w:val="20"/>
              </w:rPr>
            </w:pPr>
            <w:r w:rsidRPr="00E331CF">
              <w:rPr>
                <w:color w:val="000000"/>
                <w:sz w:val="20"/>
                <w:szCs w:val="20"/>
              </w:rPr>
              <w:t xml:space="preserve">Дооборудование охранно-пожарной сигнализации </w:t>
            </w:r>
            <w:r w:rsidRPr="00E331CF">
              <w:rPr>
                <w:sz w:val="20"/>
                <w:szCs w:val="20"/>
              </w:rPr>
              <w:t xml:space="preserve"> и расширение системы  видеонаблюдения в помещении  здания местной администрации </w:t>
            </w:r>
          </w:p>
        </w:tc>
        <w:tc>
          <w:tcPr>
            <w:tcW w:w="1560" w:type="dxa"/>
            <w:tcBorders>
              <w:top w:val="single" w:sz="4" w:space="0" w:color="auto"/>
              <w:left w:val="single" w:sz="4" w:space="0" w:color="auto"/>
              <w:bottom w:val="single" w:sz="4" w:space="0" w:color="auto"/>
              <w:right w:val="single" w:sz="4" w:space="0" w:color="auto"/>
            </w:tcBorders>
            <w:vAlign w:val="center"/>
          </w:tcPr>
          <w:p w:rsidR="00E331CF" w:rsidRDefault="00E331CF" w:rsidP="00E12C4B">
            <w:pPr>
              <w:spacing w:line="276" w:lineRule="auto"/>
              <w:jc w:val="center"/>
              <w:rPr>
                <w:rFonts w:ascii="Tahoma" w:hAnsi="Tahoma" w:cs="Tahoma"/>
                <w:sz w:val="18"/>
                <w:szCs w:val="18"/>
              </w:rPr>
            </w:pPr>
            <w:r>
              <w:rPr>
                <w:rFonts w:ascii="Tahoma" w:hAnsi="Tahoma" w:cs="Tahoma"/>
                <w:sz w:val="18"/>
                <w:szCs w:val="18"/>
              </w:rPr>
              <w:t>25,5</w:t>
            </w:r>
          </w:p>
        </w:tc>
        <w:tc>
          <w:tcPr>
            <w:tcW w:w="850" w:type="dxa"/>
            <w:tcBorders>
              <w:top w:val="single" w:sz="4" w:space="0" w:color="auto"/>
              <w:left w:val="single" w:sz="4" w:space="0" w:color="auto"/>
              <w:bottom w:val="single" w:sz="4" w:space="0" w:color="auto"/>
              <w:right w:val="single" w:sz="4" w:space="0" w:color="auto"/>
            </w:tcBorders>
            <w:vAlign w:val="center"/>
          </w:tcPr>
          <w:p w:rsidR="00E331CF" w:rsidRDefault="00E331CF" w:rsidP="00E12C4B">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331CF" w:rsidRPr="00FD372B" w:rsidRDefault="00566CA6" w:rsidP="00E12C4B">
            <w:pPr>
              <w:spacing w:line="276" w:lineRule="auto"/>
              <w:jc w:val="center"/>
              <w:rPr>
                <w:sz w:val="18"/>
                <w:szCs w:val="18"/>
              </w:rPr>
            </w:pPr>
            <w:r>
              <w:rPr>
                <w:sz w:val="18"/>
                <w:szCs w:val="18"/>
              </w:rPr>
              <w:t>Количество проникновений посторонних лиц в помещения здания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FD372B" w:rsidRDefault="00566CA6" w:rsidP="00E12C4B">
            <w:pPr>
              <w:spacing w:line="276" w:lineRule="auto"/>
              <w:jc w:val="center"/>
              <w:rPr>
                <w:sz w:val="20"/>
                <w:szCs w:val="20"/>
              </w:rPr>
            </w:pPr>
            <w:proofErr w:type="spellStart"/>
            <w:proofErr w:type="gramStart"/>
            <w:r>
              <w:rPr>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E331CF" w:rsidRPr="00FD372B" w:rsidRDefault="00566CA6" w:rsidP="00E12C4B">
            <w:pPr>
              <w:spacing w:line="276" w:lineRule="auto"/>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FD372B" w:rsidRDefault="00566CA6" w:rsidP="00E12C4B">
            <w:pPr>
              <w:spacing w:line="276" w:lineRule="auto"/>
              <w:jc w:val="center"/>
              <w:rPr>
                <w:rFonts w:eastAsia="Calibri"/>
                <w:lang w:eastAsia="en-US"/>
              </w:rPr>
            </w:pPr>
            <w:r>
              <w:rPr>
                <w:rFonts w:eastAsia="Calibri"/>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FD372B" w:rsidRDefault="00566CA6" w:rsidP="00E12C4B">
            <w:pPr>
              <w:spacing w:line="276" w:lineRule="auto"/>
              <w:jc w:val="center"/>
              <w:rPr>
                <w:rFonts w:eastAsia="Calibri"/>
                <w:lang w:eastAsia="en-US"/>
              </w:rPr>
            </w:pPr>
            <w:r>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DA0955" w:rsidRDefault="00566CA6" w:rsidP="00E12C4B">
            <w:pPr>
              <w:spacing w:line="276" w:lineRule="auto"/>
              <w:rPr>
                <w:rFonts w:ascii="Calibri" w:eastAsia="Calibri" w:hAnsi="Calibri"/>
                <w:lang w:eastAsia="en-US"/>
              </w:rPr>
            </w:pPr>
            <w:r>
              <w:rPr>
                <w:rFonts w:ascii="Calibri" w:eastAsia="Calibri" w:hAnsi="Calibri"/>
                <w:lang w:eastAsia="en-US"/>
              </w:rPr>
              <w:t>0</w:t>
            </w:r>
          </w:p>
        </w:tc>
      </w:tr>
      <w:tr w:rsidR="00286DA0" w:rsidRPr="00DA0955" w:rsidTr="00E331CF">
        <w:trPr>
          <w:jc w:val="center"/>
        </w:trPr>
        <w:tc>
          <w:tcPr>
            <w:tcW w:w="480" w:type="dxa"/>
            <w:tcBorders>
              <w:top w:val="single" w:sz="4" w:space="0" w:color="auto"/>
              <w:left w:val="single" w:sz="4" w:space="0" w:color="auto"/>
              <w:bottom w:val="single" w:sz="4" w:space="0" w:color="auto"/>
              <w:right w:val="single" w:sz="4" w:space="0" w:color="auto"/>
            </w:tcBorders>
          </w:tcPr>
          <w:p w:rsidR="00286DA0" w:rsidRDefault="004715B2" w:rsidP="00E12C4B">
            <w:pPr>
              <w:spacing w:line="276" w:lineRule="auto"/>
              <w:jc w:val="center"/>
              <w:rPr>
                <w:sz w:val="20"/>
                <w:szCs w:val="20"/>
              </w:rPr>
            </w:pPr>
            <w:r>
              <w:rPr>
                <w:sz w:val="20"/>
                <w:szCs w:val="20"/>
              </w:rPr>
              <w:lastRenderedPageBreak/>
              <w:t>3</w:t>
            </w:r>
            <w:r w:rsidR="00286DA0">
              <w:rPr>
                <w:sz w:val="20"/>
                <w:szCs w:val="20"/>
              </w:rPr>
              <w:t>.</w:t>
            </w:r>
          </w:p>
        </w:tc>
        <w:tc>
          <w:tcPr>
            <w:tcW w:w="2922" w:type="dxa"/>
            <w:tcBorders>
              <w:top w:val="single" w:sz="4" w:space="0" w:color="auto"/>
              <w:left w:val="single" w:sz="4" w:space="0" w:color="auto"/>
              <w:bottom w:val="single" w:sz="4" w:space="0" w:color="auto"/>
              <w:right w:val="single" w:sz="4" w:space="0" w:color="auto"/>
            </w:tcBorders>
          </w:tcPr>
          <w:p w:rsidR="00E331CF" w:rsidRPr="004715B2" w:rsidRDefault="00E331CF" w:rsidP="00E331CF">
            <w:pPr>
              <w:spacing w:line="276" w:lineRule="auto"/>
              <w:jc w:val="center"/>
              <w:rPr>
                <w:sz w:val="20"/>
                <w:szCs w:val="20"/>
              </w:rPr>
            </w:pPr>
            <w:r w:rsidRPr="004715B2">
              <w:rPr>
                <w:color w:val="000000"/>
                <w:sz w:val="20"/>
                <w:szCs w:val="20"/>
              </w:rPr>
              <w:t xml:space="preserve">Обслуживание и сопровождение охранно-пожарной сигнализации и </w:t>
            </w:r>
            <w:r w:rsidRPr="004715B2">
              <w:rPr>
                <w:sz w:val="20"/>
                <w:szCs w:val="20"/>
              </w:rPr>
              <w:t xml:space="preserve">системы  видеонаблюдения здания местной администрации </w:t>
            </w:r>
          </w:p>
          <w:p w:rsidR="00286DA0" w:rsidRPr="004715B2" w:rsidRDefault="00286DA0" w:rsidP="00E12C4B">
            <w:pPr>
              <w:spacing w:line="276" w:lineRule="auto"/>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86DA0" w:rsidRDefault="00E331CF" w:rsidP="00C249AD">
            <w:pPr>
              <w:spacing w:line="276" w:lineRule="auto"/>
              <w:jc w:val="center"/>
              <w:rPr>
                <w:sz w:val="20"/>
                <w:szCs w:val="20"/>
              </w:rPr>
            </w:pPr>
            <w:r>
              <w:rPr>
                <w:sz w:val="20"/>
                <w:szCs w:val="20"/>
              </w:rPr>
              <w:t>2</w:t>
            </w:r>
            <w:r w:rsidR="00C249AD">
              <w:rPr>
                <w:sz w:val="20"/>
                <w:szCs w:val="20"/>
              </w:rPr>
              <w:t>76</w:t>
            </w:r>
            <w:r>
              <w:rPr>
                <w:sz w:val="20"/>
                <w:szCs w:val="20"/>
              </w:rPr>
              <w:t>,</w:t>
            </w:r>
            <w:r w:rsidR="00C249AD">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86DA0" w:rsidRDefault="00286DA0" w:rsidP="00E331CF">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6DA0" w:rsidRPr="00FD372B" w:rsidRDefault="00566CA6" w:rsidP="004715B2">
            <w:pPr>
              <w:spacing w:line="276" w:lineRule="auto"/>
              <w:jc w:val="center"/>
              <w:rPr>
                <w:sz w:val="20"/>
                <w:szCs w:val="20"/>
              </w:rPr>
            </w:pPr>
            <w:r>
              <w:rPr>
                <w:sz w:val="18"/>
                <w:szCs w:val="18"/>
              </w:rPr>
              <w:t>Количество проникновений посторонних лиц в помещения здания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sz w:val="20"/>
                <w:szCs w:val="20"/>
              </w:rPr>
            </w:pPr>
            <w:r w:rsidRPr="00FD372B">
              <w:rPr>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286DA0" w:rsidRPr="00FD372B" w:rsidRDefault="002777FE" w:rsidP="00E331CF">
            <w:pPr>
              <w:spacing w:line="276" w:lineRule="auto"/>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777FE" w:rsidP="00E331CF">
            <w:pPr>
              <w:spacing w:line="276" w:lineRule="auto"/>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777FE" w:rsidP="00E331CF">
            <w:pPr>
              <w:spacing w:line="276" w:lineRule="auto"/>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DA0955" w:rsidRDefault="002777FE" w:rsidP="00E331CF">
            <w:pPr>
              <w:spacing w:line="276" w:lineRule="auto"/>
              <w:jc w:val="center"/>
              <w:rPr>
                <w:rFonts w:ascii="Calibri" w:eastAsia="Calibri" w:hAnsi="Calibri"/>
                <w:lang w:eastAsia="en-US"/>
              </w:rPr>
            </w:pPr>
            <w:r>
              <w:rPr>
                <w:rFonts w:ascii="Calibri" w:eastAsia="Calibri" w:hAnsi="Calibri"/>
                <w:lang w:eastAsia="en-US"/>
              </w:rPr>
              <w:t>0</w:t>
            </w:r>
          </w:p>
        </w:tc>
      </w:tr>
      <w:tr w:rsidR="00E331CF" w:rsidRPr="00DA0955" w:rsidTr="00E331CF">
        <w:trPr>
          <w:jc w:val="center"/>
        </w:trPr>
        <w:tc>
          <w:tcPr>
            <w:tcW w:w="480" w:type="dxa"/>
            <w:tcBorders>
              <w:top w:val="single" w:sz="4" w:space="0" w:color="auto"/>
              <w:left w:val="single" w:sz="4" w:space="0" w:color="auto"/>
              <w:bottom w:val="single" w:sz="4" w:space="0" w:color="auto"/>
              <w:right w:val="single" w:sz="4" w:space="0" w:color="auto"/>
            </w:tcBorders>
          </w:tcPr>
          <w:p w:rsidR="00E331CF" w:rsidRDefault="004715B2" w:rsidP="00E12C4B">
            <w:pPr>
              <w:spacing w:line="276" w:lineRule="auto"/>
              <w:jc w:val="center"/>
              <w:rPr>
                <w:sz w:val="20"/>
                <w:szCs w:val="20"/>
              </w:rPr>
            </w:pPr>
            <w:r>
              <w:rPr>
                <w:sz w:val="20"/>
                <w:szCs w:val="20"/>
              </w:rPr>
              <w:t>4.</w:t>
            </w:r>
          </w:p>
        </w:tc>
        <w:tc>
          <w:tcPr>
            <w:tcW w:w="2922" w:type="dxa"/>
            <w:tcBorders>
              <w:top w:val="single" w:sz="4" w:space="0" w:color="auto"/>
              <w:left w:val="single" w:sz="4" w:space="0" w:color="auto"/>
              <w:bottom w:val="single" w:sz="4" w:space="0" w:color="auto"/>
              <w:right w:val="single" w:sz="4" w:space="0" w:color="auto"/>
            </w:tcBorders>
          </w:tcPr>
          <w:p w:rsidR="00E331CF" w:rsidRPr="004715B2" w:rsidRDefault="00E331CF" w:rsidP="00E331CF">
            <w:pPr>
              <w:spacing w:line="276" w:lineRule="auto"/>
              <w:jc w:val="center"/>
              <w:rPr>
                <w:sz w:val="20"/>
                <w:szCs w:val="20"/>
              </w:rPr>
            </w:pPr>
            <w:r w:rsidRPr="004715B2">
              <w:rPr>
                <w:color w:val="000000"/>
                <w:sz w:val="20"/>
                <w:szCs w:val="20"/>
              </w:rPr>
              <w:t xml:space="preserve">Монтаж систем </w:t>
            </w:r>
            <w:proofErr w:type="spellStart"/>
            <w:r w:rsidRPr="004715B2">
              <w:rPr>
                <w:color w:val="000000"/>
                <w:sz w:val="20"/>
                <w:szCs w:val="20"/>
              </w:rPr>
              <w:t>водеонаблюдения</w:t>
            </w:r>
            <w:proofErr w:type="spellEnd"/>
            <w:r w:rsidRPr="004715B2">
              <w:rPr>
                <w:color w:val="000000"/>
                <w:sz w:val="20"/>
                <w:szCs w:val="20"/>
              </w:rPr>
              <w:t xml:space="preserve"> на территории поселения</w:t>
            </w:r>
          </w:p>
          <w:p w:rsidR="00E331CF" w:rsidRPr="004715B2" w:rsidRDefault="00E331CF" w:rsidP="00E331CF">
            <w:pPr>
              <w:spacing w:line="276" w:lineRule="auto"/>
              <w:jc w:val="cente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331CF" w:rsidRDefault="00E331CF" w:rsidP="00E331CF">
            <w:pPr>
              <w:spacing w:line="276" w:lineRule="auto"/>
              <w:jc w:val="center"/>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E331CF" w:rsidRDefault="00E331CF" w:rsidP="00E331CF">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331CF" w:rsidRPr="00FD372B" w:rsidRDefault="00E331CF" w:rsidP="00E331C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FD372B" w:rsidRDefault="00E331CF" w:rsidP="00E331CF">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331CF" w:rsidRDefault="00E331CF" w:rsidP="00E331CF">
            <w:pPr>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FD372B" w:rsidRDefault="00E331CF" w:rsidP="00E331CF">
            <w:pPr>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331CF" w:rsidRPr="00FD372B" w:rsidRDefault="00E331CF" w:rsidP="00E331CF">
            <w:pPr>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331CF" w:rsidRDefault="00E331CF" w:rsidP="00E331CF">
            <w:pPr>
              <w:spacing w:line="276" w:lineRule="auto"/>
              <w:jc w:val="center"/>
              <w:rPr>
                <w:rFonts w:ascii="Calibri" w:eastAsia="Calibri" w:hAnsi="Calibri"/>
                <w:lang w:eastAsia="en-US"/>
              </w:rPr>
            </w:pPr>
          </w:p>
        </w:tc>
      </w:tr>
      <w:tr w:rsidR="00286DA0" w:rsidRPr="00DA0955" w:rsidTr="00E331CF">
        <w:trPr>
          <w:jc w:val="center"/>
        </w:trPr>
        <w:tc>
          <w:tcPr>
            <w:tcW w:w="480" w:type="dxa"/>
            <w:tcBorders>
              <w:top w:val="single" w:sz="4" w:space="0" w:color="auto"/>
              <w:left w:val="single" w:sz="4" w:space="0" w:color="auto"/>
              <w:bottom w:val="single" w:sz="4" w:space="0" w:color="auto"/>
              <w:right w:val="single" w:sz="4" w:space="0" w:color="auto"/>
            </w:tcBorders>
          </w:tcPr>
          <w:p w:rsidR="00286DA0" w:rsidRDefault="004715B2" w:rsidP="00E12C4B">
            <w:pPr>
              <w:spacing w:line="276" w:lineRule="auto"/>
              <w:jc w:val="center"/>
              <w:rPr>
                <w:sz w:val="20"/>
                <w:szCs w:val="20"/>
              </w:rPr>
            </w:pPr>
            <w:r>
              <w:rPr>
                <w:sz w:val="20"/>
                <w:szCs w:val="20"/>
              </w:rPr>
              <w:t>5</w:t>
            </w:r>
            <w:r w:rsidR="00286DA0">
              <w:rPr>
                <w:sz w:val="20"/>
                <w:szCs w:val="20"/>
              </w:rPr>
              <w:t>.</w:t>
            </w:r>
          </w:p>
        </w:tc>
        <w:tc>
          <w:tcPr>
            <w:tcW w:w="2922" w:type="dxa"/>
            <w:tcBorders>
              <w:top w:val="single" w:sz="4" w:space="0" w:color="auto"/>
              <w:left w:val="single" w:sz="4" w:space="0" w:color="auto"/>
              <w:bottom w:val="single" w:sz="4" w:space="0" w:color="auto"/>
              <w:right w:val="single" w:sz="4" w:space="0" w:color="auto"/>
            </w:tcBorders>
            <w:vAlign w:val="center"/>
          </w:tcPr>
          <w:p w:rsidR="00286DA0" w:rsidRPr="004715B2" w:rsidRDefault="00286DA0" w:rsidP="00E12C4B">
            <w:pPr>
              <w:spacing w:line="276" w:lineRule="auto"/>
              <w:jc w:val="center"/>
              <w:rPr>
                <w:sz w:val="20"/>
                <w:szCs w:val="20"/>
              </w:rPr>
            </w:pPr>
            <w:r w:rsidRPr="004715B2">
              <w:rPr>
                <w:color w:val="000000"/>
                <w:sz w:val="20"/>
                <w:szCs w:val="20"/>
              </w:rPr>
              <w:t>Обучение внештатных сотрудников пожарной безопасности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286DA0" w:rsidRDefault="00E331CF" w:rsidP="00E331CF">
            <w:pPr>
              <w:spacing w:line="276" w:lineRule="auto"/>
              <w:jc w:val="center"/>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286DA0" w:rsidRDefault="00286DA0" w:rsidP="00E331CF">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sz w:val="20"/>
                <w:szCs w:val="20"/>
              </w:rPr>
            </w:pPr>
            <w:r w:rsidRPr="00FD372B">
              <w:rPr>
                <w:sz w:val="18"/>
                <w:szCs w:val="18"/>
              </w:rPr>
              <w:t xml:space="preserve">Количество </w:t>
            </w:r>
            <w:proofErr w:type="gramStart"/>
            <w:r w:rsidRPr="00FD372B">
              <w:rPr>
                <w:sz w:val="18"/>
                <w:szCs w:val="18"/>
              </w:rPr>
              <w:t>обученных</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sz w:val="20"/>
                <w:szCs w:val="20"/>
              </w:rPr>
            </w:pPr>
            <w:r w:rsidRPr="00FD372B">
              <w:rPr>
                <w:sz w:val="20"/>
                <w:szCs w:val="20"/>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sz w:val="20"/>
                <w:szCs w:val="20"/>
              </w:rPr>
            </w:pPr>
            <w:r w:rsidRPr="00FD372B">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E331CF" w:rsidP="00E331CF">
            <w:pPr>
              <w:spacing w:line="276" w:lineRule="auto"/>
              <w:jc w:val="center"/>
              <w:rPr>
                <w:rFonts w:eastAsia="Calibri"/>
                <w:lang w:eastAsia="en-US"/>
              </w:rPr>
            </w:pPr>
            <w:r>
              <w:rPr>
                <w:rFonts w:eastAsia="Calibri"/>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DA0955" w:rsidRDefault="00286DA0" w:rsidP="00E331CF">
            <w:pPr>
              <w:spacing w:line="276" w:lineRule="auto"/>
              <w:jc w:val="center"/>
              <w:rPr>
                <w:rFonts w:ascii="Calibri" w:eastAsia="Calibri" w:hAnsi="Calibri"/>
                <w:lang w:eastAsia="en-US"/>
              </w:rPr>
            </w:pPr>
          </w:p>
        </w:tc>
      </w:tr>
      <w:tr w:rsidR="004715B2" w:rsidRPr="00DA0955" w:rsidTr="00E331CF">
        <w:trPr>
          <w:jc w:val="center"/>
        </w:trPr>
        <w:tc>
          <w:tcPr>
            <w:tcW w:w="480" w:type="dxa"/>
            <w:tcBorders>
              <w:top w:val="single" w:sz="4" w:space="0" w:color="auto"/>
              <w:left w:val="single" w:sz="4" w:space="0" w:color="auto"/>
              <w:bottom w:val="single" w:sz="4" w:space="0" w:color="auto"/>
              <w:right w:val="single" w:sz="4" w:space="0" w:color="auto"/>
            </w:tcBorders>
          </w:tcPr>
          <w:p w:rsidR="004715B2" w:rsidRDefault="004715B2" w:rsidP="00E12C4B">
            <w:pPr>
              <w:spacing w:line="276" w:lineRule="auto"/>
              <w:jc w:val="center"/>
              <w:rPr>
                <w:sz w:val="20"/>
                <w:szCs w:val="20"/>
              </w:rPr>
            </w:pPr>
            <w:r>
              <w:rPr>
                <w:sz w:val="20"/>
                <w:szCs w:val="20"/>
              </w:rPr>
              <w:t>6.</w:t>
            </w:r>
          </w:p>
        </w:tc>
        <w:tc>
          <w:tcPr>
            <w:tcW w:w="2922" w:type="dxa"/>
            <w:tcBorders>
              <w:top w:val="single" w:sz="4" w:space="0" w:color="auto"/>
              <w:left w:val="single" w:sz="4" w:space="0" w:color="auto"/>
              <w:bottom w:val="single" w:sz="4" w:space="0" w:color="auto"/>
              <w:right w:val="single" w:sz="4" w:space="0" w:color="auto"/>
            </w:tcBorders>
            <w:vAlign w:val="center"/>
          </w:tcPr>
          <w:p w:rsidR="004715B2" w:rsidRPr="004715B2" w:rsidRDefault="004715B2" w:rsidP="00E12C4B">
            <w:pPr>
              <w:spacing w:line="276" w:lineRule="auto"/>
              <w:jc w:val="center"/>
              <w:rPr>
                <w:color w:val="000000"/>
                <w:sz w:val="20"/>
                <w:szCs w:val="20"/>
              </w:rPr>
            </w:pPr>
            <w:r w:rsidRPr="004715B2">
              <w:rPr>
                <w:sz w:val="20"/>
                <w:szCs w:val="20"/>
              </w:rPr>
              <w:t>Расчистка пожарного водоема</w:t>
            </w:r>
          </w:p>
        </w:tc>
        <w:tc>
          <w:tcPr>
            <w:tcW w:w="1560" w:type="dxa"/>
            <w:tcBorders>
              <w:top w:val="single" w:sz="4" w:space="0" w:color="auto"/>
              <w:left w:val="single" w:sz="4" w:space="0" w:color="auto"/>
              <w:bottom w:val="single" w:sz="4" w:space="0" w:color="auto"/>
              <w:right w:val="single" w:sz="4" w:space="0" w:color="auto"/>
            </w:tcBorders>
            <w:vAlign w:val="center"/>
          </w:tcPr>
          <w:p w:rsidR="004715B2" w:rsidRDefault="00C249AD" w:rsidP="00E331CF">
            <w:pPr>
              <w:spacing w:line="276" w:lineRule="auto"/>
              <w:jc w:val="center"/>
              <w:rPr>
                <w:sz w:val="20"/>
                <w:szCs w:val="20"/>
              </w:rPr>
            </w:pPr>
            <w:r>
              <w:rPr>
                <w:sz w:val="20"/>
                <w:szCs w:val="20"/>
              </w:rPr>
              <w:t>26</w:t>
            </w:r>
            <w:r w:rsidR="004715B2">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4715B2" w:rsidRDefault="004715B2" w:rsidP="00E331CF">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715B2" w:rsidRPr="00FD372B" w:rsidRDefault="004715B2" w:rsidP="00E331C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715B2" w:rsidRPr="00FD372B" w:rsidRDefault="004715B2" w:rsidP="00E331CF">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715B2" w:rsidRPr="00FD372B" w:rsidRDefault="004715B2" w:rsidP="00E331CF">
            <w:pPr>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715B2" w:rsidRDefault="004715B2"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715B2" w:rsidRPr="00FD372B" w:rsidRDefault="004715B2"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715B2" w:rsidRPr="00DA0955" w:rsidRDefault="004715B2" w:rsidP="00E331CF">
            <w:pPr>
              <w:spacing w:line="276" w:lineRule="auto"/>
              <w:jc w:val="center"/>
              <w:rPr>
                <w:rFonts w:ascii="Calibri" w:eastAsia="Calibri" w:hAnsi="Calibri"/>
                <w:lang w:eastAsia="en-US"/>
              </w:rPr>
            </w:pPr>
          </w:p>
        </w:tc>
      </w:tr>
      <w:tr w:rsidR="00286DA0" w:rsidRPr="00DA0955" w:rsidTr="00E331CF">
        <w:trPr>
          <w:trHeight w:val="1160"/>
          <w:jc w:val="center"/>
        </w:trPr>
        <w:tc>
          <w:tcPr>
            <w:tcW w:w="480" w:type="dxa"/>
            <w:tcBorders>
              <w:top w:val="single" w:sz="4" w:space="0" w:color="auto"/>
              <w:left w:val="single" w:sz="4" w:space="0" w:color="auto"/>
              <w:bottom w:val="single" w:sz="4" w:space="0" w:color="auto"/>
              <w:right w:val="single" w:sz="4" w:space="0" w:color="auto"/>
            </w:tcBorders>
          </w:tcPr>
          <w:p w:rsidR="00286DA0" w:rsidRDefault="004715B2" w:rsidP="00E12C4B">
            <w:pPr>
              <w:spacing w:line="276" w:lineRule="auto"/>
              <w:jc w:val="center"/>
              <w:rPr>
                <w:sz w:val="20"/>
                <w:szCs w:val="20"/>
              </w:rPr>
            </w:pPr>
            <w:r>
              <w:rPr>
                <w:sz w:val="20"/>
                <w:szCs w:val="20"/>
              </w:rPr>
              <w:t>7</w:t>
            </w:r>
            <w:r w:rsidR="00286DA0">
              <w:rPr>
                <w:sz w:val="20"/>
                <w:szCs w:val="20"/>
              </w:rPr>
              <w:t>.</w:t>
            </w:r>
          </w:p>
        </w:tc>
        <w:tc>
          <w:tcPr>
            <w:tcW w:w="2922" w:type="dxa"/>
            <w:tcBorders>
              <w:top w:val="single" w:sz="4" w:space="0" w:color="auto"/>
              <w:left w:val="single" w:sz="4" w:space="0" w:color="auto"/>
              <w:bottom w:val="single" w:sz="4" w:space="0" w:color="auto"/>
              <w:right w:val="single" w:sz="4" w:space="0" w:color="auto"/>
            </w:tcBorders>
            <w:vAlign w:val="center"/>
          </w:tcPr>
          <w:p w:rsidR="00286DA0" w:rsidRPr="004715B2" w:rsidRDefault="004715B2" w:rsidP="00E12C4B">
            <w:pPr>
              <w:spacing w:line="276" w:lineRule="auto"/>
              <w:jc w:val="center"/>
              <w:rPr>
                <w:color w:val="000000"/>
                <w:sz w:val="20"/>
                <w:szCs w:val="20"/>
              </w:rPr>
            </w:pPr>
            <w:r w:rsidRPr="004715B2">
              <w:rPr>
                <w:sz w:val="20"/>
                <w:szCs w:val="20"/>
              </w:rPr>
              <w:t>Техническое обслуживание и ремонт гидрантов</w:t>
            </w:r>
          </w:p>
        </w:tc>
        <w:tc>
          <w:tcPr>
            <w:tcW w:w="1560" w:type="dxa"/>
            <w:tcBorders>
              <w:top w:val="single" w:sz="4" w:space="0" w:color="auto"/>
              <w:left w:val="single" w:sz="4" w:space="0" w:color="auto"/>
              <w:bottom w:val="single" w:sz="4" w:space="0" w:color="auto"/>
              <w:right w:val="single" w:sz="4" w:space="0" w:color="auto"/>
            </w:tcBorders>
            <w:vAlign w:val="center"/>
          </w:tcPr>
          <w:p w:rsidR="00286DA0" w:rsidRDefault="004715B2" w:rsidP="00E331CF">
            <w:pPr>
              <w:spacing w:line="276" w:lineRule="auto"/>
              <w:jc w:val="center"/>
              <w:rPr>
                <w:sz w:val="20"/>
                <w:szCs w:val="20"/>
              </w:rPr>
            </w:pPr>
            <w:r>
              <w:rPr>
                <w:sz w:val="20"/>
                <w:szCs w:val="20"/>
              </w:rPr>
              <w:t>1</w:t>
            </w:r>
            <w:r w:rsidR="00286DA0">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286DA0" w:rsidRDefault="00286DA0" w:rsidP="00E331CF">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6DA0" w:rsidRPr="00FD372B" w:rsidRDefault="004715B2" w:rsidP="00E331CF">
            <w:pPr>
              <w:spacing w:line="276" w:lineRule="auto"/>
              <w:jc w:val="center"/>
              <w:rPr>
                <w:sz w:val="20"/>
                <w:szCs w:val="20"/>
              </w:rPr>
            </w:pPr>
            <w:r>
              <w:rPr>
                <w:sz w:val="20"/>
                <w:szCs w:val="20"/>
              </w:rPr>
              <w:t>Количество обслуженных и отремонтированных гидрантов</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sz w:val="20"/>
                <w:szCs w:val="20"/>
              </w:rPr>
            </w:pPr>
            <w:r w:rsidRPr="00FD372B">
              <w:rPr>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sz w:val="20"/>
                <w:szCs w:val="20"/>
              </w:rPr>
            </w:pPr>
            <w:r w:rsidRPr="00FD372B">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DA0955" w:rsidRDefault="00286DA0" w:rsidP="00E331CF">
            <w:pPr>
              <w:spacing w:line="276" w:lineRule="auto"/>
              <w:jc w:val="center"/>
              <w:rPr>
                <w:rFonts w:ascii="Calibri" w:eastAsia="Calibri" w:hAnsi="Calibri"/>
                <w:lang w:eastAsia="en-US"/>
              </w:rPr>
            </w:pPr>
          </w:p>
        </w:tc>
      </w:tr>
      <w:tr w:rsidR="00286DA0" w:rsidRPr="00DA0955" w:rsidTr="00E331CF">
        <w:trPr>
          <w:jc w:val="center"/>
        </w:trPr>
        <w:tc>
          <w:tcPr>
            <w:tcW w:w="480" w:type="dxa"/>
            <w:tcBorders>
              <w:top w:val="single" w:sz="4" w:space="0" w:color="auto"/>
              <w:left w:val="single" w:sz="4" w:space="0" w:color="auto"/>
              <w:bottom w:val="single" w:sz="4" w:space="0" w:color="auto"/>
              <w:right w:val="single" w:sz="4" w:space="0" w:color="auto"/>
            </w:tcBorders>
          </w:tcPr>
          <w:p w:rsidR="00286DA0" w:rsidRDefault="004715B2" w:rsidP="00E12C4B">
            <w:pPr>
              <w:spacing w:line="276" w:lineRule="auto"/>
              <w:jc w:val="center"/>
              <w:rPr>
                <w:sz w:val="20"/>
                <w:szCs w:val="20"/>
              </w:rPr>
            </w:pPr>
            <w:r>
              <w:rPr>
                <w:sz w:val="20"/>
                <w:szCs w:val="20"/>
              </w:rPr>
              <w:t>8</w:t>
            </w:r>
            <w:r w:rsidR="00286DA0">
              <w:rPr>
                <w:sz w:val="20"/>
                <w:szCs w:val="20"/>
              </w:rPr>
              <w:t>.</w:t>
            </w:r>
          </w:p>
        </w:tc>
        <w:tc>
          <w:tcPr>
            <w:tcW w:w="2922" w:type="dxa"/>
            <w:tcBorders>
              <w:top w:val="single" w:sz="4" w:space="0" w:color="auto"/>
              <w:left w:val="single" w:sz="4" w:space="0" w:color="auto"/>
              <w:bottom w:val="single" w:sz="4" w:space="0" w:color="auto"/>
              <w:right w:val="single" w:sz="4" w:space="0" w:color="auto"/>
            </w:tcBorders>
            <w:vAlign w:val="center"/>
          </w:tcPr>
          <w:p w:rsidR="00286DA0" w:rsidRPr="004715B2" w:rsidRDefault="00286DA0" w:rsidP="00E12C4B">
            <w:pPr>
              <w:spacing w:line="276" w:lineRule="auto"/>
              <w:jc w:val="center"/>
              <w:rPr>
                <w:color w:val="000000"/>
                <w:sz w:val="20"/>
                <w:szCs w:val="20"/>
              </w:rPr>
            </w:pPr>
            <w:r w:rsidRPr="004715B2">
              <w:rPr>
                <w:color w:val="000000"/>
                <w:sz w:val="20"/>
                <w:szCs w:val="20"/>
              </w:rPr>
              <w:t>Деятельность добровольной народной дружины</w:t>
            </w:r>
          </w:p>
        </w:tc>
        <w:tc>
          <w:tcPr>
            <w:tcW w:w="1560" w:type="dxa"/>
            <w:tcBorders>
              <w:top w:val="single" w:sz="4" w:space="0" w:color="auto"/>
              <w:left w:val="single" w:sz="4" w:space="0" w:color="auto"/>
              <w:bottom w:val="single" w:sz="4" w:space="0" w:color="auto"/>
              <w:right w:val="single" w:sz="4" w:space="0" w:color="auto"/>
            </w:tcBorders>
            <w:vAlign w:val="center"/>
          </w:tcPr>
          <w:p w:rsidR="00286DA0" w:rsidRPr="00DA0955" w:rsidRDefault="00566CA6" w:rsidP="00E331CF">
            <w:pPr>
              <w:spacing w:line="276" w:lineRule="auto"/>
              <w:jc w:val="center"/>
              <w:rPr>
                <w:rFonts w:ascii="Calibri" w:eastAsia="Calibri" w:hAnsi="Calibri"/>
                <w:lang w:eastAsia="en-US"/>
              </w:rPr>
            </w:pPr>
            <w:r>
              <w:rPr>
                <w:rFonts w:ascii="Calibri" w:eastAsia="Calibri" w:hAnsi="Calibri"/>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86DA0" w:rsidRDefault="00286DA0" w:rsidP="00E331CF">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Pr="00FD372B" w:rsidRDefault="00286DA0" w:rsidP="00E331CF">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86DA0" w:rsidRDefault="00286DA0" w:rsidP="00E331CF">
            <w:pPr>
              <w:spacing w:line="276" w:lineRule="auto"/>
              <w:jc w:val="center"/>
              <w:rPr>
                <w:sz w:val="20"/>
                <w:szCs w:val="20"/>
              </w:rPr>
            </w:pPr>
          </w:p>
        </w:tc>
      </w:tr>
    </w:tbl>
    <w:p w:rsidR="005104E7" w:rsidRDefault="005104E7" w:rsidP="005104E7">
      <w:pPr>
        <w:rPr>
          <w:sz w:val="20"/>
          <w:szCs w:val="20"/>
        </w:rPr>
        <w:sectPr w:rsidR="005104E7" w:rsidSect="00533A4F">
          <w:pgSz w:w="16838" w:h="11906" w:orient="landscape"/>
          <w:pgMar w:top="1701" w:right="1134" w:bottom="851" w:left="1134" w:header="709" w:footer="709" w:gutter="0"/>
          <w:cols w:space="720"/>
          <w:docGrid w:linePitch="326"/>
        </w:sectPr>
      </w:pPr>
    </w:p>
    <w:p w:rsidR="008E464F" w:rsidRDefault="008E464F" w:rsidP="008E464F">
      <w:pPr>
        <w:pStyle w:val="af"/>
        <w:jc w:val="right"/>
      </w:pPr>
      <w:r>
        <w:lastRenderedPageBreak/>
        <w:t xml:space="preserve">Приложение № </w:t>
      </w:r>
      <w:r w:rsidR="00C249AD">
        <w:t>3</w:t>
      </w:r>
    </w:p>
    <w:p w:rsidR="008E464F" w:rsidRDefault="008E464F" w:rsidP="008E464F">
      <w:pPr>
        <w:pStyle w:val="af"/>
        <w:jc w:val="right"/>
      </w:pPr>
      <w:r>
        <w:t>к постановлению Администрации</w:t>
      </w:r>
    </w:p>
    <w:p w:rsidR="008E464F" w:rsidRDefault="008E464F" w:rsidP="008E464F">
      <w:pPr>
        <w:pStyle w:val="af"/>
        <w:jc w:val="right"/>
      </w:pPr>
      <w:r>
        <w:t>Ропшинского сельского поселения </w:t>
      </w:r>
    </w:p>
    <w:p w:rsidR="008E464F" w:rsidRDefault="008E464F" w:rsidP="008E464F">
      <w:pPr>
        <w:pStyle w:val="af"/>
        <w:jc w:val="right"/>
      </w:pPr>
      <w:r>
        <w:t>от  __________2016  № _______</w:t>
      </w:r>
    </w:p>
    <w:p w:rsidR="008E464F" w:rsidRDefault="008E464F" w:rsidP="005104E7">
      <w:pPr>
        <w:jc w:val="center"/>
        <w:rPr>
          <w:b/>
          <w:bCs/>
          <w:color w:val="000000"/>
          <w:sz w:val="28"/>
          <w:szCs w:val="28"/>
        </w:rPr>
      </w:pPr>
    </w:p>
    <w:p w:rsidR="005104E7" w:rsidRDefault="005104E7" w:rsidP="005104E7">
      <w:pPr>
        <w:jc w:val="center"/>
        <w:rPr>
          <w:b/>
          <w:bCs/>
          <w:color w:val="000000"/>
          <w:sz w:val="28"/>
          <w:szCs w:val="28"/>
        </w:rPr>
      </w:pPr>
      <w:r>
        <w:rPr>
          <w:b/>
          <w:bCs/>
          <w:color w:val="000000"/>
          <w:sz w:val="28"/>
          <w:szCs w:val="28"/>
        </w:rPr>
        <w:t xml:space="preserve">Перечень и финансирование  мероприятий  программы </w:t>
      </w:r>
    </w:p>
    <w:p w:rsidR="005104E7" w:rsidRDefault="005104E7" w:rsidP="005104E7">
      <w:pPr>
        <w:jc w:val="center"/>
        <w:rPr>
          <w:b/>
          <w:sz w:val="28"/>
          <w:szCs w:val="28"/>
        </w:rPr>
      </w:pPr>
      <w:r>
        <w:rPr>
          <w:b/>
          <w:sz w:val="28"/>
          <w:szCs w:val="28"/>
        </w:rPr>
        <w:t>«</w:t>
      </w:r>
      <w:r>
        <w:rPr>
          <w:b/>
          <w:iCs/>
          <w:sz w:val="28"/>
          <w:szCs w:val="28"/>
        </w:rPr>
        <w:t>Обеспечение безопасности на территории МО Ропшинское сельское поселение</w:t>
      </w:r>
      <w:r>
        <w:rPr>
          <w:b/>
          <w:sz w:val="28"/>
          <w:szCs w:val="28"/>
        </w:rPr>
        <w:t xml:space="preserve"> на 2015 – 2017 годы»</w:t>
      </w:r>
    </w:p>
    <w:p w:rsidR="005104E7" w:rsidRDefault="005104E7" w:rsidP="005104E7">
      <w:pPr>
        <w:jc w:val="center"/>
        <w:rPr>
          <w:sz w:val="16"/>
          <w:szCs w:val="16"/>
        </w:rPr>
      </w:pPr>
    </w:p>
    <w:p w:rsidR="005104E7" w:rsidRDefault="005104E7" w:rsidP="005104E7">
      <w:pPr>
        <w:jc w:val="center"/>
        <w:rPr>
          <w:sz w:val="16"/>
          <w:szCs w:val="1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411"/>
        <w:gridCol w:w="2127"/>
        <w:gridCol w:w="1275"/>
        <w:gridCol w:w="1276"/>
        <w:gridCol w:w="1276"/>
        <w:gridCol w:w="1276"/>
        <w:gridCol w:w="1275"/>
        <w:gridCol w:w="1418"/>
        <w:gridCol w:w="1984"/>
      </w:tblGrid>
      <w:tr w:rsidR="005104E7" w:rsidRPr="00DA0955" w:rsidTr="0066424D">
        <w:tc>
          <w:tcPr>
            <w:tcW w:w="424"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w:t>
            </w:r>
            <w:proofErr w:type="gramStart"/>
            <w:r>
              <w:rPr>
                <w:sz w:val="16"/>
                <w:szCs w:val="16"/>
              </w:rPr>
              <w:t>п</w:t>
            </w:r>
            <w:proofErr w:type="gramEnd"/>
            <w:r>
              <w:rPr>
                <w:sz w:val="16"/>
                <w:szCs w:val="16"/>
              </w:rPr>
              <w:t>/п</w:t>
            </w:r>
          </w:p>
        </w:tc>
        <w:tc>
          <w:tcPr>
            <w:tcW w:w="2411"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Мероприятия по реализации подпрограммы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Объем финансирования мероприятий в текущем финансовом году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Всего (тыс. руб.)</w:t>
            </w:r>
          </w:p>
        </w:tc>
        <w:tc>
          <w:tcPr>
            <w:tcW w:w="3969" w:type="dxa"/>
            <w:gridSpan w:val="3"/>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r>
              <w:rPr>
                <w:sz w:val="16"/>
                <w:szCs w:val="16"/>
              </w:rPr>
              <w:t>Объем финансирования по годам (тыс. руб.)</w:t>
            </w:r>
          </w:p>
        </w:tc>
        <w:tc>
          <w:tcPr>
            <w:tcW w:w="1984" w:type="dxa"/>
            <w:tcBorders>
              <w:top w:val="single" w:sz="4" w:space="0" w:color="auto"/>
              <w:left w:val="single" w:sz="4" w:space="0" w:color="auto"/>
              <w:bottom w:val="single" w:sz="4" w:space="0" w:color="auto"/>
              <w:right w:val="single" w:sz="4" w:space="0" w:color="auto"/>
            </w:tcBorders>
          </w:tcPr>
          <w:p w:rsidR="005104E7" w:rsidRDefault="005104E7" w:rsidP="00E12C4B">
            <w:pPr>
              <w:spacing w:line="276" w:lineRule="auto"/>
              <w:jc w:val="center"/>
              <w:rPr>
                <w:sz w:val="16"/>
                <w:szCs w:val="16"/>
              </w:rPr>
            </w:pPr>
            <w:proofErr w:type="gramStart"/>
            <w:r>
              <w:rPr>
                <w:sz w:val="16"/>
                <w:szCs w:val="16"/>
              </w:rPr>
              <w:t>Ответственный</w:t>
            </w:r>
            <w:proofErr w:type="gramEnd"/>
            <w:r>
              <w:rPr>
                <w:sz w:val="16"/>
                <w:szCs w:val="16"/>
              </w:rPr>
              <w:t xml:space="preserve"> за выполнение мероприятия  подпрограммы</w:t>
            </w: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Очередной финансовый год</w:t>
            </w:r>
          </w:p>
          <w:p w:rsidR="0066424D" w:rsidRDefault="0066424D" w:rsidP="00E12C4B">
            <w:pPr>
              <w:spacing w:line="276" w:lineRule="auto"/>
              <w:jc w:val="center"/>
              <w:rPr>
                <w:sz w:val="16"/>
                <w:szCs w:val="16"/>
              </w:rPr>
            </w:pPr>
            <w:r>
              <w:rPr>
                <w:sz w:val="16"/>
                <w:szCs w:val="16"/>
              </w:rPr>
              <w:t>2015</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Первый год планового периода</w:t>
            </w:r>
          </w:p>
          <w:p w:rsidR="0066424D" w:rsidRDefault="0066424D" w:rsidP="00E12C4B">
            <w:pPr>
              <w:spacing w:line="276" w:lineRule="auto"/>
              <w:jc w:val="center"/>
              <w:rPr>
                <w:sz w:val="16"/>
                <w:szCs w:val="16"/>
              </w:rPr>
            </w:pPr>
            <w:r>
              <w:rPr>
                <w:sz w:val="16"/>
                <w:szCs w:val="16"/>
              </w:rPr>
              <w:t>2016</w:t>
            </w: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Второй год планового периода</w:t>
            </w:r>
          </w:p>
          <w:p w:rsidR="0066424D" w:rsidRDefault="0066424D" w:rsidP="00E12C4B">
            <w:pPr>
              <w:spacing w:line="276" w:lineRule="auto"/>
              <w:jc w:val="center"/>
              <w:rPr>
                <w:sz w:val="16"/>
                <w:szCs w:val="16"/>
              </w:rPr>
            </w:pPr>
            <w:r>
              <w:rPr>
                <w:sz w:val="16"/>
                <w:szCs w:val="16"/>
              </w:rPr>
              <w:t>2017</w:t>
            </w:r>
          </w:p>
        </w:tc>
        <w:tc>
          <w:tcPr>
            <w:tcW w:w="1984" w:type="dxa"/>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r>
      <w:tr w:rsidR="0066424D" w:rsidRPr="00DA0955" w:rsidTr="0066424D">
        <w:tc>
          <w:tcPr>
            <w:tcW w:w="424"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1</w:t>
            </w:r>
          </w:p>
        </w:tc>
        <w:tc>
          <w:tcPr>
            <w:tcW w:w="2411"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8</w:t>
            </w: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9</w:t>
            </w:r>
          </w:p>
        </w:tc>
        <w:tc>
          <w:tcPr>
            <w:tcW w:w="1984"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12</w:t>
            </w:r>
          </w:p>
        </w:tc>
      </w:tr>
      <w:tr w:rsidR="0066424D" w:rsidRPr="00DA0955" w:rsidTr="0066424D">
        <w:tc>
          <w:tcPr>
            <w:tcW w:w="424" w:type="dxa"/>
            <w:vMerge w:val="restart"/>
            <w:tcBorders>
              <w:top w:val="single" w:sz="4" w:space="0" w:color="auto"/>
              <w:left w:val="single" w:sz="4" w:space="0" w:color="auto"/>
              <w:bottom w:val="single" w:sz="4" w:space="0" w:color="auto"/>
              <w:right w:val="single" w:sz="4" w:space="0" w:color="auto"/>
            </w:tcBorders>
            <w:vAlign w:val="center"/>
          </w:tcPr>
          <w:p w:rsidR="0066424D" w:rsidRDefault="0066424D" w:rsidP="00E12C4B">
            <w:pPr>
              <w:spacing w:line="276" w:lineRule="auto"/>
              <w:jc w:val="center"/>
              <w:rPr>
                <w:sz w:val="16"/>
                <w:szCs w:val="16"/>
              </w:rPr>
            </w:pPr>
            <w:r>
              <w:rPr>
                <w:sz w:val="16"/>
                <w:szCs w:val="16"/>
              </w:rPr>
              <w:t>1.</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66424D" w:rsidRDefault="0066424D" w:rsidP="00E12C4B">
            <w:pPr>
              <w:spacing w:line="276" w:lineRule="auto"/>
              <w:jc w:val="center"/>
              <w:rPr>
                <w:b/>
                <w:sz w:val="20"/>
                <w:szCs w:val="20"/>
              </w:rPr>
            </w:pPr>
            <w:r>
              <w:rPr>
                <w:b/>
                <w:sz w:val="20"/>
                <w:szCs w:val="20"/>
              </w:rPr>
              <w:t>Профилактика экстремизма и терроризма</w:t>
            </w: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701263" w:rsidP="00C249AD">
            <w:pPr>
              <w:spacing w:line="276" w:lineRule="auto"/>
              <w:jc w:val="center"/>
              <w:rPr>
                <w:sz w:val="16"/>
                <w:szCs w:val="16"/>
              </w:rPr>
            </w:pPr>
            <w:r>
              <w:rPr>
                <w:b/>
                <w:sz w:val="16"/>
                <w:szCs w:val="16"/>
              </w:rPr>
              <w:t>980,7</w:t>
            </w:r>
          </w:p>
        </w:tc>
        <w:tc>
          <w:tcPr>
            <w:tcW w:w="1276" w:type="dxa"/>
            <w:tcBorders>
              <w:top w:val="single" w:sz="4" w:space="0" w:color="auto"/>
              <w:left w:val="single" w:sz="4" w:space="0" w:color="auto"/>
              <w:bottom w:val="single" w:sz="4" w:space="0" w:color="auto"/>
              <w:right w:val="single" w:sz="4" w:space="0" w:color="auto"/>
            </w:tcBorders>
          </w:tcPr>
          <w:p w:rsidR="0066424D" w:rsidRDefault="00701263" w:rsidP="00C249AD">
            <w:pPr>
              <w:spacing w:line="276" w:lineRule="auto"/>
              <w:jc w:val="center"/>
              <w:rPr>
                <w:sz w:val="16"/>
                <w:szCs w:val="16"/>
              </w:rPr>
            </w:pPr>
            <w:r>
              <w:rPr>
                <w:sz w:val="16"/>
                <w:szCs w:val="16"/>
              </w:rPr>
              <w:t>251,0</w:t>
            </w:r>
          </w:p>
        </w:tc>
        <w:tc>
          <w:tcPr>
            <w:tcW w:w="1275" w:type="dxa"/>
            <w:tcBorders>
              <w:top w:val="single" w:sz="4" w:space="0" w:color="auto"/>
              <w:left w:val="single" w:sz="4" w:space="0" w:color="auto"/>
              <w:bottom w:val="single" w:sz="4" w:space="0" w:color="auto"/>
              <w:right w:val="single" w:sz="4" w:space="0" w:color="auto"/>
            </w:tcBorders>
          </w:tcPr>
          <w:p w:rsidR="0066424D" w:rsidRDefault="00701263" w:rsidP="00C249AD">
            <w:pPr>
              <w:spacing w:line="276" w:lineRule="auto"/>
              <w:jc w:val="center"/>
              <w:rPr>
                <w:sz w:val="16"/>
                <w:szCs w:val="16"/>
              </w:rPr>
            </w:pPr>
            <w:r>
              <w:rPr>
                <w:sz w:val="16"/>
                <w:szCs w:val="16"/>
              </w:rPr>
              <w:t>91,0</w:t>
            </w: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r>
              <w:rPr>
                <w:sz w:val="16"/>
                <w:szCs w:val="16"/>
              </w:rPr>
              <w:t>638,7</w:t>
            </w:r>
          </w:p>
        </w:tc>
        <w:tc>
          <w:tcPr>
            <w:tcW w:w="1984"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r>
      <w:tr w:rsidR="0066424D" w:rsidRPr="00DA0955" w:rsidTr="0066424D">
        <w:trPr>
          <w:trHeight w:val="465"/>
        </w:trPr>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66424D" w:rsidRDefault="0066424D" w:rsidP="00C249AD">
            <w:pPr>
              <w:spacing w:line="276" w:lineRule="auto"/>
              <w:jc w:val="center"/>
              <w:rPr>
                <w:sz w:val="16"/>
                <w:szCs w:val="16"/>
              </w:rPr>
            </w:pPr>
            <w:r>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6424D" w:rsidRPr="009B2330" w:rsidRDefault="0066424D" w:rsidP="00C249AD">
            <w:pPr>
              <w:spacing w:line="276" w:lineRule="auto"/>
              <w:jc w:val="center"/>
              <w:rPr>
                <w:b/>
                <w:sz w:val="16"/>
                <w:szCs w:val="16"/>
              </w:rPr>
            </w:pPr>
            <w:r>
              <w:rPr>
                <w:b/>
                <w:sz w:val="16"/>
                <w:szCs w:val="16"/>
              </w:rPr>
              <w:t>9</w:t>
            </w:r>
            <w:r w:rsidR="00701263">
              <w:rPr>
                <w:b/>
                <w:sz w:val="16"/>
                <w:szCs w:val="16"/>
              </w:rPr>
              <w:t>80</w:t>
            </w:r>
            <w:r>
              <w:rPr>
                <w:b/>
                <w:sz w:val="16"/>
                <w:szCs w:val="16"/>
              </w:rPr>
              <w:t>,</w:t>
            </w:r>
            <w:r w:rsidR="00701263">
              <w:rPr>
                <w:b/>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66424D" w:rsidRPr="001639BC" w:rsidRDefault="0066424D" w:rsidP="00C249AD">
            <w:pPr>
              <w:spacing w:line="276" w:lineRule="auto"/>
              <w:jc w:val="center"/>
              <w:rPr>
                <w:sz w:val="16"/>
                <w:szCs w:val="16"/>
              </w:rPr>
            </w:pPr>
            <w:r w:rsidRPr="001639BC">
              <w:rPr>
                <w:sz w:val="16"/>
                <w:szCs w:val="16"/>
              </w:rPr>
              <w:t>251,0</w:t>
            </w:r>
          </w:p>
        </w:tc>
        <w:tc>
          <w:tcPr>
            <w:tcW w:w="1275" w:type="dxa"/>
            <w:tcBorders>
              <w:top w:val="single" w:sz="4" w:space="0" w:color="auto"/>
              <w:left w:val="single" w:sz="4" w:space="0" w:color="auto"/>
              <w:bottom w:val="single" w:sz="4" w:space="0" w:color="auto"/>
              <w:right w:val="single" w:sz="4" w:space="0" w:color="auto"/>
            </w:tcBorders>
            <w:vAlign w:val="center"/>
          </w:tcPr>
          <w:p w:rsidR="0066424D" w:rsidRPr="00286DA0" w:rsidRDefault="00701263" w:rsidP="00C249AD">
            <w:pPr>
              <w:spacing w:line="276" w:lineRule="auto"/>
              <w:jc w:val="center"/>
              <w:rPr>
                <w:sz w:val="16"/>
                <w:szCs w:val="16"/>
              </w:rPr>
            </w:pPr>
            <w:r>
              <w:rPr>
                <w:sz w:val="16"/>
                <w:szCs w:val="16"/>
              </w:rPr>
              <w:t>91,0</w:t>
            </w:r>
          </w:p>
        </w:tc>
        <w:tc>
          <w:tcPr>
            <w:tcW w:w="1418" w:type="dxa"/>
            <w:tcBorders>
              <w:top w:val="single" w:sz="4" w:space="0" w:color="auto"/>
              <w:left w:val="single" w:sz="4" w:space="0" w:color="auto"/>
              <w:bottom w:val="single" w:sz="4" w:space="0" w:color="auto"/>
              <w:right w:val="single" w:sz="4" w:space="0" w:color="auto"/>
            </w:tcBorders>
            <w:vAlign w:val="center"/>
          </w:tcPr>
          <w:p w:rsidR="0066424D" w:rsidRPr="00BD621B" w:rsidRDefault="0066424D" w:rsidP="00C249AD">
            <w:pPr>
              <w:spacing w:line="276" w:lineRule="auto"/>
              <w:jc w:val="center"/>
              <w:rPr>
                <w:sz w:val="16"/>
                <w:szCs w:val="16"/>
              </w:rPr>
            </w:pPr>
            <w:r w:rsidRPr="00BD621B">
              <w:rPr>
                <w:sz w:val="16"/>
                <w:szCs w:val="16"/>
              </w:rPr>
              <w:t>638,7</w:t>
            </w:r>
          </w:p>
        </w:tc>
        <w:tc>
          <w:tcPr>
            <w:tcW w:w="1984" w:type="dxa"/>
            <w:tcBorders>
              <w:top w:val="single" w:sz="4" w:space="0" w:color="auto"/>
              <w:left w:val="single" w:sz="4" w:space="0" w:color="auto"/>
              <w:bottom w:val="single" w:sz="4" w:space="0" w:color="auto"/>
              <w:right w:val="single" w:sz="4" w:space="0" w:color="auto"/>
            </w:tcBorders>
            <w:vAlign w:val="center"/>
          </w:tcPr>
          <w:p w:rsidR="0066424D" w:rsidRDefault="0066424D" w:rsidP="00C249AD">
            <w:pPr>
              <w:spacing w:line="276" w:lineRule="auto"/>
              <w:jc w:val="center"/>
              <w:rPr>
                <w:sz w:val="16"/>
                <w:szCs w:val="16"/>
              </w:rPr>
            </w:pPr>
            <w:r>
              <w:rPr>
                <w:sz w:val="16"/>
                <w:szCs w:val="16"/>
              </w:rPr>
              <w:t>Горпенюк О. В.</w:t>
            </w:r>
          </w:p>
        </w:tc>
      </w:tr>
      <w:tr w:rsidR="0066424D" w:rsidRPr="00DA0955" w:rsidTr="0066424D">
        <w:tc>
          <w:tcPr>
            <w:tcW w:w="424" w:type="dxa"/>
            <w:vMerge w:val="restart"/>
            <w:tcBorders>
              <w:top w:val="single" w:sz="4" w:space="0" w:color="auto"/>
              <w:left w:val="single" w:sz="4" w:space="0" w:color="auto"/>
              <w:bottom w:val="single" w:sz="4" w:space="0" w:color="auto"/>
              <w:right w:val="single" w:sz="4" w:space="0" w:color="auto"/>
            </w:tcBorders>
            <w:vAlign w:val="center"/>
          </w:tcPr>
          <w:p w:rsidR="0066424D" w:rsidRDefault="0066424D" w:rsidP="00E12C4B">
            <w:pPr>
              <w:spacing w:line="276" w:lineRule="auto"/>
              <w:jc w:val="center"/>
              <w:rPr>
                <w:sz w:val="16"/>
                <w:szCs w:val="16"/>
              </w:rPr>
            </w:pPr>
            <w:r>
              <w:rPr>
                <w:sz w:val="16"/>
                <w:szCs w:val="16"/>
              </w:rPr>
              <w:t>1.1</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66424D" w:rsidRDefault="0066424D" w:rsidP="00E12C4B">
            <w:pPr>
              <w:spacing w:line="276" w:lineRule="auto"/>
              <w:jc w:val="center"/>
              <w:rPr>
                <w:sz w:val="20"/>
                <w:szCs w:val="20"/>
              </w:rPr>
            </w:pPr>
            <w:r>
              <w:rPr>
                <w:sz w:val="20"/>
                <w:szCs w:val="20"/>
              </w:rPr>
              <w:t xml:space="preserve">Приобретение и установка системы охраны и видеонаблюдения здания местной администрации </w:t>
            </w: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66424D" w:rsidRPr="00DA0955" w:rsidRDefault="0066424D" w:rsidP="00C249AD">
            <w:pPr>
              <w:spacing w:line="276" w:lineRule="auto"/>
              <w:jc w:val="center"/>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6424D" w:rsidRPr="00713D1B" w:rsidRDefault="0066424D" w:rsidP="00C249AD">
            <w:pPr>
              <w:spacing w:line="276" w:lineRule="auto"/>
              <w:jc w:val="center"/>
              <w:rPr>
                <w:sz w:val="16"/>
                <w:szCs w:val="16"/>
              </w:rPr>
            </w:pPr>
            <w:r w:rsidRPr="00713D1B">
              <w:rPr>
                <w:sz w:val="16"/>
                <w:szCs w:val="16"/>
              </w:rPr>
              <w:t>1</w:t>
            </w:r>
            <w:r>
              <w:rPr>
                <w:sz w:val="16"/>
                <w:szCs w:val="16"/>
              </w:rPr>
              <w:t>79</w:t>
            </w:r>
            <w:r w:rsidRPr="00713D1B">
              <w:rPr>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66424D" w:rsidRPr="00713D1B" w:rsidRDefault="0066424D" w:rsidP="00C249AD">
            <w:pPr>
              <w:spacing w:line="276" w:lineRule="auto"/>
              <w:jc w:val="center"/>
              <w:rPr>
                <w:sz w:val="16"/>
                <w:szCs w:val="16"/>
              </w:rPr>
            </w:pPr>
            <w:r>
              <w:rPr>
                <w:sz w:val="16"/>
                <w:szCs w:val="16"/>
              </w:rPr>
              <w:t>179</w:t>
            </w:r>
            <w:r w:rsidRPr="00713D1B">
              <w:rPr>
                <w:sz w:val="16"/>
                <w:szCs w:val="16"/>
              </w:rPr>
              <w:t>,0</w:t>
            </w:r>
          </w:p>
        </w:tc>
        <w:tc>
          <w:tcPr>
            <w:tcW w:w="1275" w:type="dxa"/>
            <w:tcBorders>
              <w:top w:val="single" w:sz="4" w:space="0" w:color="auto"/>
              <w:left w:val="single" w:sz="4" w:space="0" w:color="auto"/>
              <w:bottom w:val="single" w:sz="4" w:space="0" w:color="auto"/>
              <w:right w:val="single" w:sz="4" w:space="0" w:color="auto"/>
            </w:tcBorders>
          </w:tcPr>
          <w:p w:rsidR="0066424D" w:rsidRPr="00C75E8F" w:rsidRDefault="0066424D" w:rsidP="00C249AD">
            <w:pPr>
              <w:spacing w:line="276" w:lineRule="auto"/>
              <w:jc w:val="center"/>
              <w:rPr>
                <w:rFonts w:ascii="Calibri" w:eastAsia="Calibri" w:hAnsi="Calibri"/>
                <w:color w:val="FF0000"/>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75E8F" w:rsidRDefault="0066424D" w:rsidP="00C249AD">
            <w:pPr>
              <w:spacing w:line="276" w:lineRule="auto"/>
              <w:jc w:val="center"/>
              <w:rPr>
                <w:rFonts w:ascii="Calibri" w:eastAsia="Calibri" w:hAnsi="Calibri"/>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DA0955" w:rsidRDefault="0066424D" w:rsidP="00C249AD">
            <w:pPr>
              <w:spacing w:line="276" w:lineRule="auto"/>
              <w:jc w:val="center"/>
              <w:rPr>
                <w:rFonts w:ascii="Calibri" w:eastAsia="Calibri" w:hAnsi="Calibri"/>
                <w:lang w:eastAsia="en-US"/>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6424D" w:rsidRPr="00DA0955" w:rsidRDefault="0066424D" w:rsidP="00C249AD">
            <w:pPr>
              <w:spacing w:line="276" w:lineRule="auto"/>
              <w:jc w:val="center"/>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C249AD">
            <w:pPr>
              <w:spacing w:line="276" w:lineRule="auto"/>
              <w:jc w:val="center"/>
              <w:rPr>
                <w:rFonts w:ascii="Calibri" w:eastAsia="Calibri" w:hAnsi="Calibr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C249AD">
            <w:pPr>
              <w:spacing w:line="276" w:lineRule="auto"/>
              <w:jc w:val="center"/>
              <w:rPr>
                <w:rFonts w:ascii="Calibri" w:eastAsia="Calibri" w:hAnsi="Calibri"/>
                <w:color w:val="FF0000"/>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75E8F" w:rsidRDefault="0066424D" w:rsidP="00C249AD">
            <w:pPr>
              <w:spacing w:line="276" w:lineRule="auto"/>
              <w:jc w:val="center"/>
              <w:rPr>
                <w:rFonts w:ascii="Calibri" w:eastAsia="Calibri" w:hAnsi="Calibri"/>
                <w:color w:val="FF0000"/>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75E8F" w:rsidRDefault="0066424D" w:rsidP="00C249AD">
            <w:pPr>
              <w:spacing w:line="276" w:lineRule="auto"/>
              <w:jc w:val="center"/>
              <w:rPr>
                <w:rFonts w:ascii="Calibri" w:eastAsia="Calibri" w:hAnsi="Calibri"/>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DA0955" w:rsidRDefault="0066424D" w:rsidP="00C249AD">
            <w:pPr>
              <w:spacing w:line="276" w:lineRule="auto"/>
              <w:jc w:val="center"/>
              <w:rPr>
                <w:rFonts w:ascii="Calibri" w:eastAsia="Calibri" w:hAnsi="Calibri"/>
                <w:lang w:eastAsia="en-US"/>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66424D" w:rsidRPr="00DA0955" w:rsidRDefault="0066424D" w:rsidP="00E12C4B">
            <w:pPr>
              <w:spacing w:line="276" w:lineRule="auto"/>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DA0955" w:rsidRDefault="0066424D" w:rsidP="00E12C4B">
            <w:pPr>
              <w:spacing w:line="276" w:lineRule="auto"/>
              <w:rPr>
                <w:rFonts w:ascii="Calibri" w:eastAsia="Calibri" w:hAnsi="Calibri"/>
                <w:lang w:eastAsia="en-US"/>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66424D" w:rsidRPr="00DA0955" w:rsidRDefault="0066424D" w:rsidP="00E12C4B">
            <w:pPr>
              <w:spacing w:line="276" w:lineRule="auto"/>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DA0955" w:rsidRDefault="0066424D" w:rsidP="00E12C4B">
            <w:pPr>
              <w:spacing w:line="276" w:lineRule="auto"/>
              <w:rPr>
                <w:rFonts w:ascii="Calibri" w:eastAsia="Calibri" w:hAnsi="Calibri"/>
                <w:lang w:eastAsia="en-US"/>
              </w:rPr>
            </w:pPr>
          </w:p>
        </w:tc>
      </w:tr>
      <w:tr w:rsidR="0066424D" w:rsidRPr="00DA0955"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66424D" w:rsidRPr="00DA0955" w:rsidRDefault="0066424D" w:rsidP="00E12C4B">
            <w:pPr>
              <w:spacing w:line="276" w:lineRule="auto"/>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75E8F" w:rsidRDefault="0066424D" w:rsidP="00E12C4B">
            <w:pPr>
              <w:spacing w:line="276" w:lineRule="auto"/>
              <w:rPr>
                <w:rFonts w:ascii="Calibri" w:eastAsia="Calibri" w:hAnsi="Calibri"/>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DA0955" w:rsidRDefault="0066424D" w:rsidP="00E12C4B">
            <w:pPr>
              <w:spacing w:line="276" w:lineRule="auto"/>
              <w:rPr>
                <w:rFonts w:ascii="Calibri" w:eastAsia="Calibri" w:hAnsi="Calibri"/>
                <w:lang w:eastAsia="en-US"/>
              </w:rPr>
            </w:pPr>
          </w:p>
        </w:tc>
      </w:tr>
      <w:tr w:rsidR="0066424D"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6424D" w:rsidRDefault="0066424D"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E12C4B">
            <w:pPr>
              <w:spacing w:line="276" w:lineRule="auto"/>
              <w:jc w:val="center"/>
              <w:rPr>
                <w:sz w:val="16"/>
                <w:szCs w:val="16"/>
              </w:rPr>
            </w:pPr>
            <w:r>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66424D" w:rsidRPr="00C249AD" w:rsidRDefault="0066424D" w:rsidP="00C249AD">
            <w:pPr>
              <w:spacing w:line="276" w:lineRule="auto"/>
              <w:jc w:val="center"/>
              <w:rPr>
                <w:sz w:val="16"/>
                <w:szCs w:val="16"/>
              </w:rPr>
            </w:pPr>
            <w:r w:rsidRPr="00C249AD">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6424D" w:rsidRPr="00C249AD" w:rsidRDefault="0066424D" w:rsidP="00C249AD">
            <w:pPr>
              <w:spacing w:line="276" w:lineRule="auto"/>
              <w:jc w:val="center"/>
              <w:rPr>
                <w:sz w:val="16"/>
                <w:szCs w:val="16"/>
              </w:rPr>
            </w:pPr>
            <w:r w:rsidRPr="00C249AD">
              <w:rPr>
                <w:sz w:val="16"/>
                <w:szCs w:val="16"/>
              </w:rPr>
              <w:t>179,0</w:t>
            </w:r>
          </w:p>
        </w:tc>
        <w:tc>
          <w:tcPr>
            <w:tcW w:w="1276" w:type="dxa"/>
            <w:tcBorders>
              <w:top w:val="single" w:sz="4" w:space="0" w:color="auto"/>
              <w:left w:val="single" w:sz="4" w:space="0" w:color="auto"/>
              <w:bottom w:val="single" w:sz="4" w:space="0" w:color="auto"/>
              <w:right w:val="single" w:sz="4" w:space="0" w:color="auto"/>
            </w:tcBorders>
            <w:vAlign w:val="center"/>
          </w:tcPr>
          <w:p w:rsidR="0066424D" w:rsidRPr="00C249AD" w:rsidRDefault="0066424D" w:rsidP="00C249AD">
            <w:pPr>
              <w:spacing w:line="276" w:lineRule="auto"/>
              <w:jc w:val="center"/>
              <w:rPr>
                <w:sz w:val="16"/>
                <w:szCs w:val="16"/>
              </w:rPr>
            </w:pPr>
            <w:r w:rsidRPr="00C249AD">
              <w:rPr>
                <w:sz w:val="16"/>
                <w:szCs w:val="16"/>
              </w:rPr>
              <w:t>179,0</w:t>
            </w:r>
          </w:p>
        </w:tc>
        <w:tc>
          <w:tcPr>
            <w:tcW w:w="1275" w:type="dxa"/>
            <w:tcBorders>
              <w:top w:val="single" w:sz="4" w:space="0" w:color="auto"/>
              <w:left w:val="single" w:sz="4" w:space="0" w:color="auto"/>
              <w:bottom w:val="single" w:sz="4" w:space="0" w:color="auto"/>
              <w:right w:val="single" w:sz="4" w:space="0" w:color="auto"/>
            </w:tcBorders>
            <w:vAlign w:val="center"/>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6424D" w:rsidRPr="00C249AD" w:rsidRDefault="0066424D" w:rsidP="00C249AD">
            <w:pPr>
              <w:spacing w:line="276" w:lineRule="auto"/>
              <w:jc w:val="center"/>
              <w:rPr>
                <w:sz w:val="16"/>
                <w:szCs w:val="16"/>
              </w:rPr>
            </w:pPr>
            <w:r w:rsidRPr="00C249AD">
              <w:rPr>
                <w:sz w:val="16"/>
                <w:szCs w:val="16"/>
              </w:rPr>
              <w:t>Горпенюк О. В.</w:t>
            </w:r>
          </w:p>
        </w:tc>
      </w:tr>
      <w:tr w:rsidR="0066424D" w:rsidRPr="00C249AD" w:rsidTr="0066424D">
        <w:tc>
          <w:tcPr>
            <w:tcW w:w="424" w:type="dxa"/>
            <w:vMerge w:val="restart"/>
            <w:tcBorders>
              <w:top w:val="single" w:sz="4" w:space="0" w:color="auto"/>
              <w:left w:val="single" w:sz="4" w:space="0" w:color="auto"/>
              <w:right w:val="single" w:sz="4" w:space="0" w:color="auto"/>
            </w:tcBorders>
            <w:vAlign w:val="center"/>
          </w:tcPr>
          <w:p w:rsidR="0066424D" w:rsidRDefault="0066424D" w:rsidP="00E96D2D">
            <w:pPr>
              <w:spacing w:line="276" w:lineRule="auto"/>
              <w:jc w:val="center"/>
              <w:rPr>
                <w:sz w:val="16"/>
                <w:szCs w:val="16"/>
              </w:rPr>
            </w:pPr>
            <w:r>
              <w:rPr>
                <w:sz w:val="16"/>
                <w:szCs w:val="16"/>
              </w:rPr>
              <w:t>1.2</w:t>
            </w:r>
          </w:p>
        </w:tc>
        <w:tc>
          <w:tcPr>
            <w:tcW w:w="2411" w:type="dxa"/>
            <w:vMerge w:val="restart"/>
            <w:tcBorders>
              <w:top w:val="single" w:sz="4" w:space="0" w:color="auto"/>
              <w:left w:val="single" w:sz="4" w:space="0" w:color="auto"/>
              <w:right w:val="single" w:sz="4" w:space="0" w:color="auto"/>
            </w:tcBorders>
            <w:vAlign w:val="center"/>
          </w:tcPr>
          <w:p w:rsidR="0066424D" w:rsidRDefault="0066424D" w:rsidP="00A54ED0">
            <w:pPr>
              <w:spacing w:line="276" w:lineRule="auto"/>
              <w:jc w:val="center"/>
              <w:rPr>
                <w:sz w:val="20"/>
                <w:szCs w:val="20"/>
              </w:rPr>
            </w:pPr>
            <w:r>
              <w:rPr>
                <w:color w:val="000000"/>
                <w:sz w:val="20"/>
                <w:szCs w:val="20"/>
              </w:rPr>
              <w:t xml:space="preserve">Дооборудование охранно-пожарной сигнализации </w:t>
            </w:r>
            <w:r>
              <w:rPr>
                <w:sz w:val="20"/>
                <w:szCs w:val="20"/>
              </w:rPr>
              <w:t xml:space="preserve"> и расширение системы  видеонаблюдения в помещении  здания местной администрации </w:t>
            </w:r>
          </w:p>
          <w:p w:rsidR="0066424D" w:rsidRDefault="0066424D" w:rsidP="00A54ED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A54ED0">
            <w:pPr>
              <w:spacing w:line="276" w:lineRule="auto"/>
              <w:jc w:val="center"/>
              <w:rPr>
                <w:sz w:val="16"/>
                <w:szCs w:val="16"/>
              </w:rPr>
            </w:pPr>
            <w:r>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r w:rsidRPr="00C249AD">
              <w:rPr>
                <w:rFonts w:ascii="Calibri" w:eastAsia="Calibri" w:hAnsi="Calibri"/>
                <w:sz w:val="16"/>
                <w:szCs w:val="16"/>
                <w:lang w:eastAsia="en-US"/>
              </w:rPr>
              <w:t>25.5</w:t>
            </w: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r w:rsidRPr="00C249AD">
              <w:rPr>
                <w:rFonts w:ascii="Calibri" w:eastAsia="Calibri" w:hAnsi="Calibri"/>
                <w:sz w:val="16"/>
                <w:szCs w:val="16"/>
                <w:lang w:eastAsia="en-US"/>
              </w:rPr>
              <w:t>25,50</w:t>
            </w:r>
          </w:p>
        </w:tc>
        <w:tc>
          <w:tcPr>
            <w:tcW w:w="1984"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r>
      <w:tr w:rsidR="0066424D" w:rsidRPr="00C249AD" w:rsidTr="0066424D">
        <w:tc>
          <w:tcPr>
            <w:tcW w:w="424" w:type="dxa"/>
            <w:vMerge/>
            <w:tcBorders>
              <w:left w:val="single" w:sz="4" w:space="0" w:color="auto"/>
              <w:right w:val="single" w:sz="4" w:space="0" w:color="auto"/>
            </w:tcBorders>
            <w:vAlign w:val="center"/>
          </w:tcPr>
          <w:p w:rsidR="0066424D" w:rsidRDefault="0066424D" w:rsidP="00A54ED0">
            <w:pPr>
              <w:spacing w:line="276" w:lineRule="auto"/>
              <w:jc w:val="center"/>
              <w:rPr>
                <w:sz w:val="16"/>
                <w:szCs w:val="16"/>
              </w:rPr>
            </w:pPr>
          </w:p>
        </w:tc>
        <w:tc>
          <w:tcPr>
            <w:tcW w:w="2411" w:type="dxa"/>
            <w:vMerge/>
            <w:tcBorders>
              <w:left w:val="single" w:sz="4" w:space="0" w:color="auto"/>
              <w:right w:val="single" w:sz="4" w:space="0" w:color="auto"/>
            </w:tcBorders>
            <w:vAlign w:val="center"/>
          </w:tcPr>
          <w:p w:rsidR="0066424D" w:rsidRDefault="0066424D" w:rsidP="00A54ED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A54ED0">
            <w:pPr>
              <w:spacing w:line="276" w:lineRule="auto"/>
              <w:jc w:val="center"/>
              <w:rPr>
                <w:sz w:val="16"/>
                <w:szCs w:val="16"/>
              </w:rPr>
            </w:pPr>
            <w:r>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r>
      <w:tr w:rsidR="0066424D" w:rsidRPr="00C249AD" w:rsidTr="0066424D">
        <w:tc>
          <w:tcPr>
            <w:tcW w:w="424" w:type="dxa"/>
            <w:vMerge/>
            <w:tcBorders>
              <w:left w:val="single" w:sz="4" w:space="0" w:color="auto"/>
              <w:right w:val="single" w:sz="4" w:space="0" w:color="auto"/>
            </w:tcBorders>
            <w:vAlign w:val="center"/>
          </w:tcPr>
          <w:p w:rsidR="0066424D" w:rsidRDefault="0066424D" w:rsidP="00A54ED0">
            <w:pPr>
              <w:spacing w:line="276" w:lineRule="auto"/>
              <w:jc w:val="center"/>
              <w:rPr>
                <w:sz w:val="16"/>
                <w:szCs w:val="16"/>
              </w:rPr>
            </w:pPr>
          </w:p>
        </w:tc>
        <w:tc>
          <w:tcPr>
            <w:tcW w:w="2411" w:type="dxa"/>
            <w:vMerge/>
            <w:tcBorders>
              <w:left w:val="single" w:sz="4" w:space="0" w:color="auto"/>
              <w:right w:val="single" w:sz="4" w:space="0" w:color="auto"/>
            </w:tcBorders>
            <w:vAlign w:val="center"/>
          </w:tcPr>
          <w:p w:rsidR="0066424D" w:rsidRDefault="0066424D" w:rsidP="00A54ED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A54ED0">
            <w:pPr>
              <w:spacing w:line="276" w:lineRule="auto"/>
              <w:jc w:val="center"/>
              <w:rPr>
                <w:sz w:val="16"/>
                <w:szCs w:val="16"/>
              </w:rPr>
            </w:pPr>
            <w:r>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r>
      <w:tr w:rsidR="0066424D" w:rsidRPr="00C249AD" w:rsidTr="0066424D">
        <w:tc>
          <w:tcPr>
            <w:tcW w:w="424" w:type="dxa"/>
            <w:vMerge/>
            <w:tcBorders>
              <w:left w:val="single" w:sz="4" w:space="0" w:color="auto"/>
              <w:right w:val="single" w:sz="4" w:space="0" w:color="auto"/>
            </w:tcBorders>
            <w:vAlign w:val="center"/>
          </w:tcPr>
          <w:p w:rsidR="0066424D" w:rsidRDefault="0066424D" w:rsidP="00A54ED0">
            <w:pPr>
              <w:spacing w:line="276" w:lineRule="auto"/>
              <w:jc w:val="center"/>
              <w:rPr>
                <w:sz w:val="16"/>
                <w:szCs w:val="16"/>
              </w:rPr>
            </w:pPr>
          </w:p>
        </w:tc>
        <w:tc>
          <w:tcPr>
            <w:tcW w:w="2411" w:type="dxa"/>
            <w:vMerge/>
            <w:tcBorders>
              <w:left w:val="single" w:sz="4" w:space="0" w:color="auto"/>
              <w:right w:val="single" w:sz="4" w:space="0" w:color="auto"/>
            </w:tcBorders>
            <w:vAlign w:val="center"/>
          </w:tcPr>
          <w:p w:rsidR="0066424D" w:rsidRDefault="0066424D" w:rsidP="00A54ED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A54ED0">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r>
      <w:tr w:rsidR="0066424D" w:rsidRPr="00C249AD" w:rsidTr="0066424D">
        <w:tc>
          <w:tcPr>
            <w:tcW w:w="424" w:type="dxa"/>
            <w:vMerge/>
            <w:tcBorders>
              <w:left w:val="single" w:sz="4" w:space="0" w:color="auto"/>
              <w:right w:val="single" w:sz="4" w:space="0" w:color="auto"/>
            </w:tcBorders>
            <w:vAlign w:val="center"/>
          </w:tcPr>
          <w:p w:rsidR="0066424D" w:rsidRDefault="0066424D" w:rsidP="00A54ED0">
            <w:pPr>
              <w:spacing w:line="276" w:lineRule="auto"/>
              <w:jc w:val="center"/>
              <w:rPr>
                <w:sz w:val="16"/>
                <w:szCs w:val="16"/>
              </w:rPr>
            </w:pPr>
          </w:p>
        </w:tc>
        <w:tc>
          <w:tcPr>
            <w:tcW w:w="2411" w:type="dxa"/>
            <w:vMerge/>
            <w:tcBorders>
              <w:left w:val="single" w:sz="4" w:space="0" w:color="auto"/>
              <w:right w:val="single" w:sz="4" w:space="0" w:color="auto"/>
            </w:tcBorders>
            <w:vAlign w:val="center"/>
          </w:tcPr>
          <w:p w:rsidR="0066424D" w:rsidRDefault="0066424D" w:rsidP="00A54ED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A54ED0">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color w:val="FF0000"/>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ascii="Calibri" w:eastAsia="Calibri" w:hAnsi="Calibri"/>
                <w:sz w:val="16"/>
                <w:szCs w:val="16"/>
                <w:lang w:eastAsia="en-US"/>
              </w:rPr>
            </w:pPr>
          </w:p>
        </w:tc>
      </w:tr>
      <w:tr w:rsidR="0066424D" w:rsidRPr="00C249AD" w:rsidTr="0066424D">
        <w:tc>
          <w:tcPr>
            <w:tcW w:w="424" w:type="dxa"/>
            <w:vMerge/>
            <w:tcBorders>
              <w:left w:val="single" w:sz="4" w:space="0" w:color="auto"/>
              <w:bottom w:val="single" w:sz="4" w:space="0" w:color="auto"/>
              <w:right w:val="single" w:sz="4" w:space="0" w:color="auto"/>
            </w:tcBorders>
            <w:vAlign w:val="center"/>
          </w:tcPr>
          <w:p w:rsidR="0066424D" w:rsidRDefault="0066424D" w:rsidP="00A54ED0">
            <w:pPr>
              <w:spacing w:line="276" w:lineRule="auto"/>
              <w:jc w:val="center"/>
              <w:rPr>
                <w:sz w:val="16"/>
                <w:szCs w:val="16"/>
              </w:rPr>
            </w:pPr>
          </w:p>
        </w:tc>
        <w:tc>
          <w:tcPr>
            <w:tcW w:w="2411" w:type="dxa"/>
            <w:vMerge/>
            <w:tcBorders>
              <w:left w:val="single" w:sz="4" w:space="0" w:color="auto"/>
              <w:bottom w:val="single" w:sz="4" w:space="0" w:color="auto"/>
              <w:right w:val="single" w:sz="4" w:space="0" w:color="auto"/>
            </w:tcBorders>
            <w:vAlign w:val="center"/>
          </w:tcPr>
          <w:p w:rsidR="0066424D" w:rsidRDefault="0066424D" w:rsidP="00A54ED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6424D" w:rsidRDefault="0066424D" w:rsidP="00A54ED0">
            <w:pPr>
              <w:spacing w:line="276" w:lineRule="auto"/>
              <w:jc w:val="center"/>
              <w:rPr>
                <w:sz w:val="16"/>
                <w:szCs w:val="16"/>
              </w:rPr>
            </w:pPr>
            <w:r>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eastAsia="Calibri"/>
                <w:sz w:val="16"/>
                <w:szCs w:val="16"/>
                <w:lang w:eastAsia="en-US"/>
              </w:rPr>
            </w:pPr>
            <w:r w:rsidRPr="00C249AD">
              <w:rPr>
                <w:rFonts w:eastAsia="Calibri"/>
                <w:sz w:val="16"/>
                <w:szCs w:val="16"/>
                <w:lang w:eastAsia="en-US"/>
              </w:rPr>
              <w:t>25,5</w:t>
            </w:r>
          </w:p>
        </w:tc>
        <w:tc>
          <w:tcPr>
            <w:tcW w:w="1276"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eastAsia="Calibri"/>
                <w:sz w:val="16"/>
                <w:szCs w:val="16"/>
                <w:lang w:eastAsia="en-US"/>
              </w:rPr>
            </w:pPr>
            <w:r w:rsidRPr="00C249AD">
              <w:rPr>
                <w:rFonts w:eastAsia="Calibri"/>
                <w:sz w:val="16"/>
                <w:szCs w:val="16"/>
                <w:lang w:eastAsia="en-US"/>
              </w:rPr>
              <w:t>25,50</w:t>
            </w:r>
          </w:p>
        </w:tc>
        <w:tc>
          <w:tcPr>
            <w:tcW w:w="1984" w:type="dxa"/>
            <w:tcBorders>
              <w:top w:val="single" w:sz="4" w:space="0" w:color="auto"/>
              <w:left w:val="single" w:sz="4" w:space="0" w:color="auto"/>
              <w:bottom w:val="single" w:sz="4" w:space="0" w:color="auto"/>
              <w:right w:val="single" w:sz="4" w:space="0" w:color="auto"/>
            </w:tcBorders>
          </w:tcPr>
          <w:p w:rsidR="0066424D" w:rsidRPr="00C249AD" w:rsidRDefault="0066424D" w:rsidP="00C249AD">
            <w:pPr>
              <w:spacing w:line="276" w:lineRule="auto"/>
              <w:jc w:val="center"/>
              <w:rPr>
                <w:rFonts w:eastAsia="Calibri"/>
                <w:sz w:val="16"/>
                <w:szCs w:val="16"/>
                <w:lang w:eastAsia="en-US"/>
              </w:rPr>
            </w:pPr>
          </w:p>
        </w:tc>
      </w:tr>
      <w:tr w:rsidR="00701263" w:rsidRPr="00C249AD" w:rsidTr="0066424D">
        <w:trPr>
          <w:trHeight w:val="82"/>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A54ED0">
            <w:pPr>
              <w:spacing w:line="276" w:lineRule="auto"/>
              <w:jc w:val="center"/>
              <w:rPr>
                <w:sz w:val="16"/>
                <w:szCs w:val="16"/>
              </w:rPr>
            </w:pPr>
            <w:r>
              <w:rPr>
                <w:sz w:val="16"/>
                <w:szCs w:val="16"/>
              </w:rPr>
              <w:t>1.3</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E12C4B">
            <w:pPr>
              <w:spacing w:line="276" w:lineRule="auto"/>
              <w:jc w:val="center"/>
              <w:rPr>
                <w:sz w:val="20"/>
                <w:szCs w:val="20"/>
              </w:rPr>
            </w:pPr>
            <w:r>
              <w:rPr>
                <w:color w:val="000000"/>
                <w:sz w:val="20"/>
                <w:szCs w:val="20"/>
              </w:rPr>
              <w:t xml:space="preserve">Обслуживание и сопровождение охранно-пожарной сигнализации и </w:t>
            </w:r>
            <w:r>
              <w:rPr>
                <w:sz w:val="20"/>
                <w:szCs w:val="20"/>
              </w:rPr>
              <w:t xml:space="preserve">системы  видеонаблюдения здания местной администрации </w:t>
            </w:r>
          </w:p>
          <w:p w:rsidR="00701263" w:rsidRDefault="00701263" w:rsidP="00E12C4B">
            <w:pPr>
              <w:spacing w:line="276" w:lineRule="auto"/>
              <w:jc w:val="center"/>
              <w:rPr>
                <w:sz w:val="20"/>
                <w:szCs w:val="20"/>
              </w:rPr>
            </w:pPr>
          </w:p>
          <w:p w:rsidR="00701263" w:rsidRDefault="00701263" w:rsidP="00E12C4B">
            <w:pPr>
              <w:spacing w:line="276" w:lineRule="auto"/>
              <w:jc w:val="center"/>
              <w:rPr>
                <w:sz w:val="20"/>
                <w:szCs w:val="20"/>
              </w:rPr>
            </w:pPr>
          </w:p>
          <w:p w:rsidR="00701263" w:rsidRDefault="00701263" w:rsidP="00E12C4B">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276,2</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eastAsia="Calibri"/>
                <w:sz w:val="16"/>
                <w:szCs w:val="16"/>
                <w:lang w:eastAsia="en-US"/>
              </w:rPr>
            </w:pPr>
            <w:r w:rsidRPr="00C249AD">
              <w:rPr>
                <w:rFonts w:eastAsia="Calibri"/>
                <w:sz w:val="16"/>
                <w:szCs w:val="16"/>
                <w:lang w:eastAsia="en-US"/>
              </w:rPr>
              <w:t>72,0</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91,0</w:t>
            </w: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113,2</w:t>
            </w: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588"/>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1204"/>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Default="00701263" w:rsidP="00713D1B">
            <w:pPr>
              <w:spacing w:line="276" w:lineRule="auto"/>
              <w:rPr>
                <w:sz w:val="16"/>
                <w:szCs w:val="16"/>
              </w:rPr>
            </w:pPr>
            <w:r>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2015-2017</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276,2</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eastAsia="Calibri"/>
                <w:sz w:val="16"/>
                <w:szCs w:val="16"/>
                <w:lang w:eastAsia="en-US"/>
              </w:rPr>
            </w:pPr>
            <w:r w:rsidRPr="00C249AD">
              <w:rPr>
                <w:rFonts w:eastAsia="Calibri"/>
                <w:sz w:val="16"/>
                <w:szCs w:val="16"/>
                <w:lang w:eastAsia="en-US"/>
              </w:rPr>
              <w:t>72,0</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91,0</w:t>
            </w: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113,2</w:t>
            </w: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Горпенюк О. В.</w:t>
            </w:r>
          </w:p>
        </w:tc>
      </w:tr>
      <w:tr w:rsidR="00701263" w:rsidRPr="00C249AD" w:rsidTr="00C249AD">
        <w:trPr>
          <w:trHeight w:val="356"/>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BD621B">
            <w:pPr>
              <w:spacing w:line="276" w:lineRule="auto"/>
              <w:jc w:val="center"/>
              <w:rPr>
                <w:sz w:val="16"/>
                <w:szCs w:val="16"/>
              </w:rPr>
            </w:pPr>
            <w:r>
              <w:rPr>
                <w:sz w:val="16"/>
                <w:szCs w:val="16"/>
              </w:rPr>
              <w:t>1.4</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1639BC">
            <w:pPr>
              <w:spacing w:line="276" w:lineRule="auto"/>
              <w:jc w:val="center"/>
              <w:rPr>
                <w:sz w:val="20"/>
                <w:szCs w:val="20"/>
              </w:rPr>
            </w:pPr>
            <w:r>
              <w:rPr>
                <w:color w:val="000000"/>
                <w:sz w:val="20"/>
                <w:szCs w:val="20"/>
              </w:rPr>
              <w:t xml:space="preserve">Монтаж систем </w:t>
            </w:r>
            <w:proofErr w:type="spellStart"/>
            <w:r>
              <w:rPr>
                <w:color w:val="000000"/>
                <w:sz w:val="20"/>
                <w:szCs w:val="20"/>
              </w:rPr>
              <w:t>водеонаблюдения</w:t>
            </w:r>
            <w:proofErr w:type="spellEnd"/>
            <w:r>
              <w:rPr>
                <w:color w:val="000000"/>
                <w:sz w:val="20"/>
                <w:szCs w:val="20"/>
              </w:rPr>
              <w:t xml:space="preserve"> на территории поселения </w:t>
            </w:r>
            <w:r>
              <w:rPr>
                <w:sz w:val="20"/>
                <w:szCs w:val="20"/>
              </w:rPr>
              <w:t xml:space="preserve"> </w:t>
            </w:r>
          </w:p>
          <w:p w:rsidR="00701263" w:rsidRDefault="00701263" w:rsidP="001639BC">
            <w:pPr>
              <w:spacing w:line="276" w:lineRule="auto"/>
              <w:jc w:val="center"/>
              <w:rPr>
                <w:sz w:val="20"/>
                <w:szCs w:val="20"/>
              </w:rPr>
            </w:pPr>
          </w:p>
          <w:p w:rsidR="00701263" w:rsidRDefault="00701263" w:rsidP="001639BC">
            <w:pPr>
              <w:spacing w:line="276" w:lineRule="auto"/>
              <w:jc w:val="center"/>
              <w:rPr>
                <w:sz w:val="20"/>
                <w:szCs w:val="20"/>
              </w:rPr>
            </w:pPr>
          </w:p>
          <w:p w:rsidR="00701263" w:rsidRDefault="00701263" w:rsidP="001639BC">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1639BC">
            <w:pPr>
              <w:spacing w:line="276" w:lineRule="auto"/>
              <w:jc w:val="center"/>
              <w:rPr>
                <w:sz w:val="16"/>
                <w:szCs w:val="16"/>
              </w:rPr>
            </w:pPr>
            <w:r>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r w:rsidRPr="00C249AD">
              <w:rPr>
                <w:sz w:val="16"/>
                <w:szCs w:val="16"/>
              </w:rPr>
              <w:t>500,0</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r w:rsidRPr="00C249AD">
              <w:rPr>
                <w:sz w:val="16"/>
                <w:szCs w:val="16"/>
              </w:rPr>
              <w:t>500,00</w:t>
            </w: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1639BC">
            <w:pPr>
              <w:spacing w:line="276" w:lineRule="auto"/>
              <w:jc w:val="center"/>
              <w:rPr>
                <w:sz w:val="16"/>
                <w:szCs w:val="16"/>
              </w:rPr>
            </w:pPr>
            <w:r>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1639BC">
            <w:pPr>
              <w:spacing w:line="276" w:lineRule="auto"/>
              <w:jc w:val="center"/>
              <w:rPr>
                <w:sz w:val="16"/>
                <w:szCs w:val="16"/>
              </w:rPr>
            </w:pPr>
            <w:r>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1639BC">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588"/>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1639BC">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699"/>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1639BC">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1639BC">
            <w:pPr>
              <w:spacing w:line="276" w:lineRule="auto"/>
              <w:jc w:val="center"/>
              <w:rPr>
                <w:sz w:val="16"/>
                <w:szCs w:val="16"/>
              </w:rPr>
            </w:pPr>
            <w:r>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2017</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500,0</w:t>
            </w: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Горпенюк О. В.</w:t>
            </w:r>
          </w:p>
        </w:tc>
      </w:tr>
      <w:tr w:rsidR="00701263" w:rsidRPr="00C249AD" w:rsidTr="00487593">
        <w:trPr>
          <w:trHeight w:val="383"/>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E12C4B">
            <w:pPr>
              <w:spacing w:line="276" w:lineRule="auto"/>
              <w:jc w:val="center"/>
              <w:rPr>
                <w:b/>
                <w:sz w:val="16"/>
                <w:szCs w:val="16"/>
              </w:rPr>
            </w:pPr>
            <w:r>
              <w:rPr>
                <w:b/>
                <w:sz w:val="16"/>
                <w:szCs w:val="16"/>
              </w:rPr>
              <w:lastRenderedPageBreak/>
              <w:t>2.</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E12C4B">
            <w:pPr>
              <w:spacing w:line="276" w:lineRule="auto"/>
              <w:jc w:val="center"/>
              <w:rPr>
                <w:b/>
                <w:sz w:val="20"/>
                <w:szCs w:val="20"/>
              </w:rPr>
            </w:pPr>
            <w:r>
              <w:rPr>
                <w:b/>
                <w:sz w:val="20"/>
                <w:szCs w:val="20"/>
              </w:rPr>
              <w:t>Мероприятия по пожарной безопасности</w:t>
            </w: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b/>
                <w:sz w:val="16"/>
                <w:szCs w:val="16"/>
              </w:rPr>
            </w:pPr>
            <w:r w:rsidRPr="00C249AD">
              <w:rPr>
                <w:b/>
                <w:sz w:val="16"/>
                <w:szCs w:val="16"/>
              </w:rPr>
              <w:t>410,0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260,0</w:t>
            </w: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r w:rsidRPr="00C249AD">
              <w:rPr>
                <w:rFonts w:ascii="Calibri" w:eastAsia="Calibri" w:hAnsi="Calibri"/>
                <w:sz w:val="16"/>
                <w:szCs w:val="16"/>
                <w:lang w:eastAsia="en-US"/>
              </w:rPr>
              <w:t>100,0</w:t>
            </w: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274"/>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46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471"/>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56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E12C4B">
            <w:pPr>
              <w:spacing w:line="276" w:lineRule="auto"/>
              <w:jc w:val="center"/>
              <w:rPr>
                <w:sz w:val="16"/>
                <w:szCs w:val="16"/>
              </w:rPr>
            </w:pPr>
            <w:r>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b/>
                <w:sz w:val="16"/>
                <w:szCs w:val="16"/>
              </w:rPr>
            </w:pPr>
            <w:r w:rsidRPr="00C249AD">
              <w:rPr>
                <w:b/>
                <w:sz w:val="16"/>
                <w:szCs w:val="16"/>
              </w:rPr>
              <w:t>410,0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260,0</w:t>
            </w: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100,0</w:t>
            </w: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Горпенюк О. В.</w:t>
            </w:r>
          </w:p>
        </w:tc>
      </w:tr>
      <w:tr w:rsidR="00701263" w:rsidRPr="00C249AD" w:rsidTr="0066424D">
        <w:trPr>
          <w:trHeight w:val="366"/>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E12C4B">
            <w:pPr>
              <w:spacing w:line="276" w:lineRule="auto"/>
              <w:rPr>
                <w:sz w:val="16"/>
                <w:szCs w:val="16"/>
              </w:rPr>
            </w:pPr>
            <w:r>
              <w:rPr>
                <w:sz w:val="16"/>
                <w:szCs w:val="16"/>
              </w:rPr>
              <w:t>2.1</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Default="00701263" w:rsidP="00E12C4B">
            <w:pPr>
              <w:spacing w:line="276" w:lineRule="auto"/>
              <w:rPr>
                <w:sz w:val="20"/>
                <w:szCs w:val="20"/>
              </w:rPr>
            </w:pPr>
            <w:r>
              <w:rPr>
                <w:sz w:val="16"/>
                <w:szCs w:val="16"/>
              </w:rPr>
              <w:t>Обучение внештатных сотрудников пожарной безопасности</w:t>
            </w: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284"/>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50,0</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Горпенюк О. В.</w:t>
            </w:r>
          </w:p>
        </w:tc>
      </w:tr>
      <w:tr w:rsidR="00701263" w:rsidRPr="00C249AD" w:rsidTr="0066424D">
        <w:trPr>
          <w:trHeight w:val="284"/>
        </w:trPr>
        <w:tc>
          <w:tcPr>
            <w:tcW w:w="424" w:type="dxa"/>
            <w:vMerge w:val="restart"/>
            <w:tcBorders>
              <w:top w:val="single" w:sz="4" w:space="0" w:color="auto"/>
              <w:left w:val="single" w:sz="4" w:space="0" w:color="auto"/>
              <w:right w:val="single" w:sz="4" w:space="0" w:color="auto"/>
            </w:tcBorders>
            <w:vAlign w:val="center"/>
          </w:tcPr>
          <w:p w:rsidR="00701263" w:rsidRDefault="00701263" w:rsidP="00E12C4B">
            <w:pPr>
              <w:rPr>
                <w:sz w:val="16"/>
                <w:szCs w:val="16"/>
              </w:rPr>
            </w:pPr>
            <w:r>
              <w:rPr>
                <w:sz w:val="16"/>
                <w:szCs w:val="16"/>
              </w:rPr>
              <w:t>2.2</w:t>
            </w:r>
          </w:p>
        </w:tc>
        <w:tc>
          <w:tcPr>
            <w:tcW w:w="2411" w:type="dxa"/>
            <w:vMerge w:val="restart"/>
            <w:tcBorders>
              <w:top w:val="single" w:sz="4" w:space="0" w:color="auto"/>
              <w:left w:val="single" w:sz="4" w:space="0" w:color="auto"/>
              <w:right w:val="single" w:sz="4" w:space="0" w:color="auto"/>
            </w:tcBorders>
            <w:vAlign w:val="center"/>
          </w:tcPr>
          <w:p w:rsidR="00701263" w:rsidRDefault="00701263" w:rsidP="00E12C4B">
            <w:pPr>
              <w:rPr>
                <w:sz w:val="20"/>
                <w:szCs w:val="20"/>
              </w:rPr>
            </w:pPr>
            <w:r>
              <w:rPr>
                <w:sz w:val="20"/>
                <w:szCs w:val="20"/>
              </w:rPr>
              <w:t>Расчистка пожарного водоема</w:t>
            </w:r>
          </w:p>
        </w:tc>
        <w:tc>
          <w:tcPr>
            <w:tcW w:w="2127" w:type="dxa"/>
            <w:tcBorders>
              <w:top w:val="single" w:sz="4" w:space="0" w:color="auto"/>
              <w:left w:val="single" w:sz="4" w:space="0" w:color="auto"/>
              <w:bottom w:val="single" w:sz="4" w:space="0" w:color="auto"/>
              <w:right w:val="single" w:sz="4" w:space="0" w:color="auto"/>
            </w:tcBorders>
          </w:tcPr>
          <w:p w:rsidR="00701263" w:rsidRPr="00B221A7" w:rsidRDefault="00701263" w:rsidP="006A51B0">
            <w:pPr>
              <w:spacing w:line="276" w:lineRule="auto"/>
              <w:jc w:val="center"/>
              <w:rPr>
                <w:sz w:val="16"/>
                <w:szCs w:val="16"/>
              </w:rPr>
            </w:pPr>
            <w:r w:rsidRPr="00B221A7">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260,0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260,0</w:t>
            </w: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284"/>
        </w:trPr>
        <w:tc>
          <w:tcPr>
            <w:tcW w:w="424" w:type="dxa"/>
            <w:vMerge/>
            <w:tcBorders>
              <w:left w:val="single" w:sz="4" w:space="0" w:color="auto"/>
              <w:right w:val="single" w:sz="4" w:space="0" w:color="auto"/>
            </w:tcBorders>
            <w:vAlign w:val="center"/>
          </w:tcPr>
          <w:p w:rsidR="00701263" w:rsidRDefault="00701263" w:rsidP="00E12C4B">
            <w:pPr>
              <w:rPr>
                <w:sz w:val="16"/>
                <w:szCs w:val="16"/>
              </w:rPr>
            </w:pPr>
          </w:p>
        </w:tc>
        <w:tc>
          <w:tcPr>
            <w:tcW w:w="2411" w:type="dxa"/>
            <w:vMerge/>
            <w:tcBorders>
              <w:left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284"/>
        </w:trPr>
        <w:tc>
          <w:tcPr>
            <w:tcW w:w="424" w:type="dxa"/>
            <w:vMerge/>
            <w:tcBorders>
              <w:left w:val="single" w:sz="4" w:space="0" w:color="auto"/>
              <w:right w:val="single" w:sz="4" w:space="0" w:color="auto"/>
            </w:tcBorders>
            <w:vAlign w:val="center"/>
          </w:tcPr>
          <w:p w:rsidR="00701263" w:rsidRDefault="00701263" w:rsidP="00E12C4B">
            <w:pPr>
              <w:rPr>
                <w:sz w:val="16"/>
                <w:szCs w:val="16"/>
              </w:rPr>
            </w:pPr>
          </w:p>
        </w:tc>
        <w:tc>
          <w:tcPr>
            <w:tcW w:w="2411" w:type="dxa"/>
            <w:vMerge/>
            <w:tcBorders>
              <w:left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01263" w:rsidRPr="00B221A7" w:rsidRDefault="00701263" w:rsidP="00B221A7">
            <w:pPr>
              <w:spacing w:line="276" w:lineRule="auto"/>
              <w:rPr>
                <w:sz w:val="16"/>
                <w:szCs w:val="16"/>
              </w:rPr>
            </w:pPr>
            <w:r w:rsidRPr="00B221A7">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left w:val="single" w:sz="4" w:space="0" w:color="auto"/>
              <w:right w:val="single" w:sz="4" w:space="0" w:color="auto"/>
            </w:tcBorders>
            <w:vAlign w:val="center"/>
          </w:tcPr>
          <w:p w:rsidR="00701263" w:rsidRDefault="00701263" w:rsidP="00E12C4B">
            <w:pPr>
              <w:rPr>
                <w:sz w:val="16"/>
                <w:szCs w:val="16"/>
              </w:rPr>
            </w:pPr>
          </w:p>
        </w:tc>
        <w:tc>
          <w:tcPr>
            <w:tcW w:w="2411" w:type="dxa"/>
            <w:vMerge/>
            <w:tcBorders>
              <w:left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6A51B0">
            <w:pPr>
              <w:spacing w:line="276" w:lineRule="auto"/>
              <w:jc w:val="center"/>
              <w:rPr>
                <w:sz w:val="16"/>
                <w:szCs w:val="16"/>
              </w:rPr>
            </w:pPr>
            <w:r>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left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6A51B0">
            <w:pPr>
              <w:spacing w:line="276" w:lineRule="auto"/>
              <w:jc w:val="center"/>
              <w:rPr>
                <w:sz w:val="16"/>
                <w:szCs w:val="16"/>
              </w:rPr>
            </w:pPr>
            <w:r>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tcBorders>
              <w:top w:val="single" w:sz="4" w:space="0" w:color="auto"/>
              <w:left w:val="single" w:sz="4" w:space="0" w:color="auto"/>
              <w:bottom w:val="single" w:sz="4" w:space="0" w:color="auto"/>
              <w:right w:val="single" w:sz="4" w:space="0" w:color="auto"/>
            </w:tcBorders>
            <w:vAlign w:val="center"/>
          </w:tcPr>
          <w:p w:rsidR="00701263" w:rsidRDefault="00701263" w:rsidP="00E12C4B">
            <w:pPr>
              <w:rPr>
                <w:sz w:val="16"/>
                <w:szCs w:val="16"/>
              </w:rPr>
            </w:pPr>
          </w:p>
        </w:tc>
        <w:tc>
          <w:tcPr>
            <w:tcW w:w="2411" w:type="dxa"/>
            <w:vMerge/>
            <w:tcBorders>
              <w:left w:val="single" w:sz="4" w:space="0" w:color="auto"/>
              <w:bottom w:val="single" w:sz="4" w:space="0" w:color="auto"/>
              <w:right w:val="single" w:sz="4" w:space="0" w:color="auto"/>
            </w:tcBorders>
            <w:vAlign w:val="center"/>
          </w:tcPr>
          <w:p w:rsidR="00701263"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Default="00701263" w:rsidP="006A51B0">
            <w:pPr>
              <w:spacing w:line="276" w:lineRule="auto"/>
              <w:jc w:val="center"/>
              <w:rPr>
                <w:sz w:val="16"/>
                <w:szCs w:val="16"/>
              </w:rPr>
            </w:pPr>
            <w:r>
              <w:rPr>
                <w:sz w:val="16"/>
                <w:szCs w:val="16"/>
              </w:rPr>
              <w:t xml:space="preserve">Средства  бюджета Ропшинского сельского </w:t>
            </w:r>
            <w:r>
              <w:rPr>
                <w:sz w:val="16"/>
                <w:szCs w:val="16"/>
              </w:rPr>
              <w:lastRenderedPageBreak/>
              <w:t>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lastRenderedPageBreak/>
              <w:t>2016</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260,0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260,0</w:t>
            </w: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C249AD">
        <w:trPr>
          <w:trHeight w:val="286"/>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Pr="00E331CF" w:rsidRDefault="00701263" w:rsidP="00B221A7">
            <w:pPr>
              <w:spacing w:line="276" w:lineRule="auto"/>
              <w:rPr>
                <w:sz w:val="16"/>
                <w:szCs w:val="16"/>
              </w:rPr>
            </w:pPr>
            <w:r w:rsidRPr="00E331CF">
              <w:rPr>
                <w:sz w:val="16"/>
                <w:szCs w:val="16"/>
              </w:rPr>
              <w:lastRenderedPageBreak/>
              <w:t>2.3</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Pr="00E331CF" w:rsidRDefault="00701263" w:rsidP="00A54ED0">
            <w:pPr>
              <w:spacing w:line="276" w:lineRule="auto"/>
              <w:rPr>
                <w:sz w:val="20"/>
                <w:szCs w:val="20"/>
              </w:rPr>
            </w:pPr>
            <w:r w:rsidRPr="00E331CF">
              <w:rPr>
                <w:sz w:val="16"/>
                <w:szCs w:val="16"/>
              </w:rPr>
              <w:t>Техническое обслуживание и ремонт гидрантов</w:t>
            </w: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100,0</w:t>
            </w: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2017</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100,0</w:t>
            </w: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Горпенюк О. В.</w:t>
            </w:r>
          </w:p>
        </w:tc>
      </w:tr>
      <w:tr w:rsidR="00701263" w:rsidRPr="00C249AD" w:rsidTr="0066424D">
        <w:trPr>
          <w:trHeight w:val="302"/>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spacing w:line="276" w:lineRule="auto"/>
              <w:rPr>
                <w:b/>
                <w:sz w:val="16"/>
                <w:szCs w:val="16"/>
              </w:rPr>
            </w:pPr>
            <w:r w:rsidRPr="00E331CF">
              <w:rPr>
                <w:b/>
                <w:sz w:val="16"/>
                <w:szCs w:val="16"/>
              </w:rPr>
              <w:t>3.</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spacing w:line="276" w:lineRule="auto"/>
              <w:jc w:val="both"/>
              <w:rPr>
                <w:sz w:val="16"/>
                <w:szCs w:val="16"/>
              </w:rPr>
            </w:pPr>
            <w:r w:rsidRPr="00E331CF">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405"/>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412"/>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417"/>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b/>
                <w:sz w:val="16"/>
                <w:szCs w:val="16"/>
              </w:rPr>
            </w:pPr>
            <w:r w:rsidRPr="00C249AD">
              <w:rPr>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r w:rsidRPr="00C249AD">
              <w:rPr>
                <w:sz w:val="16"/>
                <w:szCs w:val="16"/>
              </w:rPr>
              <w:t>Горпенюк О. В.</w:t>
            </w:r>
          </w:p>
        </w:tc>
      </w:tr>
      <w:tr w:rsidR="00701263" w:rsidRPr="00C249AD" w:rsidTr="0066424D">
        <w:trPr>
          <w:trHeight w:val="543"/>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spacing w:line="276" w:lineRule="auto"/>
              <w:rPr>
                <w:b/>
                <w:sz w:val="16"/>
                <w:szCs w:val="16"/>
              </w:rPr>
            </w:pPr>
            <w:r w:rsidRPr="00E331CF">
              <w:rPr>
                <w:b/>
                <w:sz w:val="16"/>
                <w:szCs w:val="16"/>
              </w:rPr>
              <w:t>4.</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spacing w:line="276" w:lineRule="auto"/>
              <w:rPr>
                <w:sz w:val="16"/>
                <w:szCs w:val="16"/>
              </w:rPr>
            </w:pPr>
            <w:r w:rsidRPr="00E331CF">
              <w:rPr>
                <w:sz w:val="16"/>
                <w:szCs w:val="16"/>
              </w:rPr>
              <w:t>Деятельность добровольной народной дружины</w:t>
            </w: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C249AD">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C249AD">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Ломоносовского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rPr>
                <w:rFonts w:ascii="Calibri" w:eastAsia="Calibri" w:hAnsi="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r>
      <w:tr w:rsidR="00701263" w:rsidRPr="00C249AD" w:rsidTr="0066424D">
        <w:trPr>
          <w:trHeight w:val="543"/>
        </w:trPr>
        <w:tc>
          <w:tcPr>
            <w:tcW w:w="424"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01263" w:rsidRPr="00E331CF" w:rsidRDefault="00701263" w:rsidP="00E12C4B">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263" w:rsidRPr="00E331CF" w:rsidRDefault="00701263" w:rsidP="00E12C4B">
            <w:pPr>
              <w:spacing w:line="276" w:lineRule="auto"/>
              <w:jc w:val="center"/>
              <w:rPr>
                <w:sz w:val="16"/>
                <w:szCs w:val="16"/>
              </w:rPr>
            </w:pPr>
            <w:r w:rsidRPr="00E331CF">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r w:rsidRPr="00C249AD">
              <w:rPr>
                <w:sz w:val="16"/>
                <w:szCs w:val="16"/>
              </w:rPr>
              <w:t>2015-2017</w:t>
            </w:r>
          </w:p>
        </w:tc>
        <w:tc>
          <w:tcPr>
            <w:tcW w:w="1276" w:type="dxa"/>
            <w:tcBorders>
              <w:top w:val="single" w:sz="4" w:space="0" w:color="auto"/>
              <w:left w:val="single" w:sz="4" w:space="0" w:color="auto"/>
              <w:bottom w:val="single" w:sz="4" w:space="0" w:color="auto"/>
              <w:right w:val="single" w:sz="4" w:space="0" w:color="auto"/>
            </w:tcBorders>
          </w:tcPr>
          <w:p w:rsidR="00701263" w:rsidRPr="00C249AD" w:rsidRDefault="00701263"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b/>
                <w:sz w:val="16"/>
                <w:szCs w:val="16"/>
              </w:rPr>
            </w:pPr>
            <w:r w:rsidRPr="00C249AD">
              <w:rPr>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701263" w:rsidRPr="00C249AD" w:rsidRDefault="00701263" w:rsidP="00E12C4B">
            <w:pPr>
              <w:spacing w:line="276" w:lineRule="auto"/>
              <w:jc w:val="center"/>
              <w:rPr>
                <w:sz w:val="16"/>
                <w:szCs w:val="16"/>
              </w:rPr>
            </w:pPr>
            <w:r w:rsidRPr="00C249AD">
              <w:rPr>
                <w:sz w:val="16"/>
                <w:szCs w:val="16"/>
              </w:rPr>
              <w:t xml:space="preserve">Горпенюк О. В. </w:t>
            </w:r>
          </w:p>
        </w:tc>
      </w:tr>
      <w:tr w:rsidR="00DF2797" w:rsidRPr="00C249AD" w:rsidTr="0066424D">
        <w:trPr>
          <w:trHeight w:val="543"/>
        </w:trPr>
        <w:tc>
          <w:tcPr>
            <w:tcW w:w="424" w:type="dxa"/>
            <w:tcBorders>
              <w:top w:val="single" w:sz="4" w:space="0" w:color="auto"/>
              <w:left w:val="single" w:sz="4" w:space="0" w:color="auto"/>
              <w:bottom w:val="single" w:sz="4" w:space="0" w:color="auto"/>
              <w:right w:val="single" w:sz="4" w:space="0" w:color="auto"/>
            </w:tcBorders>
            <w:vAlign w:val="center"/>
          </w:tcPr>
          <w:p w:rsidR="00DF2797" w:rsidRPr="00E331CF" w:rsidRDefault="00DF2797" w:rsidP="00E12C4B">
            <w:pPr>
              <w:rPr>
                <w:b/>
                <w:sz w:val="16"/>
                <w:szCs w:val="16"/>
              </w:rPr>
            </w:pPr>
          </w:p>
        </w:tc>
        <w:tc>
          <w:tcPr>
            <w:tcW w:w="2411" w:type="dxa"/>
            <w:tcBorders>
              <w:top w:val="single" w:sz="4" w:space="0" w:color="auto"/>
              <w:left w:val="single" w:sz="4" w:space="0" w:color="auto"/>
              <w:bottom w:val="single" w:sz="4" w:space="0" w:color="auto"/>
              <w:right w:val="single" w:sz="4" w:space="0" w:color="auto"/>
            </w:tcBorders>
            <w:vAlign w:val="center"/>
          </w:tcPr>
          <w:p w:rsidR="00DF2797" w:rsidRPr="00E331CF" w:rsidRDefault="00DF2797" w:rsidP="00E12C4B">
            <w:pPr>
              <w:rPr>
                <w:b/>
                <w:sz w:val="20"/>
                <w:szCs w:val="20"/>
              </w:rPr>
            </w:pPr>
            <w:r>
              <w:rPr>
                <w:b/>
                <w:sz w:val="20"/>
                <w:szCs w:val="20"/>
              </w:rPr>
              <w:t>ИТОГО</w:t>
            </w:r>
          </w:p>
        </w:tc>
        <w:tc>
          <w:tcPr>
            <w:tcW w:w="2127" w:type="dxa"/>
            <w:tcBorders>
              <w:top w:val="single" w:sz="4" w:space="0" w:color="auto"/>
              <w:left w:val="single" w:sz="4" w:space="0" w:color="auto"/>
              <w:bottom w:val="single" w:sz="4" w:space="0" w:color="auto"/>
              <w:right w:val="single" w:sz="4" w:space="0" w:color="auto"/>
            </w:tcBorders>
          </w:tcPr>
          <w:p w:rsidR="00DF2797" w:rsidRPr="00E331CF" w:rsidRDefault="00DF2797" w:rsidP="00E12C4B">
            <w:pPr>
              <w:spacing w:line="276" w:lineRule="auto"/>
              <w:jc w:val="center"/>
              <w:rPr>
                <w:sz w:val="16"/>
                <w:szCs w:val="16"/>
              </w:rPr>
            </w:pPr>
            <w:r w:rsidRPr="00E331CF">
              <w:rPr>
                <w:sz w:val="16"/>
                <w:szCs w:val="16"/>
              </w:rPr>
              <w:t>Средства  бюджета Ропшинского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DF2797" w:rsidRPr="00C249AD" w:rsidRDefault="00DF2797"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F2797" w:rsidRPr="00C249AD" w:rsidRDefault="00DF2797" w:rsidP="00E12C4B">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F2797" w:rsidRPr="00DF2797" w:rsidRDefault="00DF2797" w:rsidP="00E12C4B">
            <w:pPr>
              <w:spacing w:line="276" w:lineRule="auto"/>
              <w:jc w:val="center"/>
              <w:rPr>
                <w:b/>
                <w:sz w:val="16"/>
                <w:szCs w:val="16"/>
              </w:rPr>
            </w:pPr>
            <w:r w:rsidRPr="00DF2797">
              <w:rPr>
                <w:b/>
                <w:sz w:val="16"/>
                <w:szCs w:val="16"/>
              </w:rPr>
              <w:t>1390.7</w:t>
            </w:r>
          </w:p>
        </w:tc>
        <w:tc>
          <w:tcPr>
            <w:tcW w:w="1276" w:type="dxa"/>
            <w:tcBorders>
              <w:top w:val="single" w:sz="4" w:space="0" w:color="auto"/>
              <w:left w:val="single" w:sz="4" w:space="0" w:color="auto"/>
              <w:bottom w:val="single" w:sz="4" w:space="0" w:color="auto"/>
              <w:right w:val="single" w:sz="4" w:space="0" w:color="auto"/>
            </w:tcBorders>
            <w:vAlign w:val="center"/>
          </w:tcPr>
          <w:p w:rsidR="00DF2797" w:rsidRPr="00DF2797" w:rsidRDefault="00DF2797" w:rsidP="00E12C4B">
            <w:pPr>
              <w:spacing w:line="276" w:lineRule="auto"/>
              <w:jc w:val="center"/>
              <w:rPr>
                <w:b/>
                <w:sz w:val="16"/>
                <w:szCs w:val="16"/>
              </w:rPr>
            </w:pPr>
            <w:r w:rsidRPr="00DF2797">
              <w:rPr>
                <w:b/>
                <w:sz w:val="16"/>
                <w:szCs w:val="16"/>
              </w:rPr>
              <w:t>301,0</w:t>
            </w:r>
          </w:p>
        </w:tc>
        <w:tc>
          <w:tcPr>
            <w:tcW w:w="1275" w:type="dxa"/>
            <w:tcBorders>
              <w:top w:val="single" w:sz="4" w:space="0" w:color="auto"/>
              <w:left w:val="single" w:sz="4" w:space="0" w:color="auto"/>
              <w:bottom w:val="single" w:sz="4" w:space="0" w:color="auto"/>
              <w:right w:val="single" w:sz="4" w:space="0" w:color="auto"/>
            </w:tcBorders>
            <w:vAlign w:val="center"/>
          </w:tcPr>
          <w:p w:rsidR="00DF2797" w:rsidRPr="00DF2797" w:rsidRDefault="00DF2797" w:rsidP="00E12C4B">
            <w:pPr>
              <w:spacing w:line="276" w:lineRule="auto"/>
              <w:jc w:val="center"/>
              <w:rPr>
                <w:b/>
                <w:sz w:val="16"/>
                <w:szCs w:val="16"/>
              </w:rPr>
            </w:pPr>
            <w:r w:rsidRPr="00DF2797">
              <w:rPr>
                <w:b/>
                <w:sz w:val="16"/>
                <w:szCs w:val="16"/>
              </w:rPr>
              <w:t>351,0</w:t>
            </w:r>
          </w:p>
        </w:tc>
        <w:tc>
          <w:tcPr>
            <w:tcW w:w="1418" w:type="dxa"/>
            <w:tcBorders>
              <w:top w:val="single" w:sz="4" w:space="0" w:color="auto"/>
              <w:left w:val="single" w:sz="4" w:space="0" w:color="auto"/>
              <w:bottom w:val="single" w:sz="4" w:space="0" w:color="auto"/>
              <w:right w:val="single" w:sz="4" w:space="0" w:color="auto"/>
            </w:tcBorders>
            <w:vAlign w:val="center"/>
          </w:tcPr>
          <w:p w:rsidR="00DF2797" w:rsidRPr="00DF2797" w:rsidRDefault="00DF2797" w:rsidP="00E12C4B">
            <w:pPr>
              <w:spacing w:line="276" w:lineRule="auto"/>
              <w:jc w:val="center"/>
              <w:rPr>
                <w:b/>
                <w:sz w:val="16"/>
                <w:szCs w:val="16"/>
              </w:rPr>
            </w:pPr>
            <w:r w:rsidRPr="00DF2797">
              <w:rPr>
                <w:b/>
                <w:sz w:val="16"/>
                <w:szCs w:val="16"/>
              </w:rPr>
              <w:t>738,7</w:t>
            </w:r>
          </w:p>
        </w:tc>
        <w:tc>
          <w:tcPr>
            <w:tcW w:w="1984" w:type="dxa"/>
            <w:tcBorders>
              <w:top w:val="single" w:sz="4" w:space="0" w:color="auto"/>
              <w:left w:val="single" w:sz="4" w:space="0" w:color="auto"/>
              <w:bottom w:val="single" w:sz="4" w:space="0" w:color="auto"/>
              <w:right w:val="single" w:sz="4" w:space="0" w:color="auto"/>
            </w:tcBorders>
            <w:vAlign w:val="center"/>
          </w:tcPr>
          <w:p w:rsidR="00DF2797" w:rsidRPr="00DF2797" w:rsidRDefault="00DF2797" w:rsidP="00E12C4B">
            <w:pPr>
              <w:spacing w:line="276" w:lineRule="auto"/>
              <w:jc w:val="center"/>
              <w:rPr>
                <w:b/>
                <w:sz w:val="16"/>
                <w:szCs w:val="16"/>
              </w:rPr>
            </w:pPr>
          </w:p>
        </w:tc>
      </w:tr>
    </w:tbl>
    <w:p w:rsidR="005104E7" w:rsidRPr="00713D1B" w:rsidRDefault="005104E7" w:rsidP="005104E7">
      <w:pPr>
        <w:pStyle w:val="1"/>
        <w:tabs>
          <w:tab w:val="left" w:pos="708"/>
        </w:tabs>
        <w:ind w:right="-5"/>
        <w:jc w:val="center"/>
        <w:rPr>
          <w:color w:val="FF0000"/>
        </w:rPr>
      </w:pPr>
    </w:p>
    <w:p w:rsidR="005104E7" w:rsidRDefault="005104E7" w:rsidP="005104E7">
      <w:pPr>
        <w:pStyle w:val="1"/>
        <w:tabs>
          <w:tab w:val="left" w:pos="708"/>
        </w:tabs>
        <w:ind w:right="-5"/>
        <w:jc w:val="center"/>
      </w:pPr>
      <w:r>
        <w:br w:type="page"/>
      </w:r>
    </w:p>
    <w:sectPr w:rsidR="005104E7" w:rsidSect="00B26FA3">
      <w:pgSz w:w="16838" w:h="11906" w:orient="landscape"/>
      <w:pgMar w:top="1701" w:right="1134" w:bottom="851"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908E1"/>
    <w:rsid w:val="000B217E"/>
    <w:rsid w:val="000D79D6"/>
    <w:rsid w:val="000F1A18"/>
    <w:rsid w:val="000F1A23"/>
    <w:rsid w:val="001639BC"/>
    <w:rsid w:val="001709FC"/>
    <w:rsid w:val="001B7D3F"/>
    <w:rsid w:val="002733CD"/>
    <w:rsid w:val="002777FE"/>
    <w:rsid w:val="00284B96"/>
    <w:rsid w:val="00286DA0"/>
    <w:rsid w:val="003C1DA0"/>
    <w:rsid w:val="004715B2"/>
    <w:rsid w:val="00487593"/>
    <w:rsid w:val="005104E7"/>
    <w:rsid w:val="00533A4F"/>
    <w:rsid w:val="00540BCD"/>
    <w:rsid w:val="00566CA6"/>
    <w:rsid w:val="00573C35"/>
    <w:rsid w:val="0058300C"/>
    <w:rsid w:val="005A5E48"/>
    <w:rsid w:val="0064431B"/>
    <w:rsid w:val="0066424D"/>
    <w:rsid w:val="006A51B0"/>
    <w:rsid w:val="006B0ABB"/>
    <w:rsid w:val="006B1D91"/>
    <w:rsid w:val="006C4E7E"/>
    <w:rsid w:val="00701263"/>
    <w:rsid w:val="00713D1B"/>
    <w:rsid w:val="007908E1"/>
    <w:rsid w:val="00793FB2"/>
    <w:rsid w:val="00857F63"/>
    <w:rsid w:val="008B72E1"/>
    <w:rsid w:val="008E464F"/>
    <w:rsid w:val="008E4EB4"/>
    <w:rsid w:val="009066A2"/>
    <w:rsid w:val="00967412"/>
    <w:rsid w:val="009B2330"/>
    <w:rsid w:val="009F67EA"/>
    <w:rsid w:val="00A074D8"/>
    <w:rsid w:val="00A40B29"/>
    <w:rsid w:val="00A54ED0"/>
    <w:rsid w:val="00AF2BC4"/>
    <w:rsid w:val="00B07D0B"/>
    <w:rsid w:val="00B221A7"/>
    <w:rsid w:val="00B26FA3"/>
    <w:rsid w:val="00BD621B"/>
    <w:rsid w:val="00C249AD"/>
    <w:rsid w:val="00C51621"/>
    <w:rsid w:val="00C75E8F"/>
    <w:rsid w:val="00DF2797"/>
    <w:rsid w:val="00DF6A90"/>
    <w:rsid w:val="00E12C4B"/>
    <w:rsid w:val="00E331CF"/>
    <w:rsid w:val="00E96D2D"/>
    <w:rsid w:val="00EF0DB9"/>
    <w:rsid w:val="00F80E02"/>
    <w:rsid w:val="00FC6F9A"/>
    <w:rsid w:val="00FD7D6A"/>
    <w:rsid w:val="00FF4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104E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5104E7"/>
    <w:pPr>
      <w:keepNext/>
      <w:outlineLvl w:val="0"/>
    </w:pPr>
    <w:rPr>
      <w:rFonts w:ascii="Courier New" w:hAnsi="Courier New"/>
      <w:szCs w:val="20"/>
    </w:rPr>
  </w:style>
  <w:style w:type="paragraph" w:styleId="2">
    <w:name w:val="heading 2"/>
    <w:basedOn w:val="a"/>
    <w:next w:val="a"/>
    <w:link w:val="20"/>
    <w:qFormat/>
    <w:rsid w:val="005104E7"/>
    <w:pPr>
      <w:keepNext/>
      <w:spacing w:before="240" w:after="60"/>
      <w:outlineLvl w:val="1"/>
    </w:pPr>
    <w:rPr>
      <w:rFonts w:ascii="Arial" w:hAnsi="Arial"/>
      <w:b/>
      <w:bCs/>
      <w:i/>
      <w:iCs/>
      <w:sz w:val="28"/>
      <w:szCs w:val="28"/>
    </w:rPr>
  </w:style>
  <w:style w:type="paragraph" w:styleId="3">
    <w:name w:val="heading 3"/>
    <w:basedOn w:val="a"/>
    <w:next w:val="a"/>
    <w:link w:val="30"/>
    <w:qFormat/>
    <w:rsid w:val="005104E7"/>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5104E7"/>
    <w:pPr>
      <w:keepNext/>
      <w:spacing w:before="240" w:after="60"/>
      <w:outlineLvl w:val="3"/>
    </w:pPr>
    <w:rPr>
      <w:rFonts w:ascii="Calibri" w:hAnsi="Calibri"/>
      <w:b/>
      <w:bCs/>
      <w:sz w:val="28"/>
      <w:szCs w:val="28"/>
    </w:rPr>
  </w:style>
  <w:style w:type="paragraph" w:styleId="5">
    <w:name w:val="heading 5"/>
    <w:basedOn w:val="a"/>
    <w:next w:val="a"/>
    <w:link w:val="50"/>
    <w:qFormat/>
    <w:rsid w:val="005104E7"/>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5104E7"/>
    <w:pPr>
      <w:spacing w:before="240" w:after="60"/>
      <w:outlineLvl w:val="5"/>
    </w:pPr>
    <w:rPr>
      <w:b/>
      <w:bCs/>
      <w:sz w:val="22"/>
      <w:szCs w:val="22"/>
    </w:rPr>
  </w:style>
  <w:style w:type="paragraph" w:styleId="7">
    <w:name w:val="heading 7"/>
    <w:basedOn w:val="a"/>
    <w:next w:val="a"/>
    <w:link w:val="70"/>
    <w:uiPriority w:val="9"/>
    <w:qFormat/>
    <w:rsid w:val="005104E7"/>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5104E7"/>
    <w:rPr>
      <w:rFonts w:ascii="Courier New" w:eastAsia="Times New Roman" w:hAnsi="Courier New" w:cs="Times New Roman"/>
      <w:sz w:val="24"/>
      <w:szCs w:val="20"/>
      <w:lang w:eastAsia="ru-RU"/>
    </w:rPr>
  </w:style>
  <w:style w:type="character" w:customStyle="1" w:styleId="20">
    <w:name w:val="Заголовок 2 Знак"/>
    <w:basedOn w:val="a0"/>
    <w:link w:val="2"/>
    <w:rsid w:val="005104E7"/>
    <w:rPr>
      <w:rFonts w:ascii="Arial" w:eastAsia="Times New Roman" w:hAnsi="Arial" w:cs="Times New Roman"/>
      <w:b/>
      <w:bCs/>
      <w:i/>
      <w:iCs/>
      <w:sz w:val="28"/>
      <w:szCs w:val="28"/>
    </w:rPr>
  </w:style>
  <w:style w:type="character" w:customStyle="1" w:styleId="30">
    <w:name w:val="Заголовок 3 Знак"/>
    <w:basedOn w:val="a0"/>
    <w:link w:val="3"/>
    <w:rsid w:val="005104E7"/>
    <w:rPr>
      <w:rFonts w:ascii="Cambria" w:eastAsia="Times New Roman" w:hAnsi="Cambria" w:cs="Times New Roman"/>
      <w:b/>
      <w:bCs/>
      <w:sz w:val="26"/>
      <w:szCs w:val="26"/>
    </w:rPr>
  </w:style>
  <w:style w:type="character" w:customStyle="1" w:styleId="40">
    <w:name w:val="Заголовок 4 Знак"/>
    <w:basedOn w:val="a0"/>
    <w:link w:val="4"/>
    <w:uiPriority w:val="9"/>
    <w:rsid w:val="005104E7"/>
    <w:rPr>
      <w:rFonts w:ascii="Calibri" w:eastAsia="Times New Roman" w:hAnsi="Calibri" w:cs="Times New Roman"/>
      <w:b/>
      <w:bCs/>
      <w:sz w:val="28"/>
      <w:szCs w:val="28"/>
    </w:rPr>
  </w:style>
  <w:style w:type="character" w:customStyle="1" w:styleId="50">
    <w:name w:val="Заголовок 5 Знак"/>
    <w:basedOn w:val="a0"/>
    <w:link w:val="5"/>
    <w:rsid w:val="005104E7"/>
    <w:rPr>
      <w:rFonts w:ascii="Calibri" w:eastAsia="Times New Roman" w:hAnsi="Calibri" w:cs="Times New Roman"/>
      <w:b/>
      <w:bCs/>
      <w:i/>
      <w:iCs/>
      <w:sz w:val="26"/>
      <w:szCs w:val="26"/>
    </w:rPr>
  </w:style>
  <w:style w:type="character" w:customStyle="1" w:styleId="60">
    <w:name w:val="Заголовок 6 Знак"/>
    <w:basedOn w:val="a0"/>
    <w:link w:val="6"/>
    <w:rsid w:val="005104E7"/>
    <w:rPr>
      <w:rFonts w:ascii="Times New Roman" w:eastAsia="Times New Roman" w:hAnsi="Times New Roman" w:cs="Times New Roman"/>
      <w:b/>
      <w:bCs/>
    </w:rPr>
  </w:style>
  <w:style w:type="character" w:customStyle="1" w:styleId="70">
    <w:name w:val="Заголовок 7 Знак"/>
    <w:basedOn w:val="a0"/>
    <w:link w:val="7"/>
    <w:uiPriority w:val="9"/>
    <w:rsid w:val="005104E7"/>
    <w:rPr>
      <w:rFonts w:ascii="Cambria" w:eastAsia="Times New Roman" w:hAnsi="Cambria" w:cs="Times New Roman"/>
      <w:i/>
      <w:iCs/>
      <w:color w:val="404040"/>
    </w:rPr>
  </w:style>
  <w:style w:type="paragraph" w:customStyle="1" w:styleId="13">
    <w:name w:val="Знак Знак13 Знак Знак Знак Знак"/>
    <w:basedOn w:val="a"/>
    <w:rsid w:val="005104E7"/>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5104E7"/>
    <w:pPr>
      <w:jc w:val="center"/>
    </w:pPr>
    <w:rPr>
      <w:b/>
      <w:sz w:val="28"/>
      <w:szCs w:val="20"/>
    </w:rPr>
  </w:style>
  <w:style w:type="character" w:customStyle="1" w:styleId="a4">
    <w:name w:val="Название Знак"/>
    <w:aliases w:val=" Знак Знак,Знак Знак6"/>
    <w:basedOn w:val="a0"/>
    <w:link w:val="a3"/>
    <w:uiPriority w:val="99"/>
    <w:rsid w:val="005104E7"/>
    <w:rPr>
      <w:rFonts w:ascii="Times New Roman" w:eastAsia="Times New Roman" w:hAnsi="Times New Roman" w:cs="Times New Roman"/>
      <w:b/>
      <w:sz w:val="28"/>
      <w:szCs w:val="20"/>
      <w:lang w:eastAsia="ru-RU"/>
    </w:rPr>
  </w:style>
  <w:style w:type="paragraph" w:styleId="21">
    <w:name w:val="Body Text 2"/>
    <w:basedOn w:val="a"/>
    <w:link w:val="22"/>
    <w:rsid w:val="005104E7"/>
    <w:pPr>
      <w:spacing w:after="120" w:line="480" w:lineRule="auto"/>
    </w:pPr>
    <w:rPr>
      <w:sz w:val="20"/>
      <w:szCs w:val="20"/>
    </w:rPr>
  </w:style>
  <w:style w:type="character" w:customStyle="1" w:styleId="22">
    <w:name w:val="Основной текст 2 Знак"/>
    <w:basedOn w:val="a0"/>
    <w:link w:val="21"/>
    <w:rsid w:val="005104E7"/>
    <w:rPr>
      <w:rFonts w:ascii="Times New Roman" w:eastAsia="Times New Roman" w:hAnsi="Times New Roman" w:cs="Times New Roman"/>
      <w:sz w:val="20"/>
      <w:szCs w:val="20"/>
      <w:lang w:eastAsia="ru-RU"/>
    </w:rPr>
  </w:style>
  <w:style w:type="paragraph" w:customStyle="1" w:styleId="11">
    <w:name w:val="Знак Знак1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styleId="a5">
    <w:name w:val="Balloon Text"/>
    <w:basedOn w:val="a"/>
    <w:link w:val="a6"/>
    <w:semiHidden/>
    <w:unhideWhenUsed/>
    <w:rsid w:val="005104E7"/>
    <w:rPr>
      <w:rFonts w:ascii="Tahoma" w:hAnsi="Tahoma"/>
      <w:sz w:val="16"/>
      <w:szCs w:val="16"/>
    </w:rPr>
  </w:style>
  <w:style w:type="character" w:customStyle="1" w:styleId="a6">
    <w:name w:val="Текст выноски Знак"/>
    <w:basedOn w:val="a0"/>
    <w:link w:val="a5"/>
    <w:semiHidden/>
    <w:rsid w:val="005104E7"/>
    <w:rPr>
      <w:rFonts w:ascii="Tahoma" w:eastAsia="Times New Roman" w:hAnsi="Tahoma" w:cs="Times New Roman"/>
      <w:sz w:val="16"/>
      <w:szCs w:val="16"/>
      <w:lang w:eastAsia="ru-RU"/>
    </w:rPr>
  </w:style>
  <w:style w:type="paragraph" w:styleId="31">
    <w:name w:val="Body Text Indent 3"/>
    <w:basedOn w:val="a"/>
    <w:link w:val="32"/>
    <w:unhideWhenUsed/>
    <w:rsid w:val="005104E7"/>
    <w:pPr>
      <w:spacing w:after="120"/>
      <w:ind w:left="283"/>
    </w:pPr>
    <w:rPr>
      <w:sz w:val="16"/>
      <w:szCs w:val="16"/>
    </w:rPr>
  </w:style>
  <w:style w:type="character" w:customStyle="1" w:styleId="32">
    <w:name w:val="Основной текст с отступом 3 Знак"/>
    <w:basedOn w:val="a0"/>
    <w:link w:val="31"/>
    <w:rsid w:val="005104E7"/>
    <w:rPr>
      <w:rFonts w:ascii="Times New Roman" w:eastAsia="Times New Roman" w:hAnsi="Times New Roman" w:cs="Times New Roman"/>
      <w:sz w:val="16"/>
      <w:szCs w:val="16"/>
      <w:lang w:eastAsia="ru-RU"/>
    </w:rPr>
  </w:style>
  <w:style w:type="paragraph" w:styleId="a7">
    <w:name w:val="Block Text"/>
    <w:basedOn w:val="a"/>
    <w:unhideWhenUsed/>
    <w:rsid w:val="005104E7"/>
    <w:pPr>
      <w:ind w:left="284" w:right="-144" w:firstLine="567"/>
      <w:jc w:val="both"/>
    </w:pPr>
    <w:rPr>
      <w:szCs w:val="20"/>
    </w:rPr>
  </w:style>
  <w:style w:type="paragraph" w:customStyle="1" w:styleId="12">
    <w:name w:val="Обычный1"/>
    <w:rsid w:val="005104E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5104E7"/>
    <w:rPr>
      <w:rFonts w:ascii="Courier New" w:hAnsi="Courier New"/>
      <w:sz w:val="24"/>
      <w:lang w:val="ru-RU" w:eastAsia="ru-RU" w:bidi="ar-SA"/>
    </w:rPr>
  </w:style>
  <w:style w:type="character" w:customStyle="1" w:styleId="41">
    <w:name w:val="Знак Знак4"/>
    <w:locked/>
    <w:rsid w:val="005104E7"/>
    <w:rPr>
      <w:b/>
      <w:sz w:val="28"/>
      <w:lang w:val="ru-RU" w:eastAsia="ru-RU" w:bidi="ar-SA"/>
    </w:rPr>
  </w:style>
  <w:style w:type="paragraph" w:customStyle="1" w:styleId="23">
    <w:name w:val="Обычный2"/>
    <w:rsid w:val="005104E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Знак Знак1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character" w:customStyle="1" w:styleId="17">
    <w:name w:val="Знак Знак17"/>
    <w:locked/>
    <w:rsid w:val="005104E7"/>
    <w:rPr>
      <w:rFonts w:ascii="Courier New" w:hAnsi="Courier New"/>
      <w:sz w:val="24"/>
      <w:lang w:val="ru-RU" w:eastAsia="ru-RU" w:bidi="ar-SA"/>
    </w:rPr>
  </w:style>
  <w:style w:type="character" w:customStyle="1" w:styleId="100">
    <w:name w:val="Знак Знак10"/>
    <w:locked/>
    <w:rsid w:val="005104E7"/>
    <w:rPr>
      <w:lang w:val="ru-RU" w:eastAsia="ru-RU" w:bidi="ar-SA"/>
    </w:rPr>
  </w:style>
  <w:style w:type="character" w:customStyle="1" w:styleId="15">
    <w:name w:val="Знак Знак Знак1"/>
    <w:locked/>
    <w:rsid w:val="005104E7"/>
    <w:rPr>
      <w:lang w:val="en-GB" w:eastAsia="en-US" w:bidi="ar-SA"/>
    </w:rPr>
  </w:style>
  <w:style w:type="paragraph" w:styleId="a8">
    <w:name w:val="Body Text"/>
    <w:basedOn w:val="a"/>
    <w:link w:val="a9"/>
    <w:unhideWhenUsed/>
    <w:rsid w:val="005104E7"/>
    <w:pPr>
      <w:spacing w:after="120"/>
    </w:pPr>
  </w:style>
  <w:style w:type="character" w:customStyle="1" w:styleId="a9">
    <w:name w:val="Основной текст Знак"/>
    <w:basedOn w:val="a0"/>
    <w:link w:val="a8"/>
    <w:rsid w:val="005104E7"/>
    <w:rPr>
      <w:rFonts w:ascii="Times New Roman" w:eastAsia="Times New Roman" w:hAnsi="Times New Roman" w:cs="Times New Roman"/>
      <w:sz w:val="24"/>
      <w:szCs w:val="24"/>
    </w:rPr>
  </w:style>
  <w:style w:type="paragraph" w:customStyle="1" w:styleId="ConsPlusNormal">
    <w:name w:val="ConsPlusNormal"/>
    <w:link w:val="ConsPlusNormal0"/>
    <w:qFormat/>
    <w:rsid w:val="0051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04E7"/>
    <w:rPr>
      <w:rFonts w:ascii="Arial" w:eastAsia="Times New Roman" w:hAnsi="Arial" w:cs="Arial"/>
      <w:sz w:val="20"/>
      <w:szCs w:val="20"/>
      <w:lang w:eastAsia="ru-RU"/>
    </w:rPr>
  </w:style>
  <w:style w:type="table" w:styleId="aa">
    <w:name w:val="Table Grid"/>
    <w:basedOn w:val="a1"/>
    <w:rsid w:val="005104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5104E7"/>
    <w:pPr>
      <w:widowControl w:val="0"/>
      <w:autoSpaceDE w:val="0"/>
      <w:autoSpaceDN w:val="0"/>
      <w:adjustRightInd w:val="0"/>
      <w:spacing w:line="322" w:lineRule="exact"/>
      <w:ind w:firstLine="701"/>
      <w:jc w:val="both"/>
    </w:pPr>
  </w:style>
  <w:style w:type="character" w:customStyle="1" w:styleId="FontStyle15">
    <w:name w:val="Font Style15"/>
    <w:rsid w:val="005104E7"/>
    <w:rPr>
      <w:rFonts w:ascii="Times New Roman" w:hAnsi="Times New Roman" w:cs="Times New Roman"/>
      <w:sz w:val="26"/>
      <w:szCs w:val="26"/>
    </w:rPr>
  </w:style>
  <w:style w:type="paragraph" w:customStyle="1" w:styleId="Style6">
    <w:name w:val="Style6"/>
    <w:basedOn w:val="a"/>
    <w:rsid w:val="005104E7"/>
    <w:pPr>
      <w:widowControl w:val="0"/>
      <w:autoSpaceDE w:val="0"/>
      <w:autoSpaceDN w:val="0"/>
      <w:adjustRightInd w:val="0"/>
      <w:spacing w:line="325" w:lineRule="exact"/>
      <w:ind w:firstLine="691"/>
      <w:jc w:val="both"/>
    </w:pPr>
  </w:style>
  <w:style w:type="character" w:customStyle="1" w:styleId="ab">
    <w:name w:val="Гипертекстовая ссылка"/>
    <w:rsid w:val="005104E7"/>
    <w:rPr>
      <w:b/>
      <w:bCs/>
      <w:color w:val="106BBE"/>
      <w:sz w:val="26"/>
      <w:szCs w:val="26"/>
    </w:rPr>
  </w:style>
  <w:style w:type="character" w:customStyle="1" w:styleId="ac">
    <w:name w:val="Цветовое выделение"/>
    <w:rsid w:val="005104E7"/>
    <w:rPr>
      <w:b/>
      <w:color w:val="000080"/>
    </w:rPr>
  </w:style>
  <w:style w:type="character" w:styleId="ad">
    <w:name w:val="Hyperlink"/>
    <w:rsid w:val="005104E7"/>
    <w:rPr>
      <w:color w:val="0000FF"/>
      <w:u w:val="single"/>
    </w:rPr>
  </w:style>
  <w:style w:type="paragraph" w:customStyle="1" w:styleId="Default">
    <w:name w:val="Default"/>
    <w:rsid w:val="005104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5104E7"/>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5104E7"/>
    <w:rPr>
      <w:rFonts w:ascii="Courier New" w:hAnsi="Courier New"/>
      <w:sz w:val="24"/>
      <w:lang w:val="ru-RU" w:eastAsia="ru-RU" w:bidi="ar-SA"/>
    </w:rPr>
  </w:style>
  <w:style w:type="character" w:customStyle="1" w:styleId="8pt">
    <w:name w:val="Основной текст + 8 pt"/>
    <w:aliases w:val="Полужирный,Интервал 0 pt5"/>
    <w:rsid w:val="005104E7"/>
    <w:rPr>
      <w:b/>
      <w:bCs/>
      <w:spacing w:val="2"/>
      <w:sz w:val="16"/>
      <w:szCs w:val="16"/>
      <w:lang w:bidi="ar-SA"/>
    </w:rPr>
  </w:style>
  <w:style w:type="character" w:customStyle="1" w:styleId="24">
    <w:name w:val="Знак Знак2"/>
    <w:locked/>
    <w:rsid w:val="005104E7"/>
    <w:rPr>
      <w:rFonts w:ascii="Courier New" w:hAnsi="Courier New"/>
      <w:sz w:val="24"/>
      <w:lang w:val="ru-RU" w:eastAsia="ru-RU" w:bidi="ar-SA"/>
    </w:rPr>
  </w:style>
  <w:style w:type="character" w:customStyle="1" w:styleId="ae">
    <w:name w:val="Знак Знак"/>
    <w:locked/>
    <w:rsid w:val="005104E7"/>
    <w:rPr>
      <w:b/>
      <w:sz w:val="28"/>
      <w:lang w:val="ru-RU" w:eastAsia="ru-RU" w:bidi="ar-SA"/>
    </w:rPr>
  </w:style>
  <w:style w:type="character" w:customStyle="1" w:styleId="33">
    <w:name w:val="Знак Знак3"/>
    <w:locked/>
    <w:rsid w:val="005104E7"/>
    <w:rPr>
      <w:rFonts w:ascii="Courier New" w:hAnsi="Courier New"/>
      <w:sz w:val="24"/>
      <w:lang w:val="ru-RU" w:eastAsia="ru-RU" w:bidi="ar-SA"/>
    </w:rPr>
  </w:style>
  <w:style w:type="character" w:customStyle="1" w:styleId="16">
    <w:name w:val="Знак Знак1"/>
    <w:aliases w:val="Название Знак1"/>
    <w:uiPriority w:val="99"/>
    <w:locked/>
    <w:rsid w:val="005104E7"/>
    <w:rPr>
      <w:b/>
      <w:sz w:val="28"/>
      <w:lang w:val="ru-RU" w:eastAsia="ru-RU" w:bidi="ar-SA"/>
    </w:rPr>
  </w:style>
  <w:style w:type="paragraph" w:customStyle="1" w:styleId="ConsPlusTitle">
    <w:name w:val="ConsPlusTitle"/>
    <w:basedOn w:val="a"/>
    <w:next w:val="ConsPlusNormal"/>
    <w:rsid w:val="005104E7"/>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5104E7"/>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5104E7"/>
    <w:rPr>
      <w:rFonts w:ascii="Courier New" w:eastAsia="Courier New" w:hAnsi="Courier New" w:cs="Courier New"/>
      <w:kern w:val="2"/>
      <w:sz w:val="20"/>
      <w:szCs w:val="20"/>
      <w:lang w:eastAsia="ru-RU"/>
    </w:rPr>
  </w:style>
  <w:style w:type="character" w:customStyle="1" w:styleId="DocumentHeader1">
    <w:name w:val="Document Header1 Знак Знак"/>
    <w:rsid w:val="005104E7"/>
    <w:rPr>
      <w:rFonts w:ascii="Courier New" w:hAnsi="Courier New"/>
      <w:sz w:val="24"/>
      <w:lang w:val="ru-RU" w:eastAsia="ru-RU" w:bidi="ar-SA"/>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5104E7"/>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rsid w:val="005104E7"/>
    <w:rPr>
      <w:rFonts w:ascii="Times New Roman" w:eastAsia="Times New Roman" w:hAnsi="Times New Roman" w:cs="Times New Roman"/>
      <w:sz w:val="24"/>
      <w:szCs w:val="24"/>
    </w:rPr>
  </w:style>
  <w:style w:type="paragraph" w:styleId="af0">
    <w:name w:val="List Paragraph"/>
    <w:basedOn w:val="a"/>
    <w:qFormat/>
    <w:rsid w:val="005104E7"/>
    <w:pPr>
      <w:ind w:left="720"/>
      <w:contextualSpacing/>
    </w:pPr>
    <w:rPr>
      <w:szCs w:val="22"/>
    </w:rPr>
  </w:style>
  <w:style w:type="paragraph" w:customStyle="1" w:styleId="19">
    <w:name w:val="Знак Знак1 Знак"/>
    <w:basedOn w:val="a"/>
    <w:rsid w:val="005104E7"/>
    <w:pPr>
      <w:spacing w:after="160" w:line="240" w:lineRule="exact"/>
    </w:pPr>
    <w:rPr>
      <w:rFonts w:ascii="Verdana" w:hAnsi="Verdana"/>
      <w:sz w:val="20"/>
      <w:szCs w:val="20"/>
      <w:lang w:val="en-US" w:eastAsia="en-US"/>
    </w:rPr>
  </w:style>
  <w:style w:type="character" w:customStyle="1" w:styleId="170">
    <w:name w:val="Знак Знак17"/>
    <w:rsid w:val="005104E7"/>
    <w:rPr>
      <w:rFonts w:ascii="Courier New" w:hAnsi="Courier New"/>
      <w:sz w:val="24"/>
      <w:lang w:val="ru-RU" w:eastAsia="ru-RU" w:bidi="ar-SA"/>
    </w:rPr>
  </w:style>
  <w:style w:type="character" w:customStyle="1" w:styleId="1a">
    <w:name w:val="Знак Знак Знак1"/>
    <w:rsid w:val="005104E7"/>
    <w:rPr>
      <w:b/>
      <w:sz w:val="28"/>
      <w:lang w:val="ru-RU" w:eastAsia="ru-RU" w:bidi="ar-SA"/>
    </w:rPr>
  </w:style>
  <w:style w:type="character" w:customStyle="1" w:styleId="101">
    <w:name w:val="Знак Знак10"/>
    <w:rsid w:val="005104E7"/>
    <w:rPr>
      <w:lang w:val="ru-RU" w:eastAsia="ru-RU" w:bidi="ar-SA"/>
    </w:rPr>
  </w:style>
  <w:style w:type="paragraph" w:customStyle="1" w:styleId="1b">
    <w:name w:val="Знак Знак1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styleId="af1">
    <w:name w:val="header"/>
    <w:basedOn w:val="a"/>
    <w:link w:val="af2"/>
    <w:unhideWhenUsed/>
    <w:rsid w:val="005104E7"/>
    <w:pPr>
      <w:tabs>
        <w:tab w:val="center" w:pos="4677"/>
        <w:tab w:val="right" w:pos="9355"/>
      </w:tabs>
    </w:pPr>
  </w:style>
  <w:style w:type="character" w:customStyle="1" w:styleId="af2">
    <w:name w:val="Верхний колонтитул Знак"/>
    <w:basedOn w:val="a0"/>
    <w:link w:val="af1"/>
    <w:rsid w:val="005104E7"/>
    <w:rPr>
      <w:rFonts w:ascii="Times New Roman" w:eastAsia="Times New Roman" w:hAnsi="Times New Roman" w:cs="Times New Roman"/>
      <w:sz w:val="24"/>
      <w:szCs w:val="24"/>
    </w:rPr>
  </w:style>
  <w:style w:type="paragraph" w:styleId="af3">
    <w:name w:val="footer"/>
    <w:basedOn w:val="a"/>
    <w:link w:val="af4"/>
    <w:unhideWhenUsed/>
    <w:rsid w:val="005104E7"/>
    <w:pPr>
      <w:tabs>
        <w:tab w:val="center" w:pos="4677"/>
        <w:tab w:val="right" w:pos="9355"/>
      </w:tabs>
    </w:pPr>
  </w:style>
  <w:style w:type="character" w:customStyle="1" w:styleId="af4">
    <w:name w:val="Нижний колонтитул Знак"/>
    <w:basedOn w:val="a0"/>
    <w:link w:val="af3"/>
    <w:rsid w:val="005104E7"/>
    <w:rPr>
      <w:rFonts w:ascii="Times New Roman" w:eastAsia="Times New Roman" w:hAnsi="Times New Roman" w:cs="Times New Roman"/>
      <w:sz w:val="24"/>
      <w:szCs w:val="24"/>
    </w:rPr>
  </w:style>
  <w:style w:type="paragraph" w:customStyle="1" w:styleId="25">
    <w:name w:val="Знак Знак2 Знак Знак"/>
    <w:basedOn w:val="a"/>
    <w:rsid w:val="005104E7"/>
    <w:pPr>
      <w:widowControl w:val="0"/>
      <w:adjustRightInd w:val="0"/>
      <w:spacing w:after="160" w:line="240" w:lineRule="exact"/>
      <w:jc w:val="right"/>
    </w:pPr>
    <w:rPr>
      <w:sz w:val="20"/>
      <w:szCs w:val="20"/>
      <w:lang w:val="en-GB" w:eastAsia="en-US"/>
    </w:rPr>
  </w:style>
  <w:style w:type="character" w:customStyle="1" w:styleId="160">
    <w:name w:val="Знак Знак16"/>
    <w:rsid w:val="005104E7"/>
    <w:rPr>
      <w:lang w:val="ru-RU" w:eastAsia="ru-RU" w:bidi="ar-SA"/>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5104E7"/>
    <w:pPr>
      <w:spacing w:after="160" w:line="240" w:lineRule="exact"/>
    </w:pPr>
    <w:rPr>
      <w:rFonts w:ascii="Verdana" w:hAnsi="Verdana"/>
      <w:sz w:val="20"/>
      <w:szCs w:val="20"/>
      <w:lang w:val="en-US" w:eastAsia="en-US"/>
    </w:rPr>
  </w:style>
  <w:style w:type="character" w:styleId="af5">
    <w:name w:val="page number"/>
    <w:rsid w:val="005104E7"/>
  </w:style>
  <w:style w:type="paragraph" w:styleId="af6">
    <w:name w:val="footnote text"/>
    <w:basedOn w:val="a"/>
    <w:link w:val="af7"/>
    <w:semiHidden/>
    <w:unhideWhenUsed/>
    <w:rsid w:val="005104E7"/>
    <w:rPr>
      <w:rFonts w:ascii="Calibri" w:eastAsia="Calibri" w:hAnsi="Calibri"/>
      <w:sz w:val="20"/>
      <w:szCs w:val="20"/>
      <w:lang w:eastAsia="en-US"/>
    </w:rPr>
  </w:style>
  <w:style w:type="character" w:customStyle="1" w:styleId="af7">
    <w:name w:val="Текст сноски Знак"/>
    <w:basedOn w:val="a0"/>
    <w:link w:val="af6"/>
    <w:semiHidden/>
    <w:rsid w:val="005104E7"/>
    <w:rPr>
      <w:rFonts w:ascii="Calibri" w:eastAsia="Calibri" w:hAnsi="Calibri" w:cs="Times New Roman"/>
      <w:sz w:val="20"/>
      <w:szCs w:val="20"/>
    </w:rPr>
  </w:style>
  <w:style w:type="character" w:styleId="af8">
    <w:name w:val="footnote reference"/>
    <w:semiHidden/>
    <w:unhideWhenUsed/>
    <w:rsid w:val="005104E7"/>
    <w:rPr>
      <w:vertAlign w:val="superscript"/>
    </w:rPr>
  </w:style>
  <w:style w:type="paragraph" w:customStyle="1" w:styleId="consplusnormal1">
    <w:name w:val="consplusnormal"/>
    <w:basedOn w:val="a"/>
    <w:uiPriority w:val="99"/>
    <w:qFormat/>
    <w:rsid w:val="005104E7"/>
    <w:pPr>
      <w:spacing w:before="100" w:beforeAutospacing="1" w:after="100" w:afterAutospacing="1"/>
    </w:pPr>
    <w:rPr>
      <w:rFonts w:eastAsia="Calibri"/>
    </w:rPr>
  </w:style>
  <w:style w:type="character" w:customStyle="1" w:styleId="1c">
    <w:name w:val="1"/>
    <w:rsid w:val="005104E7"/>
    <w:rPr>
      <w:rFonts w:cs="Times New Roman"/>
    </w:rPr>
  </w:style>
  <w:style w:type="character" w:customStyle="1" w:styleId="blk">
    <w:name w:val="blk"/>
    <w:rsid w:val="005104E7"/>
  </w:style>
  <w:style w:type="character" w:customStyle="1" w:styleId="u">
    <w:name w:val="u"/>
    <w:rsid w:val="005104E7"/>
  </w:style>
  <w:style w:type="paragraph" w:customStyle="1" w:styleId="1d">
    <w:name w:val="Знак1"/>
    <w:basedOn w:val="a"/>
    <w:rsid w:val="005104E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5104E7"/>
    <w:pPr>
      <w:spacing w:before="100" w:beforeAutospacing="1" w:after="100" w:afterAutospacing="1"/>
    </w:pPr>
  </w:style>
  <w:style w:type="paragraph" w:customStyle="1" w:styleId="msonormalcxsplast">
    <w:name w:val="msonormalcxsplast"/>
    <w:basedOn w:val="a"/>
    <w:rsid w:val="005104E7"/>
    <w:pPr>
      <w:spacing w:before="100" w:beforeAutospacing="1" w:after="100" w:afterAutospacing="1"/>
    </w:pPr>
  </w:style>
  <w:style w:type="character" w:styleId="af9">
    <w:name w:val="Strong"/>
    <w:qFormat/>
    <w:rsid w:val="005104E7"/>
    <w:rPr>
      <w:b/>
      <w:bCs/>
    </w:rPr>
  </w:style>
  <w:style w:type="paragraph" w:customStyle="1" w:styleId="afa">
    <w:name w:val="Знак Знак Знак"/>
    <w:basedOn w:val="a"/>
    <w:rsid w:val="005104E7"/>
    <w:pPr>
      <w:spacing w:after="160" w:line="240" w:lineRule="exact"/>
    </w:pPr>
    <w:rPr>
      <w:rFonts w:ascii="Verdana" w:hAnsi="Verdana"/>
      <w:sz w:val="20"/>
      <w:szCs w:val="20"/>
      <w:lang w:val="en-US" w:eastAsia="en-US"/>
    </w:rPr>
  </w:style>
  <w:style w:type="paragraph" w:customStyle="1" w:styleId="nospacing">
    <w:name w:val="nospacing"/>
    <w:basedOn w:val="a"/>
    <w:rsid w:val="005104E7"/>
    <w:pPr>
      <w:spacing w:before="100" w:beforeAutospacing="1" w:after="100" w:afterAutospacing="1"/>
    </w:pPr>
  </w:style>
  <w:style w:type="paragraph" w:customStyle="1" w:styleId="western">
    <w:name w:val="western"/>
    <w:basedOn w:val="a"/>
    <w:rsid w:val="005104E7"/>
    <w:pPr>
      <w:spacing w:before="100" w:beforeAutospacing="1" w:after="100" w:afterAutospacing="1"/>
    </w:pPr>
  </w:style>
  <w:style w:type="character" w:customStyle="1" w:styleId="apple-converted-space">
    <w:name w:val="apple-converted-space"/>
    <w:basedOn w:val="a0"/>
    <w:rsid w:val="005104E7"/>
  </w:style>
  <w:style w:type="paragraph" w:customStyle="1" w:styleId="afb">
    <w:name w:val="Содержимое таблицы"/>
    <w:basedOn w:val="a"/>
    <w:rsid w:val="005104E7"/>
    <w:pPr>
      <w:suppressLineNumbers/>
    </w:pPr>
    <w:rPr>
      <w:lang w:eastAsia="ar-SA"/>
    </w:rPr>
  </w:style>
  <w:style w:type="paragraph" w:styleId="afc">
    <w:name w:val="No Spacing"/>
    <w:link w:val="afd"/>
    <w:uiPriority w:val="99"/>
    <w:qFormat/>
    <w:rsid w:val="005104E7"/>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5104E7"/>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f">
    <w:name w:val="Знак Знак1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42">
    <w:name w:val="Знак Знак14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FR1">
    <w:name w:val="FR1"/>
    <w:rsid w:val="005104E7"/>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5104E7"/>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5104E7"/>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5104E7"/>
    <w:rPr>
      <w:rFonts w:ascii="Century Gothic" w:hAnsi="Century Gothic" w:cs="Century Gothic" w:hint="default"/>
      <w:b/>
      <w:bCs/>
      <w:sz w:val="26"/>
      <w:szCs w:val="26"/>
      <w:lang w:val="ru-RU"/>
    </w:rPr>
  </w:style>
  <w:style w:type="character" w:customStyle="1" w:styleId="TitleChar">
    <w:name w:val="Title Char"/>
    <w:aliases w:val="Знак Char"/>
    <w:locked/>
    <w:rsid w:val="005104E7"/>
    <w:rPr>
      <w:rFonts w:eastAsia="Calibri"/>
      <w:b/>
      <w:sz w:val="28"/>
      <w:lang w:val="ru-RU" w:eastAsia="ru-RU" w:bidi="ar-SA"/>
    </w:rPr>
  </w:style>
  <w:style w:type="paragraph" w:customStyle="1" w:styleId="ConsPlusCell">
    <w:name w:val="ConsPlusCell"/>
    <w:rsid w:val="005104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5104E7"/>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aff">
    <w:name w:val="Базовый"/>
    <w:rsid w:val="005104E7"/>
    <w:pPr>
      <w:tabs>
        <w:tab w:val="left" w:pos="709"/>
      </w:tabs>
      <w:suppressAutoHyphens/>
      <w:spacing w:line="276" w:lineRule="atLeast"/>
    </w:pPr>
    <w:rPr>
      <w:rFonts w:ascii="Calibri" w:eastAsia="SimSun" w:hAnsi="Calibri" w:cs="Times New Roman"/>
      <w:color w:val="00000A"/>
    </w:rPr>
  </w:style>
  <w:style w:type="character" w:customStyle="1" w:styleId="143">
    <w:name w:val="Знак Знак14"/>
    <w:rsid w:val="005104E7"/>
    <w:rPr>
      <w:rFonts w:ascii="Times New Roman" w:eastAsia="Times New Roman" w:hAnsi="Times New Roman" w:cs="Times New Roman"/>
      <w:sz w:val="20"/>
      <w:szCs w:val="20"/>
      <w:lang w:eastAsia="ru-RU"/>
    </w:rPr>
  </w:style>
  <w:style w:type="character" w:customStyle="1" w:styleId="43">
    <w:name w:val="Основной текст (4)_"/>
    <w:link w:val="44"/>
    <w:locked/>
    <w:rsid w:val="005104E7"/>
    <w:rPr>
      <w:b/>
      <w:bCs/>
      <w:sz w:val="25"/>
      <w:szCs w:val="25"/>
      <w:shd w:val="clear" w:color="auto" w:fill="FFFFFF"/>
    </w:rPr>
  </w:style>
  <w:style w:type="paragraph" w:customStyle="1" w:styleId="44">
    <w:name w:val="Основной текст (4)"/>
    <w:basedOn w:val="a"/>
    <w:link w:val="43"/>
    <w:qFormat/>
    <w:rsid w:val="005104E7"/>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5104E7"/>
    <w:rPr>
      <w:sz w:val="24"/>
      <w:shd w:val="clear" w:color="auto" w:fill="FFFFFF"/>
    </w:rPr>
  </w:style>
  <w:style w:type="paragraph" w:customStyle="1" w:styleId="35">
    <w:name w:val="Основной текст3"/>
    <w:basedOn w:val="a"/>
    <w:link w:val="aff0"/>
    <w:qFormat/>
    <w:rsid w:val="005104E7"/>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5104E7"/>
    <w:rPr>
      <w:b/>
      <w:bCs/>
      <w:i/>
      <w:iCs/>
      <w:sz w:val="17"/>
      <w:szCs w:val="17"/>
      <w:shd w:val="clear" w:color="auto" w:fill="FFFFFF"/>
    </w:rPr>
  </w:style>
  <w:style w:type="paragraph" w:customStyle="1" w:styleId="53">
    <w:name w:val="Основной текст (5)"/>
    <w:basedOn w:val="a"/>
    <w:link w:val="52"/>
    <w:qFormat/>
    <w:rsid w:val="005104E7"/>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5104E7"/>
    <w:rPr>
      <w:b/>
      <w:bCs/>
      <w:i/>
      <w:iCs/>
      <w:sz w:val="16"/>
      <w:szCs w:val="16"/>
      <w:shd w:val="clear" w:color="auto" w:fill="FFFFFF"/>
    </w:rPr>
  </w:style>
  <w:style w:type="paragraph" w:customStyle="1" w:styleId="62">
    <w:name w:val="Основной текст (6)"/>
    <w:basedOn w:val="a"/>
    <w:link w:val="61"/>
    <w:qFormat/>
    <w:rsid w:val="005104E7"/>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5104E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5104E7"/>
    <w:pPr>
      <w:spacing w:before="100" w:beforeAutospacing="1" w:after="100" w:afterAutospacing="1"/>
    </w:pPr>
  </w:style>
  <w:style w:type="character" w:customStyle="1" w:styleId="simpleelementin">
    <w:name w:val="simpleelementin"/>
    <w:basedOn w:val="a0"/>
    <w:rsid w:val="005104E7"/>
  </w:style>
  <w:style w:type="paragraph" w:customStyle="1" w:styleId="1f0">
    <w:name w:val="Абзац списка1"/>
    <w:basedOn w:val="a"/>
    <w:rsid w:val="005104E7"/>
    <w:pPr>
      <w:ind w:left="720"/>
    </w:pPr>
    <w:rPr>
      <w:rFonts w:eastAsia="Calibri"/>
      <w:sz w:val="28"/>
      <w:szCs w:val="28"/>
    </w:rPr>
  </w:style>
  <w:style w:type="paragraph" w:styleId="aff2">
    <w:name w:val="Body Text Indent"/>
    <w:basedOn w:val="a"/>
    <w:link w:val="aff3"/>
    <w:uiPriority w:val="99"/>
    <w:semiHidden/>
    <w:unhideWhenUsed/>
    <w:rsid w:val="005104E7"/>
    <w:pPr>
      <w:spacing w:after="120"/>
      <w:ind w:left="283"/>
    </w:pPr>
  </w:style>
  <w:style w:type="character" w:customStyle="1" w:styleId="aff3">
    <w:name w:val="Основной текст с отступом Знак"/>
    <w:basedOn w:val="a0"/>
    <w:link w:val="aff2"/>
    <w:uiPriority w:val="99"/>
    <w:semiHidden/>
    <w:rsid w:val="005104E7"/>
    <w:rPr>
      <w:rFonts w:ascii="Times New Roman" w:eastAsia="Times New Roman" w:hAnsi="Times New Roman" w:cs="Times New Roman"/>
      <w:sz w:val="24"/>
      <w:szCs w:val="24"/>
    </w:rPr>
  </w:style>
  <w:style w:type="paragraph" w:customStyle="1" w:styleId="36">
    <w:name w:val="Обычный3"/>
    <w:rsid w:val="005104E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4E7"/>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5104E7"/>
    <w:pPr>
      <w:spacing w:after="60" w:line="276" w:lineRule="auto"/>
      <w:jc w:val="center"/>
      <w:outlineLvl w:val="1"/>
    </w:pPr>
    <w:rPr>
      <w:rFonts w:ascii="Cambria" w:hAnsi="Cambria"/>
    </w:rPr>
  </w:style>
  <w:style w:type="character" w:customStyle="1" w:styleId="aff5">
    <w:name w:val="Подзаголовок Знак"/>
    <w:basedOn w:val="a0"/>
    <w:link w:val="aff4"/>
    <w:uiPriority w:val="99"/>
    <w:rsid w:val="005104E7"/>
    <w:rPr>
      <w:rFonts w:ascii="Cambria" w:eastAsia="Times New Roman" w:hAnsi="Cambria" w:cs="Times New Roman"/>
      <w:sz w:val="24"/>
      <w:szCs w:val="24"/>
    </w:rPr>
  </w:style>
  <w:style w:type="paragraph" w:styleId="37">
    <w:name w:val="Body Text 3"/>
    <w:basedOn w:val="a"/>
    <w:link w:val="38"/>
    <w:unhideWhenUsed/>
    <w:rsid w:val="005104E7"/>
    <w:pPr>
      <w:spacing w:after="120"/>
    </w:pPr>
    <w:rPr>
      <w:sz w:val="16"/>
      <w:szCs w:val="16"/>
    </w:rPr>
  </w:style>
  <w:style w:type="character" w:customStyle="1" w:styleId="38">
    <w:name w:val="Основной текст 3 Знак"/>
    <w:basedOn w:val="a0"/>
    <w:link w:val="37"/>
    <w:rsid w:val="005104E7"/>
    <w:rPr>
      <w:rFonts w:ascii="Times New Roman" w:eastAsia="Times New Roman" w:hAnsi="Times New Roman" w:cs="Times New Roman"/>
      <w:sz w:val="16"/>
      <w:szCs w:val="16"/>
    </w:rPr>
  </w:style>
  <w:style w:type="paragraph" w:styleId="HTML">
    <w:name w:val="HTML Preformatted"/>
    <w:basedOn w:val="a"/>
    <w:link w:val="HTML0"/>
    <w:uiPriority w:val="99"/>
    <w:unhideWhenUsed/>
    <w:rsid w:val="0051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5104E7"/>
    <w:rPr>
      <w:rFonts w:ascii="Courier New" w:eastAsia="Times New Roman" w:hAnsi="Courier New" w:cs="Times New Roman"/>
      <w:sz w:val="20"/>
      <w:szCs w:val="20"/>
    </w:rPr>
  </w:style>
  <w:style w:type="paragraph" w:customStyle="1" w:styleId="1f1">
    <w:name w:val="Без интервала1"/>
    <w:rsid w:val="005104E7"/>
    <w:pPr>
      <w:spacing w:after="0" w:line="240" w:lineRule="auto"/>
    </w:pPr>
    <w:rPr>
      <w:rFonts w:ascii="Calibri" w:eastAsia="Times New Roman" w:hAnsi="Calibri" w:cs="Calibri"/>
    </w:rPr>
  </w:style>
  <w:style w:type="paragraph" w:customStyle="1" w:styleId="ConsNormal">
    <w:name w:val="ConsNormal"/>
    <w:rsid w:val="0051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8"/>
    <w:link w:val="-10"/>
    <w:qFormat/>
    <w:rsid w:val="005104E7"/>
    <w:pPr>
      <w:widowControl w:val="0"/>
      <w:suppressLineNumbers/>
      <w:suppressAutoHyphens/>
      <w:spacing w:before="120"/>
      <w:ind w:right="57"/>
      <w:jc w:val="both"/>
    </w:pPr>
    <w:rPr>
      <w:sz w:val="26"/>
      <w:szCs w:val="20"/>
    </w:rPr>
  </w:style>
  <w:style w:type="character" w:customStyle="1" w:styleId="-10">
    <w:name w:val="Список-1 Знак"/>
    <w:link w:val="-1"/>
    <w:locked/>
    <w:rsid w:val="005104E7"/>
    <w:rPr>
      <w:rFonts w:ascii="Times New Roman" w:eastAsia="Times New Roman" w:hAnsi="Times New Roman" w:cs="Times New Roman"/>
      <w:sz w:val="26"/>
      <w:szCs w:val="20"/>
    </w:rPr>
  </w:style>
  <w:style w:type="paragraph" w:customStyle="1" w:styleId="FR2">
    <w:name w:val="FR2"/>
    <w:rsid w:val="005104E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5104E7"/>
    <w:pPr>
      <w:spacing w:before="100" w:beforeAutospacing="1" w:after="100" w:afterAutospacing="1"/>
    </w:pPr>
  </w:style>
  <w:style w:type="character" w:styleId="aff6">
    <w:name w:val="Subtle Emphasis"/>
    <w:uiPriority w:val="19"/>
    <w:qFormat/>
    <w:rsid w:val="005104E7"/>
    <w:rPr>
      <w:i/>
      <w:iCs/>
      <w:color w:val="808080"/>
    </w:rPr>
  </w:style>
  <w:style w:type="paragraph" w:customStyle="1" w:styleId="9">
    <w:name w:val="Знак Знак9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5104E7"/>
    <w:pPr>
      <w:spacing w:before="100" w:beforeAutospacing="1" w:after="100" w:afterAutospacing="1"/>
    </w:pPr>
    <w:rPr>
      <w:rFonts w:ascii="Calibri" w:hAnsi="Calibri"/>
    </w:rPr>
  </w:style>
  <w:style w:type="paragraph" w:customStyle="1" w:styleId="ConsNonformat">
    <w:name w:val="ConsNonformat"/>
    <w:rsid w:val="005104E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5104E7"/>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5104E7"/>
    <w:rPr>
      <w:color w:val="800080"/>
      <w:u w:val="single"/>
    </w:rPr>
  </w:style>
  <w:style w:type="paragraph" w:customStyle="1" w:styleId="consnonformat0">
    <w:name w:val="consnonformat"/>
    <w:basedOn w:val="a"/>
    <w:uiPriority w:val="99"/>
    <w:qFormat/>
    <w:rsid w:val="005104E7"/>
    <w:pPr>
      <w:spacing w:before="100" w:beforeAutospacing="1" w:after="100" w:afterAutospacing="1"/>
    </w:pPr>
  </w:style>
  <w:style w:type="paragraph" w:customStyle="1" w:styleId="conspluscell0">
    <w:name w:val="conspluscell"/>
    <w:basedOn w:val="a"/>
    <w:rsid w:val="005104E7"/>
    <w:pPr>
      <w:spacing w:before="100" w:beforeAutospacing="1" w:after="100" w:afterAutospacing="1"/>
    </w:pPr>
  </w:style>
  <w:style w:type="paragraph" w:customStyle="1" w:styleId="consplustitle0">
    <w:name w:val="consplustitle"/>
    <w:basedOn w:val="a"/>
    <w:rsid w:val="005104E7"/>
    <w:pPr>
      <w:spacing w:before="100" w:beforeAutospacing="1" w:after="100" w:afterAutospacing="1"/>
    </w:pPr>
  </w:style>
  <w:style w:type="paragraph" w:customStyle="1" w:styleId="consplusnonformat1">
    <w:name w:val="consplusnonformat"/>
    <w:basedOn w:val="a"/>
    <w:uiPriority w:val="99"/>
    <w:qFormat/>
    <w:rsid w:val="005104E7"/>
    <w:pPr>
      <w:spacing w:before="100" w:beforeAutospacing="1" w:after="100" w:afterAutospacing="1"/>
    </w:pPr>
  </w:style>
  <w:style w:type="character" w:customStyle="1" w:styleId="1f2">
    <w:name w:val="Основной текст Знак1"/>
    <w:semiHidden/>
    <w:rsid w:val="005104E7"/>
  </w:style>
  <w:style w:type="character" w:customStyle="1" w:styleId="310">
    <w:name w:val="Основной текст с отступом 3 Знак1"/>
    <w:semiHidden/>
    <w:rsid w:val="005104E7"/>
    <w:rPr>
      <w:sz w:val="16"/>
      <w:szCs w:val="16"/>
    </w:rPr>
  </w:style>
  <w:style w:type="character" w:customStyle="1" w:styleId="1f3">
    <w:name w:val="Верхний колонтитул Знак1"/>
    <w:semiHidden/>
    <w:rsid w:val="005104E7"/>
  </w:style>
  <w:style w:type="character" w:customStyle="1" w:styleId="1f4">
    <w:name w:val="Нижний колонтитул Знак1"/>
    <w:semiHidden/>
    <w:rsid w:val="005104E7"/>
  </w:style>
  <w:style w:type="character" w:customStyle="1" w:styleId="1f5">
    <w:name w:val="Текст сноски Знак1"/>
    <w:semiHidden/>
    <w:rsid w:val="005104E7"/>
    <w:rPr>
      <w:sz w:val="20"/>
      <w:szCs w:val="20"/>
    </w:rPr>
  </w:style>
  <w:style w:type="character" w:customStyle="1" w:styleId="1f6">
    <w:name w:val="Основной текст с отступом Знак1"/>
    <w:uiPriority w:val="99"/>
    <w:semiHidden/>
    <w:rsid w:val="005104E7"/>
  </w:style>
  <w:style w:type="character" w:customStyle="1" w:styleId="1f7">
    <w:name w:val="Подзаголовок Знак1"/>
    <w:uiPriority w:val="99"/>
    <w:rsid w:val="005104E7"/>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5104E7"/>
    <w:rPr>
      <w:sz w:val="16"/>
      <w:szCs w:val="16"/>
    </w:rPr>
  </w:style>
  <w:style w:type="character" w:customStyle="1" w:styleId="110">
    <w:name w:val="Заголовок 1 Знак1"/>
    <w:aliases w:val="Document Header1 Знак1"/>
    <w:rsid w:val="005104E7"/>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5104E7"/>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5104E7"/>
    <w:rPr>
      <w:rFonts w:ascii="Consolas" w:eastAsia="Times New Roman" w:hAnsi="Consolas" w:cs="Times New Roman" w:hint="default"/>
      <w:sz w:val="20"/>
      <w:szCs w:val="20"/>
      <w:lang w:eastAsia="ru-RU"/>
    </w:rPr>
  </w:style>
  <w:style w:type="character" w:customStyle="1" w:styleId="210">
    <w:name w:val="Основной текст 2 Знак1"/>
    <w:semiHidden/>
    <w:rsid w:val="005104E7"/>
    <w:rPr>
      <w:rFonts w:ascii="Times New Roman" w:eastAsia="Times New Roman" w:hAnsi="Times New Roman"/>
      <w:sz w:val="24"/>
      <w:szCs w:val="24"/>
    </w:rPr>
  </w:style>
  <w:style w:type="character" w:customStyle="1" w:styleId="1f8">
    <w:name w:val="Текст выноски Знак1"/>
    <w:semiHidden/>
    <w:rsid w:val="005104E7"/>
    <w:rPr>
      <w:rFonts w:ascii="Tahoma" w:eastAsia="Times New Roman" w:hAnsi="Tahoma" w:cs="Tahoma"/>
      <w:sz w:val="16"/>
      <w:szCs w:val="16"/>
    </w:rPr>
  </w:style>
  <w:style w:type="paragraph" w:customStyle="1" w:styleId="subheader">
    <w:name w:val="subheader"/>
    <w:basedOn w:val="a"/>
    <w:uiPriority w:val="99"/>
    <w:qFormat/>
    <w:rsid w:val="005104E7"/>
    <w:pPr>
      <w:spacing w:before="100" w:beforeAutospacing="1" w:after="100" w:afterAutospacing="1"/>
      <w:contextualSpacing/>
    </w:pPr>
  </w:style>
  <w:style w:type="paragraph" w:styleId="aff8">
    <w:name w:val="TOC Heading"/>
    <w:basedOn w:val="1"/>
    <w:next w:val="a"/>
    <w:qFormat/>
    <w:rsid w:val="005104E7"/>
    <w:pPr>
      <w:keepLines/>
      <w:spacing w:before="480" w:line="276" w:lineRule="auto"/>
      <w:outlineLvl w:val="9"/>
    </w:pPr>
    <w:rPr>
      <w:rFonts w:ascii="Cambria" w:hAnsi="Cambria"/>
      <w:b/>
      <w:bCs/>
      <w:color w:val="365F91"/>
      <w:sz w:val="28"/>
      <w:szCs w:val="28"/>
      <w:lang w:eastAsia="en-US"/>
    </w:rPr>
  </w:style>
  <w:style w:type="paragraph" w:styleId="26">
    <w:name w:val="toc 2"/>
    <w:basedOn w:val="a"/>
    <w:next w:val="a"/>
    <w:autoRedefine/>
    <w:unhideWhenUsed/>
    <w:rsid w:val="005104E7"/>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5104E7"/>
    <w:pPr>
      <w:spacing w:after="200" w:line="276" w:lineRule="auto"/>
      <w:ind w:left="440"/>
    </w:pPr>
    <w:rPr>
      <w:rFonts w:ascii="Calibri" w:hAnsi="Calibri"/>
      <w:sz w:val="22"/>
      <w:szCs w:val="22"/>
    </w:rPr>
  </w:style>
  <w:style w:type="paragraph" w:styleId="1f9">
    <w:name w:val="toc 1"/>
    <w:basedOn w:val="a"/>
    <w:next w:val="a"/>
    <w:autoRedefine/>
    <w:unhideWhenUsed/>
    <w:rsid w:val="005104E7"/>
    <w:pPr>
      <w:spacing w:after="200" w:line="276" w:lineRule="auto"/>
    </w:pPr>
    <w:rPr>
      <w:rFonts w:ascii="Calibri" w:hAnsi="Calibri"/>
      <w:sz w:val="22"/>
      <w:szCs w:val="22"/>
    </w:rPr>
  </w:style>
  <w:style w:type="character" w:customStyle="1" w:styleId="RTFNum26">
    <w:name w:val="RTF_Num 2 6"/>
    <w:rsid w:val="005104E7"/>
    <w:rPr>
      <w:rFonts w:cs="Times New Roman"/>
    </w:rPr>
  </w:style>
  <w:style w:type="paragraph" w:styleId="46">
    <w:name w:val="toc 4"/>
    <w:basedOn w:val="a"/>
    <w:next w:val="a"/>
    <w:autoRedefine/>
    <w:unhideWhenUsed/>
    <w:rsid w:val="005104E7"/>
    <w:pPr>
      <w:spacing w:after="100" w:line="276" w:lineRule="auto"/>
      <w:ind w:left="660"/>
    </w:pPr>
    <w:rPr>
      <w:rFonts w:ascii="Calibri" w:hAnsi="Calibri"/>
      <w:sz w:val="22"/>
      <w:szCs w:val="22"/>
    </w:rPr>
  </w:style>
  <w:style w:type="paragraph" w:styleId="54">
    <w:name w:val="toc 5"/>
    <w:basedOn w:val="a"/>
    <w:next w:val="a"/>
    <w:autoRedefine/>
    <w:unhideWhenUsed/>
    <w:rsid w:val="005104E7"/>
    <w:pPr>
      <w:spacing w:after="100" w:line="276" w:lineRule="auto"/>
      <w:ind w:left="880"/>
    </w:pPr>
    <w:rPr>
      <w:rFonts w:ascii="Calibri" w:hAnsi="Calibri"/>
      <w:sz w:val="22"/>
      <w:szCs w:val="22"/>
    </w:rPr>
  </w:style>
  <w:style w:type="paragraph" w:styleId="63">
    <w:name w:val="toc 6"/>
    <w:basedOn w:val="a"/>
    <w:next w:val="a"/>
    <w:autoRedefine/>
    <w:unhideWhenUsed/>
    <w:rsid w:val="005104E7"/>
    <w:pPr>
      <w:spacing w:after="100" w:line="276" w:lineRule="auto"/>
      <w:ind w:left="1100"/>
    </w:pPr>
    <w:rPr>
      <w:rFonts w:ascii="Calibri" w:hAnsi="Calibri"/>
      <w:sz w:val="22"/>
      <w:szCs w:val="22"/>
    </w:rPr>
  </w:style>
  <w:style w:type="paragraph" w:styleId="72">
    <w:name w:val="toc 7"/>
    <w:basedOn w:val="a"/>
    <w:next w:val="a"/>
    <w:autoRedefine/>
    <w:unhideWhenUsed/>
    <w:rsid w:val="005104E7"/>
    <w:pPr>
      <w:spacing w:after="100" w:line="276" w:lineRule="auto"/>
      <w:ind w:left="1320"/>
    </w:pPr>
    <w:rPr>
      <w:rFonts w:ascii="Calibri" w:hAnsi="Calibri"/>
      <w:sz w:val="22"/>
      <w:szCs w:val="22"/>
    </w:rPr>
  </w:style>
  <w:style w:type="paragraph" w:styleId="82">
    <w:name w:val="toc 8"/>
    <w:basedOn w:val="a"/>
    <w:next w:val="a"/>
    <w:autoRedefine/>
    <w:unhideWhenUsed/>
    <w:rsid w:val="005104E7"/>
    <w:pPr>
      <w:spacing w:after="100" w:line="276" w:lineRule="auto"/>
      <w:ind w:left="1540"/>
    </w:pPr>
    <w:rPr>
      <w:rFonts w:ascii="Calibri" w:hAnsi="Calibri"/>
      <w:sz w:val="22"/>
      <w:szCs w:val="22"/>
    </w:rPr>
  </w:style>
  <w:style w:type="paragraph" w:styleId="90">
    <w:name w:val="toc 9"/>
    <w:basedOn w:val="a"/>
    <w:next w:val="a"/>
    <w:autoRedefine/>
    <w:unhideWhenUsed/>
    <w:rsid w:val="005104E7"/>
    <w:pPr>
      <w:spacing w:after="100" w:line="276" w:lineRule="auto"/>
      <w:ind w:left="1760"/>
    </w:pPr>
    <w:rPr>
      <w:rFonts w:ascii="Calibri" w:hAnsi="Calibri"/>
      <w:sz w:val="22"/>
      <w:szCs w:val="22"/>
    </w:rPr>
  </w:style>
  <w:style w:type="paragraph" w:customStyle="1" w:styleId="aff9">
    <w:name w:val="Знак Знак Знак Знак"/>
    <w:basedOn w:val="a"/>
    <w:rsid w:val="005104E7"/>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5104E7"/>
    <w:rPr>
      <w:rFonts w:cs="Times New Roman"/>
    </w:rPr>
  </w:style>
  <w:style w:type="character" w:styleId="affa">
    <w:name w:val="line number"/>
    <w:basedOn w:val="a0"/>
    <w:rsid w:val="005104E7"/>
  </w:style>
  <w:style w:type="paragraph" w:customStyle="1" w:styleId="130">
    <w:name w:val="Знак Знак13 Знак Знак"/>
    <w:basedOn w:val="a"/>
    <w:rsid w:val="005104E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104E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5104E7"/>
    <w:pPr>
      <w:keepNext/>
      <w:outlineLvl w:val="0"/>
    </w:pPr>
    <w:rPr>
      <w:rFonts w:ascii="Courier New" w:hAnsi="Courier New"/>
      <w:szCs w:val="20"/>
      <w:lang w:val="x-none"/>
    </w:rPr>
  </w:style>
  <w:style w:type="paragraph" w:styleId="2">
    <w:name w:val="heading 2"/>
    <w:basedOn w:val="a"/>
    <w:next w:val="a"/>
    <w:link w:val="20"/>
    <w:qFormat/>
    <w:rsid w:val="005104E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5104E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5104E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5104E7"/>
    <w:pPr>
      <w:spacing w:before="240" w:after="60" w:line="276" w:lineRule="auto"/>
      <w:outlineLvl w:val="4"/>
    </w:pPr>
    <w:rPr>
      <w:rFonts w:ascii="Calibri" w:hAnsi="Calibri"/>
      <w:b/>
      <w:bCs/>
      <w:i/>
      <w:iCs/>
      <w:sz w:val="26"/>
      <w:szCs w:val="26"/>
      <w:lang w:val="x-none" w:eastAsia="x-none"/>
    </w:rPr>
  </w:style>
  <w:style w:type="paragraph" w:styleId="6">
    <w:name w:val="heading 6"/>
    <w:basedOn w:val="a"/>
    <w:next w:val="a"/>
    <w:link w:val="60"/>
    <w:qFormat/>
    <w:rsid w:val="005104E7"/>
    <w:pPr>
      <w:spacing w:before="240" w:after="60"/>
      <w:outlineLvl w:val="5"/>
    </w:pPr>
    <w:rPr>
      <w:b/>
      <w:bCs/>
      <w:sz w:val="22"/>
      <w:szCs w:val="22"/>
      <w:lang w:val="x-none" w:eastAsia="x-none"/>
    </w:rPr>
  </w:style>
  <w:style w:type="paragraph" w:styleId="7">
    <w:name w:val="heading 7"/>
    <w:basedOn w:val="a"/>
    <w:next w:val="a"/>
    <w:link w:val="70"/>
    <w:uiPriority w:val="9"/>
    <w:qFormat/>
    <w:rsid w:val="005104E7"/>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5104E7"/>
    <w:rPr>
      <w:rFonts w:ascii="Courier New" w:eastAsia="Times New Roman" w:hAnsi="Courier New" w:cs="Times New Roman"/>
      <w:sz w:val="24"/>
      <w:szCs w:val="20"/>
      <w:lang w:val="x-none" w:eastAsia="ru-RU"/>
    </w:rPr>
  </w:style>
  <w:style w:type="character" w:customStyle="1" w:styleId="20">
    <w:name w:val="Заголовок 2 Знак"/>
    <w:basedOn w:val="a0"/>
    <w:link w:val="2"/>
    <w:rsid w:val="005104E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5104E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5104E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5104E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5104E7"/>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5104E7"/>
    <w:rPr>
      <w:rFonts w:ascii="Cambria" w:eastAsia="Times New Roman" w:hAnsi="Cambria" w:cs="Times New Roman"/>
      <w:i/>
      <w:iCs/>
      <w:color w:val="404040"/>
      <w:lang w:val="x-none"/>
    </w:rPr>
  </w:style>
  <w:style w:type="paragraph" w:customStyle="1" w:styleId="13">
    <w:name w:val="Знак Знак13 Знак Знак Знак Знак"/>
    <w:basedOn w:val="a"/>
    <w:rsid w:val="005104E7"/>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5104E7"/>
    <w:pPr>
      <w:jc w:val="center"/>
    </w:pPr>
    <w:rPr>
      <w:b/>
      <w:sz w:val="28"/>
      <w:szCs w:val="20"/>
      <w:lang w:val="x-none"/>
    </w:rPr>
  </w:style>
  <w:style w:type="character" w:customStyle="1" w:styleId="a4">
    <w:name w:val="Название Знак"/>
    <w:aliases w:val=" Знак Знак,Знак Знак6"/>
    <w:basedOn w:val="a0"/>
    <w:link w:val="a3"/>
    <w:uiPriority w:val="99"/>
    <w:rsid w:val="005104E7"/>
    <w:rPr>
      <w:rFonts w:ascii="Times New Roman" w:eastAsia="Times New Roman" w:hAnsi="Times New Roman" w:cs="Times New Roman"/>
      <w:b/>
      <w:sz w:val="28"/>
      <w:szCs w:val="20"/>
      <w:lang w:val="x-none" w:eastAsia="ru-RU"/>
    </w:rPr>
  </w:style>
  <w:style w:type="paragraph" w:styleId="21">
    <w:name w:val="Body Text 2"/>
    <w:basedOn w:val="a"/>
    <w:link w:val="22"/>
    <w:rsid w:val="005104E7"/>
    <w:pPr>
      <w:spacing w:after="120" w:line="480" w:lineRule="auto"/>
    </w:pPr>
    <w:rPr>
      <w:sz w:val="20"/>
      <w:szCs w:val="20"/>
      <w:lang w:val="x-none"/>
    </w:rPr>
  </w:style>
  <w:style w:type="character" w:customStyle="1" w:styleId="22">
    <w:name w:val="Основной текст 2 Знак"/>
    <w:basedOn w:val="a0"/>
    <w:link w:val="21"/>
    <w:rsid w:val="005104E7"/>
    <w:rPr>
      <w:rFonts w:ascii="Times New Roman" w:eastAsia="Times New Roman" w:hAnsi="Times New Roman" w:cs="Times New Roman"/>
      <w:sz w:val="20"/>
      <w:szCs w:val="20"/>
      <w:lang w:val="x-none" w:eastAsia="ru-RU"/>
    </w:rPr>
  </w:style>
  <w:style w:type="paragraph" w:customStyle="1" w:styleId="11">
    <w:name w:val="Знак Знак1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styleId="a5">
    <w:name w:val="Balloon Text"/>
    <w:basedOn w:val="a"/>
    <w:link w:val="a6"/>
    <w:semiHidden/>
    <w:unhideWhenUsed/>
    <w:rsid w:val="005104E7"/>
    <w:rPr>
      <w:rFonts w:ascii="Tahoma" w:hAnsi="Tahoma"/>
      <w:sz w:val="16"/>
      <w:szCs w:val="16"/>
      <w:lang w:val="x-none"/>
    </w:rPr>
  </w:style>
  <w:style w:type="character" w:customStyle="1" w:styleId="a6">
    <w:name w:val="Текст выноски Знак"/>
    <w:basedOn w:val="a0"/>
    <w:link w:val="a5"/>
    <w:semiHidden/>
    <w:rsid w:val="005104E7"/>
    <w:rPr>
      <w:rFonts w:ascii="Tahoma" w:eastAsia="Times New Roman" w:hAnsi="Tahoma" w:cs="Times New Roman"/>
      <w:sz w:val="16"/>
      <w:szCs w:val="16"/>
      <w:lang w:val="x-none" w:eastAsia="ru-RU"/>
    </w:rPr>
  </w:style>
  <w:style w:type="paragraph" w:styleId="31">
    <w:name w:val="Body Text Indent 3"/>
    <w:basedOn w:val="a"/>
    <w:link w:val="32"/>
    <w:unhideWhenUsed/>
    <w:rsid w:val="005104E7"/>
    <w:pPr>
      <w:spacing w:after="120"/>
      <w:ind w:left="283"/>
    </w:pPr>
    <w:rPr>
      <w:sz w:val="16"/>
      <w:szCs w:val="16"/>
      <w:lang w:val="x-none"/>
    </w:rPr>
  </w:style>
  <w:style w:type="character" w:customStyle="1" w:styleId="32">
    <w:name w:val="Основной текст с отступом 3 Знак"/>
    <w:basedOn w:val="a0"/>
    <w:link w:val="31"/>
    <w:rsid w:val="005104E7"/>
    <w:rPr>
      <w:rFonts w:ascii="Times New Roman" w:eastAsia="Times New Roman" w:hAnsi="Times New Roman" w:cs="Times New Roman"/>
      <w:sz w:val="16"/>
      <w:szCs w:val="16"/>
      <w:lang w:val="x-none" w:eastAsia="ru-RU"/>
    </w:rPr>
  </w:style>
  <w:style w:type="paragraph" w:styleId="a7">
    <w:name w:val="Block Text"/>
    <w:basedOn w:val="a"/>
    <w:unhideWhenUsed/>
    <w:rsid w:val="005104E7"/>
    <w:pPr>
      <w:ind w:left="284" w:right="-144" w:firstLine="567"/>
      <w:jc w:val="both"/>
    </w:pPr>
    <w:rPr>
      <w:szCs w:val="20"/>
    </w:rPr>
  </w:style>
  <w:style w:type="paragraph" w:customStyle="1" w:styleId="12">
    <w:name w:val="Обычный1"/>
    <w:rsid w:val="005104E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5104E7"/>
    <w:rPr>
      <w:rFonts w:ascii="Courier New" w:hAnsi="Courier New"/>
      <w:sz w:val="24"/>
      <w:lang w:val="ru-RU" w:eastAsia="ru-RU" w:bidi="ar-SA"/>
    </w:rPr>
  </w:style>
  <w:style w:type="character" w:customStyle="1" w:styleId="41">
    <w:name w:val="Знак Знак4"/>
    <w:locked/>
    <w:rsid w:val="005104E7"/>
    <w:rPr>
      <w:b/>
      <w:sz w:val="28"/>
      <w:lang w:val="ru-RU" w:eastAsia="ru-RU" w:bidi="ar-SA"/>
    </w:rPr>
  </w:style>
  <w:style w:type="paragraph" w:customStyle="1" w:styleId="23">
    <w:name w:val="Обычный2"/>
    <w:rsid w:val="005104E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Знак Знак1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character" w:customStyle="1" w:styleId="17">
    <w:name w:val="Знак Знак17"/>
    <w:locked/>
    <w:rsid w:val="005104E7"/>
    <w:rPr>
      <w:rFonts w:ascii="Courier New" w:hAnsi="Courier New"/>
      <w:sz w:val="24"/>
      <w:lang w:val="ru-RU" w:eastAsia="ru-RU" w:bidi="ar-SA"/>
    </w:rPr>
  </w:style>
  <w:style w:type="character" w:customStyle="1" w:styleId="100">
    <w:name w:val="Знак Знак10"/>
    <w:locked/>
    <w:rsid w:val="005104E7"/>
    <w:rPr>
      <w:lang w:val="ru-RU" w:eastAsia="ru-RU" w:bidi="ar-SA"/>
    </w:rPr>
  </w:style>
  <w:style w:type="character" w:customStyle="1" w:styleId="15">
    <w:name w:val="Знак Знак Знак1"/>
    <w:locked/>
    <w:rsid w:val="005104E7"/>
    <w:rPr>
      <w:lang w:val="en-GB" w:eastAsia="en-US" w:bidi="ar-SA"/>
    </w:rPr>
  </w:style>
  <w:style w:type="paragraph" w:styleId="a8">
    <w:name w:val="Body Text"/>
    <w:basedOn w:val="a"/>
    <w:link w:val="a9"/>
    <w:unhideWhenUsed/>
    <w:rsid w:val="005104E7"/>
    <w:pPr>
      <w:spacing w:after="120"/>
    </w:pPr>
    <w:rPr>
      <w:lang w:val="x-none" w:eastAsia="x-none"/>
    </w:rPr>
  </w:style>
  <w:style w:type="character" w:customStyle="1" w:styleId="a9">
    <w:name w:val="Основной текст Знак"/>
    <w:basedOn w:val="a0"/>
    <w:link w:val="a8"/>
    <w:rsid w:val="005104E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51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04E7"/>
    <w:rPr>
      <w:rFonts w:ascii="Arial" w:eastAsia="Times New Roman" w:hAnsi="Arial" w:cs="Arial"/>
      <w:sz w:val="20"/>
      <w:szCs w:val="20"/>
      <w:lang w:eastAsia="ru-RU"/>
    </w:rPr>
  </w:style>
  <w:style w:type="table" w:styleId="aa">
    <w:name w:val="Table Grid"/>
    <w:basedOn w:val="a1"/>
    <w:rsid w:val="005104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5104E7"/>
    <w:pPr>
      <w:widowControl w:val="0"/>
      <w:autoSpaceDE w:val="0"/>
      <w:autoSpaceDN w:val="0"/>
      <w:adjustRightInd w:val="0"/>
      <w:spacing w:line="322" w:lineRule="exact"/>
      <w:ind w:firstLine="701"/>
      <w:jc w:val="both"/>
    </w:pPr>
  </w:style>
  <w:style w:type="character" w:customStyle="1" w:styleId="FontStyle15">
    <w:name w:val="Font Style15"/>
    <w:rsid w:val="005104E7"/>
    <w:rPr>
      <w:rFonts w:ascii="Times New Roman" w:hAnsi="Times New Roman" w:cs="Times New Roman"/>
      <w:sz w:val="26"/>
      <w:szCs w:val="26"/>
    </w:rPr>
  </w:style>
  <w:style w:type="paragraph" w:customStyle="1" w:styleId="Style6">
    <w:name w:val="Style6"/>
    <w:basedOn w:val="a"/>
    <w:rsid w:val="005104E7"/>
    <w:pPr>
      <w:widowControl w:val="0"/>
      <w:autoSpaceDE w:val="0"/>
      <w:autoSpaceDN w:val="0"/>
      <w:adjustRightInd w:val="0"/>
      <w:spacing w:line="325" w:lineRule="exact"/>
      <w:ind w:firstLine="691"/>
      <w:jc w:val="both"/>
    </w:pPr>
  </w:style>
  <w:style w:type="character" w:customStyle="1" w:styleId="ab">
    <w:name w:val="Гипертекстовая ссылка"/>
    <w:rsid w:val="005104E7"/>
    <w:rPr>
      <w:b/>
      <w:bCs/>
      <w:color w:val="106BBE"/>
      <w:sz w:val="26"/>
      <w:szCs w:val="26"/>
    </w:rPr>
  </w:style>
  <w:style w:type="character" w:customStyle="1" w:styleId="ac">
    <w:name w:val="Цветовое выделение"/>
    <w:rsid w:val="005104E7"/>
    <w:rPr>
      <w:b/>
      <w:color w:val="000080"/>
    </w:rPr>
  </w:style>
  <w:style w:type="character" w:styleId="ad">
    <w:name w:val="Hyperlink"/>
    <w:rsid w:val="005104E7"/>
    <w:rPr>
      <w:color w:val="0000FF"/>
      <w:u w:val="single"/>
    </w:rPr>
  </w:style>
  <w:style w:type="paragraph" w:customStyle="1" w:styleId="Default">
    <w:name w:val="Default"/>
    <w:rsid w:val="005104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5104E7"/>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5104E7"/>
    <w:rPr>
      <w:rFonts w:ascii="Courier New" w:hAnsi="Courier New"/>
      <w:sz w:val="24"/>
      <w:lang w:val="ru-RU" w:eastAsia="ru-RU" w:bidi="ar-SA"/>
    </w:rPr>
  </w:style>
  <w:style w:type="character" w:customStyle="1" w:styleId="8pt">
    <w:name w:val="Основной текст + 8 pt"/>
    <w:aliases w:val="Полужирный,Интервал 0 pt5"/>
    <w:rsid w:val="005104E7"/>
    <w:rPr>
      <w:b/>
      <w:bCs/>
      <w:spacing w:val="2"/>
      <w:sz w:val="16"/>
      <w:szCs w:val="16"/>
      <w:lang w:bidi="ar-SA"/>
    </w:rPr>
  </w:style>
  <w:style w:type="character" w:customStyle="1" w:styleId="24">
    <w:name w:val="Знак Знак2"/>
    <w:locked/>
    <w:rsid w:val="005104E7"/>
    <w:rPr>
      <w:rFonts w:ascii="Courier New" w:hAnsi="Courier New"/>
      <w:sz w:val="24"/>
      <w:lang w:val="ru-RU" w:eastAsia="ru-RU" w:bidi="ar-SA"/>
    </w:rPr>
  </w:style>
  <w:style w:type="character" w:customStyle="1" w:styleId="ae">
    <w:name w:val="Знак Знак"/>
    <w:locked/>
    <w:rsid w:val="005104E7"/>
    <w:rPr>
      <w:b/>
      <w:sz w:val="28"/>
      <w:lang w:val="ru-RU" w:eastAsia="ru-RU" w:bidi="ar-SA"/>
    </w:rPr>
  </w:style>
  <w:style w:type="character" w:customStyle="1" w:styleId="33">
    <w:name w:val="Знак Знак3"/>
    <w:locked/>
    <w:rsid w:val="005104E7"/>
    <w:rPr>
      <w:rFonts w:ascii="Courier New" w:hAnsi="Courier New"/>
      <w:sz w:val="24"/>
      <w:lang w:val="ru-RU" w:eastAsia="ru-RU" w:bidi="ar-SA"/>
    </w:rPr>
  </w:style>
  <w:style w:type="character" w:customStyle="1" w:styleId="16">
    <w:name w:val="Знак Знак1"/>
    <w:aliases w:val="Название Знак1"/>
    <w:uiPriority w:val="99"/>
    <w:locked/>
    <w:rsid w:val="005104E7"/>
    <w:rPr>
      <w:b/>
      <w:sz w:val="28"/>
      <w:lang w:val="ru-RU" w:eastAsia="ru-RU" w:bidi="ar-SA"/>
    </w:rPr>
  </w:style>
  <w:style w:type="paragraph" w:customStyle="1" w:styleId="ConsPlusTitle">
    <w:name w:val="ConsPlusTitle"/>
    <w:basedOn w:val="a"/>
    <w:next w:val="ConsPlusNormal"/>
    <w:rsid w:val="005104E7"/>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5104E7"/>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5104E7"/>
    <w:rPr>
      <w:rFonts w:ascii="Courier New" w:eastAsia="Courier New" w:hAnsi="Courier New" w:cs="Courier New"/>
      <w:kern w:val="2"/>
      <w:sz w:val="20"/>
      <w:szCs w:val="20"/>
      <w:lang w:eastAsia="ru-RU"/>
    </w:rPr>
  </w:style>
  <w:style w:type="character" w:customStyle="1" w:styleId="DocumentHeader1">
    <w:name w:val="Document Header1 Знак Знак"/>
    <w:rsid w:val="005104E7"/>
    <w:rPr>
      <w:rFonts w:ascii="Courier New" w:hAnsi="Courier New"/>
      <w:sz w:val="24"/>
      <w:lang w:val="ru-RU" w:eastAsia="ru-RU" w:bidi="ar-SA"/>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5104E7"/>
    <w:rPr>
      <w:lang w:val="x-none" w:eastAsia="x-none"/>
    </w:rPr>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rsid w:val="005104E7"/>
    <w:rPr>
      <w:rFonts w:ascii="Times New Roman" w:eastAsia="Times New Roman" w:hAnsi="Times New Roman" w:cs="Times New Roman"/>
      <w:sz w:val="24"/>
      <w:szCs w:val="24"/>
      <w:lang w:val="x-none" w:eastAsia="x-none"/>
    </w:rPr>
  </w:style>
  <w:style w:type="paragraph" w:styleId="af0">
    <w:name w:val="List Paragraph"/>
    <w:basedOn w:val="a"/>
    <w:qFormat/>
    <w:rsid w:val="005104E7"/>
    <w:pPr>
      <w:ind w:left="720"/>
      <w:contextualSpacing/>
    </w:pPr>
    <w:rPr>
      <w:szCs w:val="22"/>
    </w:rPr>
  </w:style>
  <w:style w:type="paragraph" w:customStyle="1" w:styleId="19">
    <w:name w:val="Знак Знак1 Знак"/>
    <w:basedOn w:val="a"/>
    <w:rsid w:val="005104E7"/>
    <w:pPr>
      <w:spacing w:after="160" w:line="240" w:lineRule="exact"/>
    </w:pPr>
    <w:rPr>
      <w:rFonts w:ascii="Verdana" w:hAnsi="Verdana"/>
      <w:sz w:val="20"/>
      <w:szCs w:val="20"/>
      <w:lang w:val="en-US" w:eastAsia="en-US"/>
    </w:rPr>
  </w:style>
  <w:style w:type="character" w:customStyle="1" w:styleId="170">
    <w:name w:val="Знак Знак17"/>
    <w:rsid w:val="005104E7"/>
    <w:rPr>
      <w:rFonts w:ascii="Courier New" w:hAnsi="Courier New"/>
      <w:sz w:val="24"/>
      <w:lang w:val="ru-RU" w:eastAsia="ru-RU" w:bidi="ar-SA"/>
    </w:rPr>
  </w:style>
  <w:style w:type="character" w:customStyle="1" w:styleId="1a">
    <w:name w:val="Знак Знак Знак1"/>
    <w:rsid w:val="005104E7"/>
    <w:rPr>
      <w:b/>
      <w:sz w:val="28"/>
      <w:lang w:val="ru-RU" w:eastAsia="ru-RU" w:bidi="ar-SA"/>
    </w:rPr>
  </w:style>
  <w:style w:type="character" w:customStyle="1" w:styleId="101">
    <w:name w:val="Знак Знак10"/>
    <w:rsid w:val="005104E7"/>
    <w:rPr>
      <w:lang w:val="ru-RU" w:eastAsia="ru-RU" w:bidi="ar-SA"/>
    </w:rPr>
  </w:style>
  <w:style w:type="paragraph" w:customStyle="1" w:styleId="1b">
    <w:name w:val="Знак Знак1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styleId="af1">
    <w:name w:val="header"/>
    <w:basedOn w:val="a"/>
    <w:link w:val="af2"/>
    <w:unhideWhenUsed/>
    <w:rsid w:val="005104E7"/>
    <w:pPr>
      <w:tabs>
        <w:tab w:val="center" w:pos="4677"/>
        <w:tab w:val="right" w:pos="9355"/>
      </w:tabs>
    </w:pPr>
    <w:rPr>
      <w:lang w:val="x-none" w:eastAsia="x-none"/>
    </w:rPr>
  </w:style>
  <w:style w:type="character" w:customStyle="1" w:styleId="af2">
    <w:name w:val="Верхний колонтитул Знак"/>
    <w:basedOn w:val="a0"/>
    <w:link w:val="af1"/>
    <w:rsid w:val="005104E7"/>
    <w:rPr>
      <w:rFonts w:ascii="Times New Roman" w:eastAsia="Times New Roman" w:hAnsi="Times New Roman" w:cs="Times New Roman"/>
      <w:sz w:val="24"/>
      <w:szCs w:val="24"/>
      <w:lang w:val="x-none" w:eastAsia="x-none"/>
    </w:rPr>
  </w:style>
  <w:style w:type="paragraph" w:styleId="af3">
    <w:name w:val="footer"/>
    <w:basedOn w:val="a"/>
    <w:link w:val="af4"/>
    <w:unhideWhenUsed/>
    <w:rsid w:val="005104E7"/>
    <w:pPr>
      <w:tabs>
        <w:tab w:val="center" w:pos="4677"/>
        <w:tab w:val="right" w:pos="9355"/>
      </w:tabs>
    </w:pPr>
    <w:rPr>
      <w:lang w:val="x-none" w:eastAsia="x-none"/>
    </w:rPr>
  </w:style>
  <w:style w:type="character" w:customStyle="1" w:styleId="af4">
    <w:name w:val="Нижний колонтитул Знак"/>
    <w:basedOn w:val="a0"/>
    <w:link w:val="af3"/>
    <w:rsid w:val="005104E7"/>
    <w:rPr>
      <w:rFonts w:ascii="Times New Roman" w:eastAsia="Times New Roman" w:hAnsi="Times New Roman" w:cs="Times New Roman"/>
      <w:sz w:val="24"/>
      <w:szCs w:val="24"/>
      <w:lang w:val="x-none" w:eastAsia="x-none"/>
    </w:rPr>
  </w:style>
  <w:style w:type="paragraph" w:customStyle="1" w:styleId="25">
    <w:name w:val="Знак Знак2 Знак Знак"/>
    <w:basedOn w:val="a"/>
    <w:rsid w:val="005104E7"/>
    <w:pPr>
      <w:widowControl w:val="0"/>
      <w:adjustRightInd w:val="0"/>
      <w:spacing w:after="160" w:line="240" w:lineRule="exact"/>
      <w:jc w:val="right"/>
    </w:pPr>
    <w:rPr>
      <w:sz w:val="20"/>
      <w:szCs w:val="20"/>
      <w:lang w:val="en-GB" w:eastAsia="en-US"/>
    </w:rPr>
  </w:style>
  <w:style w:type="character" w:customStyle="1" w:styleId="160">
    <w:name w:val="Знак Знак16"/>
    <w:rsid w:val="005104E7"/>
    <w:rPr>
      <w:lang w:val="ru-RU" w:eastAsia="ru-RU" w:bidi="ar-SA"/>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5104E7"/>
    <w:pPr>
      <w:spacing w:after="160" w:line="240" w:lineRule="exact"/>
    </w:pPr>
    <w:rPr>
      <w:rFonts w:ascii="Verdana" w:hAnsi="Verdana"/>
      <w:sz w:val="20"/>
      <w:szCs w:val="20"/>
      <w:lang w:val="en-US" w:eastAsia="en-US"/>
    </w:rPr>
  </w:style>
  <w:style w:type="character" w:styleId="af5">
    <w:name w:val="page number"/>
    <w:rsid w:val="005104E7"/>
  </w:style>
  <w:style w:type="paragraph" w:styleId="af6">
    <w:name w:val="footnote text"/>
    <w:basedOn w:val="a"/>
    <w:link w:val="af7"/>
    <w:semiHidden/>
    <w:unhideWhenUsed/>
    <w:rsid w:val="005104E7"/>
    <w:rPr>
      <w:rFonts w:ascii="Calibri" w:eastAsia="Calibri" w:hAnsi="Calibri"/>
      <w:sz w:val="20"/>
      <w:szCs w:val="20"/>
      <w:lang w:val="x-none" w:eastAsia="en-US"/>
    </w:rPr>
  </w:style>
  <w:style w:type="character" w:customStyle="1" w:styleId="af7">
    <w:name w:val="Текст сноски Знак"/>
    <w:basedOn w:val="a0"/>
    <w:link w:val="af6"/>
    <w:semiHidden/>
    <w:rsid w:val="005104E7"/>
    <w:rPr>
      <w:rFonts w:ascii="Calibri" w:eastAsia="Calibri" w:hAnsi="Calibri" w:cs="Times New Roman"/>
      <w:sz w:val="20"/>
      <w:szCs w:val="20"/>
      <w:lang w:val="x-none"/>
    </w:rPr>
  </w:style>
  <w:style w:type="character" w:styleId="af8">
    <w:name w:val="footnote reference"/>
    <w:semiHidden/>
    <w:unhideWhenUsed/>
    <w:rsid w:val="005104E7"/>
    <w:rPr>
      <w:vertAlign w:val="superscript"/>
    </w:rPr>
  </w:style>
  <w:style w:type="paragraph" w:customStyle="1" w:styleId="consplusnormal1">
    <w:name w:val="consplusnormal"/>
    <w:basedOn w:val="a"/>
    <w:uiPriority w:val="99"/>
    <w:qFormat/>
    <w:rsid w:val="005104E7"/>
    <w:pPr>
      <w:spacing w:before="100" w:beforeAutospacing="1" w:after="100" w:afterAutospacing="1"/>
    </w:pPr>
    <w:rPr>
      <w:rFonts w:eastAsia="Calibri"/>
    </w:rPr>
  </w:style>
  <w:style w:type="character" w:customStyle="1" w:styleId="1c">
    <w:name w:val="1"/>
    <w:rsid w:val="005104E7"/>
    <w:rPr>
      <w:rFonts w:cs="Times New Roman"/>
    </w:rPr>
  </w:style>
  <w:style w:type="character" w:customStyle="1" w:styleId="blk">
    <w:name w:val="blk"/>
    <w:rsid w:val="005104E7"/>
  </w:style>
  <w:style w:type="character" w:customStyle="1" w:styleId="u">
    <w:name w:val="u"/>
    <w:rsid w:val="005104E7"/>
  </w:style>
  <w:style w:type="paragraph" w:customStyle="1" w:styleId="1d">
    <w:name w:val="Знак1"/>
    <w:basedOn w:val="a"/>
    <w:rsid w:val="005104E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5104E7"/>
    <w:pPr>
      <w:spacing w:before="100" w:beforeAutospacing="1" w:after="100" w:afterAutospacing="1"/>
    </w:pPr>
  </w:style>
  <w:style w:type="paragraph" w:customStyle="1" w:styleId="msonormalcxsplast">
    <w:name w:val="msonormalcxsplast"/>
    <w:basedOn w:val="a"/>
    <w:rsid w:val="005104E7"/>
    <w:pPr>
      <w:spacing w:before="100" w:beforeAutospacing="1" w:after="100" w:afterAutospacing="1"/>
    </w:pPr>
  </w:style>
  <w:style w:type="character" w:styleId="af9">
    <w:name w:val="Strong"/>
    <w:qFormat/>
    <w:rsid w:val="005104E7"/>
    <w:rPr>
      <w:b/>
      <w:bCs/>
    </w:rPr>
  </w:style>
  <w:style w:type="paragraph" w:customStyle="1" w:styleId="afa">
    <w:name w:val="Знак Знак Знак"/>
    <w:basedOn w:val="a"/>
    <w:rsid w:val="005104E7"/>
    <w:pPr>
      <w:spacing w:after="160" w:line="240" w:lineRule="exact"/>
    </w:pPr>
    <w:rPr>
      <w:rFonts w:ascii="Verdana" w:hAnsi="Verdana"/>
      <w:sz w:val="20"/>
      <w:szCs w:val="20"/>
      <w:lang w:val="en-US" w:eastAsia="en-US"/>
    </w:rPr>
  </w:style>
  <w:style w:type="paragraph" w:customStyle="1" w:styleId="nospacing">
    <w:name w:val="nospacing"/>
    <w:basedOn w:val="a"/>
    <w:rsid w:val="005104E7"/>
    <w:pPr>
      <w:spacing w:before="100" w:beforeAutospacing="1" w:after="100" w:afterAutospacing="1"/>
    </w:pPr>
  </w:style>
  <w:style w:type="paragraph" w:customStyle="1" w:styleId="western">
    <w:name w:val="western"/>
    <w:basedOn w:val="a"/>
    <w:rsid w:val="005104E7"/>
    <w:pPr>
      <w:spacing w:before="100" w:beforeAutospacing="1" w:after="100" w:afterAutospacing="1"/>
    </w:pPr>
  </w:style>
  <w:style w:type="character" w:customStyle="1" w:styleId="apple-converted-space">
    <w:name w:val="apple-converted-space"/>
    <w:basedOn w:val="a0"/>
    <w:rsid w:val="005104E7"/>
  </w:style>
  <w:style w:type="paragraph" w:customStyle="1" w:styleId="afb">
    <w:name w:val="Содержимое таблицы"/>
    <w:basedOn w:val="a"/>
    <w:rsid w:val="005104E7"/>
    <w:pPr>
      <w:suppressLineNumbers/>
    </w:pPr>
    <w:rPr>
      <w:lang w:eastAsia="ar-SA"/>
    </w:rPr>
  </w:style>
  <w:style w:type="paragraph" w:styleId="afc">
    <w:name w:val="No Spacing"/>
    <w:link w:val="afd"/>
    <w:uiPriority w:val="99"/>
    <w:qFormat/>
    <w:rsid w:val="005104E7"/>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5104E7"/>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f">
    <w:name w:val="Знак Знак1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142">
    <w:name w:val="Знак Знак14 Знак Знак Знак Знак Знак Знак Знак Знак Знак Знак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FR1">
    <w:name w:val="FR1"/>
    <w:rsid w:val="005104E7"/>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5104E7"/>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5104E7"/>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5104E7"/>
    <w:rPr>
      <w:rFonts w:ascii="Century Gothic" w:hAnsi="Century Gothic" w:cs="Century Gothic" w:hint="default"/>
      <w:b/>
      <w:bCs/>
      <w:sz w:val="26"/>
      <w:szCs w:val="26"/>
      <w:lang w:val="ru-RU"/>
    </w:rPr>
  </w:style>
  <w:style w:type="character" w:customStyle="1" w:styleId="TitleChar">
    <w:name w:val="Title Char"/>
    <w:aliases w:val="Знак Char"/>
    <w:locked/>
    <w:rsid w:val="005104E7"/>
    <w:rPr>
      <w:rFonts w:eastAsia="Calibri"/>
      <w:b/>
      <w:sz w:val="28"/>
      <w:lang w:val="ru-RU" w:eastAsia="ru-RU" w:bidi="ar-SA"/>
    </w:rPr>
  </w:style>
  <w:style w:type="paragraph" w:customStyle="1" w:styleId="ConsPlusCell">
    <w:name w:val="ConsPlusCell"/>
    <w:rsid w:val="005104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5104E7"/>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aff">
    <w:name w:val="Базовый"/>
    <w:rsid w:val="005104E7"/>
    <w:pPr>
      <w:tabs>
        <w:tab w:val="left" w:pos="709"/>
      </w:tabs>
      <w:suppressAutoHyphens/>
      <w:spacing w:line="276" w:lineRule="atLeast"/>
    </w:pPr>
    <w:rPr>
      <w:rFonts w:ascii="Calibri" w:eastAsia="SimSun" w:hAnsi="Calibri" w:cs="Times New Roman"/>
      <w:color w:val="00000A"/>
    </w:rPr>
  </w:style>
  <w:style w:type="character" w:customStyle="1" w:styleId="143">
    <w:name w:val="Знак Знак14"/>
    <w:rsid w:val="005104E7"/>
    <w:rPr>
      <w:rFonts w:ascii="Times New Roman" w:eastAsia="Times New Roman" w:hAnsi="Times New Roman" w:cs="Times New Roman"/>
      <w:sz w:val="20"/>
      <w:szCs w:val="20"/>
      <w:lang w:eastAsia="ru-RU"/>
    </w:rPr>
  </w:style>
  <w:style w:type="character" w:customStyle="1" w:styleId="43">
    <w:name w:val="Основной текст (4)_"/>
    <w:link w:val="44"/>
    <w:locked/>
    <w:rsid w:val="005104E7"/>
    <w:rPr>
      <w:b/>
      <w:bCs/>
      <w:sz w:val="25"/>
      <w:szCs w:val="25"/>
      <w:shd w:val="clear" w:color="auto" w:fill="FFFFFF"/>
    </w:rPr>
  </w:style>
  <w:style w:type="paragraph" w:customStyle="1" w:styleId="44">
    <w:name w:val="Основной текст (4)"/>
    <w:basedOn w:val="a"/>
    <w:link w:val="43"/>
    <w:qFormat/>
    <w:rsid w:val="005104E7"/>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5104E7"/>
    <w:rPr>
      <w:sz w:val="24"/>
      <w:shd w:val="clear" w:color="auto" w:fill="FFFFFF"/>
    </w:rPr>
  </w:style>
  <w:style w:type="paragraph" w:customStyle="1" w:styleId="35">
    <w:name w:val="Основной текст3"/>
    <w:basedOn w:val="a"/>
    <w:link w:val="aff0"/>
    <w:qFormat/>
    <w:rsid w:val="005104E7"/>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5104E7"/>
    <w:rPr>
      <w:b/>
      <w:bCs/>
      <w:i/>
      <w:iCs/>
      <w:sz w:val="17"/>
      <w:szCs w:val="17"/>
      <w:shd w:val="clear" w:color="auto" w:fill="FFFFFF"/>
    </w:rPr>
  </w:style>
  <w:style w:type="paragraph" w:customStyle="1" w:styleId="53">
    <w:name w:val="Основной текст (5)"/>
    <w:basedOn w:val="a"/>
    <w:link w:val="52"/>
    <w:qFormat/>
    <w:rsid w:val="005104E7"/>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5104E7"/>
    <w:rPr>
      <w:b/>
      <w:bCs/>
      <w:i/>
      <w:iCs/>
      <w:sz w:val="16"/>
      <w:szCs w:val="16"/>
      <w:shd w:val="clear" w:color="auto" w:fill="FFFFFF"/>
    </w:rPr>
  </w:style>
  <w:style w:type="paragraph" w:customStyle="1" w:styleId="62">
    <w:name w:val="Основной текст (6)"/>
    <w:basedOn w:val="a"/>
    <w:link w:val="61"/>
    <w:qFormat/>
    <w:rsid w:val="005104E7"/>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5104E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5104E7"/>
    <w:pPr>
      <w:spacing w:before="100" w:beforeAutospacing="1" w:after="100" w:afterAutospacing="1"/>
    </w:pPr>
  </w:style>
  <w:style w:type="character" w:customStyle="1" w:styleId="simpleelementin">
    <w:name w:val="simpleelementin"/>
    <w:basedOn w:val="a0"/>
    <w:rsid w:val="005104E7"/>
  </w:style>
  <w:style w:type="paragraph" w:customStyle="1" w:styleId="1f0">
    <w:name w:val="Абзац списка1"/>
    <w:basedOn w:val="a"/>
    <w:rsid w:val="005104E7"/>
    <w:pPr>
      <w:ind w:left="720"/>
    </w:pPr>
    <w:rPr>
      <w:rFonts w:eastAsia="Calibri"/>
      <w:sz w:val="28"/>
      <w:szCs w:val="28"/>
    </w:rPr>
  </w:style>
  <w:style w:type="paragraph" w:styleId="aff2">
    <w:name w:val="Body Text Indent"/>
    <w:basedOn w:val="a"/>
    <w:link w:val="aff3"/>
    <w:uiPriority w:val="99"/>
    <w:semiHidden/>
    <w:unhideWhenUsed/>
    <w:rsid w:val="005104E7"/>
    <w:pPr>
      <w:spacing w:after="120"/>
      <w:ind w:left="283"/>
    </w:pPr>
    <w:rPr>
      <w:lang w:val="x-none" w:eastAsia="x-none"/>
    </w:rPr>
  </w:style>
  <w:style w:type="character" w:customStyle="1" w:styleId="aff3">
    <w:name w:val="Основной текст с отступом Знак"/>
    <w:basedOn w:val="a0"/>
    <w:link w:val="aff2"/>
    <w:uiPriority w:val="99"/>
    <w:semiHidden/>
    <w:rsid w:val="005104E7"/>
    <w:rPr>
      <w:rFonts w:ascii="Times New Roman" w:eastAsia="Times New Roman" w:hAnsi="Times New Roman" w:cs="Times New Roman"/>
      <w:sz w:val="24"/>
      <w:szCs w:val="24"/>
      <w:lang w:val="x-none" w:eastAsia="x-none"/>
    </w:rPr>
  </w:style>
  <w:style w:type="paragraph" w:customStyle="1" w:styleId="36">
    <w:name w:val="Обычный3"/>
    <w:rsid w:val="005104E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4E7"/>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5104E7"/>
    <w:pPr>
      <w:spacing w:after="60" w:line="276" w:lineRule="auto"/>
      <w:jc w:val="center"/>
      <w:outlineLvl w:val="1"/>
    </w:pPr>
    <w:rPr>
      <w:rFonts w:ascii="Cambria" w:hAnsi="Cambria"/>
      <w:lang w:val="x-none" w:eastAsia="x-none"/>
    </w:rPr>
  </w:style>
  <w:style w:type="character" w:customStyle="1" w:styleId="aff5">
    <w:name w:val="Подзаголовок Знак"/>
    <w:basedOn w:val="a0"/>
    <w:link w:val="aff4"/>
    <w:uiPriority w:val="99"/>
    <w:rsid w:val="005104E7"/>
    <w:rPr>
      <w:rFonts w:ascii="Cambria" w:eastAsia="Times New Roman" w:hAnsi="Cambria" w:cs="Times New Roman"/>
      <w:sz w:val="24"/>
      <w:szCs w:val="24"/>
      <w:lang w:val="x-none" w:eastAsia="x-none"/>
    </w:rPr>
  </w:style>
  <w:style w:type="paragraph" w:styleId="37">
    <w:name w:val="Body Text 3"/>
    <w:basedOn w:val="a"/>
    <w:link w:val="38"/>
    <w:unhideWhenUsed/>
    <w:rsid w:val="005104E7"/>
    <w:pPr>
      <w:spacing w:after="120"/>
    </w:pPr>
    <w:rPr>
      <w:sz w:val="16"/>
      <w:szCs w:val="16"/>
      <w:lang w:val="x-none" w:eastAsia="x-none"/>
    </w:rPr>
  </w:style>
  <w:style w:type="character" w:customStyle="1" w:styleId="38">
    <w:name w:val="Основной текст 3 Знак"/>
    <w:basedOn w:val="a0"/>
    <w:link w:val="37"/>
    <w:rsid w:val="005104E7"/>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51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basedOn w:val="a0"/>
    <w:link w:val="HTML"/>
    <w:uiPriority w:val="99"/>
    <w:rsid w:val="005104E7"/>
    <w:rPr>
      <w:rFonts w:ascii="Courier New" w:eastAsia="Times New Roman" w:hAnsi="Courier New" w:cs="Times New Roman"/>
      <w:sz w:val="20"/>
      <w:szCs w:val="20"/>
      <w:lang w:val="x-none"/>
    </w:rPr>
  </w:style>
  <w:style w:type="paragraph" w:customStyle="1" w:styleId="1f1">
    <w:name w:val="Без интервала1"/>
    <w:rsid w:val="005104E7"/>
    <w:pPr>
      <w:spacing w:after="0" w:line="240" w:lineRule="auto"/>
    </w:pPr>
    <w:rPr>
      <w:rFonts w:ascii="Calibri" w:eastAsia="Times New Roman" w:hAnsi="Calibri" w:cs="Calibri"/>
    </w:rPr>
  </w:style>
  <w:style w:type="paragraph" w:customStyle="1" w:styleId="ConsNormal">
    <w:name w:val="ConsNormal"/>
    <w:rsid w:val="0051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8"/>
    <w:link w:val="-10"/>
    <w:qFormat/>
    <w:rsid w:val="005104E7"/>
    <w:pPr>
      <w:widowControl w:val="0"/>
      <w:suppressLineNumbers/>
      <w:suppressAutoHyphens/>
      <w:spacing w:before="120"/>
      <w:ind w:right="57"/>
      <w:jc w:val="both"/>
    </w:pPr>
    <w:rPr>
      <w:sz w:val="26"/>
      <w:szCs w:val="20"/>
    </w:rPr>
  </w:style>
  <w:style w:type="character" w:customStyle="1" w:styleId="-10">
    <w:name w:val="Список-1 Знак"/>
    <w:link w:val="-1"/>
    <w:locked/>
    <w:rsid w:val="005104E7"/>
    <w:rPr>
      <w:rFonts w:ascii="Times New Roman" w:eastAsia="Times New Roman" w:hAnsi="Times New Roman" w:cs="Times New Roman"/>
      <w:sz w:val="26"/>
      <w:szCs w:val="20"/>
      <w:lang w:val="x-none" w:eastAsia="x-none"/>
    </w:rPr>
  </w:style>
  <w:style w:type="paragraph" w:customStyle="1" w:styleId="FR2">
    <w:name w:val="FR2"/>
    <w:rsid w:val="005104E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5104E7"/>
    <w:pPr>
      <w:spacing w:before="100" w:beforeAutospacing="1" w:after="100" w:afterAutospacing="1"/>
    </w:pPr>
  </w:style>
  <w:style w:type="character" w:styleId="aff6">
    <w:name w:val="Subtle Emphasis"/>
    <w:uiPriority w:val="19"/>
    <w:qFormat/>
    <w:rsid w:val="005104E7"/>
    <w:rPr>
      <w:i/>
      <w:iCs/>
      <w:color w:val="808080"/>
    </w:rPr>
  </w:style>
  <w:style w:type="paragraph" w:customStyle="1" w:styleId="9">
    <w:name w:val="Знак Знак9 Знак Знак Знак Знак Знак Знак Знак Знак Знак Знак Знак Знак"/>
    <w:basedOn w:val="a"/>
    <w:rsid w:val="005104E7"/>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5104E7"/>
    <w:pPr>
      <w:spacing w:before="100" w:beforeAutospacing="1" w:after="100" w:afterAutospacing="1"/>
    </w:pPr>
    <w:rPr>
      <w:rFonts w:ascii="Calibri" w:hAnsi="Calibri"/>
    </w:rPr>
  </w:style>
  <w:style w:type="paragraph" w:customStyle="1" w:styleId="ConsNonformat">
    <w:name w:val="ConsNonformat"/>
    <w:rsid w:val="005104E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5104E7"/>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5104E7"/>
    <w:rPr>
      <w:color w:val="800080"/>
      <w:u w:val="single"/>
    </w:rPr>
  </w:style>
  <w:style w:type="paragraph" w:customStyle="1" w:styleId="consnonformat0">
    <w:name w:val="consnonformat"/>
    <w:basedOn w:val="a"/>
    <w:uiPriority w:val="99"/>
    <w:qFormat/>
    <w:rsid w:val="005104E7"/>
    <w:pPr>
      <w:spacing w:before="100" w:beforeAutospacing="1" w:after="100" w:afterAutospacing="1"/>
    </w:pPr>
  </w:style>
  <w:style w:type="paragraph" w:customStyle="1" w:styleId="conspluscell0">
    <w:name w:val="conspluscell"/>
    <w:basedOn w:val="a"/>
    <w:rsid w:val="005104E7"/>
    <w:pPr>
      <w:spacing w:before="100" w:beforeAutospacing="1" w:after="100" w:afterAutospacing="1"/>
    </w:pPr>
  </w:style>
  <w:style w:type="paragraph" w:customStyle="1" w:styleId="consplustitle0">
    <w:name w:val="consplustitle"/>
    <w:basedOn w:val="a"/>
    <w:rsid w:val="005104E7"/>
    <w:pPr>
      <w:spacing w:before="100" w:beforeAutospacing="1" w:after="100" w:afterAutospacing="1"/>
    </w:pPr>
  </w:style>
  <w:style w:type="paragraph" w:customStyle="1" w:styleId="consplusnonformat1">
    <w:name w:val="consplusnonformat"/>
    <w:basedOn w:val="a"/>
    <w:uiPriority w:val="99"/>
    <w:qFormat/>
    <w:rsid w:val="005104E7"/>
    <w:pPr>
      <w:spacing w:before="100" w:beforeAutospacing="1" w:after="100" w:afterAutospacing="1"/>
    </w:pPr>
  </w:style>
  <w:style w:type="character" w:customStyle="1" w:styleId="1f2">
    <w:name w:val="Основной текст Знак1"/>
    <w:semiHidden/>
    <w:rsid w:val="005104E7"/>
  </w:style>
  <w:style w:type="character" w:customStyle="1" w:styleId="310">
    <w:name w:val="Основной текст с отступом 3 Знак1"/>
    <w:semiHidden/>
    <w:rsid w:val="005104E7"/>
    <w:rPr>
      <w:sz w:val="16"/>
      <w:szCs w:val="16"/>
    </w:rPr>
  </w:style>
  <w:style w:type="character" w:customStyle="1" w:styleId="1f3">
    <w:name w:val="Верхний колонтитул Знак1"/>
    <w:semiHidden/>
    <w:rsid w:val="005104E7"/>
  </w:style>
  <w:style w:type="character" w:customStyle="1" w:styleId="1f4">
    <w:name w:val="Нижний колонтитул Знак1"/>
    <w:semiHidden/>
    <w:rsid w:val="005104E7"/>
  </w:style>
  <w:style w:type="character" w:customStyle="1" w:styleId="1f5">
    <w:name w:val="Текст сноски Знак1"/>
    <w:semiHidden/>
    <w:rsid w:val="005104E7"/>
    <w:rPr>
      <w:sz w:val="20"/>
      <w:szCs w:val="20"/>
    </w:rPr>
  </w:style>
  <w:style w:type="character" w:customStyle="1" w:styleId="1f6">
    <w:name w:val="Основной текст с отступом Знак1"/>
    <w:uiPriority w:val="99"/>
    <w:semiHidden/>
    <w:rsid w:val="005104E7"/>
  </w:style>
  <w:style w:type="character" w:customStyle="1" w:styleId="1f7">
    <w:name w:val="Подзаголовок Знак1"/>
    <w:uiPriority w:val="99"/>
    <w:rsid w:val="005104E7"/>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5104E7"/>
    <w:rPr>
      <w:sz w:val="16"/>
      <w:szCs w:val="16"/>
    </w:rPr>
  </w:style>
  <w:style w:type="character" w:customStyle="1" w:styleId="110">
    <w:name w:val="Заголовок 1 Знак1"/>
    <w:aliases w:val="Document Header1 Знак1"/>
    <w:rsid w:val="005104E7"/>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5104E7"/>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5104E7"/>
    <w:rPr>
      <w:rFonts w:ascii="Consolas" w:eastAsia="Times New Roman" w:hAnsi="Consolas" w:cs="Times New Roman" w:hint="default"/>
      <w:sz w:val="20"/>
      <w:szCs w:val="20"/>
      <w:lang w:eastAsia="ru-RU"/>
    </w:rPr>
  </w:style>
  <w:style w:type="character" w:customStyle="1" w:styleId="210">
    <w:name w:val="Основной текст 2 Знак1"/>
    <w:semiHidden/>
    <w:rsid w:val="005104E7"/>
    <w:rPr>
      <w:rFonts w:ascii="Times New Roman" w:eastAsia="Times New Roman" w:hAnsi="Times New Roman"/>
      <w:sz w:val="24"/>
      <w:szCs w:val="24"/>
    </w:rPr>
  </w:style>
  <w:style w:type="character" w:customStyle="1" w:styleId="1f8">
    <w:name w:val="Текст выноски Знак1"/>
    <w:semiHidden/>
    <w:rsid w:val="005104E7"/>
    <w:rPr>
      <w:rFonts w:ascii="Tahoma" w:eastAsia="Times New Roman" w:hAnsi="Tahoma" w:cs="Tahoma"/>
      <w:sz w:val="16"/>
      <w:szCs w:val="16"/>
    </w:rPr>
  </w:style>
  <w:style w:type="paragraph" w:customStyle="1" w:styleId="subheader">
    <w:name w:val="subheader"/>
    <w:basedOn w:val="a"/>
    <w:uiPriority w:val="99"/>
    <w:qFormat/>
    <w:rsid w:val="005104E7"/>
    <w:pPr>
      <w:spacing w:before="100" w:beforeAutospacing="1" w:after="100" w:afterAutospacing="1"/>
      <w:contextualSpacing/>
    </w:pPr>
  </w:style>
  <w:style w:type="paragraph" w:styleId="aff8">
    <w:name w:val="TOC Heading"/>
    <w:basedOn w:val="1"/>
    <w:next w:val="a"/>
    <w:qFormat/>
    <w:rsid w:val="005104E7"/>
    <w:pPr>
      <w:keepLines/>
      <w:spacing w:before="480" w:line="276" w:lineRule="auto"/>
      <w:outlineLvl w:val="9"/>
    </w:pPr>
    <w:rPr>
      <w:rFonts w:ascii="Cambria" w:hAnsi="Cambria"/>
      <w:b/>
      <w:bCs/>
      <w:color w:val="365F91"/>
      <w:sz w:val="28"/>
      <w:szCs w:val="28"/>
      <w:lang w:eastAsia="en-US"/>
    </w:rPr>
  </w:style>
  <w:style w:type="paragraph" w:styleId="26">
    <w:name w:val="toc 2"/>
    <w:basedOn w:val="a"/>
    <w:next w:val="a"/>
    <w:autoRedefine/>
    <w:unhideWhenUsed/>
    <w:rsid w:val="005104E7"/>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5104E7"/>
    <w:pPr>
      <w:spacing w:after="200" w:line="276" w:lineRule="auto"/>
      <w:ind w:left="440"/>
    </w:pPr>
    <w:rPr>
      <w:rFonts w:ascii="Calibri" w:hAnsi="Calibri"/>
      <w:sz w:val="22"/>
      <w:szCs w:val="22"/>
    </w:rPr>
  </w:style>
  <w:style w:type="paragraph" w:styleId="1f9">
    <w:name w:val="toc 1"/>
    <w:basedOn w:val="a"/>
    <w:next w:val="a"/>
    <w:autoRedefine/>
    <w:unhideWhenUsed/>
    <w:rsid w:val="005104E7"/>
    <w:pPr>
      <w:spacing w:after="200" w:line="276" w:lineRule="auto"/>
    </w:pPr>
    <w:rPr>
      <w:rFonts w:ascii="Calibri" w:hAnsi="Calibri"/>
      <w:sz w:val="22"/>
      <w:szCs w:val="22"/>
    </w:rPr>
  </w:style>
  <w:style w:type="character" w:customStyle="1" w:styleId="RTFNum26">
    <w:name w:val="RTF_Num 2 6"/>
    <w:rsid w:val="005104E7"/>
    <w:rPr>
      <w:rFonts w:cs="Times New Roman"/>
    </w:rPr>
  </w:style>
  <w:style w:type="paragraph" w:styleId="46">
    <w:name w:val="toc 4"/>
    <w:basedOn w:val="a"/>
    <w:next w:val="a"/>
    <w:autoRedefine/>
    <w:unhideWhenUsed/>
    <w:rsid w:val="005104E7"/>
    <w:pPr>
      <w:spacing w:after="100" w:line="276" w:lineRule="auto"/>
      <w:ind w:left="660"/>
    </w:pPr>
    <w:rPr>
      <w:rFonts w:ascii="Calibri" w:hAnsi="Calibri"/>
      <w:sz w:val="22"/>
      <w:szCs w:val="22"/>
    </w:rPr>
  </w:style>
  <w:style w:type="paragraph" w:styleId="54">
    <w:name w:val="toc 5"/>
    <w:basedOn w:val="a"/>
    <w:next w:val="a"/>
    <w:autoRedefine/>
    <w:unhideWhenUsed/>
    <w:rsid w:val="005104E7"/>
    <w:pPr>
      <w:spacing w:after="100" w:line="276" w:lineRule="auto"/>
      <w:ind w:left="880"/>
    </w:pPr>
    <w:rPr>
      <w:rFonts w:ascii="Calibri" w:hAnsi="Calibri"/>
      <w:sz w:val="22"/>
      <w:szCs w:val="22"/>
    </w:rPr>
  </w:style>
  <w:style w:type="paragraph" w:styleId="63">
    <w:name w:val="toc 6"/>
    <w:basedOn w:val="a"/>
    <w:next w:val="a"/>
    <w:autoRedefine/>
    <w:unhideWhenUsed/>
    <w:rsid w:val="005104E7"/>
    <w:pPr>
      <w:spacing w:after="100" w:line="276" w:lineRule="auto"/>
      <w:ind w:left="1100"/>
    </w:pPr>
    <w:rPr>
      <w:rFonts w:ascii="Calibri" w:hAnsi="Calibri"/>
      <w:sz w:val="22"/>
      <w:szCs w:val="22"/>
    </w:rPr>
  </w:style>
  <w:style w:type="paragraph" w:styleId="72">
    <w:name w:val="toc 7"/>
    <w:basedOn w:val="a"/>
    <w:next w:val="a"/>
    <w:autoRedefine/>
    <w:unhideWhenUsed/>
    <w:rsid w:val="005104E7"/>
    <w:pPr>
      <w:spacing w:after="100" w:line="276" w:lineRule="auto"/>
      <w:ind w:left="1320"/>
    </w:pPr>
    <w:rPr>
      <w:rFonts w:ascii="Calibri" w:hAnsi="Calibri"/>
      <w:sz w:val="22"/>
      <w:szCs w:val="22"/>
    </w:rPr>
  </w:style>
  <w:style w:type="paragraph" w:styleId="82">
    <w:name w:val="toc 8"/>
    <w:basedOn w:val="a"/>
    <w:next w:val="a"/>
    <w:autoRedefine/>
    <w:unhideWhenUsed/>
    <w:rsid w:val="005104E7"/>
    <w:pPr>
      <w:spacing w:after="100" w:line="276" w:lineRule="auto"/>
      <w:ind w:left="1540"/>
    </w:pPr>
    <w:rPr>
      <w:rFonts w:ascii="Calibri" w:hAnsi="Calibri"/>
      <w:sz w:val="22"/>
      <w:szCs w:val="22"/>
    </w:rPr>
  </w:style>
  <w:style w:type="paragraph" w:styleId="90">
    <w:name w:val="toc 9"/>
    <w:basedOn w:val="a"/>
    <w:next w:val="a"/>
    <w:autoRedefine/>
    <w:unhideWhenUsed/>
    <w:rsid w:val="005104E7"/>
    <w:pPr>
      <w:spacing w:after="100" w:line="276" w:lineRule="auto"/>
      <w:ind w:left="1760"/>
    </w:pPr>
    <w:rPr>
      <w:rFonts w:ascii="Calibri" w:hAnsi="Calibri"/>
      <w:sz w:val="22"/>
      <w:szCs w:val="22"/>
    </w:rPr>
  </w:style>
  <w:style w:type="paragraph" w:customStyle="1" w:styleId="aff9">
    <w:name w:val="Знак Знак Знак Знак"/>
    <w:basedOn w:val="a"/>
    <w:rsid w:val="005104E7"/>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5104E7"/>
    <w:rPr>
      <w:rFonts w:cs="Times New Roman"/>
    </w:rPr>
  </w:style>
  <w:style w:type="character" w:styleId="affa">
    <w:name w:val="line number"/>
    <w:basedOn w:val="a0"/>
    <w:rsid w:val="005104E7"/>
  </w:style>
  <w:style w:type="paragraph" w:customStyle="1" w:styleId="130">
    <w:name w:val="Знак Знак13 Знак Знак"/>
    <w:basedOn w:val="a"/>
    <w:rsid w:val="005104E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2575">
      <w:bodyDiv w:val="1"/>
      <w:marLeft w:val="0"/>
      <w:marRight w:val="0"/>
      <w:marTop w:val="0"/>
      <w:marBottom w:val="0"/>
      <w:divBdr>
        <w:top w:val="none" w:sz="0" w:space="0" w:color="auto"/>
        <w:left w:val="none" w:sz="0" w:space="0" w:color="auto"/>
        <w:bottom w:val="none" w:sz="0" w:space="0" w:color="auto"/>
        <w:right w:val="none" w:sz="0" w:space="0" w:color="auto"/>
      </w:divBdr>
    </w:div>
    <w:div w:id="738795426">
      <w:bodyDiv w:val="1"/>
      <w:marLeft w:val="0"/>
      <w:marRight w:val="0"/>
      <w:marTop w:val="0"/>
      <w:marBottom w:val="0"/>
      <w:divBdr>
        <w:top w:val="none" w:sz="0" w:space="0" w:color="auto"/>
        <w:left w:val="none" w:sz="0" w:space="0" w:color="auto"/>
        <w:bottom w:val="none" w:sz="0" w:space="0" w:color="auto"/>
        <w:right w:val="none" w:sz="0" w:space="0" w:color="auto"/>
      </w:divBdr>
    </w:div>
    <w:div w:id="811211972">
      <w:bodyDiv w:val="1"/>
      <w:marLeft w:val="0"/>
      <w:marRight w:val="0"/>
      <w:marTop w:val="0"/>
      <w:marBottom w:val="0"/>
      <w:divBdr>
        <w:top w:val="none" w:sz="0" w:space="0" w:color="auto"/>
        <w:left w:val="none" w:sz="0" w:space="0" w:color="auto"/>
        <w:bottom w:val="none" w:sz="0" w:space="0" w:color="auto"/>
        <w:right w:val="none" w:sz="0" w:space="0" w:color="auto"/>
      </w:divBdr>
    </w:div>
    <w:div w:id="1018198145">
      <w:bodyDiv w:val="1"/>
      <w:marLeft w:val="0"/>
      <w:marRight w:val="0"/>
      <w:marTop w:val="0"/>
      <w:marBottom w:val="0"/>
      <w:divBdr>
        <w:top w:val="none" w:sz="0" w:space="0" w:color="auto"/>
        <w:left w:val="none" w:sz="0" w:space="0" w:color="auto"/>
        <w:bottom w:val="none" w:sz="0" w:space="0" w:color="auto"/>
        <w:right w:val="none" w:sz="0" w:space="0" w:color="auto"/>
      </w:divBdr>
    </w:div>
    <w:div w:id="1082799492">
      <w:bodyDiv w:val="1"/>
      <w:marLeft w:val="0"/>
      <w:marRight w:val="0"/>
      <w:marTop w:val="0"/>
      <w:marBottom w:val="0"/>
      <w:divBdr>
        <w:top w:val="none" w:sz="0" w:space="0" w:color="auto"/>
        <w:left w:val="none" w:sz="0" w:space="0" w:color="auto"/>
        <w:bottom w:val="none" w:sz="0" w:space="0" w:color="auto"/>
        <w:right w:val="none" w:sz="0" w:space="0" w:color="auto"/>
      </w:divBdr>
    </w:div>
    <w:div w:id="1611663514">
      <w:bodyDiv w:val="1"/>
      <w:marLeft w:val="0"/>
      <w:marRight w:val="0"/>
      <w:marTop w:val="0"/>
      <w:marBottom w:val="0"/>
      <w:divBdr>
        <w:top w:val="none" w:sz="0" w:space="0" w:color="auto"/>
        <w:left w:val="none" w:sz="0" w:space="0" w:color="auto"/>
        <w:bottom w:val="none" w:sz="0" w:space="0" w:color="auto"/>
        <w:right w:val="none" w:sz="0" w:space="0" w:color="auto"/>
      </w:divBdr>
    </w:div>
    <w:div w:id="1616984334">
      <w:bodyDiv w:val="1"/>
      <w:marLeft w:val="0"/>
      <w:marRight w:val="0"/>
      <w:marTop w:val="0"/>
      <w:marBottom w:val="0"/>
      <w:divBdr>
        <w:top w:val="none" w:sz="0" w:space="0" w:color="auto"/>
        <w:left w:val="none" w:sz="0" w:space="0" w:color="auto"/>
        <w:bottom w:val="none" w:sz="0" w:space="0" w:color="auto"/>
        <w:right w:val="none" w:sz="0" w:space="0" w:color="auto"/>
      </w:divBdr>
    </w:div>
    <w:div w:id="1902792068">
      <w:bodyDiv w:val="1"/>
      <w:marLeft w:val="0"/>
      <w:marRight w:val="0"/>
      <w:marTop w:val="0"/>
      <w:marBottom w:val="0"/>
      <w:divBdr>
        <w:top w:val="none" w:sz="0" w:space="0" w:color="auto"/>
        <w:left w:val="none" w:sz="0" w:space="0" w:color="auto"/>
        <w:bottom w:val="none" w:sz="0" w:space="0" w:color="auto"/>
        <w:right w:val="none" w:sz="0" w:space="0" w:color="auto"/>
      </w:divBdr>
    </w:div>
    <w:div w:id="1926527650">
      <w:bodyDiv w:val="1"/>
      <w:marLeft w:val="0"/>
      <w:marRight w:val="0"/>
      <w:marTop w:val="0"/>
      <w:marBottom w:val="0"/>
      <w:divBdr>
        <w:top w:val="none" w:sz="0" w:space="0" w:color="auto"/>
        <w:left w:val="none" w:sz="0" w:space="0" w:color="auto"/>
        <w:bottom w:val="none" w:sz="0" w:space="0" w:color="auto"/>
        <w:right w:val="none" w:sz="0" w:space="0" w:color="auto"/>
      </w:divBdr>
    </w:div>
    <w:div w:id="21414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15</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24</cp:revision>
  <cp:lastPrinted>2016-11-15T08:02:00Z</cp:lastPrinted>
  <dcterms:created xsi:type="dcterms:W3CDTF">2016-01-15T09:59:00Z</dcterms:created>
  <dcterms:modified xsi:type="dcterms:W3CDTF">2016-11-18T07:42:00Z</dcterms:modified>
</cp:coreProperties>
</file>