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0E" w:rsidRPr="000E3A5B" w:rsidRDefault="0006440E" w:rsidP="0006440E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 wp14:anchorId="6F8B6337" wp14:editId="516A1736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0E" w:rsidRPr="000E3A5B" w:rsidRDefault="0006440E" w:rsidP="0006440E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06440E" w:rsidRPr="000E3A5B" w:rsidRDefault="0006440E" w:rsidP="0006440E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06440E" w:rsidRPr="000E3A5B" w:rsidRDefault="0006440E" w:rsidP="0006440E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06440E" w:rsidRPr="000E3A5B" w:rsidRDefault="0006440E" w:rsidP="0006440E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6440E" w:rsidRPr="000E3A5B" w:rsidRDefault="0006440E" w:rsidP="0006440E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6440E" w:rsidRDefault="0006440E" w:rsidP="0006440E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РАСПОРЯЖЕНИЕ</w:t>
      </w:r>
    </w:p>
    <w:p w:rsidR="0006440E" w:rsidRPr="00FF3235" w:rsidRDefault="0006440E" w:rsidP="0006440E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235">
        <w:rPr>
          <w:rFonts w:ascii="Times New Roman" w:hAnsi="Times New Roman" w:cs="Times New Roman"/>
          <w:b/>
          <w:sz w:val="28"/>
          <w:szCs w:val="28"/>
        </w:rPr>
        <w:t>25.05.2022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F3235">
        <w:rPr>
          <w:rFonts w:ascii="Times New Roman" w:hAnsi="Times New Roman" w:cs="Times New Roman"/>
          <w:b/>
          <w:sz w:val="28"/>
          <w:szCs w:val="28"/>
        </w:rPr>
        <w:t>46</w:t>
      </w:r>
      <w:r w:rsidR="00FF3235" w:rsidRPr="000259B2">
        <w:rPr>
          <w:rFonts w:ascii="Times New Roman" w:hAnsi="Times New Roman" w:cs="Times New Roman"/>
          <w:b/>
          <w:sz w:val="28"/>
          <w:szCs w:val="28"/>
        </w:rPr>
        <w:t>/</w:t>
      </w:r>
      <w:r w:rsidR="00FF3235">
        <w:rPr>
          <w:rFonts w:ascii="Times New Roman" w:hAnsi="Times New Roman" w:cs="Times New Roman"/>
          <w:b/>
          <w:sz w:val="28"/>
          <w:szCs w:val="28"/>
        </w:rPr>
        <w:t>22</w:t>
      </w:r>
    </w:p>
    <w:p w:rsidR="0006440E" w:rsidRPr="00C83097" w:rsidRDefault="0006440E" w:rsidP="0006440E">
      <w:pPr>
        <w:pStyle w:val="3"/>
        <w:spacing w:line="300" w:lineRule="auto"/>
        <w:rPr>
          <w:rFonts w:ascii="Times New Roman" w:hAnsi="Times New Roman" w:cs="Times New Roman"/>
          <w:sz w:val="26"/>
          <w:szCs w:val="26"/>
        </w:rPr>
      </w:pPr>
    </w:p>
    <w:p w:rsidR="0006440E" w:rsidRDefault="0006440E" w:rsidP="0006440E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Об утверждении реестра </w:t>
      </w:r>
    </w:p>
    <w:p w:rsidR="0006440E" w:rsidRPr="00C83097" w:rsidRDefault="0006440E" w:rsidP="0006440E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противопожарных источников</w:t>
      </w:r>
    </w:p>
    <w:p w:rsidR="0006440E" w:rsidRPr="00C83097" w:rsidRDefault="0006440E" w:rsidP="0006440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40E" w:rsidRPr="0072443F" w:rsidRDefault="0006440E" w:rsidP="0006440E">
      <w:pPr>
        <w:pStyle w:val="a7"/>
        <w:jc w:val="both"/>
        <w:rPr>
          <w:color w:val="000000" w:themeColor="text1"/>
          <w:sz w:val="28"/>
          <w:szCs w:val="28"/>
        </w:rPr>
      </w:pPr>
      <w:proofErr w:type="gramStart"/>
      <w:r w:rsidRPr="0072443F">
        <w:rPr>
          <w:color w:val="000000" w:themeColor="text1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РФ от 25.04.2012 № 390 «О противопожарном режиме», Уставом </w:t>
      </w:r>
      <w:proofErr w:type="spellStart"/>
      <w:r w:rsidRPr="0072443F">
        <w:rPr>
          <w:color w:val="000000" w:themeColor="text1"/>
          <w:sz w:val="28"/>
          <w:szCs w:val="28"/>
        </w:rPr>
        <w:t>Ропшинского</w:t>
      </w:r>
      <w:proofErr w:type="spellEnd"/>
      <w:r w:rsidRPr="0072443F">
        <w:rPr>
          <w:color w:val="000000" w:themeColor="text1"/>
          <w:sz w:val="28"/>
          <w:szCs w:val="28"/>
        </w:rPr>
        <w:t xml:space="preserve"> сельского поселения и в целях повышения уровня противопожарной безопасности</w:t>
      </w:r>
      <w:r w:rsidR="00761217">
        <w:rPr>
          <w:color w:val="000000" w:themeColor="text1"/>
          <w:sz w:val="28"/>
          <w:szCs w:val="28"/>
        </w:rPr>
        <w:t xml:space="preserve">, </w:t>
      </w:r>
      <w:r w:rsidR="00761217" w:rsidRPr="00761217">
        <w:rPr>
          <w:color w:val="000000" w:themeColor="text1"/>
          <w:sz w:val="28"/>
          <w:szCs w:val="28"/>
        </w:rPr>
        <w:t xml:space="preserve">местная администрация </w:t>
      </w:r>
      <w:proofErr w:type="spellStart"/>
      <w:r w:rsidR="00761217" w:rsidRPr="00761217">
        <w:rPr>
          <w:color w:val="000000" w:themeColor="text1"/>
          <w:sz w:val="28"/>
          <w:szCs w:val="28"/>
        </w:rPr>
        <w:t>Ропшинского</w:t>
      </w:r>
      <w:proofErr w:type="spellEnd"/>
      <w:r w:rsidR="00761217" w:rsidRPr="00761217">
        <w:rPr>
          <w:color w:val="000000" w:themeColor="text1"/>
          <w:sz w:val="28"/>
          <w:szCs w:val="28"/>
        </w:rPr>
        <w:t xml:space="preserve"> сельского поселения</w:t>
      </w:r>
      <w:r w:rsidRPr="0072443F">
        <w:rPr>
          <w:color w:val="000000" w:themeColor="text1"/>
          <w:sz w:val="28"/>
          <w:szCs w:val="28"/>
        </w:rPr>
        <w:t>:</w:t>
      </w:r>
      <w:proofErr w:type="gramEnd"/>
    </w:p>
    <w:p w:rsidR="0006440E" w:rsidRPr="0072443F" w:rsidRDefault="0006440E" w:rsidP="0006440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440E" w:rsidRPr="0072443F" w:rsidRDefault="0006440E" w:rsidP="0006440E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44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РАСПОРЯЖАЕТСЯ:</w:t>
      </w:r>
    </w:p>
    <w:p w:rsidR="0006440E" w:rsidRPr="0072443F" w:rsidRDefault="0006440E" w:rsidP="0006440E">
      <w:pPr>
        <w:pStyle w:val="a7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72443F">
        <w:rPr>
          <w:color w:val="000000" w:themeColor="text1"/>
          <w:sz w:val="28"/>
          <w:szCs w:val="28"/>
        </w:rPr>
        <w:t>Утвердить прилагаемый</w:t>
      </w:r>
      <w:r>
        <w:rPr>
          <w:color w:val="000000" w:themeColor="text1"/>
          <w:sz w:val="28"/>
          <w:szCs w:val="28"/>
        </w:rPr>
        <w:t xml:space="preserve"> </w:t>
      </w:r>
      <w:r w:rsidRPr="0072443F">
        <w:rPr>
          <w:color w:val="000000" w:themeColor="text1"/>
          <w:sz w:val="28"/>
          <w:szCs w:val="28"/>
        </w:rPr>
        <w:t xml:space="preserve"> Реестр пожарных источников (приложение № 1), как источников наружного противопожарного водоснабжения на территории населенных пунктов </w:t>
      </w:r>
      <w:proofErr w:type="spellStart"/>
      <w:r w:rsidRPr="0072443F">
        <w:rPr>
          <w:color w:val="000000" w:themeColor="text1"/>
          <w:sz w:val="28"/>
          <w:szCs w:val="28"/>
        </w:rPr>
        <w:t>Ропшинского</w:t>
      </w:r>
      <w:proofErr w:type="spellEnd"/>
      <w:r w:rsidRPr="0072443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06440E" w:rsidRPr="0072443F" w:rsidRDefault="0006440E" w:rsidP="0006440E">
      <w:pPr>
        <w:pStyle w:val="a6"/>
        <w:numPr>
          <w:ilvl w:val="0"/>
          <w:numId w:val="1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опубликованию (обнародованию) на информационном сайте муниципального образования </w:t>
      </w:r>
      <w:proofErr w:type="spellStart"/>
      <w:r w:rsidRPr="0072443F">
        <w:rPr>
          <w:rFonts w:ascii="Times New Roman" w:hAnsi="Times New Roman" w:cs="Times New Roman"/>
          <w:color w:val="000000" w:themeColor="text1"/>
          <w:sz w:val="28"/>
          <w:szCs w:val="28"/>
        </w:rPr>
        <w:t>Ропшинское</w:t>
      </w:r>
      <w:proofErr w:type="spellEnd"/>
      <w:r w:rsidRPr="0072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в информационно - телекоммуникационной сети Интернет по адресу </w:t>
      </w:r>
      <w:hyperlink r:id="rId7" w:history="1">
        <w:r w:rsidRPr="0072443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www.официальнаяропша.рф</w:t>
        </w:r>
      </w:hyperlink>
      <w:r w:rsidRPr="0072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Pr="007244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440E" w:rsidRPr="0072443F" w:rsidRDefault="0006440E" w:rsidP="0006440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06440E" w:rsidRPr="0072443F" w:rsidRDefault="0006440E" w:rsidP="0006440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06440E" w:rsidRPr="0072443F" w:rsidRDefault="0006440E" w:rsidP="0006440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proofErr w:type="spellStart"/>
      <w:r w:rsidRPr="0072443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72443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Главы местной администрации </w:t>
      </w:r>
    </w:p>
    <w:p w:rsidR="0006440E" w:rsidRDefault="0006440E" w:rsidP="0006440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72443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Pr="0072443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Ропшинское</w:t>
      </w:r>
      <w:proofErr w:type="spellEnd"/>
      <w:r w:rsidRPr="0072443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сельское поселение                             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      </w:t>
      </w:r>
      <w:r w:rsidRPr="0072443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72443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Ю.А. </w:t>
      </w:r>
      <w:proofErr w:type="spellStart"/>
      <w:r w:rsidRPr="0072443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Бакштай</w:t>
      </w:r>
      <w:proofErr w:type="spellEnd"/>
    </w:p>
    <w:p w:rsidR="00F14193" w:rsidRDefault="00F14193"/>
    <w:p w:rsidR="0006440E" w:rsidRDefault="0006440E"/>
    <w:p w:rsidR="0006440E" w:rsidRDefault="0006440E"/>
    <w:p w:rsidR="0006440E" w:rsidRDefault="0006440E" w:rsidP="0006440E">
      <w:pPr>
        <w:jc w:val="right"/>
        <w:rPr>
          <w:rFonts w:ascii="Times New Roman" w:hAnsi="Times New Roman" w:cs="Times New Roman"/>
          <w:b/>
        </w:rPr>
      </w:pPr>
    </w:p>
    <w:p w:rsidR="0006440E" w:rsidRPr="0006440E" w:rsidRDefault="0006440E" w:rsidP="0006440E">
      <w:pPr>
        <w:jc w:val="right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6440E" w:rsidRPr="0006440E" w:rsidRDefault="0006440E">
      <w:pPr>
        <w:rPr>
          <w:rFonts w:ascii="Times New Roman" w:hAnsi="Times New Roman" w:cs="Times New Roman"/>
          <w:sz w:val="28"/>
          <w:szCs w:val="28"/>
        </w:rPr>
      </w:pPr>
    </w:p>
    <w:p w:rsidR="0006440E" w:rsidRPr="0006440E" w:rsidRDefault="0006440E" w:rsidP="00064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0E">
        <w:rPr>
          <w:rFonts w:ascii="Times New Roman" w:hAnsi="Times New Roman" w:cs="Times New Roman"/>
          <w:b/>
          <w:sz w:val="28"/>
          <w:szCs w:val="28"/>
        </w:rPr>
        <w:t>Реестр противопожарных источников водоснабжения</w:t>
      </w:r>
    </w:p>
    <w:p w:rsidR="0006440E" w:rsidRPr="0006440E" w:rsidRDefault="0006440E" w:rsidP="00064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40E">
        <w:rPr>
          <w:rFonts w:ascii="Times New Roman" w:hAnsi="Times New Roman" w:cs="Times New Roman"/>
          <w:b/>
          <w:sz w:val="28"/>
          <w:szCs w:val="28"/>
        </w:rPr>
        <w:t>Ропшинского</w:t>
      </w:r>
      <w:proofErr w:type="spellEnd"/>
      <w:r w:rsidRPr="000644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tbl>
      <w:tblPr>
        <w:tblpPr w:leftFromText="180" w:rightFromText="180" w:vertAnchor="page" w:horzAnchor="margin" w:tblpXSpec="center" w:tblpY="26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620"/>
        <w:gridCol w:w="3759"/>
        <w:gridCol w:w="2268"/>
      </w:tblGrid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ПГ, ПВ</w:t>
            </w:r>
          </w:p>
        </w:tc>
        <w:tc>
          <w:tcPr>
            <w:tcW w:w="2620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опша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за участковой больницей д.105 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59.735649, 29.871292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опша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на углу спорт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онюшенная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59.730516, 29.859823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Горки</w:t>
            </w:r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у д. № 35 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59.709216, 29.854752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Горки</w:t>
            </w: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между домами 10-12.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59.711275, 29.854333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Кипень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 д. № 9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59.694395, 29.854647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Кипень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у д. № 2 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59.696341, 29.855477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Горки</w:t>
            </w:r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 д. № 8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59.705198, 29.855775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Горки</w:t>
            </w: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 д.  № 29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59.702623, 29.856118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Горки</w:t>
            </w: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у д.  № 42 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59.709197, 29.854766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Горки</w:t>
            </w: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напротив дома № 48 у водонапорной башни.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59.700249, 29.857447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Глядино</w:t>
            </w:r>
            <w:proofErr w:type="spellEnd"/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ул. Нижняя у д. № 35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59.719971, 29.779722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Глядино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улица Верхняя у д. № 67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59.720186, 29.775452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Глядино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между д.№ 1 и д.№ 2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59.718455, 29.782575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Глядино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между д. № 35 по ул. 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и д. № 67 по улице Верхняя.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59.720186, 29.775452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между д. № 40 и д. № 39 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59.727989, 29.936613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площади у культурно спортивного центра 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59.728159, 29.944585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на углу культурно спортивного центра 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59.728314, 29.943662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между д. № 16 и магазином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59.727305, 29.945993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вдоль Красносельского шоссе напротив бульвара Культуры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59.726684, 29.944265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напротив д. № 16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59.726706, 29.946449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напротив д. № 19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59.726765, 29.949099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лядино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ерхняя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и Красносельского ш.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59.714812, 29.779678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2620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Олики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ибилевская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р.Стрелка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59.759857, 29.913949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2620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опша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пер.Молодежный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59.733101, 29.859781</w:t>
            </w:r>
          </w:p>
        </w:tc>
      </w:tr>
      <w:tr w:rsidR="0006440E" w:rsidRPr="0006440E" w:rsidTr="0006440E">
        <w:tc>
          <w:tcPr>
            <w:tcW w:w="9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2620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ихайловская</w:t>
            </w:r>
            <w:proofErr w:type="spellEnd"/>
          </w:p>
        </w:tc>
        <w:tc>
          <w:tcPr>
            <w:tcW w:w="3759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д. № 30</w:t>
            </w:r>
          </w:p>
        </w:tc>
        <w:tc>
          <w:tcPr>
            <w:tcW w:w="2268" w:type="dxa"/>
            <w:shd w:val="clear" w:color="auto" w:fill="auto"/>
          </w:tcPr>
          <w:p w:rsidR="0006440E" w:rsidRPr="0006440E" w:rsidRDefault="0006440E" w:rsidP="00E14F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sz w:val="28"/>
                <w:szCs w:val="28"/>
              </w:rPr>
              <w:t>59.734103, 29.852385</w:t>
            </w:r>
          </w:p>
        </w:tc>
      </w:tr>
    </w:tbl>
    <w:p w:rsidR="0006440E" w:rsidRPr="000259B2" w:rsidRDefault="0006440E" w:rsidP="0002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40E" w:rsidRPr="000259B2" w:rsidRDefault="000259B2" w:rsidP="0002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59B2">
        <w:rPr>
          <w:rFonts w:ascii="Times New Roman" w:hAnsi="Times New Roman" w:cs="Times New Roman"/>
          <w:b/>
          <w:sz w:val="28"/>
          <w:szCs w:val="28"/>
        </w:rPr>
        <w:t xml:space="preserve">Схема ПГ и ПВ по ссылке: </w:t>
      </w:r>
      <w:r w:rsidRPr="000259B2">
        <w:rPr>
          <w:rFonts w:ascii="Times New Roman" w:hAnsi="Times New Roman" w:cs="Times New Roman"/>
          <w:sz w:val="28"/>
          <w:szCs w:val="28"/>
        </w:rPr>
        <w:t>https://yandex.ru/maps/?um=constructor%3A98698676a03aea078e7aec165752516f1724e414efb1660435c9ebe17a29363e&amp;source=constructorLink</w:t>
      </w:r>
      <w:bookmarkEnd w:id="0"/>
    </w:p>
    <w:sectPr w:rsidR="0006440E" w:rsidRPr="000259B2" w:rsidSect="000644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E"/>
    <w:rsid w:val="000037AF"/>
    <w:rsid w:val="000054AC"/>
    <w:rsid w:val="00005F53"/>
    <w:rsid w:val="00015B3C"/>
    <w:rsid w:val="00017295"/>
    <w:rsid w:val="000173FD"/>
    <w:rsid w:val="00023A6E"/>
    <w:rsid w:val="000259B2"/>
    <w:rsid w:val="0003171F"/>
    <w:rsid w:val="00031741"/>
    <w:rsid w:val="0004437C"/>
    <w:rsid w:val="00051122"/>
    <w:rsid w:val="00052D03"/>
    <w:rsid w:val="00052F1C"/>
    <w:rsid w:val="0005684B"/>
    <w:rsid w:val="000573F7"/>
    <w:rsid w:val="00061B06"/>
    <w:rsid w:val="00061CDD"/>
    <w:rsid w:val="0006271B"/>
    <w:rsid w:val="0006440E"/>
    <w:rsid w:val="00080E85"/>
    <w:rsid w:val="000821B2"/>
    <w:rsid w:val="00083766"/>
    <w:rsid w:val="000878A5"/>
    <w:rsid w:val="000925C4"/>
    <w:rsid w:val="000952D0"/>
    <w:rsid w:val="000A2562"/>
    <w:rsid w:val="000C4B9F"/>
    <w:rsid w:val="000C5452"/>
    <w:rsid w:val="000C741E"/>
    <w:rsid w:val="000C7BC4"/>
    <w:rsid w:val="000D1668"/>
    <w:rsid w:val="000D1D8C"/>
    <w:rsid w:val="000D31B8"/>
    <w:rsid w:val="000E39B4"/>
    <w:rsid w:val="000E3C3D"/>
    <w:rsid w:val="000E5557"/>
    <w:rsid w:val="000E6875"/>
    <w:rsid w:val="000F3AE7"/>
    <w:rsid w:val="000F6D99"/>
    <w:rsid w:val="00113771"/>
    <w:rsid w:val="00126D33"/>
    <w:rsid w:val="00126D93"/>
    <w:rsid w:val="001437CC"/>
    <w:rsid w:val="00144629"/>
    <w:rsid w:val="00146B88"/>
    <w:rsid w:val="00147555"/>
    <w:rsid w:val="00155C1A"/>
    <w:rsid w:val="001720C2"/>
    <w:rsid w:val="0017287E"/>
    <w:rsid w:val="00172E97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DED"/>
    <w:rsid w:val="001C7FEC"/>
    <w:rsid w:val="001D268C"/>
    <w:rsid w:val="001D6792"/>
    <w:rsid w:val="001E07C2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57496"/>
    <w:rsid w:val="00261AC5"/>
    <w:rsid w:val="0027014E"/>
    <w:rsid w:val="002705EA"/>
    <w:rsid w:val="00270AE7"/>
    <w:rsid w:val="00270E47"/>
    <w:rsid w:val="00271B7A"/>
    <w:rsid w:val="00275508"/>
    <w:rsid w:val="00275813"/>
    <w:rsid w:val="00275928"/>
    <w:rsid w:val="00283A22"/>
    <w:rsid w:val="00286A79"/>
    <w:rsid w:val="00294365"/>
    <w:rsid w:val="00295E9C"/>
    <w:rsid w:val="002B4CBE"/>
    <w:rsid w:val="002C2158"/>
    <w:rsid w:val="002C32C8"/>
    <w:rsid w:val="002D173D"/>
    <w:rsid w:val="002D25D4"/>
    <w:rsid w:val="002D4D2B"/>
    <w:rsid w:val="002D7626"/>
    <w:rsid w:val="002D7F6B"/>
    <w:rsid w:val="002E339D"/>
    <w:rsid w:val="002F0794"/>
    <w:rsid w:val="002F6D51"/>
    <w:rsid w:val="002F7B48"/>
    <w:rsid w:val="002F7DA4"/>
    <w:rsid w:val="003004AF"/>
    <w:rsid w:val="0030172E"/>
    <w:rsid w:val="00314991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31F4"/>
    <w:rsid w:val="003D657D"/>
    <w:rsid w:val="003E22A3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72219"/>
    <w:rsid w:val="00477C11"/>
    <w:rsid w:val="0048314E"/>
    <w:rsid w:val="00483B91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5714"/>
    <w:rsid w:val="004C1B42"/>
    <w:rsid w:val="004C5151"/>
    <w:rsid w:val="004C52A2"/>
    <w:rsid w:val="004C70EC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372A2"/>
    <w:rsid w:val="005426F2"/>
    <w:rsid w:val="00547E63"/>
    <w:rsid w:val="00560E62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1CDE"/>
    <w:rsid w:val="00585AB4"/>
    <w:rsid w:val="00586356"/>
    <w:rsid w:val="00586B15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0713"/>
    <w:rsid w:val="005E2D10"/>
    <w:rsid w:val="005E4254"/>
    <w:rsid w:val="005F0659"/>
    <w:rsid w:val="00606280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345C"/>
    <w:rsid w:val="006759B1"/>
    <w:rsid w:val="00676328"/>
    <w:rsid w:val="00677028"/>
    <w:rsid w:val="0067760C"/>
    <w:rsid w:val="006777D5"/>
    <w:rsid w:val="00684716"/>
    <w:rsid w:val="006A59B2"/>
    <w:rsid w:val="006A6070"/>
    <w:rsid w:val="006B4C05"/>
    <w:rsid w:val="006C17EA"/>
    <w:rsid w:val="006C195B"/>
    <w:rsid w:val="006D0531"/>
    <w:rsid w:val="006D129E"/>
    <w:rsid w:val="006D1633"/>
    <w:rsid w:val="006E2C2F"/>
    <w:rsid w:val="006E3709"/>
    <w:rsid w:val="006E6B05"/>
    <w:rsid w:val="006F00C4"/>
    <w:rsid w:val="00700E38"/>
    <w:rsid w:val="0070781A"/>
    <w:rsid w:val="00714295"/>
    <w:rsid w:val="007152BF"/>
    <w:rsid w:val="00717588"/>
    <w:rsid w:val="007317C4"/>
    <w:rsid w:val="007361E5"/>
    <w:rsid w:val="007369A4"/>
    <w:rsid w:val="0074112C"/>
    <w:rsid w:val="0074366E"/>
    <w:rsid w:val="00744E64"/>
    <w:rsid w:val="007453D6"/>
    <w:rsid w:val="00751EA8"/>
    <w:rsid w:val="007568C9"/>
    <w:rsid w:val="00757AE3"/>
    <w:rsid w:val="00761217"/>
    <w:rsid w:val="00766577"/>
    <w:rsid w:val="00766B23"/>
    <w:rsid w:val="00773BB6"/>
    <w:rsid w:val="00775F67"/>
    <w:rsid w:val="007769F1"/>
    <w:rsid w:val="00782101"/>
    <w:rsid w:val="0078545D"/>
    <w:rsid w:val="007869ED"/>
    <w:rsid w:val="007A475E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15E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0F8D"/>
    <w:rsid w:val="0087146C"/>
    <w:rsid w:val="00871AF3"/>
    <w:rsid w:val="00872126"/>
    <w:rsid w:val="00883639"/>
    <w:rsid w:val="00884264"/>
    <w:rsid w:val="0089177B"/>
    <w:rsid w:val="008929B8"/>
    <w:rsid w:val="008A0FF2"/>
    <w:rsid w:val="008A5D65"/>
    <w:rsid w:val="008A754B"/>
    <w:rsid w:val="008B2194"/>
    <w:rsid w:val="008B3976"/>
    <w:rsid w:val="008C126E"/>
    <w:rsid w:val="008C4A1F"/>
    <w:rsid w:val="008C5683"/>
    <w:rsid w:val="008D6B99"/>
    <w:rsid w:val="008D7307"/>
    <w:rsid w:val="008E1CE2"/>
    <w:rsid w:val="008F01F4"/>
    <w:rsid w:val="008F169B"/>
    <w:rsid w:val="008F30F3"/>
    <w:rsid w:val="008F64E6"/>
    <w:rsid w:val="009053CC"/>
    <w:rsid w:val="00905BA2"/>
    <w:rsid w:val="00906CD9"/>
    <w:rsid w:val="0091037D"/>
    <w:rsid w:val="0092749E"/>
    <w:rsid w:val="00927E5A"/>
    <w:rsid w:val="009332B3"/>
    <w:rsid w:val="009337A2"/>
    <w:rsid w:val="0094540F"/>
    <w:rsid w:val="00945B36"/>
    <w:rsid w:val="009519D6"/>
    <w:rsid w:val="009633FC"/>
    <w:rsid w:val="00963800"/>
    <w:rsid w:val="00973189"/>
    <w:rsid w:val="00973F1A"/>
    <w:rsid w:val="009744CB"/>
    <w:rsid w:val="00983BA8"/>
    <w:rsid w:val="009861D0"/>
    <w:rsid w:val="00986967"/>
    <w:rsid w:val="00993666"/>
    <w:rsid w:val="00995641"/>
    <w:rsid w:val="00995F93"/>
    <w:rsid w:val="009A0D45"/>
    <w:rsid w:val="009A3A5E"/>
    <w:rsid w:val="009B0761"/>
    <w:rsid w:val="009C0D12"/>
    <w:rsid w:val="009C0E93"/>
    <w:rsid w:val="009C1025"/>
    <w:rsid w:val="009C1935"/>
    <w:rsid w:val="009C5436"/>
    <w:rsid w:val="009D3AA4"/>
    <w:rsid w:val="009D3B3B"/>
    <w:rsid w:val="009E5F43"/>
    <w:rsid w:val="009F0550"/>
    <w:rsid w:val="009F3EFB"/>
    <w:rsid w:val="009F46F7"/>
    <w:rsid w:val="00A0054C"/>
    <w:rsid w:val="00A01C1D"/>
    <w:rsid w:val="00A03FE2"/>
    <w:rsid w:val="00A16A21"/>
    <w:rsid w:val="00A2002E"/>
    <w:rsid w:val="00A20CB0"/>
    <w:rsid w:val="00A252E2"/>
    <w:rsid w:val="00A25B71"/>
    <w:rsid w:val="00A31FE5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94742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2903"/>
    <w:rsid w:val="00AF6CAA"/>
    <w:rsid w:val="00B00085"/>
    <w:rsid w:val="00B12618"/>
    <w:rsid w:val="00B13267"/>
    <w:rsid w:val="00B21AB1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B05AE"/>
    <w:rsid w:val="00BC1960"/>
    <w:rsid w:val="00BD29E7"/>
    <w:rsid w:val="00BD36B5"/>
    <w:rsid w:val="00BD4C69"/>
    <w:rsid w:val="00BD555C"/>
    <w:rsid w:val="00BE040F"/>
    <w:rsid w:val="00BE4D8D"/>
    <w:rsid w:val="00BE52EA"/>
    <w:rsid w:val="00BF2BC7"/>
    <w:rsid w:val="00C03920"/>
    <w:rsid w:val="00C07BB7"/>
    <w:rsid w:val="00C11337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462F8"/>
    <w:rsid w:val="00C55D72"/>
    <w:rsid w:val="00C60548"/>
    <w:rsid w:val="00C74CEE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D0029F"/>
    <w:rsid w:val="00D07D05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725DB"/>
    <w:rsid w:val="00D957FB"/>
    <w:rsid w:val="00D95CD9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1C06"/>
    <w:rsid w:val="00DE45C6"/>
    <w:rsid w:val="00DE5E58"/>
    <w:rsid w:val="00DE619B"/>
    <w:rsid w:val="00DE6864"/>
    <w:rsid w:val="00DF2342"/>
    <w:rsid w:val="00DF3150"/>
    <w:rsid w:val="00DF6235"/>
    <w:rsid w:val="00E0135F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67997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2CA0"/>
    <w:rsid w:val="00EC61E7"/>
    <w:rsid w:val="00EC6309"/>
    <w:rsid w:val="00EC7307"/>
    <w:rsid w:val="00EC7827"/>
    <w:rsid w:val="00ED195F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23E79"/>
    <w:rsid w:val="00F26EF3"/>
    <w:rsid w:val="00F30326"/>
    <w:rsid w:val="00F308E7"/>
    <w:rsid w:val="00F3114D"/>
    <w:rsid w:val="00F35A17"/>
    <w:rsid w:val="00F369DE"/>
    <w:rsid w:val="00F46154"/>
    <w:rsid w:val="00F53DBD"/>
    <w:rsid w:val="00F60160"/>
    <w:rsid w:val="00F632B7"/>
    <w:rsid w:val="00F710C0"/>
    <w:rsid w:val="00F7132F"/>
    <w:rsid w:val="00F73069"/>
    <w:rsid w:val="00F8526A"/>
    <w:rsid w:val="00F91190"/>
    <w:rsid w:val="00FA49A0"/>
    <w:rsid w:val="00FA6712"/>
    <w:rsid w:val="00FA6C6C"/>
    <w:rsid w:val="00FA7496"/>
    <w:rsid w:val="00FB0E23"/>
    <w:rsid w:val="00FB1824"/>
    <w:rsid w:val="00FC3B6A"/>
    <w:rsid w:val="00FC6CD8"/>
    <w:rsid w:val="00FC6EC0"/>
    <w:rsid w:val="00FD74AE"/>
    <w:rsid w:val="00FE18F9"/>
    <w:rsid w:val="00FE64B1"/>
    <w:rsid w:val="00FF13A8"/>
    <w:rsid w:val="00FF1AEB"/>
    <w:rsid w:val="00FF3235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06440E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064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0644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44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06440E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06440E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0644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unhideWhenUsed/>
    <w:rsid w:val="000644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44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6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06440E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064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0644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44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06440E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06440E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0644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unhideWhenUsed/>
    <w:rsid w:val="000644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44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6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2022-05-25T12:54:00Z</dcterms:created>
  <dcterms:modified xsi:type="dcterms:W3CDTF">2022-05-26T08:06:00Z</dcterms:modified>
</cp:coreProperties>
</file>