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 ЧЕТВЁРТОГО  СОЗЫВА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РОПШИНСКОЕ  СЕЛЬСКОЕ  ПОСЕЛЕНИЕ</w:t>
      </w:r>
    </w:p>
    <w:p w:rsidR="006B6638" w:rsidRPr="006B6638" w:rsidRDefault="006B6638" w:rsidP="006B6638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  РАЙОНА</w:t>
      </w:r>
    </w:p>
    <w:p w:rsidR="006B6638" w:rsidRPr="006B6638" w:rsidRDefault="006B6638" w:rsidP="006B6638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6B6638" w:rsidRPr="006B6638" w:rsidRDefault="006B6638" w:rsidP="006B663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638" w:rsidRPr="006B6638" w:rsidRDefault="006B6638" w:rsidP="006B663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663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B6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Е Н И Е № </w:t>
      </w:r>
      <w:r w:rsidR="00017349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</w:p>
    <w:p w:rsidR="006B6638" w:rsidRPr="006B6638" w:rsidRDefault="00017349" w:rsidP="006B66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17 декабря 2021 года</w:t>
      </w:r>
    </w:p>
    <w:tbl>
      <w:tblPr>
        <w:tblW w:w="0" w:type="auto"/>
        <w:tblLook w:val="04A0"/>
      </w:tblPr>
      <w:tblGrid>
        <w:gridCol w:w="5920"/>
        <w:gridCol w:w="3262"/>
      </w:tblGrid>
      <w:tr w:rsidR="003C6522" w:rsidTr="00055C41">
        <w:tc>
          <w:tcPr>
            <w:tcW w:w="5920" w:type="dxa"/>
          </w:tcPr>
          <w:p w:rsidR="00604E94" w:rsidRDefault="00604E94" w:rsidP="00055C41">
            <w:pPr>
              <w:pStyle w:val="a3"/>
              <w:jc w:val="both"/>
              <w:rPr>
                <w:sz w:val="24"/>
                <w:szCs w:val="24"/>
              </w:rPr>
            </w:pPr>
          </w:p>
          <w:p w:rsidR="003C6522" w:rsidRPr="00EF4A95" w:rsidRDefault="003C6522" w:rsidP="00055C41">
            <w:pPr>
              <w:pStyle w:val="a3"/>
              <w:jc w:val="both"/>
              <w:rPr>
                <w:sz w:val="24"/>
                <w:szCs w:val="24"/>
              </w:rPr>
            </w:pPr>
            <w:r w:rsidRPr="00EF4A95">
              <w:rPr>
                <w:sz w:val="24"/>
                <w:szCs w:val="24"/>
              </w:rPr>
              <w:t>Об установлении величины порогового значения размера дохода, прихо</w:t>
            </w:r>
            <w:r w:rsidR="00F13D39">
              <w:rPr>
                <w:sz w:val="24"/>
                <w:szCs w:val="24"/>
              </w:rPr>
              <w:t>дящегося на каждого члена семьи</w:t>
            </w:r>
            <w:r w:rsidRPr="00EF4A95">
              <w:rPr>
                <w:sz w:val="24"/>
                <w:szCs w:val="24"/>
              </w:rPr>
              <w:t xml:space="preserve">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3C6522" w:rsidRDefault="003C6522" w:rsidP="00055C41">
            <w:pPr>
              <w:jc w:val="both"/>
            </w:pPr>
          </w:p>
        </w:tc>
        <w:tc>
          <w:tcPr>
            <w:tcW w:w="3262" w:type="dxa"/>
          </w:tcPr>
          <w:p w:rsidR="003C6522" w:rsidRDefault="003C6522" w:rsidP="00055C41">
            <w:pPr>
              <w:jc w:val="both"/>
            </w:pPr>
          </w:p>
        </w:tc>
      </w:tr>
    </w:tbl>
    <w:p w:rsidR="003C6522" w:rsidRDefault="003C6522" w:rsidP="003C6522">
      <w:pPr>
        <w:autoSpaceDE w:val="0"/>
        <w:autoSpaceDN w:val="0"/>
        <w:adjustRightInd w:val="0"/>
        <w:jc w:val="both"/>
      </w:pPr>
      <w:r>
        <w:t xml:space="preserve">    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  <w:r w:rsidRPr="00C169FF">
        <w:rPr>
          <w:b/>
        </w:rPr>
        <w:t xml:space="preserve">   </w:t>
      </w:r>
      <w:r>
        <w:rPr>
          <w:b/>
        </w:rPr>
        <w:t xml:space="preserve">       </w:t>
      </w:r>
      <w:r w:rsidRPr="003C6522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14 Жилищного кодекса Российской Федерации, частью 5 статьи 1 Областной закон Ленинградской области от 25.11.2019 N 89-оз (ред. от 12.04.2021)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(принят ЗС ЛО 08.11.2019), Постановление Правительства Ленинградской области от 10.02.2021 N 83 "Об установлении величины прожиточного минимума на душу населения и по основным социально-демографическим группам населения в Ленинградской области на 2021 год", Уставом муниципального образования </w:t>
      </w:r>
      <w:r w:rsidR="009B4650">
        <w:rPr>
          <w:rFonts w:ascii="Times New Roman" w:hAnsi="Times New Roman" w:cs="Times New Roman"/>
          <w:sz w:val="24"/>
          <w:szCs w:val="24"/>
        </w:rPr>
        <w:t>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</w:t>
      </w:r>
      <w:r w:rsidR="009B4650">
        <w:rPr>
          <w:rFonts w:ascii="Times New Roman" w:hAnsi="Times New Roman" w:cs="Times New Roman"/>
          <w:sz w:val="24"/>
          <w:szCs w:val="24"/>
        </w:rPr>
        <w:t>МО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522" w:rsidRPr="003C6522" w:rsidRDefault="003C6522" w:rsidP="003C652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6522" w:rsidRPr="003C6522" w:rsidRDefault="003C6522" w:rsidP="003C652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  <w:lang w:eastAsia="ru-RU"/>
        </w:rPr>
      </w:pPr>
      <w:r w:rsidRPr="003C6522">
        <w:rPr>
          <w:sz w:val="24"/>
          <w:szCs w:val="24"/>
        </w:rPr>
        <w:t xml:space="preserve">1. Установить пороговое значение дохода, приходящегося на каждого члена семьи или одиноко проживающего гражданина, в размере   </w:t>
      </w:r>
      <w:r w:rsidRPr="003C6522">
        <w:rPr>
          <w:b/>
          <w:sz w:val="24"/>
          <w:szCs w:val="24"/>
        </w:rPr>
        <w:t>1</w:t>
      </w:r>
      <w:r w:rsidR="00300DC1">
        <w:rPr>
          <w:b/>
          <w:sz w:val="24"/>
          <w:szCs w:val="24"/>
        </w:rPr>
        <w:t>4 3</w:t>
      </w:r>
      <w:r w:rsidR="009B4650">
        <w:rPr>
          <w:b/>
          <w:sz w:val="24"/>
          <w:szCs w:val="24"/>
        </w:rPr>
        <w:t>95,45</w:t>
      </w:r>
      <w:r w:rsidRPr="003C6522">
        <w:rPr>
          <w:b/>
          <w:sz w:val="24"/>
          <w:szCs w:val="24"/>
        </w:rPr>
        <w:t xml:space="preserve"> (</w:t>
      </w:r>
      <w:r w:rsidR="009B4650">
        <w:rPr>
          <w:b/>
          <w:sz w:val="24"/>
          <w:szCs w:val="24"/>
        </w:rPr>
        <w:t>Четырнадцать</w:t>
      </w:r>
      <w:r w:rsidRPr="003C6522">
        <w:rPr>
          <w:b/>
          <w:sz w:val="24"/>
          <w:szCs w:val="24"/>
        </w:rPr>
        <w:t xml:space="preserve"> тысяч </w:t>
      </w:r>
      <w:r w:rsidR="00300DC1">
        <w:rPr>
          <w:b/>
          <w:sz w:val="24"/>
          <w:szCs w:val="24"/>
        </w:rPr>
        <w:t>триста</w:t>
      </w:r>
      <w:r w:rsidR="009B4650">
        <w:rPr>
          <w:b/>
          <w:sz w:val="24"/>
          <w:szCs w:val="24"/>
        </w:rPr>
        <w:t xml:space="preserve"> девяносто пять</w:t>
      </w:r>
      <w:r w:rsidRPr="003C6522">
        <w:rPr>
          <w:b/>
          <w:sz w:val="24"/>
          <w:szCs w:val="24"/>
        </w:rPr>
        <w:t>) рубл</w:t>
      </w:r>
      <w:r w:rsidR="00300DC1">
        <w:rPr>
          <w:b/>
          <w:sz w:val="24"/>
          <w:szCs w:val="24"/>
        </w:rPr>
        <w:t>ей</w:t>
      </w:r>
      <w:r w:rsidRPr="003C6522">
        <w:rPr>
          <w:b/>
          <w:sz w:val="24"/>
          <w:szCs w:val="24"/>
        </w:rPr>
        <w:t xml:space="preserve"> 4</w:t>
      </w:r>
      <w:r w:rsidR="00300DC1">
        <w:rPr>
          <w:b/>
          <w:sz w:val="24"/>
          <w:szCs w:val="24"/>
        </w:rPr>
        <w:t>5</w:t>
      </w:r>
      <w:r w:rsidRPr="003C6522">
        <w:rPr>
          <w:b/>
          <w:sz w:val="24"/>
          <w:szCs w:val="24"/>
        </w:rPr>
        <w:t xml:space="preserve"> копеек</w:t>
      </w:r>
      <w:r w:rsidRPr="003C6522">
        <w:rPr>
          <w:sz w:val="24"/>
          <w:szCs w:val="24"/>
        </w:rPr>
        <w:t xml:space="preserve">, </w:t>
      </w:r>
      <w:r w:rsidRPr="003C6522">
        <w:rPr>
          <w:sz w:val="24"/>
          <w:szCs w:val="24"/>
          <w:lang w:eastAsia="ru-RU"/>
        </w:rPr>
        <w:t>(приложение).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 xml:space="preserve">2. 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9B4650">
        <w:rPr>
          <w:b/>
          <w:sz w:val="24"/>
          <w:szCs w:val="24"/>
        </w:rPr>
        <w:t>559 161 (Пятьсот пятьдесят девять тысяч сто шестьдесят один</w:t>
      </w:r>
      <w:r w:rsidRPr="003C6522">
        <w:rPr>
          <w:b/>
          <w:sz w:val="24"/>
          <w:szCs w:val="24"/>
        </w:rPr>
        <w:t>) рубл</w:t>
      </w:r>
      <w:r w:rsidR="009B4650">
        <w:rPr>
          <w:b/>
          <w:sz w:val="24"/>
          <w:szCs w:val="24"/>
        </w:rPr>
        <w:t>ь</w:t>
      </w:r>
      <w:r w:rsidRPr="003C6522">
        <w:rPr>
          <w:b/>
          <w:sz w:val="24"/>
          <w:szCs w:val="24"/>
        </w:rPr>
        <w:t>, 00 копеек</w:t>
      </w:r>
      <w:r w:rsidRPr="003C6522">
        <w:rPr>
          <w:sz w:val="24"/>
          <w:szCs w:val="24"/>
        </w:rPr>
        <w:t xml:space="preserve"> (приложение).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>3. Признать утратившим силу решение сов</w:t>
      </w:r>
      <w:r w:rsidR="00AD619F">
        <w:rPr>
          <w:sz w:val="24"/>
          <w:szCs w:val="24"/>
        </w:rPr>
        <w:t>ета депутатов МО Ропшинское</w:t>
      </w:r>
      <w:r w:rsidRPr="003C6522">
        <w:rPr>
          <w:sz w:val="24"/>
          <w:szCs w:val="24"/>
        </w:rPr>
        <w:t xml:space="preserve"> сельское поселение № </w:t>
      </w:r>
      <w:r w:rsidR="00AD619F">
        <w:rPr>
          <w:sz w:val="24"/>
          <w:szCs w:val="24"/>
        </w:rPr>
        <w:t>12</w:t>
      </w:r>
      <w:r w:rsidRPr="003C6522">
        <w:rPr>
          <w:sz w:val="24"/>
          <w:szCs w:val="24"/>
        </w:rPr>
        <w:t xml:space="preserve"> от </w:t>
      </w:r>
      <w:r w:rsidR="00AD619F">
        <w:rPr>
          <w:sz w:val="24"/>
          <w:szCs w:val="24"/>
        </w:rPr>
        <w:t>05.07.2007</w:t>
      </w:r>
      <w:r w:rsidRPr="003C6522">
        <w:rPr>
          <w:sz w:val="24"/>
          <w:szCs w:val="24"/>
        </w:rPr>
        <w:t xml:space="preserve"> г. «</w:t>
      </w:r>
      <w:r w:rsidR="00AD619F">
        <w:rPr>
          <w:sz w:val="24"/>
          <w:szCs w:val="24"/>
        </w:rPr>
        <w:t xml:space="preserve">Об установлении </w:t>
      </w:r>
      <w:r w:rsidRPr="003C6522">
        <w:rPr>
          <w:sz w:val="24"/>
          <w:szCs w:val="24"/>
        </w:rPr>
        <w:t xml:space="preserve"> порогово</w:t>
      </w:r>
      <w:r w:rsidR="00AD619F">
        <w:rPr>
          <w:sz w:val="24"/>
          <w:szCs w:val="24"/>
        </w:rPr>
        <w:t>го значения размера дохода и</w:t>
      </w:r>
      <w:r w:rsidRPr="003C6522">
        <w:rPr>
          <w:sz w:val="24"/>
          <w:szCs w:val="24"/>
        </w:rPr>
        <w:t xml:space="preserve"> ст</w:t>
      </w:r>
      <w:r w:rsidR="00AD619F">
        <w:rPr>
          <w:sz w:val="24"/>
          <w:szCs w:val="24"/>
        </w:rPr>
        <w:t>оимости имущества для признания граждан малоимущими</w:t>
      </w:r>
      <w:r w:rsidRPr="003C6522">
        <w:rPr>
          <w:sz w:val="24"/>
          <w:szCs w:val="24"/>
        </w:rPr>
        <w:t>».</w:t>
      </w:r>
    </w:p>
    <w:p w:rsidR="003C6522" w:rsidRPr="003C6522" w:rsidRDefault="003C6522" w:rsidP="003C6522">
      <w:pPr>
        <w:pStyle w:val="a3"/>
        <w:ind w:firstLine="567"/>
        <w:jc w:val="both"/>
        <w:rPr>
          <w:sz w:val="24"/>
          <w:szCs w:val="24"/>
        </w:rPr>
      </w:pPr>
    </w:p>
    <w:p w:rsidR="00604E94" w:rsidRPr="00C63EB8" w:rsidRDefault="003C6522" w:rsidP="00604E9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2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опубликования (обнародования). Разместить настоящее решение на официальном сайте муниципаль</w:t>
      </w:r>
      <w:r w:rsidR="00AD619F">
        <w:rPr>
          <w:rFonts w:ascii="Times New Roman" w:hAnsi="Times New Roman" w:cs="Times New Roman"/>
          <w:sz w:val="24"/>
          <w:szCs w:val="24"/>
        </w:rPr>
        <w:t>ного образования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 в сети Интернет:</w:t>
      </w:r>
      <w:r w:rsidR="00604E94" w:rsidRPr="006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94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www.официальнаяропша.рф </w:t>
      </w:r>
      <w:r w:rsidR="00A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E94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и библиотеке МО Ропшинское сельское поселение.</w:t>
      </w:r>
    </w:p>
    <w:p w:rsidR="003C6522" w:rsidRPr="003C6522" w:rsidRDefault="003C6522" w:rsidP="003C65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3C652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</w:t>
      </w:r>
    </w:p>
    <w:p w:rsidR="003C6522" w:rsidRPr="003C6522" w:rsidRDefault="003C6522" w:rsidP="003C6522">
      <w:pPr>
        <w:rPr>
          <w:rFonts w:ascii="Times New Roman" w:hAnsi="Times New Roman" w:cs="Times New Roman"/>
          <w:noProof/>
          <w:sz w:val="24"/>
          <w:szCs w:val="24"/>
        </w:rPr>
      </w:pPr>
      <w:r w:rsidRPr="003C652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3C6522" w:rsidRPr="003C6522" w:rsidRDefault="003C6522" w:rsidP="003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A0" w:rsidRDefault="00E955AE" w:rsidP="0060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="00DE2DA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2DA0">
        <w:rPr>
          <w:rFonts w:ascii="Times New Roman" w:hAnsi="Times New Roman" w:cs="Times New Roman"/>
          <w:sz w:val="24"/>
          <w:szCs w:val="24"/>
        </w:rPr>
        <w:t>бразования</w:t>
      </w:r>
    </w:p>
    <w:p w:rsidR="003C6522" w:rsidRPr="003C6522" w:rsidRDefault="00AD619F" w:rsidP="00DE2D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3C6522"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</w:t>
      </w:r>
      <w:r w:rsidR="00DE2DA0">
        <w:rPr>
          <w:rFonts w:ascii="Times New Roman" w:hAnsi="Times New Roman" w:cs="Times New Roman"/>
          <w:sz w:val="24"/>
          <w:szCs w:val="24"/>
        </w:rPr>
        <w:t xml:space="preserve">                          А.Г. </w:t>
      </w:r>
      <w:proofErr w:type="spellStart"/>
      <w:r w:rsidR="00DE2DA0">
        <w:rPr>
          <w:rFonts w:ascii="Times New Roman" w:hAnsi="Times New Roman" w:cs="Times New Roman"/>
          <w:sz w:val="24"/>
          <w:szCs w:val="24"/>
        </w:rPr>
        <w:t>Бахлаев</w:t>
      </w:r>
      <w:proofErr w:type="spellEnd"/>
    </w:p>
    <w:p w:rsidR="003C5F6B" w:rsidRDefault="003C5F6B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3C6522" w:rsidRDefault="003C6522">
      <w:pPr>
        <w:rPr>
          <w:rFonts w:ascii="Times New Roman" w:hAnsi="Times New Roman" w:cs="Times New Roman"/>
          <w:sz w:val="24"/>
          <w:szCs w:val="24"/>
        </w:rPr>
      </w:pPr>
    </w:p>
    <w:p w:rsidR="00A80C3A" w:rsidRDefault="00A80C3A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C3A" w:rsidRDefault="00A80C3A" w:rsidP="00A4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Ропшинское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C65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C6522"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3C6522" w:rsidRPr="003C6522" w:rsidRDefault="003C6522" w:rsidP="003C6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C6522" w:rsidRDefault="003C6522" w:rsidP="003C6522">
      <w:pPr>
        <w:pStyle w:val="a3"/>
        <w:jc w:val="center"/>
        <w:rPr>
          <w:b/>
          <w:sz w:val="24"/>
          <w:szCs w:val="24"/>
        </w:rPr>
      </w:pPr>
    </w:p>
    <w:p w:rsidR="003C6522" w:rsidRDefault="003C6522" w:rsidP="00A435E8">
      <w:pPr>
        <w:pStyle w:val="a3"/>
        <w:jc w:val="center"/>
        <w:rPr>
          <w:b/>
          <w:sz w:val="24"/>
          <w:szCs w:val="24"/>
        </w:rPr>
      </w:pPr>
      <w:r w:rsidRPr="004D19BA">
        <w:rPr>
          <w:b/>
          <w:sz w:val="24"/>
          <w:szCs w:val="24"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435E8" w:rsidRPr="00A435E8" w:rsidRDefault="00A435E8" w:rsidP="00A435E8">
      <w:pPr>
        <w:pStyle w:val="a3"/>
        <w:jc w:val="center"/>
        <w:rPr>
          <w:b/>
          <w:sz w:val="24"/>
          <w:szCs w:val="24"/>
        </w:rPr>
      </w:pPr>
    </w:p>
    <w:p w:rsidR="003C6522" w:rsidRPr="00F12B15" w:rsidRDefault="003C6522" w:rsidP="003C6522">
      <w:pPr>
        <w:spacing w:after="24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B15">
        <w:rPr>
          <w:rFonts w:ascii="Times New Roman" w:hAnsi="Times New Roman" w:cs="Times New Roman"/>
          <w:b/>
          <w:sz w:val="24"/>
          <w:szCs w:val="24"/>
        </w:rPr>
        <w:t>СИ = НП *РС* СС</w:t>
      </w:r>
      <w:r w:rsidRPr="00F12B15">
        <w:rPr>
          <w:rFonts w:ascii="Times New Roman" w:hAnsi="Times New Roman" w:cs="Times New Roman"/>
          <w:sz w:val="24"/>
          <w:szCs w:val="24"/>
        </w:rPr>
        <w:t>, где</w:t>
      </w:r>
    </w:p>
    <w:p w:rsidR="003C6522" w:rsidRPr="00BF2560" w:rsidRDefault="003C6522" w:rsidP="003C6522">
      <w:pPr>
        <w:pStyle w:val="a3"/>
        <w:rPr>
          <w:sz w:val="24"/>
          <w:szCs w:val="24"/>
        </w:rPr>
      </w:pPr>
      <w:r w:rsidRPr="00EF4A95">
        <w:rPr>
          <w:b/>
        </w:rPr>
        <w:t>СИ</w:t>
      </w:r>
      <w:r w:rsidRPr="00EF4A95">
        <w:t xml:space="preserve"> – </w:t>
      </w:r>
      <w:r w:rsidRPr="00BF2560">
        <w:rPr>
          <w:sz w:val="24"/>
          <w:szCs w:val="24"/>
        </w:rPr>
        <w:t>расчетный показатель стоимости имущества, находящегося в собственности членов семьи и подлежащего налогообложению;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proofErr w:type="gramStart"/>
      <w:r w:rsidRPr="00EF4A95">
        <w:rPr>
          <w:b/>
        </w:rPr>
        <w:t>НП</w:t>
      </w:r>
      <w:r w:rsidRPr="00EF4A95">
        <w:t xml:space="preserve"> – </w:t>
      </w:r>
      <w:r w:rsidRPr="00AE1064">
        <w:rPr>
          <w:sz w:val="24"/>
          <w:szCs w:val="24"/>
        </w:rPr>
        <w:t xml:space="preserve">норма предоставления площади жилого помещения на одного члена семьи по договору социального найма </w:t>
      </w:r>
      <w:r w:rsidR="00F12B15">
        <w:rPr>
          <w:sz w:val="24"/>
          <w:szCs w:val="24"/>
        </w:rPr>
        <w:t>(9,0</w:t>
      </w:r>
      <w:r w:rsidRPr="00AE106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AE1064">
        <w:rPr>
          <w:sz w:val="24"/>
          <w:szCs w:val="24"/>
        </w:rPr>
        <w:t>м.),</w:t>
      </w:r>
      <w:r w:rsidRPr="00BF2560">
        <w:rPr>
          <w:sz w:val="24"/>
          <w:szCs w:val="24"/>
        </w:rPr>
        <w:t xml:space="preserve"> установленная решением сов</w:t>
      </w:r>
      <w:r w:rsidR="00F12B15">
        <w:rPr>
          <w:sz w:val="24"/>
          <w:szCs w:val="24"/>
        </w:rPr>
        <w:t>ета депутатов МО Ропшинское</w:t>
      </w:r>
      <w:r w:rsidRPr="00BF2560">
        <w:rPr>
          <w:sz w:val="24"/>
          <w:szCs w:val="24"/>
        </w:rPr>
        <w:t xml:space="preserve"> сельское поселение МО Ломоносовский муниципальный район Ленинградской </w:t>
      </w:r>
      <w:r w:rsidRPr="00AE1064">
        <w:rPr>
          <w:sz w:val="24"/>
          <w:szCs w:val="24"/>
        </w:rPr>
        <w:t>области</w:t>
      </w:r>
      <w:r w:rsidR="00D9446E">
        <w:rPr>
          <w:sz w:val="24"/>
          <w:szCs w:val="24"/>
        </w:rPr>
        <w:t xml:space="preserve"> «Об установлении</w:t>
      </w:r>
      <w:r>
        <w:rPr>
          <w:sz w:val="24"/>
          <w:szCs w:val="24"/>
        </w:rPr>
        <w:t xml:space="preserve"> учетной нормы </w:t>
      </w:r>
      <w:r w:rsidRPr="00AE1064">
        <w:rPr>
          <w:sz w:val="24"/>
          <w:szCs w:val="24"/>
        </w:rPr>
        <w:t xml:space="preserve"> и нормы предоставления площади жилого помещен</w:t>
      </w:r>
      <w:r w:rsidR="00D9446E">
        <w:rPr>
          <w:sz w:val="24"/>
          <w:szCs w:val="24"/>
        </w:rPr>
        <w:t>ия</w:t>
      </w:r>
      <w:r w:rsidRPr="00AE1064">
        <w:rPr>
          <w:sz w:val="24"/>
          <w:szCs w:val="24"/>
        </w:rPr>
        <w:t xml:space="preserve">» от </w:t>
      </w:r>
      <w:r w:rsidR="00D9446E">
        <w:rPr>
          <w:sz w:val="24"/>
          <w:szCs w:val="24"/>
        </w:rPr>
        <w:t>12.11.2012</w:t>
      </w:r>
      <w:r w:rsidRPr="00AE1064">
        <w:rPr>
          <w:sz w:val="24"/>
          <w:szCs w:val="24"/>
        </w:rPr>
        <w:t xml:space="preserve"> года № </w:t>
      </w:r>
      <w:r w:rsidR="00D9446E">
        <w:rPr>
          <w:sz w:val="24"/>
          <w:szCs w:val="24"/>
        </w:rPr>
        <w:t>33 (в редакции от 24.06.2015 года № 31)</w:t>
      </w:r>
      <w:r w:rsidRPr="00AE1064">
        <w:rPr>
          <w:sz w:val="24"/>
          <w:szCs w:val="24"/>
        </w:rPr>
        <w:t>;</w:t>
      </w:r>
      <w:proofErr w:type="gramEnd"/>
    </w:p>
    <w:p w:rsidR="003C6522" w:rsidRPr="00EF4A95" w:rsidRDefault="003C6522" w:rsidP="003C6522">
      <w:pPr>
        <w:pStyle w:val="a3"/>
      </w:pPr>
      <w:r w:rsidRPr="00EF4A95">
        <w:rPr>
          <w:b/>
        </w:rPr>
        <w:t>РС</w:t>
      </w:r>
      <w:r w:rsidRPr="00EF4A95">
        <w:t xml:space="preserve"> – </w:t>
      </w:r>
      <w:r w:rsidRPr="00BF2560">
        <w:rPr>
          <w:sz w:val="24"/>
          <w:szCs w:val="24"/>
        </w:rPr>
        <w:t>размер семьи</w:t>
      </w:r>
      <w:r w:rsidRPr="00EF4A95">
        <w:t>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190B75">
        <w:rPr>
          <w:b/>
        </w:rPr>
        <w:t>СС</w:t>
      </w:r>
      <w:r w:rsidRPr="00190B75">
        <w:t xml:space="preserve"> – </w:t>
      </w:r>
      <w:r w:rsidRPr="00190B75">
        <w:rPr>
          <w:sz w:val="24"/>
          <w:szCs w:val="24"/>
        </w:rPr>
        <w:t xml:space="preserve">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Pr="006A7721">
        <w:rPr>
          <w:sz w:val="24"/>
          <w:szCs w:val="24"/>
        </w:rPr>
        <w:t>Приказ Минстроя России о</w:t>
      </w:r>
      <w:r w:rsidR="00D9446E">
        <w:rPr>
          <w:sz w:val="24"/>
          <w:szCs w:val="24"/>
        </w:rPr>
        <w:t>т 28.09.2021 N 699</w:t>
      </w:r>
      <w:r w:rsidRPr="006A7721">
        <w:rPr>
          <w:sz w:val="24"/>
          <w:szCs w:val="24"/>
        </w:rPr>
        <w:t>/</w:t>
      </w:r>
      <w:proofErr w:type="spellStart"/>
      <w:r w:rsidRPr="006A7721">
        <w:rPr>
          <w:sz w:val="24"/>
          <w:szCs w:val="24"/>
        </w:rPr>
        <w:t>пр</w:t>
      </w:r>
      <w:proofErr w:type="spellEnd"/>
      <w:r w:rsidRPr="006A7721">
        <w:rPr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</w:t>
      </w:r>
      <w:r w:rsidR="00D9446E">
        <w:rPr>
          <w:sz w:val="24"/>
          <w:szCs w:val="24"/>
        </w:rPr>
        <w:t>ерации на I</w:t>
      </w:r>
      <w:r w:rsidR="00D9446E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квартал 2021 года" </w:t>
      </w:r>
      <w:r w:rsidRPr="00190B75">
        <w:rPr>
          <w:sz w:val="24"/>
          <w:szCs w:val="24"/>
        </w:rPr>
        <w:t xml:space="preserve">и </w:t>
      </w:r>
      <w:r>
        <w:rPr>
          <w:sz w:val="24"/>
          <w:szCs w:val="24"/>
        </w:rPr>
        <w:t>Постановление №</w:t>
      </w:r>
      <w:r w:rsidR="00D9446E">
        <w:rPr>
          <w:sz w:val="24"/>
          <w:szCs w:val="24"/>
        </w:rPr>
        <w:t>520</w:t>
      </w:r>
      <w:r>
        <w:rPr>
          <w:sz w:val="24"/>
          <w:szCs w:val="24"/>
        </w:rPr>
        <w:t xml:space="preserve"> от </w:t>
      </w:r>
      <w:r w:rsidR="00D9446E">
        <w:rPr>
          <w:sz w:val="24"/>
          <w:szCs w:val="24"/>
        </w:rPr>
        <w:t>08.</w:t>
      </w:r>
      <w:r w:rsidR="00D9446E" w:rsidRPr="00D9446E">
        <w:rPr>
          <w:sz w:val="24"/>
          <w:szCs w:val="24"/>
        </w:rPr>
        <w:t>11</w:t>
      </w:r>
      <w:r>
        <w:rPr>
          <w:sz w:val="24"/>
          <w:szCs w:val="24"/>
        </w:rPr>
        <w:t xml:space="preserve">.2021 «Об утверждении норматива </w:t>
      </w:r>
      <w:r w:rsidRPr="00190B75">
        <w:rPr>
          <w:sz w:val="24"/>
          <w:szCs w:val="24"/>
        </w:rPr>
        <w:t xml:space="preserve">стоимости одного квадратного метра </w:t>
      </w:r>
      <w:r w:rsidR="00CB5D04">
        <w:rPr>
          <w:sz w:val="24"/>
          <w:szCs w:val="24"/>
        </w:rPr>
        <w:t>общей площади жилья</w:t>
      </w:r>
      <w:r w:rsidRPr="00190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="00CB5D04">
        <w:rPr>
          <w:sz w:val="24"/>
          <w:szCs w:val="24"/>
        </w:rPr>
        <w:t>МО Ропшинское</w:t>
      </w:r>
      <w:r>
        <w:rPr>
          <w:sz w:val="24"/>
          <w:szCs w:val="24"/>
        </w:rPr>
        <w:t xml:space="preserve"> сельское поселение </w:t>
      </w:r>
      <w:r w:rsidRPr="00190B75">
        <w:rPr>
          <w:sz w:val="24"/>
          <w:szCs w:val="24"/>
        </w:rPr>
        <w:t>на I</w:t>
      </w:r>
      <w:r w:rsidR="00CB5D04">
        <w:rPr>
          <w:sz w:val="24"/>
          <w:szCs w:val="24"/>
          <w:lang w:val="en-US"/>
        </w:rPr>
        <w:t>V</w:t>
      </w:r>
      <w:r w:rsidRPr="00190B75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2021</w:t>
      </w:r>
      <w:r w:rsidRPr="00190B75">
        <w:rPr>
          <w:sz w:val="24"/>
          <w:szCs w:val="24"/>
        </w:rPr>
        <w:t xml:space="preserve"> года" (</w:t>
      </w:r>
      <w:r w:rsidR="00CB5D04">
        <w:rPr>
          <w:sz w:val="24"/>
          <w:szCs w:val="24"/>
        </w:rPr>
        <w:t>62129</w:t>
      </w:r>
      <w:r w:rsidR="00BB71F6">
        <w:rPr>
          <w:sz w:val="24"/>
          <w:szCs w:val="24"/>
        </w:rPr>
        <w:t xml:space="preserve"> рублей</w:t>
      </w:r>
      <w:r w:rsidRPr="00190B75">
        <w:rPr>
          <w:sz w:val="24"/>
          <w:szCs w:val="24"/>
        </w:rPr>
        <w:t>)</w:t>
      </w:r>
    </w:p>
    <w:p w:rsidR="003C6522" w:rsidRPr="00BF2560" w:rsidRDefault="003C6522" w:rsidP="003C6522">
      <w:pPr>
        <w:pStyle w:val="a3"/>
        <w:rPr>
          <w:sz w:val="24"/>
          <w:szCs w:val="24"/>
        </w:rPr>
      </w:pPr>
      <w:r w:rsidRPr="00BF2560">
        <w:rPr>
          <w:b/>
        </w:rPr>
        <w:t>СИ</w:t>
      </w:r>
      <w:r w:rsidRPr="00EF4A95">
        <w:t xml:space="preserve"> = </w:t>
      </w:r>
      <w:r w:rsidR="00CB5D04">
        <w:rPr>
          <w:sz w:val="24"/>
          <w:szCs w:val="24"/>
        </w:rPr>
        <w:t>9</w:t>
      </w:r>
      <w:r w:rsidRPr="005E2C19">
        <w:rPr>
          <w:sz w:val="24"/>
          <w:szCs w:val="24"/>
        </w:rPr>
        <w:t xml:space="preserve">* 1 * </w:t>
      </w:r>
      <w:r w:rsidR="00CB5D04">
        <w:rPr>
          <w:sz w:val="24"/>
          <w:szCs w:val="24"/>
        </w:rPr>
        <w:t>62129</w:t>
      </w:r>
      <w:r w:rsidRPr="005E2C19">
        <w:rPr>
          <w:sz w:val="24"/>
          <w:szCs w:val="24"/>
        </w:rPr>
        <w:t xml:space="preserve"> = </w:t>
      </w:r>
      <w:r w:rsidR="00CB5D04">
        <w:rPr>
          <w:sz w:val="24"/>
          <w:szCs w:val="24"/>
        </w:rPr>
        <w:t>559 161</w:t>
      </w:r>
      <w:r w:rsidRPr="003911C4">
        <w:rPr>
          <w:sz w:val="24"/>
          <w:szCs w:val="24"/>
        </w:rPr>
        <w:t xml:space="preserve"> </w:t>
      </w:r>
      <w:r w:rsidR="00CB5D04">
        <w:rPr>
          <w:sz w:val="24"/>
          <w:szCs w:val="24"/>
        </w:rPr>
        <w:t>рубль</w:t>
      </w:r>
    </w:p>
    <w:p w:rsidR="003C6522" w:rsidRDefault="003C6522" w:rsidP="003C6522">
      <w:pPr>
        <w:pStyle w:val="a3"/>
        <w:rPr>
          <w:sz w:val="24"/>
          <w:szCs w:val="24"/>
        </w:rPr>
      </w:pPr>
    </w:p>
    <w:p w:rsidR="003C6522" w:rsidRPr="00CB265C" w:rsidRDefault="003C6522" w:rsidP="003C6522">
      <w:pPr>
        <w:pStyle w:val="a3"/>
        <w:jc w:val="center"/>
        <w:rPr>
          <w:b/>
          <w:sz w:val="24"/>
          <w:szCs w:val="24"/>
        </w:rPr>
      </w:pPr>
      <w:r w:rsidRPr="00CB265C">
        <w:rPr>
          <w:b/>
          <w:sz w:val="24"/>
          <w:szCs w:val="24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3C6522" w:rsidRDefault="003C6522" w:rsidP="003C6522">
      <w:pPr>
        <w:pStyle w:val="a3"/>
        <w:jc w:val="both"/>
        <w:rPr>
          <w:sz w:val="24"/>
          <w:szCs w:val="24"/>
        </w:rPr>
      </w:pP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 = (СИ / ПН) / РС + ПМ</w:t>
      </w:r>
      <w:r w:rsidRPr="00BF2560">
        <w:rPr>
          <w:sz w:val="24"/>
          <w:szCs w:val="24"/>
        </w:rPr>
        <w:t>, где</w:t>
      </w:r>
    </w:p>
    <w:p w:rsidR="003C6522" w:rsidRDefault="003C6522" w:rsidP="003C6522">
      <w:pPr>
        <w:pStyle w:val="a3"/>
        <w:jc w:val="both"/>
        <w:rPr>
          <w:sz w:val="24"/>
          <w:szCs w:val="24"/>
        </w:rPr>
      </w:pP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</w:t>
      </w:r>
      <w:r w:rsidRPr="00BF2560">
        <w:rPr>
          <w:sz w:val="24"/>
          <w:szCs w:val="24"/>
        </w:rPr>
        <w:t xml:space="preserve"> – порог среднемесячного размера дохода, приходящегося на каждого члена семьи;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СИ</w:t>
      </w:r>
      <w:r w:rsidRPr="00BF2560">
        <w:rPr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РС</w:t>
      </w:r>
      <w:r w:rsidRPr="00BF2560">
        <w:rPr>
          <w:sz w:val="24"/>
          <w:szCs w:val="24"/>
        </w:rPr>
        <w:t xml:space="preserve"> – размер семьи;</w:t>
      </w:r>
    </w:p>
    <w:p w:rsidR="003C6522" w:rsidRPr="00190B75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ПН</w:t>
      </w:r>
      <w:r w:rsidRPr="00BF2560">
        <w:rPr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</w:t>
      </w:r>
      <w:r w:rsidRPr="00190B75">
        <w:rPr>
          <w:sz w:val="24"/>
          <w:szCs w:val="24"/>
        </w:rPr>
        <w:t>очереди на получение жилого помещения муниципального жилищного фонда по договору социального найма (180 месяцев);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ПМ</w:t>
      </w:r>
      <w:r w:rsidRPr="00BF2560">
        <w:rPr>
          <w:sz w:val="24"/>
          <w:szCs w:val="24"/>
        </w:rPr>
        <w:t xml:space="preserve"> – прожиточный минимум, установленный Постановление</w:t>
      </w:r>
      <w:r>
        <w:rPr>
          <w:sz w:val="24"/>
          <w:szCs w:val="24"/>
        </w:rPr>
        <w:t>м</w:t>
      </w:r>
      <w:r w:rsidRPr="00BF2560">
        <w:rPr>
          <w:sz w:val="24"/>
          <w:szCs w:val="24"/>
        </w:rPr>
        <w:t xml:space="preserve"> Правитель</w:t>
      </w:r>
      <w:r>
        <w:rPr>
          <w:sz w:val="24"/>
          <w:szCs w:val="24"/>
        </w:rPr>
        <w:t>ства Ленинградской области от 10.02</w:t>
      </w:r>
      <w:r w:rsidRPr="00BF2560">
        <w:rPr>
          <w:sz w:val="24"/>
          <w:szCs w:val="24"/>
        </w:rPr>
        <w:t>.202</w:t>
      </w:r>
      <w:r w:rsidRPr="006A7721">
        <w:rPr>
          <w:sz w:val="24"/>
          <w:szCs w:val="24"/>
        </w:rPr>
        <w:t>1</w:t>
      </w:r>
      <w:r w:rsidRPr="00BF2560">
        <w:rPr>
          <w:sz w:val="24"/>
          <w:szCs w:val="24"/>
        </w:rPr>
        <w:t xml:space="preserve"> № </w:t>
      </w:r>
      <w:r w:rsidRPr="006A7721">
        <w:rPr>
          <w:sz w:val="24"/>
          <w:szCs w:val="24"/>
        </w:rPr>
        <w:t>83</w:t>
      </w:r>
      <w:r w:rsidRPr="00BF2560">
        <w:rPr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насел</w:t>
      </w:r>
      <w:r>
        <w:rPr>
          <w:sz w:val="24"/>
          <w:szCs w:val="24"/>
        </w:rPr>
        <w:t xml:space="preserve">ения в Ленинградской области на </w:t>
      </w:r>
      <w:r w:rsidRPr="00BF2560">
        <w:rPr>
          <w:sz w:val="24"/>
          <w:szCs w:val="24"/>
        </w:rPr>
        <w:t>202</w:t>
      </w:r>
      <w:r w:rsidRPr="006A7721">
        <w:rPr>
          <w:sz w:val="24"/>
          <w:szCs w:val="24"/>
        </w:rPr>
        <w:t>1</w:t>
      </w:r>
      <w:r w:rsidRPr="00BF2560">
        <w:rPr>
          <w:sz w:val="24"/>
          <w:szCs w:val="24"/>
        </w:rPr>
        <w:t xml:space="preserve"> года" в расчете на душу населения </w:t>
      </w:r>
      <w:r>
        <w:rPr>
          <w:sz w:val="24"/>
          <w:szCs w:val="24"/>
        </w:rPr>
        <w:t>11 289</w:t>
      </w:r>
      <w:r w:rsidRPr="00BF2560">
        <w:rPr>
          <w:sz w:val="24"/>
          <w:szCs w:val="24"/>
        </w:rPr>
        <w:t xml:space="preserve"> рублей 00 копеек.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BF2560">
        <w:rPr>
          <w:sz w:val="24"/>
          <w:szCs w:val="24"/>
        </w:rPr>
        <w:t> </w:t>
      </w:r>
    </w:p>
    <w:p w:rsidR="003C6522" w:rsidRPr="00BF2560" w:rsidRDefault="003C6522" w:rsidP="003C6522">
      <w:pPr>
        <w:pStyle w:val="a3"/>
        <w:jc w:val="both"/>
        <w:rPr>
          <w:sz w:val="24"/>
          <w:szCs w:val="24"/>
        </w:rPr>
      </w:pPr>
      <w:r w:rsidRPr="0064229D">
        <w:rPr>
          <w:sz w:val="24"/>
          <w:szCs w:val="24"/>
        </w:rPr>
        <w:t>ПД = (</w:t>
      </w:r>
      <w:r w:rsidR="00B64803">
        <w:rPr>
          <w:sz w:val="24"/>
          <w:szCs w:val="24"/>
        </w:rPr>
        <w:t>559 161</w:t>
      </w:r>
      <w:r w:rsidRPr="0064229D">
        <w:rPr>
          <w:sz w:val="24"/>
          <w:szCs w:val="24"/>
        </w:rPr>
        <w:t xml:space="preserve">:180): 1 + </w:t>
      </w:r>
      <w:r>
        <w:rPr>
          <w:sz w:val="24"/>
          <w:szCs w:val="24"/>
        </w:rPr>
        <w:t xml:space="preserve">11 289 </w:t>
      </w:r>
      <w:r w:rsidRPr="0064229D">
        <w:rPr>
          <w:sz w:val="24"/>
          <w:szCs w:val="24"/>
        </w:rPr>
        <w:t xml:space="preserve">= </w:t>
      </w:r>
      <w:r w:rsidR="00DB4BC6">
        <w:rPr>
          <w:sz w:val="24"/>
          <w:szCs w:val="24"/>
        </w:rPr>
        <w:t>14 3</w:t>
      </w:r>
      <w:r w:rsidR="00B64803">
        <w:rPr>
          <w:sz w:val="24"/>
          <w:szCs w:val="24"/>
        </w:rPr>
        <w:t>95</w:t>
      </w:r>
      <w:r w:rsidRPr="0064229D">
        <w:rPr>
          <w:sz w:val="24"/>
          <w:szCs w:val="24"/>
        </w:rPr>
        <w:t xml:space="preserve"> рублей 4</w:t>
      </w:r>
      <w:r w:rsidR="00B64803">
        <w:rPr>
          <w:sz w:val="24"/>
          <w:szCs w:val="24"/>
        </w:rPr>
        <w:t>5</w:t>
      </w:r>
      <w:r w:rsidRPr="0064229D">
        <w:rPr>
          <w:sz w:val="24"/>
          <w:szCs w:val="24"/>
        </w:rPr>
        <w:t xml:space="preserve"> копеек.</w:t>
      </w:r>
    </w:p>
    <w:p w:rsidR="003C6522" w:rsidRDefault="003C6522" w:rsidP="003C6522"/>
    <w:p w:rsidR="003C6522" w:rsidRPr="003C6522" w:rsidRDefault="003C6522">
      <w:pPr>
        <w:rPr>
          <w:rFonts w:ascii="Times New Roman" w:hAnsi="Times New Roman" w:cs="Times New Roman"/>
          <w:sz w:val="24"/>
          <w:szCs w:val="24"/>
        </w:rPr>
      </w:pPr>
    </w:p>
    <w:sectPr w:rsidR="003C6522" w:rsidRPr="003C6522" w:rsidSect="003C6522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50B7"/>
    <w:rsid w:val="00017349"/>
    <w:rsid w:val="00041E86"/>
    <w:rsid w:val="00300DC1"/>
    <w:rsid w:val="00330EED"/>
    <w:rsid w:val="003B4379"/>
    <w:rsid w:val="003C5F6B"/>
    <w:rsid w:val="003C6522"/>
    <w:rsid w:val="0051691A"/>
    <w:rsid w:val="00604E94"/>
    <w:rsid w:val="006B6638"/>
    <w:rsid w:val="009B4650"/>
    <w:rsid w:val="00A150B7"/>
    <w:rsid w:val="00A435E8"/>
    <w:rsid w:val="00A80C3A"/>
    <w:rsid w:val="00AC3640"/>
    <w:rsid w:val="00AD619F"/>
    <w:rsid w:val="00B64803"/>
    <w:rsid w:val="00BB71F6"/>
    <w:rsid w:val="00C253A3"/>
    <w:rsid w:val="00CB5D04"/>
    <w:rsid w:val="00D9446E"/>
    <w:rsid w:val="00DB4BC6"/>
    <w:rsid w:val="00DE2DA0"/>
    <w:rsid w:val="00E579AD"/>
    <w:rsid w:val="00E955AE"/>
    <w:rsid w:val="00F12B15"/>
    <w:rsid w:val="00F13D39"/>
    <w:rsid w:val="00F2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2021-12-17T07:25:00Z</cp:lastPrinted>
  <dcterms:created xsi:type="dcterms:W3CDTF">2021-12-14T07:45:00Z</dcterms:created>
  <dcterms:modified xsi:type="dcterms:W3CDTF">2021-12-17T07:25:00Z</dcterms:modified>
</cp:coreProperties>
</file>