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73" w:rsidRPr="004C3173" w:rsidRDefault="004C3173" w:rsidP="00CC4944">
      <w:pPr>
        <w:spacing w:after="0" w:line="240" w:lineRule="auto"/>
        <w:rPr>
          <w:rFonts w:ascii="Times New Roman" w:eastAsia="Times New Roman" w:hAnsi="Times New Roman" w:cs="Times New Roman"/>
          <w:caps/>
          <w:sz w:val="24"/>
          <w:szCs w:val="24"/>
          <w:lang w:eastAsia="ru-RU"/>
        </w:rPr>
      </w:pPr>
      <w:r w:rsidRPr="004C3173">
        <w:rPr>
          <w:rFonts w:ascii="Times New Roman" w:eastAsia="Times New Roman" w:hAnsi="Times New Roman" w:cs="Times New Roman"/>
          <w:caps/>
          <w:sz w:val="24"/>
          <w:szCs w:val="24"/>
          <w:lang w:eastAsia="ru-RU"/>
        </w:rPr>
        <w:t xml:space="preserve"> </w:t>
      </w:r>
    </w:p>
    <w:p w:rsidR="004C3173" w:rsidRPr="00AB70AA" w:rsidRDefault="004C3173" w:rsidP="004C3173">
      <w:pPr>
        <w:spacing w:after="0" w:line="240" w:lineRule="auto"/>
        <w:jc w:val="right"/>
        <w:rPr>
          <w:rFonts w:ascii="Times New Roman" w:eastAsia="Times New Roman" w:hAnsi="Times New Roman" w:cs="Times New Roman"/>
          <w:b/>
          <w:noProof/>
          <w:sz w:val="28"/>
          <w:szCs w:val="28"/>
          <w:lang w:eastAsia="ru-RU"/>
        </w:rPr>
      </w:pPr>
    </w:p>
    <w:p w:rsidR="004C3173" w:rsidRPr="00AB70AA" w:rsidRDefault="004C3173" w:rsidP="004C3173">
      <w:pPr>
        <w:spacing w:after="0" w:line="240" w:lineRule="auto"/>
        <w:jc w:val="center"/>
        <w:rPr>
          <w:rFonts w:ascii="Times New Roman" w:eastAsia="Times New Roman" w:hAnsi="Times New Roman" w:cs="Times New Roman"/>
          <w:b/>
          <w:sz w:val="28"/>
          <w:szCs w:val="28"/>
          <w:lang w:eastAsia="ru-RU"/>
        </w:rPr>
      </w:pPr>
      <w:r w:rsidRPr="00AB70AA">
        <w:rPr>
          <w:rFonts w:ascii="Times New Roman" w:eastAsia="Times New Roman" w:hAnsi="Times New Roman" w:cs="Times New Roman"/>
          <w:b/>
          <w:sz w:val="28"/>
          <w:szCs w:val="28"/>
          <w:lang w:eastAsia="ru-RU"/>
        </w:rPr>
        <w:t>СОВЕТ ДЕПУТАТОВ</w:t>
      </w:r>
    </w:p>
    <w:p w:rsidR="004C3173" w:rsidRDefault="00CC4944" w:rsidP="004C31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РОПШИНСКОГО СЕЛЬСКОГО ПОСЕЛЕНИЯ</w:t>
      </w:r>
    </w:p>
    <w:p w:rsidR="00CC4944" w:rsidRDefault="00CC4944" w:rsidP="004C31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ЛОМОНОСОВСКОГО МУНИЦИПАЛЬНОГО РАЙОНА</w:t>
      </w:r>
    </w:p>
    <w:p w:rsidR="00CC4944" w:rsidRDefault="00CC4944" w:rsidP="004C31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ЛЕНИНГРАДСКОЙ ОБЛАСТИ</w:t>
      </w:r>
    </w:p>
    <w:p w:rsidR="00CC4944" w:rsidRDefault="00CC4944" w:rsidP="004C31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ЧЕТВЕРТЫЙ СОЗЫВ</w:t>
      </w:r>
    </w:p>
    <w:p w:rsidR="004C3173" w:rsidRDefault="004C3173" w:rsidP="00CC4944">
      <w:pPr>
        <w:spacing w:after="0" w:line="240" w:lineRule="auto"/>
        <w:rPr>
          <w:rFonts w:ascii="Times New Roman" w:eastAsia="Times New Roman" w:hAnsi="Times New Roman" w:cs="Times New Roman"/>
          <w:b/>
          <w:bCs/>
          <w:sz w:val="28"/>
          <w:szCs w:val="28"/>
          <w:lang w:eastAsia="ru-RU"/>
        </w:rPr>
      </w:pPr>
    </w:p>
    <w:p w:rsidR="003C7753" w:rsidRPr="00D37AF0" w:rsidRDefault="003C7753" w:rsidP="00CC4944">
      <w:pPr>
        <w:spacing w:after="0" w:line="240" w:lineRule="auto"/>
        <w:jc w:val="center"/>
        <w:rPr>
          <w:rFonts w:ascii="Times New Roman" w:eastAsia="Times New Roman" w:hAnsi="Times New Roman" w:cs="Times New Roman"/>
          <w:bCs/>
          <w:sz w:val="28"/>
          <w:szCs w:val="28"/>
          <w:lang w:eastAsia="ru-RU"/>
        </w:rPr>
      </w:pPr>
      <w:r w:rsidRPr="00D37AF0">
        <w:rPr>
          <w:rFonts w:ascii="Times New Roman" w:eastAsia="Times New Roman" w:hAnsi="Times New Roman" w:cs="Times New Roman"/>
          <w:bCs/>
          <w:sz w:val="28"/>
          <w:szCs w:val="28"/>
          <w:lang w:eastAsia="ru-RU"/>
        </w:rPr>
        <w:t>РЕШЕНИЕ</w:t>
      </w:r>
      <w:r w:rsidR="00CC4944" w:rsidRPr="00D37AF0">
        <w:rPr>
          <w:rFonts w:ascii="Times New Roman" w:eastAsia="Times New Roman" w:hAnsi="Times New Roman" w:cs="Times New Roman"/>
          <w:bCs/>
          <w:sz w:val="28"/>
          <w:szCs w:val="28"/>
          <w:lang w:eastAsia="ru-RU"/>
        </w:rPr>
        <w:t xml:space="preserve"> №</w:t>
      </w:r>
      <w:r w:rsidR="00E737C1">
        <w:rPr>
          <w:rFonts w:ascii="Times New Roman" w:eastAsia="Times New Roman" w:hAnsi="Times New Roman" w:cs="Times New Roman"/>
          <w:bCs/>
          <w:sz w:val="28"/>
          <w:szCs w:val="28"/>
          <w:lang w:eastAsia="ru-RU"/>
        </w:rPr>
        <w:t xml:space="preserve"> 25</w:t>
      </w:r>
    </w:p>
    <w:p w:rsidR="006C6730" w:rsidRDefault="008438FE" w:rsidP="003C7753">
      <w:pPr>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25</w:t>
      </w:r>
      <w:r w:rsidR="00821CD7">
        <w:rPr>
          <w:rFonts w:ascii="Times New Roman" w:eastAsia="Times New Roman" w:hAnsi="Times New Roman" w:cs="Times New Roman"/>
          <w:bCs/>
          <w:i/>
          <w:sz w:val="28"/>
          <w:szCs w:val="28"/>
          <w:lang w:eastAsia="ru-RU"/>
        </w:rPr>
        <w:t xml:space="preserve"> апреля</w:t>
      </w:r>
      <w:r w:rsidR="00CC4944" w:rsidRPr="00CC4944">
        <w:rPr>
          <w:rFonts w:ascii="Times New Roman" w:eastAsia="Times New Roman" w:hAnsi="Times New Roman" w:cs="Times New Roman"/>
          <w:bCs/>
          <w:i/>
          <w:sz w:val="28"/>
          <w:szCs w:val="28"/>
          <w:lang w:eastAsia="ru-RU"/>
        </w:rPr>
        <w:t xml:space="preserve"> 2023</w:t>
      </w:r>
      <w:r w:rsidR="00D37AF0">
        <w:rPr>
          <w:rFonts w:ascii="Times New Roman" w:eastAsia="Times New Roman" w:hAnsi="Times New Roman" w:cs="Times New Roman"/>
          <w:bCs/>
          <w:i/>
          <w:sz w:val="28"/>
          <w:szCs w:val="28"/>
          <w:lang w:eastAsia="ru-RU"/>
        </w:rPr>
        <w:t xml:space="preserve"> года </w:t>
      </w:r>
    </w:p>
    <w:p w:rsidR="00A27CDB" w:rsidRDefault="00A27CDB" w:rsidP="003C7753">
      <w:pPr>
        <w:spacing w:after="0" w:line="240" w:lineRule="auto"/>
        <w:jc w:val="center"/>
        <w:rPr>
          <w:rFonts w:ascii="Times New Roman" w:eastAsia="Times New Roman" w:hAnsi="Times New Roman" w:cs="Times New Roman"/>
          <w:bCs/>
          <w:i/>
          <w:sz w:val="28"/>
          <w:szCs w:val="28"/>
          <w:lang w:eastAsia="ru-RU"/>
        </w:rPr>
      </w:pPr>
      <w:r w:rsidRPr="00CC4944">
        <w:rPr>
          <w:rFonts w:ascii="Times New Roman" w:eastAsia="Times New Roman" w:hAnsi="Times New Roman" w:cs="Times New Roman"/>
          <w:bCs/>
          <w:i/>
          <w:sz w:val="28"/>
          <w:szCs w:val="28"/>
          <w:lang w:eastAsia="ru-RU"/>
        </w:rPr>
        <w:t xml:space="preserve"> </w:t>
      </w:r>
    </w:p>
    <w:p w:rsidR="000426D7" w:rsidRPr="00E23C98" w:rsidRDefault="000426D7" w:rsidP="00075B29">
      <w:pPr>
        <w:spacing w:after="0" w:line="240" w:lineRule="auto"/>
        <w:ind w:right="4820"/>
        <w:jc w:val="both"/>
        <w:rPr>
          <w:rFonts w:ascii="Times New Roman" w:eastAsia="Times New Roman" w:hAnsi="Times New Roman" w:cs="Times New Roman"/>
          <w:bCs/>
          <w:sz w:val="28"/>
          <w:szCs w:val="28"/>
          <w:lang w:eastAsia="ru-RU"/>
        </w:rPr>
      </w:pPr>
      <w:r w:rsidRPr="00E23C98">
        <w:rPr>
          <w:rFonts w:ascii="Times New Roman" w:eastAsia="Times New Roman" w:hAnsi="Times New Roman" w:cs="Times New Roman"/>
          <w:bCs/>
          <w:sz w:val="28"/>
          <w:szCs w:val="28"/>
          <w:lang w:eastAsia="ru-RU"/>
        </w:rPr>
        <w:t xml:space="preserve">Об </w:t>
      </w:r>
      <w:r w:rsidR="006C6730" w:rsidRPr="00E23C98">
        <w:rPr>
          <w:rFonts w:ascii="Times New Roman" w:eastAsia="Times New Roman" w:hAnsi="Times New Roman" w:cs="Times New Roman"/>
          <w:bCs/>
          <w:sz w:val="28"/>
          <w:szCs w:val="28"/>
          <w:lang w:eastAsia="ru-RU"/>
        </w:rPr>
        <w:t>утверждении П</w:t>
      </w:r>
      <w:r w:rsidRPr="00E23C98">
        <w:rPr>
          <w:rFonts w:ascii="Times New Roman" w:eastAsia="Times New Roman" w:hAnsi="Times New Roman" w:cs="Times New Roman"/>
          <w:bCs/>
          <w:sz w:val="28"/>
          <w:szCs w:val="28"/>
          <w:lang w:eastAsia="ru-RU"/>
        </w:rPr>
        <w:t xml:space="preserve">оложения </w:t>
      </w:r>
    </w:p>
    <w:p w:rsidR="00821CD7" w:rsidRPr="00E23C98" w:rsidRDefault="00821CD7" w:rsidP="00075B29">
      <w:pPr>
        <w:widowControl w:val="0"/>
        <w:autoSpaceDE w:val="0"/>
        <w:autoSpaceDN w:val="0"/>
        <w:adjustRightInd w:val="0"/>
        <w:spacing w:after="0"/>
        <w:ind w:right="4820"/>
        <w:jc w:val="both"/>
        <w:rPr>
          <w:rFonts w:ascii="Times New Roman" w:eastAsia="Times New Roman" w:hAnsi="Times New Roman" w:cs="Times New Roman"/>
          <w:bCs/>
          <w:sz w:val="28"/>
          <w:szCs w:val="28"/>
          <w:lang w:eastAsia="ru-RU"/>
        </w:rPr>
      </w:pPr>
      <w:r w:rsidRPr="00E23C98">
        <w:rPr>
          <w:rFonts w:ascii="Times New Roman" w:eastAsia="Times New Roman" w:hAnsi="Times New Roman" w:cs="Times New Roman"/>
          <w:bCs/>
          <w:sz w:val="28"/>
          <w:szCs w:val="28"/>
          <w:lang w:eastAsia="ru-RU"/>
        </w:rPr>
        <w:t>о порядке предоставления муниципальной услуги «Заключение соглашения о перераспределении земель и (или) земельных участков, находящихся</w:t>
      </w:r>
      <w:r w:rsidR="00CA34CA">
        <w:rPr>
          <w:rFonts w:ascii="Times New Roman" w:eastAsia="Times New Roman" w:hAnsi="Times New Roman" w:cs="Times New Roman"/>
          <w:bCs/>
          <w:sz w:val="28"/>
          <w:szCs w:val="28"/>
          <w:lang w:eastAsia="ru-RU"/>
        </w:rPr>
        <w:t xml:space="preserve"> в муниципальной собственности </w:t>
      </w:r>
      <w:proofErr w:type="spellStart"/>
      <w:r w:rsidRPr="00E23C98">
        <w:rPr>
          <w:rFonts w:ascii="Times New Roman" w:eastAsia="Times New Roman" w:hAnsi="Times New Roman" w:cs="Times New Roman"/>
          <w:bCs/>
          <w:sz w:val="28"/>
          <w:szCs w:val="28"/>
          <w:lang w:eastAsia="ru-RU"/>
        </w:rPr>
        <w:t>Р</w:t>
      </w:r>
      <w:r w:rsidR="00CA34CA">
        <w:rPr>
          <w:rFonts w:ascii="Times New Roman" w:eastAsia="Times New Roman" w:hAnsi="Times New Roman" w:cs="Times New Roman"/>
          <w:bCs/>
          <w:sz w:val="28"/>
          <w:szCs w:val="28"/>
          <w:lang w:eastAsia="ru-RU"/>
        </w:rPr>
        <w:t>опшинского</w:t>
      </w:r>
      <w:proofErr w:type="spellEnd"/>
      <w:r w:rsidR="00CA34CA">
        <w:rPr>
          <w:rFonts w:ascii="Times New Roman" w:eastAsia="Times New Roman" w:hAnsi="Times New Roman" w:cs="Times New Roman"/>
          <w:bCs/>
          <w:sz w:val="28"/>
          <w:szCs w:val="28"/>
          <w:lang w:eastAsia="ru-RU"/>
        </w:rPr>
        <w:t xml:space="preserve"> сельского поселения</w:t>
      </w:r>
      <w:bookmarkStart w:id="0" w:name="_GoBack"/>
      <w:bookmarkEnd w:id="0"/>
      <w:r w:rsidRPr="00E23C98">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w:t>
      </w:r>
    </w:p>
    <w:p w:rsidR="003C7753" w:rsidRPr="00256815" w:rsidRDefault="003C7753" w:rsidP="003C7753">
      <w:pPr>
        <w:spacing w:after="0" w:line="240" w:lineRule="auto"/>
        <w:jc w:val="both"/>
        <w:rPr>
          <w:rFonts w:ascii="Times New Roman" w:eastAsia="Times New Roman" w:hAnsi="Times New Roman" w:cs="Times New Roman"/>
          <w:sz w:val="28"/>
          <w:szCs w:val="28"/>
          <w:lang w:eastAsia="ru-RU"/>
        </w:rPr>
      </w:pPr>
      <w:r w:rsidRPr="00256815">
        <w:rPr>
          <w:rFonts w:ascii="Times New Roman" w:eastAsia="Times New Roman" w:hAnsi="Times New Roman" w:cs="Times New Roman"/>
          <w:sz w:val="28"/>
          <w:szCs w:val="28"/>
          <w:lang w:eastAsia="ru-RU"/>
        </w:rPr>
        <w:t xml:space="preserve">  </w:t>
      </w:r>
    </w:p>
    <w:p w:rsidR="00D37AF0" w:rsidRPr="00E74FBF" w:rsidRDefault="003C7753" w:rsidP="004C3173">
      <w:pPr>
        <w:spacing w:after="0" w:line="240" w:lineRule="auto"/>
        <w:ind w:firstLine="709"/>
        <w:jc w:val="both"/>
        <w:rPr>
          <w:rFonts w:ascii="Times New Roman" w:eastAsia="Times New Roman" w:hAnsi="Times New Roman" w:cs="Times New Roman"/>
          <w:sz w:val="28"/>
          <w:szCs w:val="28"/>
          <w:lang w:eastAsia="ru-RU"/>
        </w:rPr>
      </w:pPr>
      <w:r w:rsidRPr="00E74FBF">
        <w:rPr>
          <w:rFonts w:ascii="Times New Roman" w:eastAsia="Times New Roman" w:hAnsi="Times New Roman" w:cs="Times New Roman"/>
          <w:sz w:val="28"/>
          <w:szCs w:val="28"/>
          <w:lang w:eastAsia="ru-RU"/>
        </w:rPr>
        <w:t xml:space="preserve">В соответствии Федеральным законом от 6 октября 2003 года </w:t>
      </w:r>
      <w:r w:rsidR="00AE1A08" w:rsidRPr="00E74FBF">
        <w:rPr>
          <w:rFonts w:ascii="Times New Roman" w:eastAsia="Times New Roman" w:hAnsi="Times New Roman" w:cs="Times New Roman"/>
          <w:sz w:val="28"/>
          <w:szCs w:val="28"/>
          <w:lang w:eastAsia="ru-RU"/>
        </w:rPr>
        <w:t>№</w:t>
      </w:r>
      <w:r w:rsidR="00CD5B4B" w:rsidRPr="00E74FBF">
        <w:rPr>
          <w:rFonts w:ascii="Times New Roman" w:eastAsia="Times New Roman" w:hAnsi="Times New Roman" w:cs="Times New Roman"/>
          <w:sz w:val="28"/>
          <w:szCs w:val="28"/>
          <w:lang w:eastAsia="ru-RU"/>
        </w:rPr>
        <w:t xml:space="preserve"> 131-ФЗ </w:t>
      </w:r>
      <w:r w:rsidR="00E74FBF">
        <w:rPr>
          <w:rFonts w:ascii="Times New Roman" w:eastAsia="Times New Roman" w:hAnsi="Times New Roman" w:cs="Times New Roman"/>
          <w:sz w:val="28"/>
          <w:szCs w:val="28"/>
          <w:lang w:eastAsia="ru-RU"/>
        </w:rPr>
        <w:t xml:space="preserve">               </w:t>
      </w:r>
      <w:proofErr w:type="gramStart"/>
      <w:r w:rsidR="00E74FBF">
        <w:rPr>
          <w:rFonts w:ascii="Times New Roman" w:eastAsia="Times New Roman" w:hAnsi="Times New Roman" w:cs="Times New Roman"/>
          <w:sz w:val="28"/>
          <w:szCs w:val="28"/>
          <w:lang w:eastAsia="ru-RU"/>
        </w:rPr>
        <w:t xml:space="preserve">   </w:t>
      </w:r>
      <w:r w:rsidR="00CD5B4B" w:rsidRPr="00E74FBF">
        <w:rPr>
          <w:rFonts w:ascii="Times New Roman" w:eastAsia="Times New Roman" w:hAnsi="Times New Roman" w:cs="Times New Roman"/>
          <w:sz w:val="28"/>
          <w:szCs w:val="28"/>
          <w:lang w:eastAsia="ru-RU"/>
        </w:rPr>
        <w:t>«</w:t>
      </w:r>
      <w:proofErr w:type="gramEnd"/>
      <w:r w:rsidRPr="00E74FB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CD5B4B" w:rsidRPr="00E74FBF">
        <w:rPr>
          <w:rFonts w:ascii="Times New Roman" w:eastAsia="Times New Roman" w:hAnsi="Times New Roman" w:cs="Times New Roman"/>
          <w:sz w:val="28"/>
          <w:szCs w:val="28"/>
          <w:lang w:eastAsia="ru-RU"/>
        </w:rPr>
        <w:t>»</w:t>
      </w:r>
      <w:r w:rsidR="001A5B15" w:rsidRPr="00E74FBF">
        <w:rPr>
          <w:rFonts w:ascii="Times New Roman" w:eastAsia="Times New Roman" w:hAnsi="Times New Roman" w:cs="Times New Roman"/>
          <w:sz w:val="28"/>
          <w:szCs w:val="28"/>
          <w:lang w:eastAsia="ru-RU"/>
        </w:rPr>
        <w:t>,</w:t>
      </w:r>
      <w:r w:rsidR="00D37AF0" w:rsidRPr="00E74FBF">
        <w:rPr>
          <w:rFonts w:ascii="Times New Roman" w:eastAsia="Times New Roman" w:hAnsi="Times New Roman" w:cs="Times New Roman"/>
          <w:sz w:val="28"/>
          <w:szCs w:val="28"/>
          <w:lang w:eastAsia="ru-RU"/>
        </w:rPr>
        <w:t xml:space="preserve"> </w:t>
      </w:r>
      <w:r w:rsidR="00E74FBF" w:rsidRPr="00E74FBF">
        <w:rPr>
          <w:rFonts w:ascii="Times New Roman" w:hAnsi="Times New Roman" w:cs="Times New Roman"/>
          <w:sz w:val="28"/>
          <w:szCs w:val="28"/>
        </w:rPr>
        <w:t>положением о порядке управления и распоряжения имуществом,</w:t>
      </w:r>
      <w:r w:rsidR="00E74FBF" w:rsidRPr="00E74FBF">
        <w:rPr>
          <w:rFonts w:ascii="Times New Roman" w:hAnsi="Times New Roman" w:cs="Times New Roman"/>
          <w:b/>
          <w:bCs/>
          <w:sz w:val="28"/>
          <w:szCs w:val="28"/>
        </w:rPr>
        <w:t xml:space="preserve"> </w:t>
      </w:r>
      <w:r w:rsidR="00E74FBF" w:rsidRPr="00E74FBF">
        <w:rPr>
          <w:rFonts w:ascii="Times New Roman" w:hAnsi="Times New Roman" w:cs="Times New Roman"/>
          <w:bCs/>
          <w:sz w:val="28"/>
          <w:szCs w:val="28"/>
        </w:rPr>
        <w:t xml:space="preserve">находящимся в муниципальной собственности МО Ропшинское сельское поселение МО Ломоносовский муниципальный район Ленинградской области, утвержденным Решением Совета депутатов от 14.12.2020 №49, </w:t>
      </w:r>
      <w:r w:rsidR="00D37AF0" w:rsidRPr="00E74FBF">
        <w:rPr>
          <w:rFonts w:ascii="Times New Roman" w:eastAsia="Times New Roman" w:hAnsi="Times New Roman" w:cs="Times New Roman"/>
          <w:sz w:val="28"/>
          <w:szCs w:val="28"/>
          <w:lang w:eastAsia="ru-RU"/>
        </w:rPr>
        <w:t>Совет депутатов Ропшинского сельского поселения,</w:t>
      </w:r>
    </w:p>
    <w:p w:rsidR="00B10854" w:rsidRDefault="00D37AF0" w:rsidP="00D37AF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D37AF0" w:rsidRPr="000B7AFB" w:rsidRDefault="00D37AF0" w:rsidP="00D37AF0">
      <w:pPr>
        <w:spacing w:after="0" w:line="240" w:lineRule="auto"/>
        <w:ind w:firstLine="709"/>
        <w:jc w:val="center"/>
        <w:rPr>
          <w:rFonts w:ascii="Times New Roman" w:eastAsia="Times New Roman" w:hAnsi="Times New Roman" w:cs="Times New Roman"/>
          <w:sz w:val="28"/>
          <w:szCs w:val="28"/>
          <w:lang w:eastAsia="ru-RU"/>
        </w:rPr>
      </w:pPr>
    </w:p>
    <w:p w:rsidR="00E74FBF" w:rsidRDefault="003C7753" w:rsidP="00E74FBF">
      <w:pPr>
        <w:pStyle w:val="a5"/>
        <w:widowControl w:val="0"/>
        <w:numPr>
          <w:ilvl w:val="0"/>
          <w:numId w:val="1"/>
        </w:numPr>
        <w:autoSpaceDE w:val="0"/>
        <w:autoSpaceDN w:val="0"/>
        <w:adjustRightInd w:val="0"/>
        <w:spacing w:after="0"/>
        <w:ind w:left="284" w:right="-144"/>
        <w:jc w:val="both"/>
        <w:rPr>
          <w:rFonts w:ascii="Times New Roman" w:eastAsia="Times New Roman" w:hAnsi="Times New Roman" w:cs="Times New Roman"/>
          <w:bCs/>
          <w:sz w:val="28"/>
          <w:szCs w:val="28"/>
          <w:lang w:eastAsia="ru-RU"/>
        </w:rPr>
      </w:pPr>
      <w:r w:rsidRPr="00E23C98">
        <w:rPr>
          <w:rFonts w:ascii="Times New Roman" w:eastAsia="Times New Roman" w:hAnsi="Times New Roman" w:cs="Times New Roman"/>
          <w:sz w:val="28"/>
          <w:szCs w:val="28"/>
          <w:lang w:eastAsia="ru-RU"/>
        </w:rPr>
        <w:t xml:space="preserve">Утвердить Положение о </w:t>
      </w:r>
      <w:r w:rsidR="00E23C98" w:rsidRPr="00E23C98">
        <w:rPr>
          <w:rFonts w:ascii="Times New Roman" w:eastAsia="Times New Roman" w:hAnsi="Times New Roman" w:cs="Times New Roman"/>
          <w:bCs/>
          <w:sz w:val="28"/>
          <w:szCs w:val="28"/>
          <w:lang w:eastAsia="ru-RU"/>
        </w:rPr>
        <w:t>порядке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«Ропшинского сельского поселения», и земельных участков, находящихся в частной собственности»</w:t>
      </w:r>
      <w:r w:rsidR="00E74FBF">
        <w:rPr>
          <w:rFonts w:ascii="Times New Roman" w:eastAsia="Times New Roman" w:hAnsi="Times New Roman" w:cs="Times New Roman"/>
          <w:bCs/>
          <w:sz w:val="28"/>
          <w:szCs w:val="28"/>
          <w:lang w:eastAsia="ru-RU"/>
        </w:rPr>
        <w:t xml:space="preserve">, </w:t>
      </w:r>
      <w:r w:rsidRPr="00E74FBF">
        <w:rPr>
          <w:rFonts w:ascii="Times New Roman" w:eastAsia="Times New Roman" w:hAnsi="Times New Roman" w:cs="Times New Roman"/>
          <w:sz w:val="28"/>
          <w:szCs w:val="28"/>
          <w:lang w:eastAsia="ru-RU"/>
        </w:rPr>
        <w:t xml:space="preserve">согласно приложению. </w:t>
      </w:r>
    </w:p>
    <w:p w:rsidR="00E74FBF" w:rsidRPr="00E74FBF" w:rsidRDefault="004C3173" w:rsidP="00E74FBF">
      <w:pPr>
        <w:pStyle w:val="a5"/>
        <w:widowControl w:val="0"/>
        <w:numPr>
          <w:ilvl w:val="0"/>
          <w:numId w:val="1"/>
        </w:numPr>
        <w:autoSpaceDE w:val="0"/>
        <w:autoSpaceDN w:val="0"/>
        <w:adjustRightInd w:val="0"/>
        <w:spacing w:after="0"/>
        <w:ind w:left="284" w:right="-144"/>
        <w:jc w:val="both"/>
        <w:rPr>
          <w:rFonts w:ascii="Times New Roman" w:eastAsia="Times New Roman" w:hAnsi="Times New Roman" w:cs="Times New Roman"/>
          <w:bCs/>
          <w:sz w:val="28"/>
          <w:szCs w:val="28"/>
          <w:lang w:eastAsia="ru-RU"/>
        </w:rPr>
      </w:pPr>
      <w:r w:rsidRPr="00E74FBF">
        <w:rPr>
          <w:rFonts w:ascii="Times New Roman" w:eastAsia="Times New Roman" w:hAnsi="Times New Roman" w:cs="Times New Roman"/>
          <w:sz w:val="28"/>
          <w:szCs w:val="28"/>
          <w:lang w:eastAsia="ru-RU"/>
        </w:rPr>
        <w:t>Опубликовать настояще</w:t>
      </w:r>
      <w:r w:rsidR="000426D7" w:rsidRPr="00E74FBF">
        <w:rPr>
          <w:rFonts w:ascii="Times New Roman" w:eastAsia="Times New Roman" w:hAnsi="Times New Roman" w:cs="Times New Roman"/>
          <w:sz w:val="28"/>
          <w:szCs w:val="28"/>
          <w:lang w:eastAsia="ru-RU"/>
        </w:rPr>
        <w:t>е решение в газете «Балтийский Луч»</w:t>
      </w:r>
      <w:r w:rsidRPr="00E74FBF">
        <w:rPr>
          <w:rFonts w:ascii="Times New Roman" w:eastAsia="Times New Roman" w:hAnsi="Times New Roman" w:cs="Times New Roman"/>
          <w:sz w:val="28"/>
          <w:szCs w:val="28"/>
          <w:lang w:eastAsia="ru-RU"/>
        </w:rPr>
        <w:t>, а также разместить на офи</w:t>
      </w:r>
      <w:r w:rsidR="000426D7" w:rsidRPr="00E74FBF">
        <w:rPr>
          <w:rFonts w:ascii="Times New Roman" w:eastAsia="Times New Roman" w:hAnsi="Times New Roman" w:cs="Times New Roman"/>
          <w:sz w:val="28"/>
          <w:szCs w:val="28"/>
          <w:lang w:eastAsia="ru-RU"/>
        </w:rPr>
        <w:t>циальном сайте Ропшинского сельского поселения</w:t>
      </w:r>
      <w:r w:rsidRPr="00E74FBF">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B5085A" w:rsidRPr="00E74FBF">
        <w:rPr>
          <w:rFonts w:ascii="Times New Roman" w:eastAsia="Times New Roman" w:hAnsi="Times New Roman" w:cs="Times New Roman"/>
          <w:sz w:val="28"/>
          <w:szCs w:val="28"/>
          <w:lang w:eastAsia="ru-RU"/>
        </w:rPr>
        <w:t xml:space="preserve">. </w:t>
      </w:r>
    </w:p>
    <w:p w:rsidR="004313AA" w:rsidRPr="004313AA" w:rsidRDefault="00B5085A" w:rsidP="00075B29">
      <w:pPr>
        <w:pStyle w:val="a5"/>
        <w:widowControl w:val="0"/>
        <w:numPr>
          <w:ilvl w:val="0"/>
          <w:numId w:val="1"/>
        </w:numPr>
        <w:autoSpaceDE w:val="0"/>
        <w:autoSpaceDN w:val="0"/>
        <w:adjustRightInd w:val="0"/>
        <w:spacing w:after="0"/>
        <w:ind w:left="284" w:right="-144"/>
        <w:jc w:val="both"/>
        <w:rPr>
          <w:rFonts w:ascii="Times New Roman" w:eastAsia="Times New Roman" w:hAnsi="Times New Roman" w:cs="Times New Roman"/>
          <w:bCs/>
          <w:sz w:val="28"/>
          <w:szCs w:val="28"/>
          <w:lang w:eastAsia="ru-RU"/>
        </w:rPr>
      </w:pPr>
      <w:r w:rsidRPr="00E74FBF">
        <w:rPr>
          <w:rFonts w:ascii="Times New Roman" w:eastAsia="Times New Roman" w:hAnsi="Times New Roman" w:cs="Times New Roman"/>
          <w:sz w:val="28"/>
          <w:szCs w:val="28"/>
          <w:lang w:eastAsia="ru-RU"/>
        </w:rPr>
        <w:t>Настоящее решение вступает в силу со дня его</w:t>
      </w:r>
      <w:r w:rsidR="002748A5" w:rsidRPr="00E74FBF">
        <w:rPr>
          <w:rFonts w:ascii="Times New Roman" w:eastAsia="Times New Roman" w:hAnsi="Times New Roman" w:cs="Times New Roman"/>
          <w:sz w:val="28"/>
          <w:szCs w:val="28"/>
          <w:lang w:eastAsia="ru-RU"/>
        </w:rPr>
        <w:t xml:space="preserve"> официального</w:t>
      </w:r>
      <w:r w:rsidR="000426D7" w:rsidRPr="00E74FBF">
        <w:rPr>
          <w:rFonts w:ascii="Times New Roman" w:eastAsia="Times New Roman" w:hAnsi="Times New Roman" w:cs="Times New Roman"/>
          <w:sz w:val="28"/>
          <w:szCs w:val="28"/>
          <w:lang w:eastAsia="ru-RU"/>
        </w:rPr>
        <w:t xml:space="preserve"> опубликования (обнародования).</w:t>
      </w:r>
      <w:r w:rsidRPr="00E74FBF">
        <w:rPr>
          <w:rFonts w:ascii="Times New Roman" w:eastAsia="Times New Roman" w:hAnsi="Times New Roman" w:cs="Times New Roman"/>
          <w:sz w:val="28"/>
          <w:szCs w:val="28"/>
          <w:lang w:eastAsia="ru-RU"/>
        </w:rPr>
        <w:t xml:space="preserve"> </w:t>
      </w:r>
    </w:p>
    <w:p w:rsidR="00606809" w:rsidRPr="00075B29" w:rsidRDefault="00606809" w:rsidP="004313AA">
      <w:pPr>
        <w:pStyle w:val="a5"/>
        <w:widowControl w:val="0"/>
        <w:autoSpaceDE w:val="0"/>
        <w:autoSpaceDN w:val="0"/>
        <w:adjustRightInd w:val="0"/>
        <w:spacing w:after="0"/>
        <w:ind w:left="284" w:right="-144"/>
        <w:jc w:val="both"/>
        <w:rPr>
          <w:rFonts w:ascii="Times New Roman" w:eastAsia="Times New Roman" w:hAnsi="Times New Roman" w:cs="Times New Roman"/>
          <w:bCs/>
          <w:sz w:val="28"/>
          <w:szCs w:val="28"/>
          <w:lang w:eastAsia="ru-RU"/>
        </w:rPr>
      </w:pPr>
      <w:r w:rsidRPr="00075B29">
        <w:rPr>
          <w:rFonts w:ascii="Times New Roman" w:eastAsia="Times New Roman" w:hAnsi="Times New Roman" w:cs="Times New Roman"/>
          <w:i/>
          <w:sz w:val="28"/>
          <w:szCs w:val="28"/>
          <w:lang w:eastAsia="ru-RU"/>
        </w:rPr>
        <w:t xml:space="preserve">                                                                 </w:t>
      </w:r>
      <w:r w:rsidR="000B7AFB" w:rsidRPr="00075B29">
        <w:rPr>
          <w:rFonts w:ascii="Times New Roman" w:eastAsia="Times New Roman" w:hAnsi="Times New Roman" w:cs="Times New Roman"/>
          <w:i/>
          <w:sz w:val="28"/>
          <w:szCs w:val="28"/>
          <w:lang w:eastAsia="ru-RU"/>
        </w:rPr>
        <w:t xml:space="preserve">         </w:t>
      </w:r>
      <w:r w:rsidR="006C6730" w:rsidRPr="00075B29">
        <w:rPr>
          <w:rFonts w:ascii="Times New Roman" w:eastAsia="Times New Roman" w:hAnsi="Times New Roman" w:cs="Times New Roman"/>
          <w:i/>
          <w:sz w:val="28"/>
          <w:szCs w:val="28"/>
          <w:lang w:eastAsia="ru-RU"/>
        </w:rPr>
        <w:t xml:space="preserve"> </w:t>
      </w:r>
    </w:p>
    <w:p w:rsidR="00606809" w:rsidRPr="003C7753" w:rsidRDefault="006C6730" w:rsidP="006C673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Глава Ропшинского сельского поселения                                       А.Г. Бахлаев         </w:t>
      </w:r>
      <w:r w:rsidR="00606809" w:rsidRPr="000B7AF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p>
    <w:p w:rsidR="003C7753" w:rsidRPr="003C7753" w:rsidRDefault="003C7753" w:rsidP="00075B29">
      <w:pPr>
        <w:spacing w:after="0" w:line="240" w:lineRule="auto"/>
        <w:jc w:val="both"/>
        <w:rPr>
          <w:rFonts w:ascii="Times New Roman" w:eastAsia="Times New Roman" w:hAnsi="Times New Roman" w:cs="Times New Roman"/>
          <w:sz w:val="28"/>
          <w:szCs w:val="28"/>
          <w:lang w:eastAsia="ru-RU"/>
        </w:rPr>
      </w:pPr>
      <w:r w:rsidRPr="003C7753">
        <w:rPr>
          <w:rFonts w:ascii="Times New Roman" w:eastAsia="Times New Roman" w:hAnsi="Times New Roman" w:cs="Times New Roman"/>
          <w:sz w:val="28"/>
          <w:szCs w:val="28"/>
          <w:lang w:eastAsia="ru-RU"/>
        </w:rPr>
        <w:lastRenderedPageBreak/>
        <w:t xml:space="preserve">  </w:t>
      </w:r>
    </w:p>
    <w:p w:rsidR="00606809" w:rsidRPr="000B7AFB" w:rsidRDefault="008D5836" w:rsidP="00606809">
      <w:pPr>
        <w:spacing w:after="0" w:line="240" w:lineRule="auto"/>
        <w:jc w:val="right"/>
        <w:rPr>
          <w:rFonts w:ascii="Times New Roman" w:eastAsia="Times New Roman" w:hAnsi="Times New Roman" w:cs="Times New Roman"/>
          <w:sz w:val="28"/>
          <w:szCs w:val="28"/>
          <w:lang w:eastAsia="ru-RU"/>
        </w:rPr>
      </w:pPr>
      <w:r w:rsidRPr="000B7AFB">
        <w:rPr>
          <w:rFonts w:ascii="Times New Roman" w:eastAsia="Times New Roman" w:hAnsi="Times New Roman" w:cs="Times New Roman"/>
          <w:sz w:val="28"/>
          <w:szCs w:val="28"/>
          <w:lang w:eastAsia="ru-RU"/>
        </w:rPr>
        <w:t>УТВЕРЖДЕНО</w:t>
      </w:r>
    </w:p>
    <w:p w:rsidR="00C70F90" w:rsidRDefault="008D5836" w:rsidP="00606809">
      <w:pPr>
        <w:spacing w:after="0" w:line="240" w:lineRule="auto"/>
        <w:jc w:val="right"/>
        <w:rPr>
          <w:rFonts w:ascii="Times New Roman" w:eastAsia="Times New Roman" w:hAnsi="Times New Roman" w:cs="Times New Roman"/>
          <w:sz w:val="28"/>
          <w:szCs w:val="28"/>
          <w:lang w:eastAsia="ru-RU"/>
        </w:rPr>
      </w:pPr>
      <w:r w:rsidRPr="000B7AFB">
        <w:rPr>
          <w:rFonts w:ascii="Times New Roman" w:eastAsia="Times New Roman" w:hAnsi="Times New Roman" w:cs="Times New Roman"/>
          <w:sz w:val="28"/>
          <w:szCs w:val="28"/>
          <w:lang w:eastAsia="ru-RU"/>
        </w:rPr>
        <w:t xml:space="preserve">решением </w:t>
      </w:r>
      <w:r w:rsidR="00C70F90">
        <w:rPr>
          <w:rFonts w:ascii="Times New Roman" w:eastAsia="Times New Roman" w:hAnsi="Times New Roman" w:cs="Times New Roman"/>
          <w:sz w:val="28"/>
          <w:szCs w:val="28"/>
          <w:lang w:eastAsia="ru-RU"/>
        </w:rPr>
        <w:t xml:space="preserve">Совета депутатов </w:t>
      </w:r>
    </w:p>
    <w:p w:rsidR="008D5836" w:rsidRPr="000B7AFB" w:rsidRDefault="00C70F90" w:rsidP="00C70F90">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Ропшинского сельского поселения</w:t>
      </w:r>
      <w:r w:rsidR="008D5836" w:rsidRPr="000B7AFB">
        <w:rPr>
          <w:rFonts w:ascii="Times New Roman" w:eastAsia="Times New Roman" w:hAnsi="Times New Roman" w:cs="Times New Roman"/>
          <w:i/>
          <w:sz w:val="28"/>
          <w:szCs w:val="28"/>
          <w:lang w:eastAsia="ru-RU"/>
        </w:rPr>
        <w:t xml:space="preserve"> </w:t>
      </w:r>
    </w:p>
    <w:p w:rsidR="008D5836" w:rsidRPr="000B7AFB" w:rsidRDefault="008438FE" w:rsidP="0060680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25.04.</w:t>
      </w:r>
      <w:r w:rsidR="00E61116" w:rsidRPr="000B7AFB">
        <w:rPr>
          <w:rFonts w:ascii="Times New Roman" w:eastAsia="Times New Roman" w:hAnsi="Times New Roman" w:cs="Times New Roman"/>
          <w:sz w:val="28"/>
          <w:szCs w:val="28"/>
          <w:lang w:eastAsia="ru-RU"/>
        </w:rPr>
        <w:t>20</w:t>
      </w:r>
      <w:r w:rsidR="00C70F90">
        <w:rPr>
          <w:rFonts w:ascii="Times New Roman" w:eastAsia="Times New Roman" w:hAnsi="Times New Roman" w:cs="Times New Roman"/>
          <w:sz w:val="28"/>
          <w:szCs w:val="28"/>
          <w:lang w:eastAsia="ru-RU"/>
        </w:rPr>
        <w:t xml:space="preserve">23 </w:t>
      </w:r>
      <w:r w:rsidR="00E61116" w:rsidRPr="000B7AFB">
        <w:rPr>
          <w:rFonts w:ascii="Times New Roman" w:eastAsia="Times New Roman" w:hAnsi="Times New Roman" w:cs="Times New Roman"/>
          <w:sz w:val="28"/>
          <w:szCs w:val="28"/>
          <w:lang w:eastAsia="ru-RU"/>
        </w:rPr>
        <w:t>г. №</w:t>
      </w:r>
      <w:r w:rsidR="00E737C1">
        <w:rPr>
          <w:rFonts w:ascii="Times New Roman" w:eastAsia="Times New Roman" w:hAnsi="Times New Roman" w:cs="Times New Roman"/>
          <w:sz w:val="28"/>
          <w:szCs w:val="28"/>
          <w:lang w:eastAsia="ru-RU"/>
        </w:rPr>
        <w:t xml:space="preserve"> 25</w:t>
      </w:r>
      <w:r w:rsidR="00821238">
        <w:rPr>
          <w:rFonts w:ascii="Times New Roman" w:eastAsia="Times New Roman" w:hAnsi="Times New Roman" w:cs="Times New Roman"/>
          <w:sz w:val="28"/>
          <w:szCs w:val="28"/>
          <w:lang w:eastAsia="ru-RU"/>
        </w:rPr>
        <w:t xml:space="preserve"> </w:t>
      </w:r>
      <w:r w:rsidR="00E61116" w:rsidRPr="00A27CDB">
        <w:rPr>
          <w:rFonts w:ascii="Times New Roman" w:eastAsia="Times New Roman" w:hAnsi="Times New Roman" w:cs="Times New Roman"/>
          <w:sz w:val="28"/>
          <w:szCs w:val="28"/>
          <w:u w:val="single"/>
          <w:lang w:eastAsia="ru-RU"/>
        </w:rPr>
        <w:t xml:space="preserve"> </w:t>
      </w:r>
      <w:r w:rsidR="008D5836" w:rsidRPr="00A27CDB">
        <w:rPr>
          <w:rFonts w:ascii="Times New Roman" w:eastAsia="Times New Roman" w:hAnsi="Times New Roman" w:cs="Times New Roman"/>
          <w:sz w:val="28"/>
          <w:szCs w:val="28"/>
          <w:u w:val="single"/>
          <w:lang w:eastAsia="ru-RU"/>
        </w:rPr>
        <w:t xml:space="preserve"> </w:t>
      </w:r>
    </w:p>
    <w:p w:rsidR="003C7753" w:rsidRPr="003C7753" w:rsidRDefault="003C7753" w:rsidP="003C7753">
      <w:pPr>
        <w:spacing w:after="0" w:line="240" w:lineRule="auto"/>
        <w:jc w:val="right"/>
        <w:rPr>
          <w:rFonts w:ascii="Times New Roman" w:eastAsia="Times New Roman" w:hAnsi="Times New Roman" w:cs="Times New Roman"/>
          <w:sz w:val="28"/>
          <w:szCs w:val="28"/>
          <w:lang w:eastAsia="ru-RU"/>
        </w:rPr>
      </w:pPr>
    </w:p>
    <w:p w:rsidR="003C7753" w:rsidRPr="003C7753" w:rsidRDefault="003C7753" w:rsidP="003C7753">
      <w:pPr>
        <w:spacing w:after="0" w:line="240" w:lineRule="auto"/>
        <w:jc w:val="both"/>
        <w:rPr>
          <w:rFonts w:ascii="Times New Roman" w:eastAsia="Times New Roman" w:hAnsi="Times New Roman" w:cs="Times New Roman"/>
          <w:sz w:val="28"/>
          <w:szCs w:val="28"/>
          <w:lang w:eastAsia="ru-RU"/>
        </w:rPr>
      </w:pPr>
      <w:r w:rsidRPr="003C7753">
        <w:rPr>
          <w:rFonts w:ascii="Times New Roman" w:eastAsia="Times New Roman" w:hAnsi="Times New Roman" w:cs="Times New Roman"/>
          <w:sz w:val="28"/>
          <w:szCs w:val="28"/>
          <w:lang w:eastAsia="ru-RU"/>
        </w:rPr>
        <w:t xml:space="preserve">  </w:t>
      </w:r>
    </w:p>
    <w:p w:rsidR="003C7753" w:rsidRPr="00256815" w:rsidRDefault="003C7753" w:rsidP="003C7753">
      <w:pPr>
        <w:spacing w:after="0" w:line="240" w:lineRule="auto"/>
        <w:jc w:val="center"/>
        <w:rPr>
          <w:rFonts w:ascii="Times New Roman" w:eastAsia="Times New Roman" w:hAnsi="Times New Roman" w:cs="Times New Roman"/>
          <w:b/>
          <w:bCs/>
          <w:sz w:val="28"/>
          <w:szCs w:val="28"/>
          <w:lang w:eastAsia="ru-RU"/>
        </w:rPr>
      </w:pPr>
      <w:r w:rsidRPr="00256815">
        <w:rPr>
          <w:rFonts w:ascii="Times New Roman" w:eastAsia="Times New Roman" w:hAnsi="Times New Roman" w:cs="Times New Roman"/>
          <w:b/>
          <w:bCs/>
          <w:sz w:val="28"/>
          <w:szCs w:val="28"/>
          <w:lang w:eastAsia="ru-RU"/>
        </w:rPr>
        <w:t xml:space="preserve">ПОЛОЖЕНИЕ </w:t>
      </w:r>
    </w:p>
    <w:p w:rsidR="00E74FBF" w:rsidRPr="002F1A11" w:rsidRDefault="0094774E" w:rsidP="0094774E">
      <w:pPr>
        <w:widowControl w:val="0"/>
        <w:autoSpaceDE w:val="0"/>
        <w:autoSpaceDN w:val="0"/>
        <w:adjustRightInd w:val="0"/>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00E74FBF" w:rsidRPr="002F1A11">
        <w:rPr>
          <w:rFonts w:ascii="Times New Roman" w:eastAsia="Times New Roman" w:hAnsi="Times New Roman" w:cs="Times New Roman"/>
          <w:b/>
          <w:bCs/>
          <w:sz w:val="24"/>
          <w:szCs w:val="24"/>
          <w:lang w:eastAsia="ru-RU"/>
        </w:rPr>
        <w:t xml:space="preserve">о порядке предоставления муниципальной услуги </w:t>
      </w:r>
    </w:p>
    <w:p w:rsidR="00E74FBF" w:rsidRPr="002F1A11" w:rsidRDefault="00E74FBF" w:rsidP="00E74FBF">
      <w:pPr>
        <w:widowControl w:val="0"/>
        <w:autoSpaceDE w:val="0"/>
        <w:autoSpaceDN w:val="0"/>
        <w:adjustRightInd w:val="0"/>
        <w:spacing w:after="0"/>
        <w:ind w:firstLine="709"/>
        <w:jc w:val="center"/>
        <w:rPr>
          <w:rFonts w:ascii="Times New Roman" w:eastAsia="Calibri" w:hAnsi="Times New Roman" w:cs="Times New Roman"/>
          <w:b/>
          <w:sz w:val="24"/>
          <w:szCs w:val="24"/>
        </w:rPr>
      </w:pPr>
      <w:r w:rsidRPr="002F1A11">
        <w:rPr>
          <w:rFonts w:ascii="Times New Roman" w:eastAsia="Times New Roman" w:hAnsi="Times New Roman" w:cs="Times New Roman"/>
          <w:b/>
          <w:bCs/>
          <w:sz w:val="24"/>
          <w:szCs w:val="24"/>
          <w:lang w:eastAsia="ru-RU"/>
        </w:rPr>
        <w:t>«Заключение соглашения о перераспределении земель и (или) земельных участков, находящихся в муниципальной собственности «</w:t>
      </w:r>
      <w:r>
        <w:rPr>
          <w:rFonts w:ascii="Times New Roman" w:eastAsia="Times New Roman" w:hAnsi="Times New Roman" w:cs="Times New Roman"/>
          <w:b/>
          <w:bCs/>
          <w:sz w:val="24"/>
          <w:szCs w:val="24"/>
          <w:lang w:eastAsia="ru-RU"/>
        </w:rPr>
        <w:t>Ропшинского</w:t>
      </w:r>
      <w:r w:rsidRPr="002F1A11">
        <w:rPr>
          <w:rFonts w:ascii="Times New Roman" w:eastAsia="Times New Roman" w:hAnsi="Times New Roman" w:cs="Times New Roman"/>
          <w:b/>
          <w:bCs/>
          <w:sz w:val="24"/>
          <w:szCs w:val="24"/>
          <w:lang w:eastAsia="ru-RU"/>
        </w:rPr>
        <w:t xml:space="preserve"> сельско</w:t>
      </w:r>
      <w:r>
        <w:rPr>
          <w:rFonts w:ascii="Times New Roman" w:eastAsia="Times New Roman" w:hAnsi="Times New Roman" w:cs="Times New Roman"/>
          <w:b/>
          <w:bCs/>
          <w:sz w:val="24"/>
          <w:szCs w:val="24"/>
          <w:lang w:eastAsia="ru-RU"/>
        </w:rPr>
        <w:t>го поселения</w:t>
      </w:r>
      <w:r w:rsidRPr="002F1A11">
        <w:rPr>
          <w:rFonts w:ascii="Times New Roman" w:eastAsia="Times New Roman" w:hAnsi="Times New Roman" w:cs="Times New Roman"/>
          <w:b/>
          <w:bCs/>
          <w:sz w:val="24"/>
          <w:szCs w:val="24"/>
          <w:lang w:eastAsia="ru-RU"/>
        </w:rPr>
        <w:t>», и земельных участков, находящихся в частной собственности»</w:t>
      </w:r>
    </w:p>
    <w:p w:rsidR="00E74FBF" w:rsidRPr="002F1A11" w:rsidRDefault="00E74FBF" w:rsidP="00E74F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74FBF" w:rsidRPr="002F1A11" w:rsidRDefault="00E74FBF" w:rsidP="00E74FBF">
      <w:pPr>
        <w:pStyle w:val="ConsPlusNormal"/>
        <w:ind w:firstLine="540"/>
        <w:jc w:val="center"/>
        <w:rPr>
          <w:rFonts w:ascii="Times New Roman" w:hAnsi="Times New Roman" w:cs="Times New Roman"/>
          <w:sz w:val="24"/>
          <w:szCs w:val="24"/>
        </w:rPr>
      </w:pPr>
      <w:r w:rsidRPr="002F1A11">
        <w:rPr>
          <w:rFonts w:ascii="Times New Roman" w:hAnsi="Times New Roman" w:cs="Times New Roman"/>
          <w:sz w:val="24"/>
          <w:szCs w:val="24"/>
        </w:rPr>
        <w:t xml:space="preserve">(Сокращенное наименование – Заключение соглашения о перераспределении земель и(или) земельных участков) </w:t>
      </w:r>
    </w:p>
    <w:p w:rsidR="00E74FBF" w:rsidRPr="002F1A11" w:rsidRDefault="00E74FBF" w:rsidP="00E74FBF">
      <w:pPr>
        <w:pStyle w:val="ConsPlusNormal"/>
        <w:ind w:firstLine="540"/>
        <w:jc w:val="center"/>
        <w:rPr>
          <w:rFonts w:ascii="Times New Roman" w:hAnsi="Times New Roman" w:cs="Times New Roman"/>
          <w:sz w:val="24"/>
          <w:szCs w:val="24"/>
        </w:rPr>
      </w:pPr>
      <w:r w:rsidRPr="002F1A11">
        <w:rPr>
          <w:rFonts w:ascii="Times New Roman" w:hAnsi="Times New Roman" w:cs="Times New Roman"/>
          <w:sz w:val="24"/>
          <w:szCs w:val="24"/>
        </w:rPr>
        <w:t>(далее – административный регламент, муниципальная услуга)</w:t>
      </w:r>
    </w:p>
    <w:p w:rsidR="00E74FBF" w:rsidRPr="002F1A11" w:rsidRDefault="00E74FBF" w:rsidP="00E74FBF">
      <w:pPr>
        <w:pStyle w:val="ConsPlusNormal"/>
        <w:ind w:firstLine="540"/>
        <w:jc w:val="center"/>
        <w:rPr>
          <w:rFonts w:ascii="Times New Roman" w:hAnsi="Times New Roman" w:cs="Times New Roman"/>
          <w:sz w:val="24"/>
          <w:szCs w:val="24"/>
        </w:rPr>
      </w:pPr>
    </w:p>
    <w:p w:rsidR="00E74FBF" w:rsidRPr="002F1A11" w:rsidRDefault="00E74FBF" w:rsidP="00E74FBF">
      <w:pPr>
        <w:pStyle w:val="ConsPlusNormal"/>
        <w:jc w:val="center"/>
        <w:outlineLvl w:val="1"/>
        <w:rPr>
          <w:rFonts w:ascii="Times New Roman" w:hAnsi="Times New Roman" w:cs="Times New Roman"/>
          <w:sz w:val="24"/>
          <w:szCs w:val="24"/>
        </w:rPr>
      </w:pPr>
      <w:r w:rsidRPr="002F1A11">
        <w:rPr>
          <w:rFonts w:ascii="Times New Roman" w:hAnsi="Times New Roman" w:cs="Times New Roman"/>
          <w:sz w:val="24"/>
          <w:szCs w:val="24"/>
        </w:rPr>
        <w:t>1. Общие положения</w:t>
      </w:r>
    </w:p>
    <w:p w:rsidR="00E74FBF" w:rsidRPr="002F1A11" w:rsidRDefault="00E74FBF" w:rsidP="00E74FBF">
      <w:pPr>
        <w:pStyle w:val="ConsPlusNormal"/>
        <w:ind w:firstLine="540"/>
        <w:jc w:val="both"/>
        <w:rPr>
          <w:rFonts w:ascii="Times New Roman" w:hAnsi="Times New Roman" w:cs="Times New Roman"/>
          <w:sz w:val="24"/>
          <w:szCs w:val="24"/>
        </w:rPr>
      </w:pPr>
    </w:p>
    <w:p w:rsidR="00E74FBF" w:rsidRPr="002F1A11" w:rsidRDefault="00E74FBF" w:rsidP="00E74FBF">
      <w:pPr>
        <w:pStyle w:val="a5"/>
        <w:widowControl w:val="0"/>
        <w:numPr>
          <w:ilvl w:val="1"/>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Положение </w:t>
      </w:r>
      <w:r w:rsidRPr="002F1A11">
        <w:rPr>
          <w:rFonts w:ascii="Times New Roman" w:eastAsia="Times New Roman" w:hAnsi="Times New Roman" w:cs="Times New Roman"/>
          <w:sz w:val="24"/>
          <w:szCs w:val="24"/>
          <w:lang w:eastAsia="ru-RU"/>
        </w:rPr>
        <w:t>устанавливает случаи, основания,</w:t>
      </w:r>
      <w:r>
        <w:rPr>
          <w:rFonts w:ascii="Times New Roman" w:eastAsia="Times New Roman" w:hAnsi="Times New Roman" w:cs="Times New Roman"/>
          <w:sz w:val="24"/>
          <w:szCs w:val="24"/>
          <w:lang w:eastAsia="ru-RU"/>
        </w:rPr>
        <w:t xml:space="preserve"> </w:t>
      </w:r>
      <w:r w:rsidRPr="002F1A11">
        <w:rPr>
          <w:rFonts w:ascii="Times New Roman" w:eastAsia="Times New Roman" w:hAnsi="Times New Roman" w:cs="Times New Roman"/>
          <w:sz w:val="24"/>
          <w:szCs w:val="24"/>
          <w:lang w:eastAsia="ru-RU"/>
        </w:rPr>
        <w:t>порядок и стандарт предоставления муниципальной услуги.</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1.1.1.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F1A11">
        <w:rPr>
          <w:rFonts w:ascii="Times New Roman" w:hAnsi="Times New Roman" w:cs="Times New Roman"/>
          <w:sz w:val="24"/>
          <w:szCs w:val="24"/>
        </w:rPr>
        <w:t>вкрапливания</w:t>
      </w:r>
      <w:proofErr w:type="spellEnd"/>
      <w:r w:rsidRPr="002F1A11">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 w:history="1">
        <w:r w:rsidRPr="002F1A11">
          <w:rPr>
            <w:rStyle w:val="af1"/>
            <w:rFonts w:ascii="Times New Roman" w:hAnsi="Times New Roman" w:cs="Times New Roman"/>
            <w:sz w:val="24"/>
            <w:szCs w:val="24"/>
          </w:rPr>
          <w:t>предельных</w:t>
        </w:r>
      </w:hyperlink>
      <w:r w:rsidRPr="002F1A11">
        <w:rPr>
          <w:rFonts w:ascii="Times New Roman" w:hAnsi="Times New Roman" w:cs="Times New Roman"/>
          <w:sz w:val="24"/>
          <w:szCs w:val="24"/>
        </w:rPr>
        <w:t xml:space="preserve"> максимальных размеров земельных участков;</w:t>
      </w:r>
    </w:p>
    <w:p w:rsidR="00E74FBF" w:rsidRPr="002F1A11" w:rsidRDefault="00E74FBF" w:rsidP="00E74FBF">
      <w:pPr>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4) земельные участки образуются для размещения объектов капитального строительства, предусмотренных </w:t>
      </w:r>
      <w:hyperlink r:id="rId8" w:history="1">
        <w:r w:rsidRPr="002F1A11">
          <w:rPr>
            <w:rStyle w:val="af1"/>
            <w:rFonts w:ascii="Times New Roman" w:hAnsi="Times New Roman" w:cs="Times New Roman"/>
            <w:sz w:val="24"/>
            <w:szCs w:val="24"/>
          </w:rPr>
          <w:t>статьей 49</w:t>
        </w:r>
      </w:hyperlink>
      <w:r w:rsidRPr="002F1A11">
        <w:rPr>
          <w:rFonts w:ascii="Times New Roman" w:hAnsi="Times New Roman" w:cs="Times New Roman"/>
          <w:sz w:val="24"/>
          <w:szCs w:val="24"/>
        </w:rPr>
        <w:t>Земельного Кодекса, в том числе в целях изъятия земельных участков для государственных или муниципальных нужд.</w:t>
      </w:r>
    </w:p>
    <w:p w:rsidR="00E74FBF" w:rsidRPr="002F1A11" w:rsidRDefault="00E74FBF" w:rsidP="00E74FBF">
      <w:pPr>
        <w:spacing w:after="0"/>
        <w:ind w:firstLine="540"/>
        <w:jc w:val="both"/>
        <w:rPr>
          <w:rFonts w:ascii="Times New Roman" w:hAnsi="Times New Roman" w:cs="Times New Roman"/>
          <w:sz w:val="24"/>
          <w:szCs w:val="24"/>
        </w:rPr>
      </w:pPr>
      <w:bookmarkStart w:id="1" w:name="p7"/>
      <w:bookmarkEnd w:id="1"/>
      <w:r w:rsidRPr="002F1A11">
        <w:rPr>
          <w:rFonts w:ascii="Times New Roman" w:hAnsi="Times New Roman" w:cs="Times New Roman"/>
          <w:sz w:val="24"/>
          <w:szCs w:val="24"/>
        </w:rPr>
        <w:t xml:space="preserve">1.1.2.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w:t>
      </w:r>
      <w:r w:rsidRPr="002F1A11">
        <w:rPr>
          <w:rFonts w:ascii="Times New Roman" w:hAnsi="Times New Roman" w:cs="Times New Roman"/>
          <w:sz w:val="24"/>
          <w:szCs w:val="24"/>
        </w:rPr>
        <w:lastRenderedPageBreak/>
        <w:t>содержать сведения о возникновении права муниципальной собственности и (или) права частной собственности на образуемые земельные участки.</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1.1.3.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74FBF" w:rsidRPr="002F1A11" w:rsidRDefault="00E74FBF" w:rsidP="00E74FBF">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1.1.4. Обязательными приложениями к указанному в </w:t>
      </w:r>
      <w:hyperlink w:anchor="p7" w:history="1">
        <w:r w:rsidRPr="002F1A11">
          <w:rPr>
            <w:rStyle w:val="af1"/>
            <w:rFonts w:ascii="Times New Roman" w:hAnsi="Times New Roman" w:cs="Times New Roman"/>
            <w:sz w:val="24"/>
            <w:szCs w:val="24"/>
          </w:rPr>
          <w:t>пункте 1.1.2</w:t>
        </w:r>
      </w:hyperlink>
      <w:r w:rsidRPr="002F1A11">
        <w:rPr>
          <w:rFonts w:ascii="Times New Roman" w:hAnsi="Times New Roman" w:cs="Times New Roman"/>
          <w:sz w:val="24"/>
          <w:szCs w:val="24"/>
        </w:rPr>
        <w:t>настоящего положения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E74FBF" w:rsidRPr="002F1A11" w:rsidRDefault="00E74FBF" w:rsidP="00E74FBF">
      <w:pPr>
        <w:ind w:firstLine="540"/>
        <w:jc w:val="both"/>
        <w:rPr>
          <w:rFonts w:ascii="Times New Roman" w:hAnsi="Times New Roman" w:cs="Times New Roman"/>
          <w:sz w:val="24"/>
          <w:szCs w:val="24"/>
        </w:rPr>
      </w:pPr>
      <w:r w:rsidRPr="002F1A11">
        <w:rPr>
          <w:rFonts w:ascii="Times New Roman" w:hAnsi="Times New Roman" w:cs="Times New Roman"/>
          <w:sz w:val="24"/>
          <w:szCs w:val="24"/>
        </w:rPr>
        <w:t>1.1.5.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по формуле:</w:t>
      </w:r>
    </w:p>
    <w:p w:rsidR="00E74FBF" w:rsidRPr="002F1A11" w:rsidRDefault="00E74FBF" w:rsidP="00E74FBF">
      <w:pPr>
        <w:jc w:val="center"/>
        <w:rPr>
          <w:rFonts w:ascii="Times New Roman" w:hAnsi="Times New Roman" w:cs="Times New Roman"/>
          <w:sz w:val="24"/>
          <w:szCs w:val="24"/>
        </w:rPr>
      </w:pPr>
      <w:r w:rsidRPr="00F43E6B">
        <w:rPr>
          <w:rFonts w:ascii="Times New Roman" w:hAnsi="Times New Roman" w:cs="Times New Roman"/>
          <w:b/>
          <w:noProof/>
          <w:sz w:val="24"/>
          <w:szCs w:val="24"/>
          <w:lang w:eastAsia="ru-RU"/>
        </w:rPr>
        <w:drawing>
          <wp:anchor distT="0" distB="0" distL="114300" distR="114300" simplePos="0" relativeHeight="251671552" behindDoc="1" locked="0" layoutInCell="1" allowOverlap="1" wp14:anchorId="2A41FA1A" wp14:editId="402473EA">
            <wp:simplePos x="0" y="0"/>
            <wp:positionH relativeFrom="column">
              <wp:posOffset>1918335</wp:posOffset>
            </wp:positionH>
            <wp:positionV relativeFrom="paragraph">
              <wp:posOffset>1905</wp:posOffset>
            </wp:positionV>
            <wp:extent cx="2181225" cy="285750"/>
            <wp:effectExtent l="0" t="0" r="9525" b="0"/>
            <wp:wrapTight wrapText="bothSides">
              <wp:wrapPolygon edited="0">
                <wp:start x="0" y="0"/>
                <wp:lineTo x="0" y="20160"/>
                <wp:lineTo x="21506" y="20160"/>
                <wp:lineTo x="21506" y="0"/>
                <wp:lineTo x="0" y="0"/>
              </wp:wrapPolygon>
            </wp:wrapTight>
            <wp:docPr id="8" name="Рисунок 8" descr="https://api.docs.cntd.ru/img/53/79/79/42/6/253ca775-e22a-40db-9e3a-d99946b7b32b/P001B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3/79/79/42/6/253ca775-e22a-40db-9e3a-d99946b7b32b/P001B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anchor>
        </w:drawing>
      </w:r>
      <w:r w:rsidRPr="002F1A11">
        <w:rPr>
          <w:rFonts w:ascii="Times New Roman" w:hAnsi="Times New Roman" w:cs="Times New Roman"/>
          <w:noProof/>
          <w:sz w:val="24"/>
          <w:szCs w:val="24"/>
        </w:rPr>
        <w:t xml:space="preserve"> ,</w:t>
      </w:r>
    </w:p>
    <w:p w:rsidR="00E74FBF" w:rsidRPr="002F1A11" w:rsidRDefault="00E74FBF" w:rsidP="00E74FBF">
      <w:pPr>
        <w:spacing w:after="0"/>
        <w:rPr>
          <w:rFonts w:ascii="Times New Roman" w:hAnsi="Times New Roman" w:cs="Times New Roman"/>
          <w:b/>
          <w:sz w:val="24"/>
          <w:szCs w:val="24"/>
        </w:rPr>
      </w:pPr>
      <w:r w:rsidRPr="002F1A11">
        <w:rPr>
          <w:rFonts w:ascii="Times New Roman" w:hAnsi="Times New Roman" w:cs="Times New Roman"/>
          <w:sz w:val="24"/>
          <w:szCs w:val="24"/>
        </w:rPr>
        <w:t>где:</w:t>
      </w:r>
      <w:r w:rsidRPr="002F1A11">
        <w:rPr>
          <w:rFonts w:ascii="Times New Roman" w:hAnsi="Times New Roman" w:cs="Times New Roman"/>
          <w:sz w:val="24"/>
          <w:szCs w:val="24"/>
        </w:rPr>
        <w:br/>
      </w:r>
    </w:p>
    <w:p w:rsidR="00E74FBF" w:rsidRPr="002F1A11" w:rsidRDefault="00E74FBF" w:rsidP="00E74FBF">
      <w:pPr>
        <w:spacing w:after="0"/>
        <w:rPr>
          <w:rFonts w:ascii="Times New Roman" w:hAnsi="Times New Roman" w:cs="Times New Roman"/>
          <w:b/>
          <w:sz w:val="24"/>
          <w:szCs w:val="24"/>
        </w:rPr>
      </w:pPr>
      <w:proofErr w:type="spellStart"/>
      <w:r w:rsidRPr="002F1A11">
        <w:rPr>
          <w:rFonts w:ascii="Times New Roman" w:hAnsi="Times New Roman" w:cs="Times New Roman"/>
          <w:b/>
          <w:sz w:val="24"/>
          <w:szCs w:val="24"/>
        </w:rPr>
        <w:t>Рп</w:t>
      </w:r>
      <w:proofErr w:type="spellEnd"/>
      <w:r w:rsidRPr="002F1A11">
        <w:rPr>
          <w:rFonts w:ascii="Times New Roman" w:hAnsi="Times New Roman" w:cs="Times New Roman"/>
          <w:sz w:val="24"/>
          <w:szCs w:val="24"/>
        </w:rPr>
        <w:t>- размер платы;</w:t>
      </w:r>
      <w:r w:rsidRPr="002F1A11">
        <w:rPr>
          <w:rFonts w:ascii="Times New Roman" w:hAnsi="Times New Roman" w:cs="Times New Roman"/>
          <w:sz w:val="24"/>
          <w:szCs w:val="24"/>
        </w:rPr>
        <w:br/>
      </w:r>
    </w:p>
    <w:p w:rsidR="00E74FBF" w:rsidRPr="00A52976" w:rsidRDefault="00E74FBF" w:rsidP="00E74FBF">
      <w:pPr>
        <w:spacing w:after="0"/>
        <w:rPr>
          <w:rFonts w:ascii="Times New Roman" w:hAnsi="Times New Roman" w:cs="Times New Roman"/>
          <w:b/>
          <w:sz w:val="24"/>
          <w:szCs w:val="24"/>
        </w:rPr>
      </w:pPr>
      <w:proofErr w:type="spellStart"/>
      <w:r w:rsidRPr="002F1A11">
        <w:rPr>
          <w:rFonts w:ascii="Times New Roman" w:hAnsi="Times New Roman" w:cs="Times New Roman"/>
          <w:b/>
          <w:sz w:val="24"/>
          <w:szCs w:val="24"/>
        </w:rPr>
        <w:t>УПКС</w:t>
      </w:r>
      <w:r w:rsidRPr="002F1A11">
        <w:rPr>
          <w:rFonts w:ascii="Times New Roman" w:hAnsi="Times New Roman" w:cs="Times New Roman"/>
          <w:b/>
          <w:i/>
          <w:sz w:val="24"/>
          <w:szCs w:val="24"/>
        </w:rPr>
        <w:t>чс</w:t>
      </w:r>
      <w:proofErr w:type="spellEnd"/>
      <w:r w:rsidRPr="002F1A11">
        <w:rPr>
          <w:rFonts w:ascii="Times New Roman" w:hAnsi="Times New Roman" w:cs="Times New Roman"/>
          <w:sz w:val="24"/>
          <w:szCs w:val="24"/>
        </w:rPr>
        <w:t xml:space="preserve"> - удельный показатель кадастровой стоимости для земельного участка, находящегося в частной собственности, площадь которого увеличивается в результате перераспределения, который отражает кадастровую стоимость в расчете на единицу площади объекта недвижимости (1 </w:t>
      </w:r>
      <w:proofErr w:type="spellStart"/>
      <w:r w:rsidRPr="002F1A11">
        <w:rPr>
          <w:rFonts w:ascii="Times New Roman" w:hAnsi="Times New Roman" w:cs="Times New Roman"/>
          <w:sz w:val="24"/>
          <w:szCs w:val="24"/>
        </w:rPr>
        <w:t>кв.м</w:t>
      </w:r>
      <w:proofErr w:type="spellEnd"/>
      <w:r w:rsidRPr="002F1A11">
        <w:rPr>
          <w:rFonts w:ascii="Times New Roman" w:hAnsi="Times New Roman" w:cs="Times New Roman"/>
          <w:sz w:val="24"/>
          <w:szCs w:val="24"/>
        </w:rPr>
        <w:t>);</w:t>
      </w:r>
      <w:r w:rsidRPr="002F1A11">
        <w:rPr>
          <w:rFonts w:ascii="Times New Roman" w:hAnsi="Times New Roman" w:cs="Times New Roman"/>
          <w:sz w:val="24"/>
          <w:szCs w:val="24"/>
        </w:rPr>
        <w:br/>
      </w:r>
    </w:p>
    <w:p w:rsidR="00E74FBF" w:rsidRPr="00A52976" w:rsidRDefault="00E74FBF" w:rsidP="00E74FBF">
      <w:pPr>
        <w:spacing w:after="0"/>
        <w:rPr>
          <w:rFonts w:ascii="Times New Roman" w:hAnsi="Times New Roman" w:cs="Times New Roman"/>
          <w:b/>
          <w:noProof/>
          <w:sz w:val="24"/>
          <w:szCs w:val="24"/>
        </w:rPr>
      </w:pPr>
      <w:r w:rsidRPr="002F1A11">
        <w:rPr>
          <w:rFonts w:ascii="Times New Roman" w:hAnsi="Times New Roman" w:cs="Times New Roman"/>
          <w:b/>
          <w:sz w:val="24"/>
          <w:szCs w:val="24"/>
          <w:lang w:val="en-US"/>
        </w:rPr>
        <w:t>S</w:t>
      </w:r>
      <w:proofErr w:type="spellStart"/>
      <w:r w:rsidRPr="002F1A11">
        <w:rPr>
          <w:rFonts w:ascii="Times New Roman" w:hAnsi="Times New Roman" w:cs="Times New Roman"/>
          <w:b/>
          <w:sz w:val="24"/>
          <w:szCs w:val="24"/>
        </w:rPr>
        <w:t>обр</w:t>
      </w:r>
      <w:r w:rsidRPr="002F1A11">
        <w:rPr>
          <w:rFonts w:ascii="Times New Roman" w:hAnsi="Times New Roman" w:cs="Times New Roman"/>
          <w:b/>
          <w:i/>
          <w:sz w:val="24"/>
          <w:szCs w:val="24"/>
        </w:rPr>
        <w:t>чс</w:t>
      </w:r>
      <w:proofErr w:type="spellEnd"/>
      <w:r w:rsidRPr="002F1A11">
        <w:rPr>
          <w:rFonts w:ascii="Times New Roman" w:hAnsi="Times New Roman" w:cs="Times New Roman"/>
          <w:sz w:val="24"/>
          <w:szCs w:val="24"/>
        </w:rPr>
        <w:t>- площадь вновь образованного земельного участка, находящегося в частной собственности в соответствии с соглашением о перераспределении;</w:t>
      </w:r>
      <w:r w:rsidRPr="002F1A11">
        <w:rPr>
          <w:rFonts w:ascii="Times New Roman" w:hAnsi="Times New Roman" w:cs="Times New Roman"/>
          <w:sz w:val="24"/>
          <w:szCs w:val="24"/>
        </w:rPr>
        <w:br/>
      </w:r>
    </w:p>
    <w:p w:rsidR="00E74FBF" w:rsidRPr="00F43E6B" w:rsidRDefault="00E74FBF" w:rsidP="00E74FBF">
      <w:pPr>
        <w:spacing w:after="0"/>
        <w:rPr>
          <w:rFonts w:ascii="Times New Roman" w:hAnsi="Times New Roman" w:cs="Times New Roman"/>
          <w:b/>
          <w:sz w:val="24"/>
          <w:szCs w:val="24"/>
        </w:rPr>
      </w:pPr>
      <w:r w:rsidRPr="002F1A11">
        <w:rPr>
          <w:rFonts w:ascii="Times New Roman" w:hAnsi="Times New Roman" w:cs="Times New Roman"/>
          <w:b/>
          <w:noProof/>
          <w:sz w:val="24"/>
          <w:szCs w:val="24"/>
          <w:lang w:val="en-US"/>
        </w:rPr>
        <w:t>S</w:t>
      </w:r>
      <w:r w:rsidRPr="002F1A11">
        <w:rPr>
          <w:rFonts w:ascii="Times New Roman" w:hAnsi="Times New Roman" w:cs="Times New Roman"/>
          <w:b/>
          <w:noProof/>
          <w:sz w:val="24"/>
          <w:szCs w:val="24"/>
        </w:rPr>
        <w:t>исх</w:t>
      </w:r>
      <w:r w:rsidRPr="002F1A11">
        <w:rPr>
          <w:rFonts w:ascii="Times New Roman" w:hAnsi="Times New Roman" w:cs="Times New Roman"/>
          <w:b/>
          <w:i/>
          <w:noProof/>
          <w:sz w:val="24"/>
          <w:szCs w:val="24"/>
        </w:rPr>
        <w:t>чс</w:t>
      </w:r>
      <w:r w:rsidRPr="002F1A11">
        <w:rPr>
          <w:rFonts w:ascii="Times New Roman" w:hAnsi="Times New Roman" w:cs="Times New Roman"/>
          <w:b/>
          <w:noProof/>
          <w:sz w:val="24"/>
          <w:szCs w:val="24"/>
        </w:rPr>
        <w:t xml:space="preserve"> - </w:t>
      </w:r>
      <w:r w:rsidRPr="002F1A11">
        <w:rPr>
          <w:rFonts w:ascii="Times New Roman" w:hAnsi="Times New Roman" w:cs="Times New Roman"/>
          <w:sz w:val="24"/>
          <w:szCs w:val="24"/>
        </w:rPr>
        <w:t>площадь исходного участка, находящегося в частной собс</w:t>
      </w:r>
      <w:r>
        <w:rPr>
          <w:rFonts w:ascii="Times New Roman" w:hAnsi="Times New Roman" w:cs="Times New Roman"/>
          <w:sz w:val="24"/>
          <w:szCs w:val="24"/>
        </w:rPr>
        <w:t>твенности до перераспределения.</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1.2. Заявителями, имеющими право на получение муниципальной услуги, являются: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физические лица;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юридические лица (далее – заявитель).</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Представлять интересы заявителя могут:</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4FBF" w:rsidRPr="00F43E6B" w:rsidRDefault="00E74FBF" w:rsidP="00E74FBF">
      <w:pPr>
        <w:pStyle w:val="ConsPlusNormal"/>
        <w:ind w:firstLine="539"/>
        <w:jc w:val="both"/>
        <w:rPr>
          <w:rFonts w:ascii="Times New Roman" w:hAnsi="Times New Roman" w:cs="Times New Roman"/>
          <w:sz w:val="24"/>
          <w:szCs w:val="24"/>
        </w:rPr>
      </w:pPr>
    </w:p>
    <w:p w:rsidR="00E74FBF" w:rsidRDefault="00E74FBF" w:rsidP="00E74FBF">
      <w:pPr>
        <w:pStyle w:val="ConsPlusNormal"/>
        <w:ind w:firstLine="539"/>
        <w:jc w:val="both"/>
        <w:rPr>
          <w:rFonts w:ascii="Times New Roman" w:hAnsi="Times New Roman" w:cs="Times New Roman"/>
          <w:sz w:val="24"/>
          <w:szCs w:val="24"/>
        </w:rPr>
      </w:pPr>
    </w:p>
    <w:p w:rsidR="00E74FBF" w:rsidRPr="00F43E6B" w:rsidRDefault="00E74FBF" w:rsidP="00E74FBF">
      <w:pPr>
        <w:pStyle w:val="ConsPlusNormal"/>
        <w:ind w:firstLine="539"/>
        <w:jc w:val="both"/>
        <w:rPr>
          <w:rFonts w:ascii="Times New Roman" w:hAnsi="Times New Roman" w:cs="Times New Roman"/>
          <w:sz w:val="24"/>
          <w:szCs w:val="24"/>
        </w:rPr>
      </w:pPr>
      <w:r w:rsidRPr="00F43E6B">
        <w:rPr>
          <w:rFonts w:ascii="Times New Roman" w:hAnsi="Times New Roman" w:cs="Times New Roman"/>
          <w:sz w:val="24"/>
          <w:szCs w:val="24"/>
        </w:rPr>
        <w:t>1.3. Информация о месте нахождения органа местного самоуправления (далее - Администрация), предоставляющего муниципальную услугу (далее - сведения информационного характера), размещается: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на сайте </w:t>
      </w:r>
      <w:proofErr w:type="spellStart"/>
      <w:r w:rsidRPr="00F43E6B">
        <w:rPr>
          <w:rFonts w:ascii="Times New Roman" w:hAnsi="Times New Roman" w:cs="Times New Roman"/>
          <w:sz w:val="24"/>
          <w:szCs w:val="24"/>
        </w:rPr>
        <w:t>Ропшинс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сельского поселения</w:t>
      </w:r>
      <w:r w:rsidRPr="00F43E6B">
        <w:rPr>
          <w:rFonts w:ascii="Times New Roman" w:hAnsi="Times New Roman" w:cs="Times New Roman"/>
          <w:sz w:val="24"/>
          <w:szCs w:val="24"/>
        </w:rPr>
        <w:t xml:space="preserve">: </w:t>
      </w:r>
      <w:proofErr w:type="spellStart"/>
      <w:r w:rsidRPr="00F43E6B">
        <w:rPr>
          <w:rFonts w:ascii="Times New Roman" w:hAnsi="Times New Roman" w:cs="Times New Roman"/>
          <w:b/>
          <w:sz w:val="24"/>
          <w:szCs w:val="24"/>
          <w:u w:val="single"/>
          <w:shd w:val="clear" w:color="auto" w:fill="FBFBFB"/>
        </w:rPr>
        <w:t>официальнаяропша.рф</w:t>
      </w:r>
      <w:proofErr w:type="spellEnd"/>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на сайте Государственного бюджетного учреждения Ленинградской области </w:t>
      </w:r>
      <w:r w:rsidRPr="00F43E6B">
        <w:rPr>
          <w:rFonts w:ascii="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(далее - ГБУ ЛО «МФЦ»): </w:t>
      </w:r>
      <w:hyperlink r:id="rId10" w:history="1">
        <w:r w:rsidRPr="00F43E6B">
          <w:rPr>
            <w:rStyle w:val="af1"/>
            <w:rFonts w:ascii="Times New Roman" w:hAnsi="Times New Roman" w:cs="Times New Roman"/>
            <w:b/>
            <w:sz w:val="24"/>
            <w:szCs w:val="24"/>
          </w:rPr>
          <w:t>http://mfc47.ru/</w:t>
        </w:r>
      </w:hyperlink>
      <w:r w:rsidRPr="00F43E6B">
        <w:rPr>
          <w:rFonts w:ascii="Times New Roman" w:hAnsi="Times New Roman" w:cs="Times New Roman"/>
          <w:sz w:val="24"/>
          <w:szCs w:val="24"/>
        </w:rPr>
        <w:t>;</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F43E6B">
        <w:rPr>
          <w:rFonts w:ascii="Times New Roman" w:hAnsi="Times New Roman" w:cs="Times New Roman"/>
          <w:b/>
          <w:sz w:val="24"/>
          <w:szCs w:val="24"/>
          <w:u w:val="single"/>
        </w:rPr>
        <w:t>www.gu.lenobl.ru, www.gosuslugi.ru.</w:t>
      </w:r>
    </w:p>
    <w:p w:rsidR="00E74FBF" w:rsidRPr="00F43E6B" w:rsidRDefault="00E74FBF" w:rsidP="00E74FBF">
      <w:pPr>
        <w:pStyle w:val="ConsPlusNormal"/>
        <w:jc w:val="both"/>
        <w:rPr>
          <w:rFonts w:ascii="Times New Roman" w:hAnsi="Times New Roman" w:cs="Times New Roman"/>
          <w:sz w:val="24"/>
          <w:szCs w:val="24"/>
        </w:rPr>
      </w:pP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2. Стандарт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 Полное наименование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«Заключение соглашения о перераспределении земель и (или) земельных участков, находящихся в муниципальной собственности</w:t>
      </w:r>
      <w:r>
        <w:rPr>
          <w:rFonts w:ascii="Times New Roman" w:hAnsi="Times New Roman" w:cs="Times New Roman"/>
          <w:sz w:val="24"/>
          <w:szCs w:val="24"/>
        </w:rPr>
        <w:t xml:space="preserve"> Ропшинского сельского поселения</w:t>
      </w:r>
      <w:r w:rsidRPr="00F43E6B">
        <w:rPr>
          <w:rFonts w:ascii="Times New Roman" w:hAnsi="Times New Roman" w:cs="Times New Roman"/>
          <w:sz w:val="24"/>
          <w:szCs w:val="24"/>
        </w:rPr>
        <w:t>, и земельных участков, находящихся в частной собственности».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2.2. Муниципальную услугу предоставляют:</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w:t>
      </w:r>
      <w:r w:rsidRPr="00F43E6B">
        <w:rPr>
          <w:rFonts w:ascii="Times New Roman" w:hAnsi="Times New Roman" w:cs="Times New Roman"/>
          <w:sz w:val="24"/>
          <w:szCs w:val="24"/>
        </w:rPr>
        <w:t xml:space="preserve">дминистрация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района Ленинградской области, (далее-Администрация) на основании принятых Решений Совета депутатов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района Ленинградской области.</w:t>
      </w:r>
    </w:p>
    <w:p w:rsidR="00E74FBF"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2.2.1.В предоставлении услуги участвуют:</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w:t>
      </w:r>
      <w:r w:rsidRPr="00F43E6B">
        <w:rPr>
          <w:rFonts w:ascii="Times New Roman" w:hAnsi="Times New Roman" w:cs="Times New Roman"/>
          <w:sz w:val="24"/>
          <w:szCs w:val="24"/>
        </w:rPr>
        <w:t xml:space="preserve">дминистрация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района Ленинградской области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Совет депутатов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района Ленинградской области;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Управление федеральной налоговой службы по Ленинградской области;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при личной явке: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в Администрации по адресу: 188514, Ленинградская область, Ломоносовский район, п. Ропша, Стрельнинское шоссе, д.9А в приемные дни: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чт. -  с 9.00 до 17.00</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(с 13.00-14.00 обеденный перерыв);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в филиалах, отделах, удаленных рабочих местах ГБУ ЛО «МФЦ» (при наличии соглашения);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без личной явки: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почтовым отправлением в Администрацию по </w:t>
      </w:r>
      <w:proofErr w:type="gramStart"/>
      <w:r w:rsidRPr="00F43E6B">
        <w:rPr>
          <w:rFonts w:ascii="Times New Roman" w:hAnsi="Times New Roman" w:cs="Times New Roman"/>
          <w:sz w:val="24"/>
          <w:szCs w:val="24"/>
        </w:rPr>
        <w:t xml:space="preserve">адресу:   </w:t>
      </w:r>
      <w:proofErr w:type="gramEnd"/>
      <w:r w:rsidRPr="00F43E6B">
        <w:rPr>
          <w:rFonts w:ascii="Times New Roman" w:hAnsi="Times New Roman" w:cs="Times New Roman"/>
          <w:sz w:val="24"/>
          <w:szCs w:val="24"/>
        </w:rPr>
        <w:t xml:space="preserve">                                              188514, Ленинградская область, Ломоносовский район, п. Ропша, Стрельнинское шоссе, д.9А;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в электронной форме через личный кабинет заявителя на ПГУ ЛО/ЕПГУ (при технической реализации).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посредством ПГУ ЛО/ЕПГУ - в Администрацию,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посредством сайта ОМСУ, МФЦ (при технической реализации) - в Администрацию,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 по телефону 8(813) 76-72-224 - в Администрацию,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по телефону 8 (800) 301-47-47 – в </w:t>
      </w:r>
      <w:proofErr w:type="gramStart"/>
      <w:r w:rsidRPr="00F43E6B">
        <w:rPr>
          <w:rFonts w:ascii="Times New Roman" w:hAnsi="Times New Roman" w:cs="Times New Roman"/>
          <w:sz w:val="24"/>
          <w:szCs w:val="24"/>
        </w:rPr>
        <w:t>МФЦ .</w:t>
      </w:r>
      <w:proofErr w:type="gramEnd"/>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4FBF" w:rsidRPr="00F43E6B" w:rsidRDefault="00E74FBF" w:rsidP="00E74FBF">
      <w:pPr>
        <w:spacing w:after="0"/>
        <w:ind w:firstLine="540"/>
        <w:jc w:val="both"/>
        <w:rPr>
          <w:rFonts w:ascii="Times New Roman" w:hAnsi="Times New Roman" w:cs="Times New Roman"/>
          <w:sz w:val="24"/>
          <w:szCs w:val="24"/>
        </w:rPr>
      </w:pPr>
      <w:r w:rsidRPr="00F43E6B">
        <w:rPr>
          <w:rFonts w:ascii="Times New Roman" w:hAnsi="Times New Roman" w:cs="Times New Roman"/>
          <w:sz w:val="24"/>
          <w:szCs w:val="24"/>
        </w:rPr>
        <w:lastRenderedPageBreak/>
        <w:t>2.3.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74FBF" w:rsidRPr="00F43E6B" w:rsidRDefault="00E74FBF" w:rsidP="00E74FBF">
      <w:pPr>
        <w:autoSpaceDE w:val="0"/>
        <w:autoSpaceDN w:val="0"/>
        <w:adjustRightInd w:val="0"/>
        <w:spacing w:after="0"/>
        <w:ind w:firstLine="720"/>
        <w:jc w:val="both"/>
        <w:rPr>
          <w:sz w:val="24"/>
          <w:szCs w:val="24"/>
        </w:rPr>
      </w:pPr>
      <w:r w:rsidRPr="00F43E6B">
        <w:rPr>
          <w:rFonts w:ascii="Times New Roman"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 (Приложение 2 к административному регламенту);</w:t>
      </w:r>
    </w:p>
    <w:p w:rsidR="00E74FBF" w:rsidRPr="00F43E6B" w:rsidRDefault="00E74FBF" w:rsidP="00E74FBF">
      <w:pPr>
        <w:spacing w:after="0"/>
        <w:ind w:firstLine="540"/>
        <w:jc w:val="both"/>
        <w:rPr>
          <w:rFonts w:ascii="Times New Roman" w:hAnsi="Times New Roman" w:cs="Times New Roman"/>
          <w:sz w:val="24"/>
          <w:szCs w:val="24"/>
        </w:rPr>
      </w:pPr>
      <w:r w:rsidRPr="00F43E6B">
        <w:rPr>
          <w:rFonts w:ascii="Times New Roman" w:hAnsi="Times New Roman" w:cs="Times New Roman"/>
          <w:sz w:val="24"/>
          <w:szCs w:val="24"/>
        </w:rPr>
        <w:t xml:space="preserve">   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4"/>
          <w:szCs w:val="24"/>
        </w:rPr>
        <w:t xml:space="preserve"> (Приложение 3 к административному регламенту)</w:t>
      </w:r>
      <w:r w:rsidRPr="00F43E6B">
        <w:rPr>
          <w:rFonts w:ascii="Times New Roman" w:hAnsi="Times New Roman" w:cs="Times New Roman"/>
          <w:sz w:val="24"/>
          <w:szCs w:val="24"/>
        </w:rPr>
        <w:t>;</w:t>
      </w:r>
    </w:p>
    <w:p w:rsidR="00E74FBF" w:rsidRPr="00F43E6B" w:rsidRDefault="00E74FBF" w:rsidP="00E74FBF">
      <w:pPr>
        <w:spacing w:after="0"/>
        <w:ind w:firstLine="540"/>
        <w:jc w:val="both"/>
        <w:rPr>
          <w:rFonts w:ascii="Times New Roman" w:hAnsi="Times New Roman" w:cs="Times New Roman"/>
          <w:sz w:val="24"/>
          <w:szCs w:val="24"/>
        </w:rPr>
      </w:pPr>
      <w:r w:rsidRPr="00F43E6B">
        <w:rPr>
          <w:rFonts w:ascii="Times New Roman" w:hAnsi="Times New Roman" w:cs="Times New Roman"/>
          <w:sz w:val="24"/>
          <w:szCs w:val="24"/>
        </w:rPr>
        <w:t>3) принимает решение об отказе в заключении соглашения о перераспределении земельных участков при наличии оснований, предусмотренных Земельным кодексом РФ.</w:t>
      </w:r>
    </w:p>
    <w:p w:rsidR="00E74FBF" w:rsidRDefault="00E74FBF" w:rsidP="00E74FBF">
      <w:pPr>
        <w:autoSpaceDE w:val="0"/>
        <w:autoSpaceDN w:val="0"/>
        <w:adjustRightInd w:val="0"/>
        <w:spacing w:after="0"/>
        <w:jc w:val="both"/>
        <w:rPr>
          <w:sz w:val="24"/>
          <w:szCs w:val="24"/>
        </w:rPr>
      </w:pPr>
      <w:r w:rsidRPr="00F43E6B">
        <w:rPr>
          <w:rFonts w:ascii="Times New Roman" w:hAnsi="Times New Roman" w:cs="Times New Roman"/>
          <w:sz w:val="24"/>
          <w:szCs w:val="24"/>
        </w:rPr>
        <w:t>2.3.1.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74FBF" w:rsidRPr="007B13C4" w:rsidRDefault="00E74FBF" w:rsidP="00E74FBF">
      <w:pPr>
        <w:autoSpaceDE w:val="0"/>
        <w:autoSpaceDN w:val="0"/>
        <w:adjustRightInd w:val="0"/>
        <w:spacing w:after="0"/>
        <w:jc w:val="both"/>
        <w:rPr>
          <w:sz w:val="24"/>
          <w:szCs w:val="24"/>
        </w:rPr>
      </w:pPr>
      <w:r w:rsidRPr="00F43E6B">
        <w:rPr>
          <w:rFonts w:ascii="Times New Roman" w:hAnsi="Times New Roman" w:cs="Times New Roman"/>
          <w:sz w:val="24"/>
          <w:szCs w:val="24"/>
        </w:rPr>
        <w:t>2.3.2.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74FBF" w:rsidRPr="00F43E6B" w:rsidRDefault="00E74FBF" w:rsidP="00E74FBF">
      <w:pPr>
        <w:spacing w:after="0" w:line="240" w:lineRule="auto"/>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2.3.3. Отсутствие в Едином государственном реестре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муниципальной собственности, сохраняется в измененных границах (измененный земельный участок).</w:t>
      </w:r>
    </w:p>
    <w:p w:rsidR="00E74FBF" w:rsidRPr="00F43E6B" w:rsidRDefault="00E74FBF" w:rsidP="00E74FBF">
      <w:pPr>
        <w:autoSpaceDE w:val="0"/>
        <w:autoSpaceDN w:val="0"/>
        <w:adjustRightInd w:val="0"/>
        <w:spacing w:after="0"/>
        <w:jc w:val="both"/>
        <w:rPr>
          <w:rFonts w:ascii="Times New Roman" w:hAnsi="Times New Roman" w:cs="Times New Roman"/>
          <w:sz w:val="24"/>
          <w:szCs w:val="24"/>
        </w:rPr>
      </w:pPr>
      <w:r w:rsidRPr="00F43E6B">
        <w:rPr>
          <w:rFonts w:ascii="Times New Roman" w:hAnsi="Times New Roman" w:cs="Times New Roman"/>
          <w:sz w:val="24"/>
          <w:szCs w:val="24"/>
        </w:rPr>
        <w:t>2.3.4. В срок не более чем тридцать дней со дня представления в уполномоченный орган кадастрового паспорта земельного участка или земельных участков,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2.3.5. Предоставление результата муниципальной </w:t>
      </w:r>
      <w:proofErr w:type="spellStart"/>
      <w:r w:rsidRPr="00F43E6B">
        <w:rPr>
          <w:rFonts w:ascii="Times New Roman" w:hAnsi="Times New Roman" w:cs="Times New Roman"/>
          <w:sz w:val="24"/>
          <w:szCs w:val="24"/>
        </w:rPr>
        <w:t>услугиосуществляется</w:t>
      </w:r>
      <w:proofErr w:type="spellEnd"/>
      <w:r w:rsidRPr="00F43E6B">
        <w:rPr>
          <w:rFonts w:ascii="Times New Roman" w:hAnsi="Times New Roman" w:cs="Times New Roman"/>
          <w:sz w:val="24"/>
          <w:szCs w:val="24"/>
        </w:rPr>
        <w:t>:</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1) при личной явке:</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в Администрации;</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в удаленных рабочих местах ГБУ ЛО «МФЦ»;</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2) без личной явки:</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посредством ПГУ ЛО/ЕПГУ (при технической реализации);</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почтовым отправлением.</w:t>
      </w:r>
    </w:p>
    <w:p w:rsidR="00E74FBF" w:rsidRPr="00F43E6B" w:rsidRDefault="00E74FBF" w:rsidP="00E74FBF">
      <w:pPr>
        <w:spacing w:after="0"/>
        <w:jc w:val="both"/>
        <w:rPr>
          <w:rFonts w:ascii="Times New Roman" w:hAnsi="Times New Roman" w:cs="Times New Roman"/>
          <w:sz w:val="24"/>
          <w:szCs w:val="24"/>
        </w:rPr>
      </w:pPr>
      <w:r w:rsidRPr="00F43E6B">
        <w:rPr>
          <w:rFonts w:ascii="Times New Roman" w:hAnsi="Times New Roman" w:cs="Times New Roman"/>
          <w:sz w:val="24"/>
          <w:szCs w:val="24"/>
        </w:rPr>
        <w:t xml:space="preserve">2.4. Срок предоставления муниципальной услуги в связи с принятием решения составляет не более 30 рабочих дней с даты поступления заявления в </w:t>
      </w:r>
      <w:proofErr w:type="spellStart"/>
      <w:r w:rsidRPr="00F43E6B">
        <w:rPr>
          <w:rFonts w:ascii="Times New Roman" w:hAnsi="Times New Roman" w:cs="Times New Roman"/>
          <w:sz w:val="24"/>
          <w:szCs w:val="24"/>
        </w:rPr>
        <w:t>Администрацию.В</w:t>
      </w:r>
      <w:proofErr w:type="spellEnd"/>
      <w:r w:rsidRPr="00F43E6B">
        <w:rPr>
          <w:rFonts w:ascii="Times New Roman" w:hAnsi="Times New Roman" w:cs="Times New Roman"/>
          <w:sz w:val="24"/>
          <w:szCs w:val="24"/>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w:t>
      </w:r>
      <w:r w:rsidRPr="00F43E6B">
        <w:rPr>
          <w:rFonts w:ascii="Times New Roman" w:hAnsi="Times New Roman" w:cs="Times New Roman"/>
          <w:sz w:val="24"/>
          <w:szCs w:val="24"/>
        </w:rPr>
        <w:lastRenderedPageBreak/>
        <w:t>но не более чем до 33 рабочих дней со дня поступления заявления о перераспределении земельных участков в Администрацию.</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2.5. Правовые основания для предоставления муниципальной услуги:</w:t>
      </w:r>
    </w:p>
    <w:p w:rsidR="00E74FBF" w:rsidRPr="00F43E6B" w:rsidRDefault="00E74FBF" w:rsidP="00E74FBF">
      <w:pPr>
        <w:pStyle w:val="ConsPlusNormal"/>
        <w:tabs>
          <w:tab w:val="left" w:pos="1276"/>
        </w:tabs>
        <w:jc w:val="both"/>
        <w:rPr>
          <w:rFonts w:ascii="Times New Roman" w:hAnsi="Times New Roman" w:cs="Times New Roman"/>
          <w:sz w:val="24"/>
          <w:szCs w:val="24"/>
        </w:rPr>
      </w:pPr>
      <w:bookmarkStart w:id="2" w:name="P99"/>
      <w:bookmarkEnd w:id="2"/>
      <w:r w:rsidRPr="00F43E6B">
        <w:rPr>
          <w:rFonts w:ascii="Times New Roman" w:hAnsi="Times New Roman" w:cs="Times New Roman"/>
          <w:sz w:val="24"/>
          <w:szCs w:val="24"/>
        </w:rPr>
        <w:t>- Гражданский кодекс Российской Федерации от 30.11.1994 № 51-ФЗ;</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Земельный кодекс Российской Федерации от 25.10.2001 № 136-ФЗ;</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Федеральный закон от 13.07.2015 № 218-ФЗ «О государственной регистрации недвижимости»;</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Приказ Министерства экономического развития Российской Федерации от 27.11.2014 №762</w:t>
      </w:r>
    </w:p>
    <w:p w:rsidR="00E74FBF" w:rsidRPr="00F43E6B" w:rsidRDefault="00E74FBF" w:rsidP="00E74FBF">
      <w:pPr>
        <w:pStyle w:val="ConsPlusNormal"/>
        <w:tabs>
          <w:tab w:val="left" w:pos="1276"/>
        </w:tabs>
        <w:jc w:val="both"/>
        <w:rPr>
          <w:rFonts w:ascii="Times New Roman" w:hAnsi="Times New Roman" w:cs="Times New Roman"/>
          <w:sz w:val="24"/>
          <w:szCs w:val="24"/>
        </w:rPr>
      </w:pPr>
      <w:r w:rsidRPr="00F43E6B">
        <w:rPr>
          <w:rFonts w:ascii="Times New Roman" w:hAnsi="Times New Roman" w:cs="Times New Roman"/>
          <w:sz w:val="24"/>
          <w:szCs w:val="24"/>
        </w:rPr>
        <w:t>- нормативные правовые акты органов местного самоуправления.</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4FBF" w:rsidRPr="00F43E6B" w:rsidRDefault="00E74FBF" w:rsidP="00E74FBF">
      <w:pPr>
        <w:pStyle w:val="ConsPlusNormal"/>
        <w:ind w:firstLine="709"/>
        <w:jc w:val="both"/>
        <w:rPr>
          <w:rFonts w:ascii="Times New Roman" w:hAnsi="Times New Roman" w:cs="Times New Roman"/>
          <w:sz w:val="24"/>
          <w:szCs w:val="24"/>
        </w:rPr>
      </w:pPr>
      <w:bookmarkStart w:id="3" w:name="P100"/>
      <w:bookmarkEnd w:id="3"/>
      <w:r w:rsidRPr="00F43E6B">
        <w:rPr>
          <w:rFonts w:ascii="Times New Roman" w:hAnsi="Times New Roman" w:cs="Times New Roman"/>
          <w:sz w:val="24"/>
          <w:szCs w:val="24"/>
        </w:rPr>
        <w:t xml:space="preserve">1.Заявление о предоставлении услуги и согласие на обработку персональных данных (Приложение 1 к административному регламенту).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 заявлении о перераспределении земельных участков указываются:</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почтовый адрес и (или) адрес электронной почты для связи с заявителем;</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w:t>
      </w:r>
      <w:r w:rsidRPr="00F43E6B">
        <w:rPr>
          <w:rFonts w:ascii="Times New Roman" w:hAnsi="Times New Roman" w:cs="Times New Roman"/>
          <w:sz w:val="24"/>
          <w:szCs w:val="24"/>
        </w:rPr>
        <w:tab/>
        <w:t xml:space="preserve">К заявлению о перераспределении земельных участков прилагаются:         </w:t>
      </w:r>
    </w:p>
    <w:p w:rsidR="00E74FBF" w:rsidRPr="00F43E6B" w:rsidRDefault="00E74FBF" w:rsidP="00E74FBF">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F43E6B">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2</w:t>
      </w:r>
      <w:r>
        <w:rPr>
          <w:rFonts w:ascii="Times New Roman" w:hAnsi="Times New Roman" w:cs="Times New Roman"/>
          <w:sz w:val="24"/>
          <w:szCs w:val="24"/>
        </w:rPr>
        <w:t>)</w:t>
      </w:r>
      <w:r w:rsidRPr="00F43E6B">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3</w:t>
      </w:r>
      <w:r>
        <w:rPr>
          <w:rFonts w:ascii="Times New Roman" w:hAnsi="Times New Roman" w:cs="Times New Roman"/>
          <w:sz w:val="24"/>
          <w:szCs w:val="24"/>
        </w:rPr>
        <w:t>)</w:t>
      </w:r>
      <w:r w:rsidRPr="00F43E6B">
        <w:rPr>
          <w:rFonts w:ascii="Times New Roman" w:hAnsi="Times New Roman" w:cs="Times New Roman"/>
          <w:sz w:val="24"/>
          <w:szCs w:val="24"/>
        </w:rPr>
        <w:tab/>
        <w:t xml:space="preserve">Копии правоустанавливающих или </w:t>
      </w:r>
      <w:proofErr w:type="spellStart"/>
      <w:r w:rsidRPr="00F43E6B">
        <w:rPr>
          <w:rFonts w:ascii="Times New Roman" w:hAnsi="Times New Roman" w:cs="Times New Roman"/>
          <w:sz w:val="24"/>
          <w:szCs w:val="24"/>
        </w:rPr>
        <w:t>правоудостоверяющих</w:t>
      </w:r>
      <w:proofErr w:type="spellEnd"/>
      <w:r w:rsidRPr="00F43E6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4</w:t>
      </w:r>
      <w:r>
        <w:rPr>
          <w:rFonts w:ascii="Times New Roman" w:hAnsi="Times New Roman" w:cs="Times New Roman"/>
          <w:sz w:val="24"/>
          <w:szCs w:val="24"/>
        </w:rPr>
        <w:t>)</w:t>
      </w:r>
      <w:r w:rsidRPr="00F43E6B">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5</w:t>
      </w:r>
      <w:r>
        <w:rPr>
          <w:rFonts w:ascii="Times New Roman" w:hAnsi="Times New Roman" w:cs="Times New Roman"/>
          <w:sz w:val="24"/>
          <w:szCs w:val="24"/>
        </w:rPr>
        <w:t>)</w:t>
      </w:r>
      <w:r w:rsidRPr="00F43E6B">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2.7. Исчерпывающий перечень документов (сведений), необходимых в соответствии </w:t>
      </w:r>
      <w:r w:rsidRPr="00F43E6B">
        <w:rPr>
          <w:rFonts w:ascii="Times New Roman" w:hAnsi="Times New Roman" w:cs="Times New Roman"/>
          <w:sz w:val="24"/>
          <w:szCs w:val="24"/>
        </w:rPr>
        <w:lastRenderedPageBreak/>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выписка из Единого государственного реестра юридических лиц (ЕГРЮЛ);</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E74FBF" w:rsidRPr="00F43E6B" w:rsidRDefault="00E74FBF" w:rsidP="00E74FBF">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выписка из Единого государственного реестра недвижимости (ЕГРН).</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2.7.1. Органы, предоставляющие муниципальную услугу, не вправе требовать от заявителя: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w:t>
      </w:r>
      <w:r w:rsidRPr="00F43E6B">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w:t>
      </w:r>
      <w:r w:rsidRPr="00F43E6B">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w:t>
      </w:r>
      <w:r w:rsidRPr="00F43E6B">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w:t>
      </w:r>
      <w:r w:rsidRPr="00F43E6B">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FBF" w:rsidRPr="00F43E6B" w:rsidRDefault="00E74FBF" w:rsidP="00E74FBF">
      <w:pPr>
        <w:pStyle w:val="ConsPlusNormal"/>
        <w:numPr>
          <w:ilvl w:val="0"/>
          <w:numId w:val="5"/>
        </w:numPr>
        <w:ind w:left="0" w:firstLine="709"/>
        <w:jc w:val="both"/>
        <w:rPr>
          <w:rFonts w:ascii="Times New Roman" w:hAnsi="Times New Roman" w:cs="Times New Roman"/>
          <w:sz w:val="24"/>
          <w:szCs w:val="24"/>
        </w:rPr>
      </w:pPr>
      <w:r w:rsidRPr="00F43E6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FBF" w:rsidRPr="00F43E6B" w:rsidRDefault="00E74FBF" w:rsidP="00E74FBF">
      <w:pPr>
        <w:pStyle w:val="ConsPlusNormal"/>
        <w:numPr>
          <w:ilvl w:val="0"/>
          <w:numId w:val="5"/>
        </w:numPr>
        <w:ind w:left="0" w:firstLine="709"/>
        <w:jc w:val="both"/>
        <w:rPr>
          <w:rFonts w:ascii="Times New Roman" w:hAnsi="Times New Roman" w:cs="Times New Roman"/>
          <w:sz w:val="24"/>
          <w:szCs w:val="24"/>
        </w:rPr>
      </w:pPr>
      <w:r w:rsidRPr="00F43E6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74FBF" w:rsidRPr="00F43E6B" w:rsidRDefault="00E74FBF" w:rsidP="00E74FBF">
      <w:pPr>
        <w:pStyle w:val="ConsPlusNormal"/>
        <w:numPr>
          <w:ilvl w:val="0"/>
          <w:numId w:val="5"/>
        </w:numPr>
        <w:ind w:left="0" w:firstLine="709"/>
        <w:jc w:val="both"/>
        <w:rPr>
          <w:rFonts w:ascii="Times New Roman" w:hAnsi="Times New Roman" w:cs="Times New Roman"/>
          <w:sz w:val="24"/>
          <w:szCs w:val="24"/>
        </w:rPr>
      </w:pPr>
      <w:r w:rsidRPr="00F43E6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FBF" w:rsidRPr="00F43E6B" w:rsidRDefault="00E74FBF" w:rsidP="00E74FBF">
      <w:pPr>
        <w:pStyle w:val="ConsPlusNormal"/>
        <w:numPr>
          <w:ilvl w:val="0"/>
          <w:numId w:val="5"/>
        </w:numPr>
        <w:ind w:left="0" w:firstLine="709"/>
        <w:jc w:val="both"/>
        <w:rPr>
          <w:rFonts w:ascii="Times New Roman" w:hAnsi="Times New Roman" w:cs="Times New Roman"/>
          <w:sz w:val="24"/>
          <w:szCs w:val="24"/>
        </w:rPr>
      </w:pPr>
      <w:r w:rsidRPr="00F43E6B">
        <w:rPr>
          <w:rFonts w:ascii="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4FBF" w:rsidRPr="00F43E6B" w:rsidRDefault="00E74FBF" w:rsidP="00E74FBF">
      <w:pPr>
        <w:pStyle w:val="ConsPlusNormal"/>
        <w:ind w:firstLine="709"/>
        <w:jc w:val="both"/>
        <w:rPr>
          <w:rFonts w:ascii="Times New Roman" w:hAnsi="Times New Roman" w:cs="Times New Roman"/>
          <w:sz w:val="24"/>
          <w:szCs w:val="24"/>
        </w:rPr>
      </w:pPr>
      <w:bookmarkStart w:id="4" w:name="P125"/>
      <w:bookmarkEnd w:id="4"/>
      <w:r w:rsidRPr="00F43E6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74FBF" w:rsidRPr="00F43E6B" w:rsidRDefault="00E74FBF" w:rsidP="00E74FBF">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43E6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 xml:space="preserve">1. </w:t>
      </w:r>
      <w:r w:rsidRPr="00F43E6B">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1" w:history="1">
        <w:r w:rsidRPr="00F43E6B">
          <w:rPr>
            <w:rFonts w:ascii="Times New Roman" w:hAnsi="Times New Roman" w:cs="Times New Roman"/>
            <w:sz w:val="24"/>
            <w:szCs w:val="24"/>
          </w:rPr>
          <w:t>пунктом 1 статьи 39.28</w:t>
        </w:r>
      </w:hyperlink>
      <w:r w:rsidRPr="00F43E6B">
        <w:rPr>
          <w:rFonts w:ascii="Times New Roman" w:hAnsi="Times New Roman" w:cs="Times New Roman"/>
          <w:sz w:val="24"/>
          <w:szCs w:val="24"/>
        </w:rPr>
        <w:t>Земельного кодекса Российской Федерации;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2.</w:t>
      </w:r>
      <w:r w:rsidRPr="00F43E6B">
        <w:rPr>
          <w:rFonts w:ascii="Times New Roman" w:hAnsi="Times New Roman" w:cs="Times New Roman"/>
          <w:sz w:val="24"/>
          <w:szCs w:val="24"/>
        </w:rPr>
        <w:tab/>
        <w:t xml:space="preserve">Не представлено в письменной форме согласие лиц, указанных в </w:t>
      </w:r>
      <w:hyperlink r:id="rId12" w:history="1">
        <w:r w:rsidRPr="00F43E6B">
          <w:rPr>
            <w:rFonts w:ascii="Times New Roman" w:hAnsi="Times New Roman" w:cs="Times New Roman"/>
            <w:sz w:val="24"/>
            <w:szCs w:val="24"/>
          </w:rPr>
          <w:t>пункте 4 статьи 11.2</w:t>
        </w:r>
      </w:hyperlink>
      <w:r w:rsidRPr="00F43E6B">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3.</w:t>
      </w:r>
      <w:r w:rsidRPr="00F43E6B">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F43E6B">
          <w:rPr>
            <w:rFonts w:ascii="Times New Roman" w:hAnsi="Times New Roman" w:cs="Times New Roman"/>
            <w:sz w:val="24"/>
            <w:szCs w:val="24"/>
          </w:rPr>
          <w:t>пунктом 3 статьи 39.36</w:t>
        </w:r>
      </w:hyperlink>
      <w:r w:rsidRPr="00F43E6B">
        <w:rPr>
          <w:rFonts w:ascii="Times New Roman" w:hAnsi="Times New Roman" w:cs="Times New Roman"/>
          <w:sz w:val="24"/>
          <w:szCs w:val="24"/>
        </w:rPr>
        <w:t>Земельного кодекса Российской Федерации;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4.</w:t>
      </w:r>
      <w:r w:rsidRPr="00F43E6B">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F43E6B">
          <w:rPr>
            <w:rFonts w:ascii="Times New Roman" w:hAnsi="Times New Roman" w:cs="Times New Roman"/>
            <w:sz w:val="24"/>
            <w:szCs w:val="24"/>
          </w:rPr>
          <w:t>подпункте 7 пункта 5 статьи 27</w:t>
        </w:r>
      </w:hyperlink>
      <w:r w:rsidRPr="00F43E6B">
        <w:rPr>
          <w:rFonts w:ascii="Times New Roman" w:hAnsi="Times New Roman" w:cs="Times New Roman"/>
          <w:sz w:val="24"/>
          <w:szCs w:val="24"/>
        </w:rPr>
        <w:t>Земельного кодекса Российской Федерации;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5.</w:t>
      </w:r>
      <w:r w:rsidRPr="00F43E6B">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муниципальной собственности и зарезервированных для муниципальных нужд;</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6.</w:t>
      </w:r>
      <w:r w:rsidRPr="00F43E6B">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5" w:history="1">
        <w:r w:rsidRPr="00F43E6B">
          <w:rPr>
            <w:rFonts w:ascii="Times New Roman" w:hAnsi="Times New Roman" w:cs="Times New Roman"/>
            <w:sz w:val="24"/>
            <w:szCs w:val="24"/>
          </w:rPr>
          <w:t>пунктом 19 статьи 39.11</w:t>
        </w:r>
      </w:hyperlink>
      <w:r w:rsidRPr="00F43E6B">
        <w:rPr>
          <w:rFonts w:ascii="Times New Roman" w:hAnsi="Times New Roman" w:cs="Times New Roman"/>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7.</w:t>
      </w:r>
      <w:r w:rsidRPr="00F43E6B">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F43E6B">
        <w:rPr>
          <w:rFonts w:ascii="Times New Roman" w:hAnsi="Times New Roman" w:cs="Times New Roman"/>
          <w:sz w:val="24"/>
          <w:szCs w:val="24"/>
        </w:rPr>
        <w:lastRenderedPageBreak/>
        <w:t>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8.</w:t>
      </w:r>
      <w:r w:rsidRPr="00F43E6B">
        <w:rPr>
          <w:rFonts w:ascii="Times New Roman" w:hAnsi="Times New Roman" w:cs="Times New Roman"/>
          <w:sz w:val="24"/>
          <w:szCs w:val="24"/>
        </w:rPr>
        <w:tab/>
      </w:r>
      <w:proofErr w:type="gramStart"/>
      <w:r w:rsidRPr="00F43E6B">
        <w:rPr>
          <w:rFonts w:ascii="Times New Roman" w:hAnsi="Times New Roman" w:cs="Times New Roman"/>
          <w:sz w:val="24"/>
          <w:szCs w:val="24"/>
        </w:rPr>
        <w:t>В</w:t>
      </w:r>
      <w:proofErr w:type="gramEnd"/>
      <w:r w:rsidRPr="00F43E6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9.</w:t>
      </w:r>
      <w:r w:rsidRPr="00F43E6B">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F43E6B">
          <w:rPr>
            <w:rFonts w:ascii="Times New Roman" w:hAnsi="Times New Roman" w:cs="Times New Roman"/>
            <w:sz w:val="24"/>
            <w:szCs w:val="24"/>
          </w:rPr>
          <w:t>статьей 11.9</w:t>
        </w:r>
      </w:hyperlink>
      <w:r w:rsidRPr="00F43E6B">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17" w:history="1">
        <w:r w:rsidRPr="00F43E6B">
          <w:rPr>
            <w:rFonts w:ascii="Times New Roman" w:hAnsi="Times New Roman" w:cs="Times New Roman"/>
            <w:sz w:val="24"/>
            <w:szCs w:val="24"/>
          </w:rPr>
          <w:t>подпунктами 1</w:t>
        </w:r>
      </w:hyperlink>
      <w:r w:rsidRPr="00F43E6B">
        <w:rPr>
          <w:rFonts w:ascii="Times New Roman" w:hAnsi="Times New Roman" w:cs="Times New Roman"/>
          <w:sz w:val="24"/>
          <w:szCs w:val="24"/>
        </w:rPr>
        <w:t xml:space="preserve"> и </w:t>
      </w:r>
      <w:hyperlink r:id="rId18" w:history="1">
        <w:r w:rsidRPr="00F43E6B">
          <w:rPr>
            <w:rFonts w:ascii="Times New Roman" w:hAnsi="Times New Roman" w:cs="Times New Roman"/>
            <w:sz w:val="24"/>
            <w:szCs w:val="24"/>
          </w:rPr>
          <w:t>4 пункта 1 статьи 39.28</w:t>
        </w:r>
      </w:hyperlink>
      <w:r w:rsidRPr="00F43E6B">
        <w:rPr>
          <w:rFonts w:ascii="Times New Roman" w:hAnsi="Times New Roman" w:cs="Times New Roman"/>
          <w:sz w:val="24"/>
          <w:szCs w:val="24"/>
        </w:rPr>
        <w:t>Земельного кодекса Российской Федерации;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10.</w:t>
      </w:r>
      <w:r w:rsidRPr="00F43E6B">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19" w:history="1">
        <w:proofErr w:type="spellStart"/>
        <w:r w:rsidRPr="00F43E6B">
          <w:rPr>
            <w:rFonts w:ascii="Times New Roman" w:hAnsi="Times New Roman" w:cs="Times New Roman"/>
            <w:sz w:val="24"/>
            <w:szCs w:val="24"/>
          </w:rPr>
          <w:t>законом</w:t>
        </w:r>
      </w:hyperlink>
      <w:r w:rsidRPr="00F43E6B">
        <w:rPr>
          <w:rFonts w:ascii="Times New Roman" w:hAnsi="Times New Roman" w:cs="Times New Roman"/>
          <w:sz w:val="24"/>
          <w:szCs w:val="24"/>
        </w:rPr>
        <w:t>«О</w:t>
      </w:r>
      <w:proofErr w:type="spellEnd"/>
      <w:r w:rsidRPr="00F43E6B">
        <w:rPr>
          <w:rFonts w:ascii="Times New Roman" w:hAnsi="Times New Roman" w:cs="Times New Roman"/>
          <w:sz w:val="24"/>
          <w:szCs w:val="24"/>
        </w:rPr>
        <w:t xml:space="preserve"> государственной регистрации недвижимости»;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11.</w:t>
      </w:r>
      <w:r w:rsidRPr="00F43E6B">
        <w:rPr>
          <w:rFonts w:ascii="Times New Roman" w:hAnsi="Times New Roman" w:cs="Times New Roman"/>
          <w:sz w:val="24"/>
          <w:szCs w:val="24"/>
        </w:rPr>
        <w:tab/>
        <w:t xml:space="preserve">Имеются основания для отказа в утверждении схемы расположения земельного участка, предусмотренные </w:t>
      </w:r>
      <w:hyperlink r:id="rId20" w:history="1">
        <w:r w:rsidRPr="00F43E6B">
          <w:rPr>
            <w:rFonts w:ascii="Times New Roman" w:hAnsi="Times New Roman" w:cs="Times New Roman"/>
            <w:sz w:val="24"/>
            <w:szCs w:val="24"/>
          </w:rPr>
          <w:t>пунктом 16 статьи 11.10</w:t>
        </w:r>
      </w:hyperlink>
      <w:r w:rsidRPr="00F43E6B">
        <w:rPr>
          <w:rFonts w:ascii="Times New Roman" w:hAnsi="Times New Roman" w:cs="Times New Roman"/>
          <w:sz w:val="24"/>
          <w:szCs w:val="24"/>
        </w:rPr>
        <w:t>Земельного кодекса Российской Федерации;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12.</w:t>
      </w:r>
      <w:r w:rsidRPr="00F43E6B">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13.</w:t>
      </w:r>
      <w:r w:rsidRPr="00F43E6B">
        <w:rPr>
          <w:rFonts w:ascii="Times New Roman" w:hAnsi="Times New Roman" w:cs="Times New Roman"/>
          <w:sz w:val="24"/>
          <w:szCs w:val="24"/>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F43E6B">
        <w:rPr>
          <w:rFonts w:ascii="Times New Roman" w:hAnsi="Times New Roman" w:cs="Times New Roman"/>
          <w:sz w:val="24"/>
          <w:szCs w:val="24"/>
        </w:rPr>
        <w:br/>
      </w:r>
      <w:r w:rsidRPr="00F43E6B">
        <w:rPr>
          <w:rFonts w:ascii="Times New Roman" w:hAnsi="Times New Roman" w:cs="Times New Roman"/>
          <w:sz w:val="24"/>
          <w:szCs w:val="24"/>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 xml:space="preserve">1. </w:t>
      </w:r>
      <w:r w:rsidRPr="00F43E6B">
        <w:rPr>
          <w:rFonts w:ascii="Times New Roman" w:hAnsi="Times New Roman" w:cs="Times New Roman"/>
          <w:sz w:val="24"/>
          <w:szCs w:val="24"/>
        </w:rPr>
        <w:tab/>
        <w:t xml:space="preserve">Заявление не соответствует требованиям </w:t>
      </w:r>
      <w:proofErr w:type="spellStart"/>
      <w:r w:rsidRPr="00F43E6B">
        <w:rPr>
          <w:rFonts w:ascii="Times New Roman" w:hAnsi="Times New Roman" w:cs="Times New Roman"/>
          <w:sz w:val="24"/>
          <w:szCs w:val="24"/>
        </w:rPr>
        <w:t>пп</w:t>
      </w:r>
      <w:proofErr w:type="spellEnd"/>
      <w:r w:rsidRPr="00F43E6B">
        <w:rPr>
          <w:rFonts w:ascii="Times New Roman" w:hAnsi="Times New Roman" w:cs="Times New Roman"/>
          <w:sz w:val="24"/>
          <w:szCs w:val="24"/>
        </w:rPr>
        <w:t>. 1 п.2.6 административного регламента;</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 xml:space="preserve">2. </w:t>
      </w:r>
      <w:r w:rsidRPr="00F43E6B">
        <w:rPr>
          <w:rFonts w:ascii="Times New Roman" w:hAnsi="Times New Roman" w:cs="Times New Roman"/>
          <w:sz w:val="24"/>
          <w:szCs w:val="24"/>
        </w:rPr>
        <w:tab/>
        <w:t>Заявление подано в иной орган;</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3.</w:t>
      </w:r>
      <w:r w:rsidRPr="00F43E6B">
        <w:rPr>
          <w:rFonts w:ascii="Times New Roman" w:hAnsi="Times New Roman" w:cs="Times New Roman"/>
          <w:sz w:val="24"/>
          <w:szCs w:val="24"/>
        </w:rPr>
        <w:tab/>
        <w:t xml:space="preserve">К заявлению не приложены документы, предусмотренные </w:t>
      </w:r>
      <w:proofErr w:type="spellStart"/>
      <w:r w:rsidRPr="00F43E6B">
        <w:rPr>
          <w:rFonts w:ascii="Times New Roman" w:hAnsi="Times New Roman" w:cs="Times New Roman"/>
          <w:sz w:val="24"/>
          <w:szCs w:val="24"/>
        </w:rPr>
        <w:t>пп</w:t>
      </w:r>
      <w:proofErr w:type="spellEnd"/>
      <w:r w:rsidRPr="00F43E6B">
        <w:rPr>
          <w:rFonts w:ascii="Times New Roman" w:hAnsi="Times New Roman" w:cs="Times New Roman"/>
          <w:sz w:val="24"/>
          <w:szCs w:val="24"/>
        </w:rPr>
        <w:t>. 2-6 п. 2.6 административного регламента;</w:t>
      </w:r>
    </w:p>
    <w:p w:rsidR="00E74FBF" w:rsidRPr="00F43E6B" w:rsidRDefault="00E74FBF" w:rsidP="00E74FBF">
      <w:pPr>
        <w:autoSpaceDE w:val="0"/>
        <w:autoSpaceDN w:val="0"/>
        <w:adjustRightInd w:val="0"/>
        <w:spacing w:after="0" w:line="240" w:lineRule="auto"/>
        <w:ind w:firstLine="708"/>
        <w:jc w:val="both"/>
        <w:rPr>
          <w:rFonts w:ascii="Times New Roman" w:hAnsi="Times New Roman" w:cs="Times New Roman"/>
          <w:sz w:val="24"/>
          <w:szCs w:val="24"/>
        </w:rPr>
      </w:pPr>
      <w:r w:rsidRPr="00F43E6B">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2.11. Муниципальная услуга предоставляется бесплатно.</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74FBF" w:rsidRPr="00F43E6B" w:rsidRDefault="00E74FBF" w:rsidP="00E74FBF">
      <w:pPr>
        <w:spacing w:after="0" w:line="240" w:lineRule="auto"/>
        <w:ind w:firstLine="709"/>
        <w:jc w:val="both"/>
        <w:rPr>
          <w:rFonts w:ascii="Times New Roman" w:hAnsi="Times New Roman" w:cs="Times New Roman"/>
          <w:sz w:val="24"/>
          <w:szCs w:val="24"/>
        </w:rPr>
      </w:pPr>
      <w:r w:rsidRPr="00F43E6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74FBF" w:rsidRPr="00F43E6B" w:rsidRDefault="00E74FBF" w:rsidP="00E74FBF">
      <w:pPr>
        <w:spacing w:after="0" w:line="240" w:lineRule="auto"/>
        <w:ind w:firstLine="709"/>
        <w:jc w:val="both"/>
        <w:rPr>
          <w:rFonts w:ascii="Times New Roman" w:hAnsi="Times New Roman" w:cs="Times New Roman"/>
          <w:sz w:val="24"/>
          <w:szCs w:val="24"/>
        </w:rPr>
      </w:pPr>
      <w:r w:rsidRPr="00F43E6B">
        <w:rPr>
          <w:rFonts w:ascii="Times New Roman" w:hAnsi="Times New Roman" w:cs="Times New Roman"/>
          <w:sz w:val="24"/>
          <w:szCs w:val="24"/>
        </w:rPr>
        <w:t>-при личном обращении заявителя - в день поступления заявления в Администрацию;</w:t>
      </w:r>
    </w:p>
    <w:p w:rsidR="00E74FBF" w:rsidRPr="00F43E6B" w:rsidRDefault="00E74FBF" w:rsidP="00E74FBF">
      <w:pPr>
        <w:spacing w:after="0" w:line="240" w:lineRule="auto"/>
        <w:ind w:firstLine="709"/>
        <w:jc w:val="both"/>
        <w:rPr>
          <w:rFonts w:ascii="Times New Roman" w:hAnsi="Times New Roman" w:cs="Times New Roman"/>
          <w:sz w:val="24"/>
          <w:szCs w:val="24"/>
        </w:rPr>
      </w:pPr>
      <w:r w:rsidRPr="00F43E6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74FBF" w:rsidRPr="00F43E6B" w:rsidRDefault="00E74FBF" w:rsidP="00E74FBF">
      <w:pPr>
        <w:spacing w:after="0" w:line="240" w:lineRule="auto"/>
        <w:ind w:firstLine="709"/>
        <w:jc w:val="both"/>
        <w:rPr>
          <w:rFonts w:ascii="Times New Roman" w:hAnsi="Times New Roman" w:cs="Times New Roman"/>
          <w:sz w:val="24"/>
          <w:szCs w:val="24"/>
        </w:rPr>
      </w:pPr>
      <w:r w:rsidRPr="00F43E6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74FBF" w:rsidRPr="00F43E6B" w:rsidRDefault="00E74FBF" w:rsidP="00E74FBF">
      <w:pPr>
        <w:spacing w:after="0" w:line="240" w:lineRule="auto"/>
        <w:ind w:firstLine="709"/>
        <w:jc w:val="both"/>
        <w:rPr>
          <w:rFonts w:ascii="Times New Roman" w:hAnsi="Times New Roman" w:cs="Times New Roman"/>
          <w:sz w:val="24"/>
          <w:szCs w:val="24"/>
        </w:rPr>
      </w:pPr>
      <w:r w:rsidRPr="00F43E6B">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E6B">
        <w:rPr>
          <w:rFonts w:ascii="Times New Roman" w:hAnsi="Times New Roman" w:cs="Times New Roman"/>
          <w:sz w:val="24"/>
          <w:szCs w:val="24"/>
        </w:rPr>
        <w:t>сурдопереводчика</w:t>
      </w:r>
      <w:proofErr w:type="spellEnd"/>
      <w:r w:rsidRPr="00F43E6B">
        <w:rPr>
          <w:rFonts w:ascii="Times New Roman" w:hAnsi="Times New Roman" w:cs="Times New Roman"/>
          <w:sz w:val="24"/>
          <w:szCs w:val="24"/>
        </w:rPr>
        <w:t xml:space="preserve"> и </w:t>
      </w:r>
      <w:proofErr w:type="spellStart"/>
      <w:r w:rsidRPr="00F43E6B">
        <w:rPr>
          <w:rFonts w:ascii="Times New Roman" w:hAnsi="Times New Roman" w:cs="Times New Roman"/>
          <w:sz w:val="24"/>
          <w:szCs w:val="24"/>
        </w:rPr>
        <w:t>тифлосурдопереводчика</w:t>
      </w:r>
      <w:proofErr w:type="spellEnd"/>
      <w:r w:rsidRPr="00F43E6B">
        <w:rPr>
          <w:rFonts w:ascii="Times New Roman" w:hAnsi="Times New Roman" w:cs="Times New Roman"/>
          <w:sz w:val="24"/>
          <w:szCs w:val="24"/>
        </w:rPr>
        <w:t>.</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F43E6B">
        <w:rPr>
          <w:rFonts w:ascii="Times New Roman" w:hAnsi="Times New Roman" w:cs="Times New Roman"/>
          <w:sz w:val="24"/>
          <w:szCs w:val="24"/>
        </w:rPr>
        <w:lastRenderedPageBreak/>
        <w:t>обращений.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перечень получателей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 образцы заполнения заявления о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 основания отказа в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6) перечень документов, необходимых для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7) информацию о порядке предоставления муниципальной услуги (</w:t>
      </w:r>
      <w:hyperlink w:anchor="P548" w:history="1">
        <w:r w:rsidRPr="00F43E6B">
          <w:rPr>
            <w:rFonts w:ascii="Times New Roman" w:hAnsi="Times New Roman" w:cs="Times New Roman"/>
            <w:sz w:val="24"/>
            <w:szCs w:val="24"/>
          </w:rPr>
          <w:t>блок-схема</w:t>
        </w:r>
      </w:hyperlink>
      <w:r w:rsidRPr="00F43E6B">
        <w:rPr>
          <w:rFonts w:ascii="Times New Roman" w:hAnsi="Times New Roman" w:cs="Times New Roman"/>
          <w:sz w:val="24"/>
          <w:szCs w:val="24"/>
        </w:rPr>
        <w:t xml:space="preserve"> согласно Приложению 5 к административному регламенту);</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2.15. Показатели доступности и качества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транспортная доступность к месту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1) наличие инфраструктуры, указанной в </w:t>
      </w:r>
      <w:hyperlink w:anchor="P200" w:history="1">
        <w:r w:rsidRPr="00F43E6B">
          <w:rPr>
            <w:rFonts w:ascii="Times New Roman" w:hAnsi="Times New Roman" w:cs="Times New Roman"/>
            <w:sz w:val="24"/>
            <w:szCs w:val="24"/>
          </w:rPr>
          <w:t>п. 2.14</w:t>
        </w:r>
      </w:hyperlink>
      <w:r w:rsidRPr="00F43E6B">
        <w:rPr>
          <w:rFonts w:ascii="Times New Roman" w:hAnsi="Times New Roman" w:cs="Times New Roman"/>
          <w:sz w:val="24"/>
          <w:szCs w:val="24"/>
        </w:rPr>
        <w:t xml:space="preserve">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исполнение требований доступности услуг для инвалидов;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2.15.3. Показатели качества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соблюдение срока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Согласований, необходимых для получения муниципальной услуги, не требуется.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lastRenderedPageBreak/>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3. Состав, последовательность и сроки выполнения</w:t>
      </w: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административных процедур, требования к порядку их</w:t>
      </w: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выполнения, в том числе особенности выполнения</w:t>
      </w: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административных процедур в электронной форме, а также</w:t>
      </w: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особенности выполнения административных процедур</w:t>
      </w: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в многофункциональных центрах</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w:t>
      </w:r>
      <w:r w:rsidRPr="00F43E6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1рабочего дня.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2) </w:t>
      </w:r>
      <w:r w:rsidRPr="00F43E6B">
        <w:rPr>
          <w:rFonts w:ascii="Times New Roman" w:hAnsi="Times New Roman" w:cs="Times New Roman"/>
          <w:sz w:val="24"/>
          <w:szCs w:val="24"/>
        </w:rPr>
        <w:tab/>
        <w:t>рассмотрение заявления и документов о предоставлении муниципальной услуги - не более 18 рабочих дней;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в случае, предусмотренном п. 2.4.1 административного регламента – не более 29 рабочих дней.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w:t>
      </w:r>
      <w:r w:rsidRPr="00F43E6B">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рабочих дней;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 </w:t>
      </w:r>
      <w:r w:rsidRPr="00F43E6B">
        <w:rPr>
          <w:rFonts w:ascii="Times New Roman" w:hAnsi="Times New Roman" w:cs="Times New Roman"/>
          <w:sz w:val="24"/>
          <w:szCs w:val="24"/>
        </w:rPr>
        <w:tab/>
        <w:t>выдача результата предоставления муниципальной услуги - не более 1рабочего дня.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6 к административному регламенту.</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1рабочего дня.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3.1.2.4. 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3.1.3. Рассмотрение заявления и документов о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w:t>
      </w:r>
      <w:r w:rsidRPr="00F43E6B">
        <w:rPr>
          <w:rFonts w:ascii="Times New Roman" w:hAnsi="Times New Roman" w:cs="Times New Roman"/>
          <w:sz w:val="24"/>
          <w:szCs w:val="24"/>
        </w:rPr>
        <w:lastRenderedPageBreak/>
        <w:t>решения.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2 действие: в случае, предусмотренном п. 2.10.1. административного регламента, формирование и представление решения о возврате заявления и документов </w:t>
      </w:r>
      <w:proofErr w:type="spellStart"/>
      <w:proofErr w:type="gramStart"/>
      <w:r w:rsidRPr="00F43E6B">
        <w:rPr>
          <w:rFonts w:ascii="Times New Roman" w:hAnsi="Times New Roman" w:cs="Times New Roman"/>
          <w:sz w:val="24"/>
          <w:szCs w:val="24"/>
        </w:rPr>
        <w:t>заявителю,а</w:t>
      </w:r>
      <w:proofErr w:type="spellEnd"/>
      <w:proofErr w:type="gramEnd"/>
      <w:r w:rsidRPr="00F43E6B">
        <w:rPr>
          <w:rFonts w:ascii="Times New Roman" w:hAnsi="Times New Roman" w:cs="Times New Roman"/>
          <w:sz w:val="24"/>
          <w:szCs w:val="24"/>
        </w:rPr>
        <w:t xml:space="preserve"> также заявления и документов должностному лицу Администрации, ответственному за принятие и подписание соответствующего решения, в течение 3 рабочих дней со дня окончания первой административной процедуры;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74FBF" w:rsidRPr="00F43E6B" w:rsidRDefault="00E74FBF" w:rsidP="00E74FBF">
      <w:pPr>
        <w:pStyle w:val="ConsPlusNormal"/>
        <w:ind w:firstLine="709"/>
        <w:jc w:val="both"/>
        <w:rPr>
          <w:rFonts w:ascii="Times New Roman" w:hAnsi="Times New Roman" w:cs="Times New Roman"/>
          <w:color w:val="FF0000"/>
          <w:sz w:val="24"/>
          <w:szCs w:val="24"/>
        </w:rPr>
      </w:pPr>
      <w:r w:rsidRPr="00F43E6B">
        <w:rPr>
          <w:rFonts w:ascii="Times New Roman" w:hAnsi="Times New Roman" w:cs="Times New Roman"/>
          <w:sz w:val="24"/>
          <w:szCs w:val="24"/>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5 действие: 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w:t>
      </w:r>
      <w:proofErr w:type="spellStart"/>
      <w:proofErr w:type="gramStart"/>
      <w:r w:rsidRPr="00F43E6B">
        <w:rPr>
          <w:rFonts w:ascii="Times New Roman" w:hAnsi="Times New Roman" w:cs="Times New Roman"/>
          <w:sz w:val="24"/>
          <w:szCs w:val="24"/>
        </w:rPr>
        <w:t>услуги,а</w:t>
      </w:r>
      <w:proofErr w:type="spellEnd"/>
      <w:proofErr w:type="gramEnd"/>
      <w:r w:rsidRPr="00F43E6B">
        <w:rPr>
          <w:rFonts w:ascii="Times New Roman" w:hAnsi="Times New Roman" w:cs="Times New Roman"/>
          <w:sz w:val="24"/>
          <w:szCs w:val="24"/>
        </w:rPr>
        <w:t xml:space="preserve"> также заявления и документов должностному лицу Администрации, ответственному за принятие и подписание соответствующего решения.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3.1.3.4. Критерий принятия решения: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3.1.3.5. Результат выполн</w:t>
      </w:r>
      <w:r>
        <w:rPr>
          <w:rFonts w:ascii="Times New Roman" w:hAnsi="Times New Roman" w:cs="Times New Roman"/>
          <w:sz w:val="24"/>
          <w:szCs w:val="24"/>
        </w:rPr>
        <w:t>ения административной процедуры - в соответствии с п.2.3.</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3.1.4.5. Результат выполнения административной процедуры: </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 xml:space="preserve">подписание решения об утверждении схемы расположения земельного участка </w:t>
      </w:r>
      <w:r w:rsidRPr="00F43E6B">
        <w:rPr>
          <w:rFonts w:ascii="Times New Roman" w:hAnsi="Times New Roman" w:cs="Times New Roman"/>
          <w:sz w:val="24"/>
          <w:szCs w:val="24"/>
        </w:rPr>
        <w:lastRenderedPageBreak/>
        <w:t>с приложением указанной схемы;</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подписание решения о возврате заявления и документов заявителю;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Pr="00F43E6B">
        <w:rPr>
          <w:rFonts w:ascii="Times New Roman" w:hAnsi="Times New Roman" w:cs="Times New Roman"/>
          <w:sz w:val="24"/>
          <w:szCs w:val="24"/>
        </w:rPr>
        <w:tab/>
        <w:t>подписание решения об отказе в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3.1.5. Выдача результата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3.1.5.1. Основание для начала административной процедуры: подписание соответствующего решения по результатам рассмотрения заявления и документов о </w:t>
      </w:r>
      <w:proofErr w:type="spellStart"/>
      <w:r w:rsidRPr="00F43E6B">
        <w:rPr>
          <w:rFonts w:ascii="Times New Roman" w:hAnsi="Times New Roman" w:cs="Times New Roman"/>
          <w:sz w:val="24"/>
          <w:szCs w:val="24"/>
        </w:rPr>
        <w:t>предоставлениимуниципальной</w:t>
      </w:r>
      <w:proofErr w:type="spellEnd"/>
      <w:r w:rsidRPr="00F43E6B">
        <w:rPr>
          <w:rFonts w:ascii="Times New Roman" w:hAnsi="Times New Roman" w:cs="Times New Roman"/>
          <w:sz w:val="24"/>
          <w:szCs w:val="24"/>
        </w:rPr>
        <w:t xml:space="preserve">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 дня.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 Особенности выполнения административных процедур в электронной форме</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F43E6B">
          <w:rPr>
            <w:rFonts w:ascii="Times New Roman" w:hAnsi="Times New Roman" w:cs="Times New Roman"/>
            <w:sz w:val="24"/>
            <w:szCs w:val="24"/>
          </w:rPr>
          <w:t>законом</w:t>
        </w:r>
      </w:hyperlink>
      <w:r w:rsidRPr="00F43E6B">
        <w:rPr>
          <w:rFonts w:ascii="Times New Roman" w:hAnsi="Times New Roman" w:cs="Times New Roman"/>
          <w:sz w:val="24"/>
          <w:szCs w:val="24"/>
        </w:rPr>
        <w:t xml:space="preserve"> от 27.07.2010 № 210-ФЗ, Федеральным </w:t>
      </w:r>
      <w:hyperlink r:id="rId22" w:history="1">
        <w:r w:rsidRPr="00F43E6B">
          <w:rPr>
            <w:rFonts w:ascii="Times New Roman" w:hAnsi="Times New Roman" w:cs="Times New Roman"/>
            <w:sz w:val="24"/>
            <w:szCs w:val="24"/>
          </w:rPr>
          <w:t>законом</w:t>
        </w:r>
      </w:hyperlink>
      <w:r w:rsidRPr="00F43E6B">
        <w:rPr>
          <w:rFonts w:ascii="Times New Roman" w:hAnsi="Times New Roman" w:cs="Times New Roman"/>
          <w:sz w:val="24"/>
          <w:szCs w:val="24"/>
        </w:rPr>
        <w:t xml:space="preserve"> от 27.07.2006 №149-ФЗ «Об информации, информационных технологиях и о защите информации», </w:t>
      </w:r>
      <w:hyperlink r:id="rId23" w:history="1">
        <w:r w:rsidRPr="00F43E6B">
          <w:rPr>
            <w:rFonts w:ascii="Times New Roman" w:hAnsi="Times New Roman" w:cs="Times New Roman"/>
            <w:sz w:val="24"/>
            <w:szCs w:val="24"/>
          </w:rPr>
          <w:t>постановлением</w:t>
        </w:r>
      </w:hyperlink>
      <w:r w:rsidRPr="00F43E6B">
        <w:rPr>
          <w:rFonts w:ascii="Times New Roman" w:hAnsi="Times New Roman" w:cs="Times New Roman"/>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с обязательной личной явкой на прием в Администрацию;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без личной явки на прием в Администрацию.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74FBF" w:rsidRPr="00F43E6B" w:rsidRDefault="00E74FBF" w:rsidP="00E74FBF">
      <w:pPr>
        <w:pStyle w:val="ConsPlusNormal"/>
        <w:ind w:firstLine="709"/>
        <w:jc w:val="both"/>
        <w:rPr>
          <w:rFonts w:ascii="Times New Roman" w:hAnsi="Times New Roman" w:cs="Times New Roman"/>
          <w:sz w:val="24"/>
          <w:szCs w:val="24"/>
        </w:rPr>
      </w:pPr>
      <w:bookmarkStart w:id="7" w:name="P318"/>
      <w:bookmarkEnd w:id="7"/>
      <w:r w:rsidRPr="00F43E6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F43E6B">
        <w:rPr>
          <w:rFonts w:ascii="Times New Roman" w:hAnsi="Times New Roman" w:cs="Times New Roman"/>
          <w:sz w:val="24"/>
          <w:szCs w:val="24"/>
        </w:rPr>
        <w:t>пройти идентификацию и аутентификацию в ЕСИА;</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F43E6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F43E6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F43E6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E6B">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43E6B">
          <w:rPr>
            <w:rFonts w:ascii="Times New Roman" w:hAnsi="Times New Roman" w:cs="Times New Roman"/>
            <w:sz w:val="24"/>
            <w:szCs w:val="24"/>
          </w:rPr>
          <w:t>пункта 3.2.5</w:t>
        </w:r>
      </w:hyperlink>
      <w:r w:rsidRPr="00F43E6B">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E6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E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формы о принятом решении и переводит дело в архив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w:t>
      </w:r>
    </w:p>
    <w:p w:rsidR="00E74FBF" w:rsidRPr="00F43E6B" w:rsidRDefault="00E74FBF" w:rsidP="00E74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E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 день регистрации запроса формирует через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дело переводит в статус «Прием заявителя окончен».</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 формы о принятом решении и переводит дело в архив АИС «</w:t>
      </w:r>
      <w:proofErr w:type="spellStart"/>
      <w:r w:rsidRPr="00F43E6B">
        <w:rPr>
          <w:rFonts w:ascii="Times New Roman" w:hAnsi="Times New Roman" w:cs="Times New Roman"/>
          <w:sz w:val="24"/>
          <w:szCs w:val="24"/>
        </w:rPr>
        <w:t>Межвед</w:t>
      </w:r>
      <w:proofErr w:type="spellEnd"/>
      <w:r w:rsidRPr="00F43E6B">
        <w:rPr>
          <w:rFonts w:ascii="Times New Roman" w:hAnsi="Times New Roman" w:cs="Times New Roman"/>
          <w:sz w:val="24"/>
          <w:szCs w:val="24"/>
        </w:rPr>
        <w:t xml:space="preserve"> ЛО».</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Должностное лицо Администрации уведомляет заявителя о принятом решении с </w:t>
      </w:r>
      <w:r w:rsidRPr="00F43E6B">
        <w:rPr>
          <w:rFonts w:ascii="Times New Roman" w:hAnsi="Times New Roman" w:cs="Times New Roman"/>
          <w:sz w:val="24"/>
          <w:szCs w:val="24"/>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3.2.9. В случае поступления всех документов, указанных в </w:t>
      </w:r>
      <w:hyperlink w:anchor="P99" w:history="1">
        <w:r w:rsidRPr="00F43E6B">
          <w:rPr>
            <w:rFonts w:ascii="Times New Roman" w:hAnsi="Times New Roman" w:cs="Times New Roman"/>
            <w:sz w:val="24"/>
            <w:szCs w:val="24"/>
          </w:rPr>
          <w:t>пункте 2.6</w:t>
        </w:r>
      </w:hyperlink>
      <w:r w:rsidRPr="00F43E6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43E6B">
          <w:rPr>
            <w:rFonts w:ascii="Times New Roman" w:hAnsi="Times New Roman" w:cs="Times New Roman"/>
            <w:sz w:val="24"/>
            <w:szCs w:val="24"/>
          </w:rPr>
          <w:t>пункте 2.6</w:t>
        </w:r>
      </w:hyperlink>
      <w:r w:rsidRPr="00F43E6B">
        <w:rPr>
          <w:rFonts w:ascii="Times New Roman" w:hAnsi="Times New Roman" w:cs="Times New Roman"/>
          <w:sz w:val="24"/>
          <w:szCs w:val="24"/>
        </w:rPr>
        <w:t xml:space="preserve"> регламента, и отсутствия оснований, указанных в </w:t>
      </w:r>
      <w:hyperlink w:anchor="P134" w:history="1">
        <w:r w:rsidRPr="00F43E6B">
          <w:rPr>
            <w:rFonts w:ascii="Times New Roman" w:hAnsi="Times New Roman" w:cs="Times New Roman"/>
            <w:sz w:val="24"/>
            <w:szCs w:val="24"/>
          </w:rPr>
          <w:t>пункте 2.10</w:t>
        </w:r>
      </w:hyperlink>
      <w:r w:rsidRPr="00F43E6B">
        <w:rPr>
          <w:rFonts w:ascii="Times New Roman" w:hAnsi="Times New Roman" w:cs="Times New Roman"/>
          <w:sz w:val="24"/>
          <w:szCs w:val="24"/>
        </w:rPr>
        <w:t xml:space="preserve"> регламента.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4FBF" w:rsidRPr="00F43E6B" w:rsidRDefault="00E74FBF" w:rsidP="00E74FBF">
      <w:pPr>
        <w:pStyle w:val="ConsPlusNormal"/>
        <w:ind w:firstLine="709"/>
        <w:jc w:val="both"/>
        <w:rPr>
          <w:rFonts w:ascii="Times New Roman" w:hAnsi="Times New Roman" w:cs="Times New Roman"/>
          <w:b/>
          <w:sz w:val="24"/>
          <w:szCs w:val="24"/>
        </w:rPr>
      </w:pP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а) определяет предмет обращения;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 проводит проверку правильности заполнения обращения;</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г) проводит проверку укомплектованности пакета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е) заверяет электронное дело своей электронной подписью (далее - ЭП);</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ж) направляет пакет документов в Администрацию: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F43E6B">
        <w:rPr>
          <w:rFonts w:ascii="Times New Roman" w:hAnsi="Times New Roman" w:cs="Times New Roman"/>
          <w:sz w:val="24"/>
          <w:szCs w:val="24"/>
        </w:rPr>
        <w:lastRenderedPageBreak/>
        <w:t>приеме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center"/>
        <w:rPr>
          <w:rFonts w:ascii="Times New Roman" w:hAnsi="Times New Roman" w:cs="Times New Roman"/>
          <w:sz w:val="24"/>
          <w:szCs w:val="24"/>
        </w:rPr>
      </w:pPr>
      <w:r w:rsidRPr="00F43E6B">
        <w:rPr>
          <w:rFonts w:ascii="Times New Roman" w:hAnsi="Times New Roman" w:cs="Times New Roman"/>
          <w:sz w:val="24"/>
          <w:szCs w:val="24"/>
        </w:rPr>
        <w:t>4. Формы контроля за исполнением</w:t>
      </w:r>
      <w:r>
        <w:rPr>
          <w:rFonts w:ascii="Times New Roman" w:hAnsi="Times New Roman" w:cs="Times New Roman"/>
          <w:sz w:val="24"/>
          <w:szCs w:val="24"/>
        </w:rPr>
        <w:t xml:space="preserve"> </w:t>
      </w:r>
      <w:r w:rsidRPr="00F43E6B">
        <w:rPr>
          <w:rFonts w:ascii="Times New Roman" w:hAnsi="Times New Roman" w:cs="Times New Roman"/>
          <w:sz w:val="24"/>
          <w:szCs w:val="24"/>
        </w:rPr>
        <w:t>административного регламента</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F43E6B">
        <w:rPr>
          <w:rFonts w:ascii="Times New Roman" w:hAnsi="Times New Roman" w:cs="Times New Roman"/>
          <w:sz w:val="24"/>
          <w:szCs w:val="24"/>
        </w:rPr>
        <w:lastRenderedPageBreak/>
        <w:t>Администрации.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По результатам рассмотрения обращений обратившемуся дается письменный ответ.</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43E6B">
        <w:rPr>
          <w:rFonts w:ascii="Times New Roman" w:hAnsi="Times New Roman" w:cs="Times New Roman"/>
          <w:sz w:val="24"/>
          <w:szCs w:val="24"/>
        </w:rPr>
        <w:t>требований</w:t>
      </w:r>
      <w:proofErr w:type="gramEnd"/>
      <w:r w:rsidRPr="00F43E6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4FBF" w:rsidRPr="00F43E6B" w:rsidRDefault="00E74FBF" w:rsidP="00E74FBF">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4FBF" w:rsidRPr="00F43E6B" w:rsidRDefault="00E74FBF" w:rsidP="00E74FBF">
      <w:pPr>
        <w:pStyle w:val="ConsPlusNormal"/>
        <w:ind w:firstLine="709"/>
        <w:jc w:val="both"/>
        <w:rPr>
          <w:rFonts w:ascii="Times New Roman" w:hAnsi="Times New Roman" w:cs="Times New Roman"/>
          <w:sz w:val="24"/>
          <w:szCs w:val="24"/>
        </w:rPr>
      </w:pPr>
    </w:p>
    <w:p w:rsidR="00E74FBF" w:rsidRPr="00F43E6B" w:rsidRDefault="00E74FBF" w:rsidP="00E74FB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43E6B">
        <w:rPr>
          <w:rFonts w:ascii="Times New Roman" w:eastAsia="Calibri" w:hAnsi="Times New Roman" w:cs="Times New Roman"/>
          <w:b/>
          <w:sz w:val="24"/>
          <w:szCs w:val="24"/>
        </w:rPr>
        <w:t>5. Досудебный (внесудебный) порядок обжалования решений</w:t>
      </w:r>
    </w:p>
    <w:p w:rsidR="00E74FBF" w:rsidRPr="00F43E6B" w:rsidRDefault="00E74FBF" w:rsidP="00E74FB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43E6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4FBF" w:rsidRPr="00F43E6B" w:rsidRDefault="00E74FBF" w:rsidP="00E74F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43E6B">
        <w:rPr>
          <w:rFonts w:ascii="Times New Roman" w:eastAsia="Times New Roman" w:hAnsi="Times New Roman" w:cs="Times New Roman"/>
          <w:sz w:val="24"/>
          <w:szCs w:val="24"/>
          <w:lang w:eastAsia="ru-RU"/>
        </w:rPr>
        <w:lastRenderedPageBreak/>
        <w:t>или муниципальных услуг в полном объеме в порядке, определенном частью 1.3 статьи 16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43E6B">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43E6B">
          <w:rPr>
            <w:rFonts w:ascii="Times New Roman" w:eastAsia="Times New Roman" w:hAnsi="Times New Roman" w:cs="Times New Roman"/>
            <w:sz w:val="24"/>
            <w:szCs w:val="24"/>
            <w:lang w:eastAsia="ru-RU"/>
          </w:rPr>
          <w:t>ч. 5 ст. 11.2</w:t>
        </w:r>
      </w:hyperlink>
      <w:r w:rsidRPr="00F43E6B">
        <w:rPr>
          <w:rFonts w:ascii="Times New Roman" w:eastAsia="Times New Roman" w:hAnsi="Times New Roman" w:cs="Times New Roman"/>
          <w:sz w:val="24"/>
          <w:szCs w:val="24"/>
          <w:lang w:eastAsia="ru-RU"/>
        </w:rPr>
        <w:t xml:space="preserve"> Федерального закона № 210-ФЗ.</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В письменной жалобе в обязательном порядке указываются: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43E6B">
          <w:rPr>
            <w:rFonts w:ascii="Times New Roman" w:eastAsia="Times New Roman" w:hAnsi="Times New Roman" w:cs="Times New Roman"/>
            <w:sz w:val="24"/>
            <w:szCs w:val="24"/>
            <w:lang w:eastAsia="ru-RU"/>
          </w:rPr>
          <w:t>ст. 11.1</w:t>
        </w:r>
      </w:hyperlink>
      <w:r w:rsidRPr="00F43E6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F43E6B">
        <w:rPr>
          <w:rFonts w:ascii="Times New Roman" w:eastAsia="Times New Roman" w:hAnsi="Times New Roman" w:cs="Times New Roman"/>
          <w:sz w:val="24"/>
          <w:szCs w:val="24"/>
          <w:lang w:eastAsia="ru-RU"/>
        </w:rPr>
        <w:lastRenderedPageBreak/>
        <w:t>государственную или иную охраняемую тайну.</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2) в удовлетворении жалобы отказывается.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FBF" w:rsidRPr="00F43E6B" w:rsidRDefault="00E74FBF" w:rsidP="00E74F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3E6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FBF" w:rsidRPr="005E06E3" w:rsidRDefault="00E74FBF" w:rsidP="00E74FBF">
      <w:pPr>
        <w:pStyle w:val="ConsPlusNormal"/>
        <w:jc w:val="right"/>
        <w:outlineLvl w:val="1"/>
        <w:sectPr w:rsidR="00E74FBF" w:rsidRPr="005E06E3" w:rsidSect="00D64FA9">
          <w:headerReference w:type="default" r:id="rId26"/>
          <w:pgSz w:w="11906" w:h="16838"/>
          <w:pgMar w:top="1134" w:right="1274" w:bottom="1134" w:left="1134" w:header="708" w:footer="708" w:gutter="0"/>
          <w:cols w:space="708"/>
          <w:titlePg/>
          <w:docGrid w:linePitch="360"/>
        </w:sectPr>
      </w:pPr>
    </w:p>
    <w:p w:rsidR="00E74FBF" w:rsidRDefault="00E74FBF" w:rsidP="00E74FBF">
      <w:pPr>
        <w:pStyle w:val="ConsPlusNonformat"/>
        <w:jc w:val="right"/>
        <w:rPr>
          <w:rFonts w:ascii="Times New Roman" w:hAnsi="Times New Roman" w:cs="Times New Roman"/>
          <w:sz w:val="28"/>
          <w:szCs w:val="28"/>
        </w:rPr>
      </w:pPr>
    </w:p>
    <w:p w:rsidR="00E74FBF" w:rsidRPr="00014D33" w:rsidRDefault="00E74FBF" w:rsidP="00E74FBF">
      <w:pPr>
        <w:pStyle w:val="ConsPlusNonformat"/>
        <w:jc w:val="right"/>
        <w:rPr>
          <w:rFonts w:ascii="Times New Roman" w:eastAsiaTheme="minorEastAsia" w:hAnsi="Times New Roman" w:cs="Times New Roman"/>
          <w:b/>
          <w:sz w:val="24"/>
          <w:szCs w:val="24"/>
        </w:rPr>
      </w:pPr>
      <w:r w:rsidRPr="00014D33">
        <w:rPr>
          <w:rFonts w:ascii="Times New Roman" w:hAnsi="Times New Roman" w:cs="Times New Roman"/>
          <w:b/>
          <w:sz w:val="24"/>
          <w:szCs w:val="24"/>
        </w:rPr>
        <w:t>Приложение 1</w:t>
      </w:r>
    </w:p>
    <w:p w:rsidR="00E74FBF" w:rsidRPr="00014D33" w:rsidRDefault="00E74FBF" w:rsidP="00E74FBF">
      <w:pPr>
        <w:pStyle w:val="ConsPlusNonformat"/>
        <w:jc w:val="right"/>
        <w:rPr>
          <w:rFonts w:ascii="Times New Roman" w:hAnsi="Times New Roman" w:cs="Times New Roman"/>
          <w:b/>
          <w:sz w:val="24"/>
          <w:szCs w:val="24"/>
        </w:rPr>
      </w:pPr>
      <w:r w:rsidRPr="00014D33">
        <w:rPr>
          <w:rFonts w:ascii="Times New Roman" w:hAnsi="Times New Roman" w:cs="Times New Roman"/>
          <w:b/>
          <w:sz w:val="24"/>
          <w:szCs w:val="24"/>
        </w:rPr>
        <w:t>к Административному регламенту</w:t>
      </w:r>
    </w:p>
    <w:p w:rsidR="00E74FBF" w:rsidRDefault="00E74FBF" w:rsidP="00E74FBF">
      <w:pPr>
        <w:pStyle w:val="aa"/>
        <w:tabs>
          <w:tab w:val="left" w:pos="3969"/>
        </w:tabs>
        <w:spacing w:before="0" w:beforeAutospacing="0" w:after="0" w:afterAutospacing="0"/>
        <w:ind w:left="3544" w:right="1"/>
        <w:rPr>
          <w:bCs/>
        </w:rPr>
      </w:pPr>
    </w:p>
    <w:p w:rsidR="00E74FBF" w:rsidRPr="00FB3422" w:rsidRDefault="00E74FBF" w:rsidP="00E74FBF">
      <w:pPr>
        <w:pStyle w:val="aa"/>
        <w:tabs>
          <w:tab w:val="left" w:pos="3969"/>
        </w:tabs>
        <w:spacing w:before="0" w:beforeAutospacing="0" w:after="0" w:afterAutospacing="0"/>
        <w:ind w:left="3544" w:right="1"/>
        <w:rPr>
          <w:bCs/>
        </w:rPr>
      </w:pPr>
      <w:r w:rsidRPr="00FB3422">
        <w:rPr>
          <w:bCs/>
        </w:rPr>
        <w:t xml:space="preserve">В администрацию </w:t>
      </w:r>
    </w:p>
    <w:p w:rsidR="00E74FBF" w:rsidRPr="00FB3422" w:rsidRDefault="00E74FBF" w:rsidP="00E74FBF">
      <w:pPr>
        <w:pStyle w:val="aa"/>
        <w:tabs>
          <w:tab w:val="left" w:pos="3969"/>
        </w:tabs>
        <w:spacing w:before="0" w:beforeAutospacing="0" w:after="0" w:afterAutospacing="0"/>
        <w:ind w:left="3544" w:right="1"/>
        <w:rPr>
          <w:bCs/>
        </w:rPr>
      </w:pPr>
      <w:r>
        <w:rPr>
          <w:bCs/>
        </w:rPr>
        <w:t>Ропшинского сельского поселения</w:t>
      </w:r>
      <w:r w:rsidRPr="00FB3422">
        <w:rPr>
          <w:bCs/>
        </w:rPr>
        <w:t xml:space="preserve"> </w:t>
      </w:r>
    </w:p>
    <w:p w:rsidR="00E74FBF" w:rsidRDefault="00E74FBF" w:rsidP="00E74FBF">
      <w:pPr>
        <w:pStyle w:val="aa"/>
        <w:tabs>
          <w:tab w:val="left" w:pos="3969"/>
        </w:tabs>
        <w:spacing w:before="0" w:beforeAutospacing="0" w:after="0" w:afterAutospacing="0"/>
        <w:ind w:left="3544" w:right="1"/>
        <w:rPr>
          <w:sz w:val="28"/>
          <w:szCs w:val="28"/>
        </w:rPr>
      </w:pPr>
      <w:r w:rsidRPr="00FB3422">
        <w:rPr>
          <w:bCs/>
        </w:rPr>
        <w:t>от</w:t>
      </w:r>
      <w:r w:rsidRPr="00911C0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FBF" w:rsidRPr="00911C0E" w:rsidRDefault="00E74FBF" w:rsidP="00E74FBF">
      <w:pPr>
        <w:pStyle w:val="aa"/>
        <w:tabs>
          <w:tab w:val="left" w:pos="3969"/>
        </w:tabs>
        <w:spacing w:before="120" w:beforeAutospacing="0" w:after="0" w:afterAutospacing="0"/>
        <w:ind w:left="3544" w:right="1"/>
        <w:rPr>
          <w:sz w:val="20"/>
          <w:szCs w:val="20"/>
        </w:rPr>
      </w:pPr>
      <w:r w:rsidRPr="00911C0E">
        <w:rPr>
          <w:sz w:val="20"/>
          <w:szCs w:val="20"/>
        </w:rPr>
        <w:t xml:space="preserve">Ф.И.О, место жительства, реквизиты документа, удостоверяющего личность, </w:t>
      </w:r>
      <w:r w:rsidRPr="00911C0E">
        <w:rPr>
          <w:iCs/>
          <w:sz w:val="20"/>
          <w:szCs w:val="20"/>
        </w:rPr>
        <w:t>(указать почтовый адрес, телефон, электронную почту и иные реквизиты, позволяющие осуществлять взаимодействие с заявителем)</w:t>
      </w:r>
    </w:p>
    <w:p w:rsidR="00E74FBF" w:rsidRPr="00F43E6B" w:rsidRDefault="00E74FBF" w:rsidP="00E74FBF">
      <w:pPr>
        <w:pStyle w:val="aa"/>
        <w:tabs>
          <w:tab w:val="left" w:pos="3969"/>
        </w:tabs>
        <w:spacing w:before="120" w:beforeAutospacing="0" w:after="0" w:afterAutospacing="0"/>
        <w:ind w:left="3544" w:right="1"/>
        <w:rPr>
          <w:b/>
        </w:rPr>
      </w:pPr>
      <w:r w:rsidRPr="00F43E6B">
        <w:rPr>
          <w:b/>
        </w:rPr>
        <w:t xml:space="preserve">по доверенности действует: </w:t>
      </w:r>
    </w:p>
    <w:p w:rsidR="00E74FBF" w:rsidRPr="008541F2" w:rsidRDefault="00E74FBF" w:rsidP="00E74FBF">
      <w:pPr>
        <w:pStyle w:val="aa"/>
        <w:tabs>
          <w:tab w:val="left" w:pos="3969"/>
        </w:tabs>
        <w:spacing w:before="0" w:beforeAutospacing="0" w:after="0" w:afterAutospacing="0"/>
        <w:ind w:left="3544" w:right="1"/>
        <w:rPr>
          <w:iCs/>
          <w:sz w:val="28"/>
          <w:szCs w:val="28"/>
          <w:vertAlign w:val="superscript"/>
        </w:rPr>
      </w:pPr>
      <w:r w:rsidRPr="008541F2">
        <w:rPr>
          <w:sz w:val="28"/>
          <w:szCs w:val="28"/>
        </w:rPr>
        <w:t>______________</w:t>
      </w:r>
      <w:r>
        <w:rPr>
          <w:sz w:val="28"/>
          <w:szCs w:val="28"/>
        </w:rPr>
        <w:t>_______________________________</w:t>
      </w:r>
    </w:p>
    <w:p w:rsidR="00E74FBF" w:rsidRPr="00911C0E" w:rsidRDefault="00E74FBF" w:rsidP="00E74FBF">
      <w:pPr>
        <w:pStyle w:val="aa"/>
        <w:tabs>
          <w:tab w:val="left" w:pos="3969"/>
        </w:tabs>
        <w:spacing w:before="0" w:beforeAutospacing="0" w:after="0" w:afterAutospacing="0"/>
        <w:ind w:left="3544" w:right="1"/>
        <w:rPr>
          <w:iCs/>
          <w:sz w:val="20"/>
          <w:szCs w:val="20"/>
        </w:rPr>
      </w:pPr>
      <w:r w:rsidRPr="00911C0E">
        <w:rPr>
          <w:iCs/>
          <w:sz w:val="20"/>
          <w:szCs w:val="20"/>
        </w:rPr>
        <w:t xml:space="preserve">(Ф.И.О. полностью доверенного лица) </w:t>
      </w:r>
    </w:p>
    <w:p w:rsidR="00E74FBF" w:rsidRDefault="00E74FBF" w:rsidP="00E74FBF">
      <w:pPr>
        <w:pStyle w:val="aa"/>
        <w:tabs>
          <w:tab w:val="left" w:pos="3969"/>
        </w:tabs>
        <w:spacing w:before="0" w:beforeAutospacing="0" w:after="0" w:afterAutospacing="0"/>
        <w:ind w:left="3544" w:right="1"/>
        <w:rPr>
          <w:rFonts w:ascii="Courier New" w:hAnsi="Courier New" w:cs="Courier New"/>
          <w:iCs/>
          <w:sz w:val="20"/>
          <w:szCs w:val="20"/>
        </w:rPr>
      </w:pPr>
      <w:r w:rsidRPr="00911C0E">
        <w:rPr>
          <w:iCs/>
          <w:sz w:val="20"/>
          <w:szCs w:val="20"/>
        </w:rPr>
        <w:t>на основании</w:t>
      </w:r>
      <w:r w:rsidRPr="008541F2">
        <w:rPr>
          <w:iCs/>
          <w:sz w:val="28"/>
          <w:szCs w:val="28"/>
        </w:rPr>
        <w:t xml:space="preserve"> ______________</w:t>
      </w:r>
      <w:r>
        <w:rPr>
          <w:iCs/>
          <w:sz w:val="28"/>
          <w:szCs w:val="28"/>
        </w:rPr>
        <w:t>_______________________________</w:t>
      </w:r>
    </w:p>
    <w:p w:rsidR="00E74FBF" w:rsidRPr="008541F2" w:rsidRDefault="00E74FBF" w:rsidP="00E74FBF">
      <w:pPr>
        <w:tabs>
          <w:tab w:val="left" w:pos="9214"/>
        </w:tabs>
        <w:spacing w:after="0"/>
        <w:rPr>
          <w:rFonts w:ascii="Times New Roman" w:hAnsi="Times New Roman" w:cs="Times New Roman"/>
          <w:sz w:val="24"/>
          <w:szCs w:val="24"/>
        </w:rPr>
      </w:pPr>
      <w:r w:rsidRPr="00911C0E">
        <w:rPr>
          <w:rFonts w:ascii="Times New Roman" w:hAnsi="Times New Roman" w:cs="Times New Roman"/>
          <w:sz w:val="20"/>
          <w:szCs w:val="20"/>
        </w:rPr>
        <w:t>(наименование, реквизиты документа, на основании</w:t>
      </w:r>
    </w:p>
    <w:p w:rsidR="00E74FBF" w:rsidRDefault="00E74FBF" w:rsidP="00E74FBF">
      <w:pPr>
        <w:tabs>
          <w:tab w:val="left" w:pos="4845"/>
          <w:tab w:val="left" w:pos="9214"/>
        </w:tabs>
        <w:spacing w:after="0"/>
        <w:ind w:right="-142"/>
        <w:jc w:val="center"/>
        <w:rPr>
          <w:rFonts w:ascii="Times New Roman" w:hAnsi="Times New Roman" w:cs="Times New Roman"/>
          <w:sz w:val="24"/>
          <w:szCs w:val="24"/>
        </w:rPr>
      </w:pPr>
    </w:p>
    <w:p w:rsidR="00E74FBF" w:rsidRPr="00014D33" w:rsidRDefault="00E74FBF" w:rsidP="00E74FBF">
      <w:pPr>
        <w:tabs>
          <w:tab w:val="left" w:pos="4845"/>
          <w:tab w:val="left" w:pos="9214"/>
        </w:tabs>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З А Я В Л Е Н И Е</w:t>
      </w:r>
    </w:p>
    <w:p w:rsidR="00E74FBF" w:rsidRDefault="00E74FBF" w:rsidP="00E74FB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Прошу заключить соглашение о перераспределении </w:t>
      </w:r>
      <w:proofErr w:type="gramStart"/>
      <w:r>
        <w:rPr>
          <w:rFonts w:ascii="YS Text" w:eastAsia="Times New Roman" w:hAnsi="YS Text" w:cs="Times New Roman"/>
          <w:color w:val="000000"/>
          <w:sz w:val="23"/>
          <w:szCs w:val="23"/>
          <w:lang w:eastAsia="ru-RU"/>
        </w:rPr>
        <w:t>земельного  участка</w:t>
      </w:r>
      <w:proofErr w:type="gramEnd"/>
      <w:r>
        <w:rPr>
          <w:rFonts w:ascii="YS Text" w:eastAsia="Times New Roman" w:hAnsi="YS Text" w:cs="Times New Roman"/>
          <w:color w:val="000000"/>
          <w:sz w:val="23"/>
          <w:szCs w:val="23"/>
          <w:lang w:eastAsia="ru-RU"/>
        </w:rPr>
        <w:t xml:space="preserve">  с кадастровым номером: _____________________________________________________________, </w:t>
      </w:r>
    </w:p>
    <w:p w:rsidR="00E74FBF" w:rsidRPr="002B1741" w:rsidRDefault="00E74FBF" w:rsidP="00E74FBF">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расположенный  по</w:t>
      </w:r>
      <w:proofErr w:type="gramEnd"/>
      <w:r>
        <w:rPr>
          <w:rFonts w:ascii="YS Text" w:eastAsia="Times New Roman" w:hAnsi="YS Text" w:cs="Times New Roman"/>
          <w:color w:val="000000"/>
          <w:sz w:val="23"/>
          <w:szCs w:val="23"/>
          <w:lang w:eastAsia="ru-RU"/>
        </w:rPr>
        <w:t xml:space="preserve"> адресу:__________________________________________________________</w:t>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w:t>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Прошу утвердить схему расположения земельного участка площадью _______________________</w:t>
      </w:r>
      <w:proofErr w:type="spellStart"/>
      <w:r>
        <w:rPr>
          <w:rFonts w:ascii="Times New Roman" w:hAnsi="Times New Roman"/>
        </w:rPr>
        <w:t>кв.м</w:t>
      </w:r>
      <w:proofErr w:type="spellEnd"/>
      <w:r>
        <w:rPr>
          <w:rFonts w:ascii="Times New Roman" w:hAnsi="Times New Roman"/>
        </w:rPr>
        <w:t>.</w:t>
      </w:r>
      <w:r>
        <w:rPr>
          <w:rFonts w:ascii="Times New Roman" w:hAnsi="Times New Roman"/>
        </w:rPr>
        <w:tab/>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Для </w:t>
      </w:r>
      <w:proofErr w:type="gramStart"/>
      <w:r>
        <w:rPr>
          <w:rFonts w:ascii="Times New Roman" w:hAnsi="Times New Roman"/>
        </w:rPr>
        <w:t>целей:_</w:t>
      </w:r>
      <w:proofErr w:type="gramEnd"/>
      <w:r>
        <w:rPr>
          <w:rFonts w:ascii="Times New Roman" w:hAnsi="Times New Roman"/>
        </w:rPr>
        <w:t>_____________________________________________________________________________</w:t>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Реквизиты утвержденного проекта межевания </w:t>
      </w:r>
      <w:proofErr w:type="gramStart"/>
      <w:r>
        <w:rPr>
          <w:rFonts w:ascii="Times New Roman" w:hAnsi="Times New Roman"/>
        </w:rPr>
        <w:t>территории:_</w:t>
      </w:r>
      <w:proofErr w:type="gramEnd"/>
      <w:r>
        <w:rPr>
          <w:rFonts w:ascii="Times New Roman" w:hAnsi="Times New Roman"/>
        </w:rPr>
        <w:t>______________________________________</w:t>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w:t>
      </w:r>
    </w:p>
    <w:p w:rsidR="00E74FBF" w:rsidRDefault="00E74FBF" w:rsidP="00E74FBF">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Приложения:</w:t>
      </w:r>
    </w:p>
    <w:p w:rsidR="00E74FBF" w:rsidRDefault="00E74FBF" w:rsidP="00E74FBF">
      <w:pPr>
        <w:widowControl w:val="0"/>
        <w:numPr>
          <w:ilvl w:val="0"/>
          <w:numId w:val="8"/>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w:t>
      </w:r>
    </w:p>
    <w:p w:rsidR="00E74FBF" w:rsidRDefault="00E74FBF" w:rsidP="00E74FBF">
      <w:pPr>
        <w:widowControl w:val="0"/>
        <w:numPr>
          <w:ilvl w:val="0"/>
          <w:numId w:val="8"/>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w:t>
      </w:r>
    </w:p>
    <w:p w:rsidR="00E74FBF" w:rsidRDefault="00E74FBF" w:rsidP="00E74FBF">
      <w:pPr>
        <w:widowControl w:val="0"/>
        <w:numPr>
          <w:ilvl w:val="0"/>
          <w:numId w:val="8"/>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w:t>
      </w:r>
    </w:p>
    <w:p w:rsidR="00E74FBF" w:rsidRPr="00FB3422" w:rsidRDefault="00E74FBF" w:rsidP="00E74FBF">
      <w:pPr>
        <w:widowControl w:val="0"/>
        <w:numPr>
          <w:ilvl w:val="0"/>
          <w:numId w:val="8"/>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w:t>
      </w:r>
    </w:p>
    <w:p w:rsidR="00E74FBF" w:rsidRPr="008541F2" w:rsidRDefault="00E74FBF" w:rsidP="00E74FBF">
      <w:pPr>
        <w:tabs>
          <w:tab w:val="left" w:pos="9214"/>
        </w:tabs>
        <w:spacing w:after="0"/>
        <w:ind w:right="-142"/>
        <w:jc w:val="both"/>
        <w:rPr>
          <w:rFonts w:ascii="Times New Roman" w:hAnsi="Times New Roman" w:cs="Times New Roman"/>
          <w:sz w:val="24"/>
          <w:szCs w:val="24"/>
        </w:rPr>
      </w:pPr>
    </w:p>
    <w:p w:rsidR="00E74FBF" w:rsidRPr="008541F2" w:rsidRDefault="00E74FBF" w:rsidP="00E74FBF">
      <w:pPr>
        <w:tabs>
          <w:tab w:val="left" w:pos="9214"/>
        </w:tabs>
        <w:spacing w:after="0"/>
        <w:ind w:left="-284" w:right="-142"/>
        <w:jc w:val="both"/>
        <w:rPr>
          <w:rFonts w:ascii="Times New Roman" w:hAnsi="Times New Roman" w:cs="Times New Roman"/>
          <w:sz w:val="24"/>
          <w:szCs w:val="24"/>
        </w:rPr>
      </w:pPr>
      <w:r w:rsidRPr="008541F2">
        <w:rPr>
          <w:rFonts w:ascii="Times New Roman" w:hAnsi="Times New Roman" w:cs="Times New Roman"/>
          <w:sz w:val="24"/>
          <w:szCs w:val="24"/>
        </w:rPr>
        <w:t>Число _________________                     Подпись _____________________</w:t>
      </w:r>
    </w:p>
    <w:p w:rsidR="00E74FBF" w:rsidRPr="008541F2" w:rsidRDefault="00E74FBF" w:rsidP="00E74FBF">
      <w:pPr>
        <w:tabs>
          <w:tab w:val="left" w:pos="6040"/>
        </w:tabs>
        <w:spacing w:after="0"/>
        <w:ind w:left="-284" w:right="-142"/>
        <w:rPr>
          <w:rFonts w:ascii="Times New Roman" w:hAnsi="Times New Roman" w:cs="Times New Roman"/>
          <w:b/>
          <w:sz w:val="24"/>
          <w:szCs w:val="24"/>
        </w:rPr>
      </w:pPr>
    </w:p>
    <w:p w:rsidR="00E74FBF" w:rsidRPr="008541F2" w:rsidRDefault="00E74FBF" w:rsidP="00E74FBF">
      <w:pPr>
        <w:tabs>
          <w:tab w:val="left" w:pos="6040"/>
        </w:tabs>
        <w:spacing w:after="0"/>
        <w:ind w:left="-284" w:right="-142"/>
        <w:rPr>
          <w:rFonts w:ascii="Times New Roman" w:hAnsi="Times New Roman" w:cs="Times New Roman"/>
          <w:sz w:val="24"/>
          <w:szCs w:val="24"/>
        </w:rPr>
      </w:pPr>
      <w:r w:rsidRPr="008541F2">
        <w:rPr>
          <w:rFonts w:ascii="Times New Roman" w:hAnsi="Times New Roman" w:cs="Times New Roman"/>
          <w:sz w:val="24"/>
          <w:szCs w:val="24"/>
        </w:rPr>
        <w:t>Я, ___________________________________________________________________________</w:t>
      </w:r>
    </w:p>
    <w:p w:rsidR="00E74FBF" w:rsidRPr="008541F2" w:rsidRDefault="00E74FBF" w:rsidP="00E74FBF">
      <w:pPr>
        <w:tabs>
          <w:tab w:val="left" w:pos="6040"/>
        </w:tabs>
        <w:spacing w:after="0"/>
        <w:ind w:left="-284" w:right="-142"/>
        <w:rPr>
          <w:rFonts w:ascii="Times New Roman" w:hAnsi="Times New Roman" w:cs="Times New Roman"/>
          <w:sz w:val="24"/>
          <w:szCs w:val="24"/>
        </w:rPr>
      </w:pPr>
      <w:r w:rsidRPr="008541F2">
        <w:rPr>
          <w:rFonts w:ascii="Times New Roman" w:hAnsi="Times New Roman" w:cs="Times New Roman"/>
          <w:sz w:val="24"/>
          <w:szCs w:val="24"/>
        </w:rPr>
        <w:t xml:space="preserve">                                                               (Ф.И.О. полностью)</w:t>
      </w:r>
    </w:p>
    <w:p w:rsidR="00E74FBF" w:rsidRPr="008541F2" w:rsidRDefault="00E74FBF" w:rsidP="00E74FBF">
      <w:pPr>
        <w:tabs>
          <w:tab w:val="left" w:pos="6040"/>
        </w:tabs>
        <w:spacing w:after="0"/>
        <w:ind w:left="-284" w:right="-142"/>
        <w:jc w:val="center"/>
        <w:rPr>
          <w:rFonts w:ascii="Times New Roman" w:hAnsi="Times New Roman" w:cs="Times New Roman"/>
          <w:sz w:val="24"/>
          <w:szCs w:val="24"/>
        </w:rPr>
      </w:pPr>
      <w:r w:rsidRPr="008541F2">
        <w:rPr>
          <w:rFonts w:ascii="Times New Roman" w:hAnsi="Times New Roman" w:cs="Times New Roman"/>
          <w:sz w:val="24"/>
          <w:szCs w:val="24"/>
        </w:rPr>
        <w:t xml:space="preserve">В соответствии с пунктом 4 статьи 9 Федерального закона от 27.07.2006г. №152-ФЗ </w:t>
      </w:r>
    </w:p>
    <w:p w:rsidR="00E74FBF" w:rsidRPr="008541F2" w:rsidRDefault="00E74FBF" w:rsidP="00E74FBF">
      <w:pPr>
        <w:tabs>
          <w:tab w:val="left" w:pos="6040"/>
        </w:tabs>
        <w:spacing w:after="0"/>
        <w:ind w:left="-284" w:right="-142"/>
        <w:jc w:val="center"/>
        <w:rPr>
          <w:rFonts w:ascii="Times New Roman" w:hAnsi="Times New Roman" w:cs="Times New Roman"/>
          <w:bCs/>
          <w:sz w:val="24"/>
          <w:szCs w:val="24"/>
        </w:rPr>
      </w:pPr>
      <w:r w:rsidRPr="008541F2">
        <w:rPr>
          <w:rFonts w:ascii="Times New Roman" w:hAnsi="Times New Roman" w:cs="Times New Roman"/>
          <w:sz w:val="24"/>
          <w:szCs w:val="24"/>
        </w:rPr>
        <w:t xml:space="preserve">   «О персональных данных» </w:t>
      </w:r>
      <w:r w:rsidRPr="008541F2">
        <w:rPr>
          <w:rFonts w:ascii="Times New Roman" w:hAnsi="Times New Roman" w:cs="Times New Roman"/>
          <w:b/>
          <w:sz w:val="24"/>
          <w:szCs w:val="24"/>
        </w:rPr>
        <w:t>даю согласие</w:t>
      </w:r>
      <w:r>
        <w:rPr>
          <w:rFonts w:ascii="Times New Roman" w:hAnsi="Times New Roman" w:cs="Times New Roman"/>
          <w:b/>
          <w:sz w:val="24"/>
          <w:szCs w:val="24"/>
        </w:rPr>
        <w:t xml:space="preserve"> </w:t>
      </w:r>
      <w:r w:rsidRPr="008541F2">
        <w:rPr>
          <w:rFonts w:ascii="Times New Roman" w:hAnsi="Times New Roman" w:cs="Times New Roman"/>
          <w:b/>
          <w:sz w:val="24"/>
          <w:szCs w:val="24"/>
        </w:rPr>
        <w:t>на обработку моих персональных данных</w:t>
      </w:r>
    </w:p>
    <w:p w:rsidR="00E74FBF" w:rsidRPr="008541F2" w:rsidRDefault="00E74FBF" w:rsidP="00E74FBF">
      <w:pPr>
        <w:tabs>
          <w:tab w:val="left" w:pos="6040"/>
        </w:tabs>
        <w:spacing w:after="0"/>
        <w:ind w:left="-284" w:right="-142"/>
        <w:jc w:val="center"/>
        <w:rPr>
          <w:rFonts w:ascii="Times New Roman" w:hAnsi="Times New Roman" w:cs="Times New Roman"/>
          <w:bCs/>
          <w:sz w:val="24"/>
          <w:szCs w:val="24"/>
        </w:rPr>
      </w:pPr>
    </w:p>
    <w:p w:rsidR="00E74FBF" w:rsidRPr="008541F2" w:rsidRDefault="00E74FBF" w:rsidP="00E74FBF">
      <w:pPr>
        <w:tabs>
          <w:tab w:val="left" w:pos="9214"/>
        </w:tabs>
        <w:spacing w:after="0"/>
        <w:ind w:left="-284" w:right="-142"/>
        <w:jc w:val="both"/>
        <w:rPr>
          <w:rFonts w:ascii="Times New Roman" w:hAnsi="Times New Roman" w:cs="Times New Roman"/>
          <w:sz w:val="24"/>
          <w:szCs w:val="24"/>
        </w:rPr>
      </w:pPr>
      <w:r w:rsidRPr="008541F2">
        <w:rPr>
          <w:rFonts w:ascii="Times New Roman" w:hAnsi="Times New Roman" w:cs="Times New Roman"/>
          <w:sz w:val="24"/>
          <w:szCs w:val="24"/>
        </w:rPr>
        <w:t xml:space="preserve">Число _________________                   </w:t>
      </w:r>
      <w:r>
        <w:rPr>
          <w:rFonts w:ascii="Times New Roman" w:hAnsi="Times New Roman" w:cs="Times New Roman"/>
          <w:sz w:val="24"/>
          <w:szCs w:val="24"/>
        </w:rPr>
        <w:t xml:space="preserve">                                Подпись _____________________</w:t>
      </w:r>
    </w:p>
    <w:p w:rsidR="00E74FBF" w:rsidRPr="008541F2" w:rsidRDefault="00E74FBF" w:rsidP="00E74FBF">
      <w:pPr>
        <w:tabs>
          <w:tab w:val="left" w:pos="9214"/>
        </w:tabs>
        <w:spacing w:after="0"/>
        <w:ind w:left="-284" w:right="-142"/>
        <w:jc w:val="both"/>
        <w:rPr>
          <w:rFonts w:ascii="Times New Roman" w:hAnsi="Times New Roman" w:cs="Times New Roman"/>
          <w:sz w:val="24"/>
          <w:szCs w:val="24"/>
        </w:rPr>
      </w:pPr>
      <w:r w:rsidRPr="008541F2">
        <w:rPr>
          <w:rFonts w:ascii="Times New Roman" w:hAnsi="Times New Roman" w:cs="Times New Roman"/>
          <w:sz w:val="24"/>
          <w:szCs w:val="24"/>
        </w:rPr>
        <w:t>Результат рассмотрения заявления прошу: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74FBF" w:rsidRPr="008541F2" w:rsidTr="008D67AE">
        <w:tc>
          <w:tcPr>
            <w:tcW w:w="567" w:type="dxa"/>
            <w:shd w:val="clear" w:color="auto" w:fill="auto"/>
          </w:tcPr>
          <w:p w:rsidR="00E74FBF" w:rsidRPr="008541F2" w:rsidRDefault="00E74FBF" w:rsidP="008D67AE">
            <w:pPr>
              <w:autoSpaceDE w:val="0"/>
              <w:autoSpaceDN w:val="0"/>
              <w:spacing w:before="100" w:beforeAutospacing="1" w:after="0"/>
              <w:ind w:left="-284" w:right="-142"/>
              <w:rPr>
                <w:rFonts w:ascii="Times New Roman" w:hAnsi="Times New Roman" w:cs="Times New Roman"/>
                <w:sz w:val="24"/>
                <w:szCs w:val="24"/>
              </w:rPr>
            </w:pPr>
          </w:p>
        </w:tc>
        <w:tc>
          <w:tcPr>
            <w:tcW w:w="2693" w:type="dxa"/>
            <w:shd w:val="clear" w:color="auto" w:fill="auto"/>
          </w:tcPr>
          <w:p w:rsidR="00E74FBF" w:rsidRPr="008541F2" w:rsidRDefault="00E74FBF" w:rsidP="008D67AE">
            <w:pPr>
              <w:autoSpaceDE w:val="0"/>
              <w:autoSpaceDN w:val="0"/>
              <w:spacing w:before="100" w:beforeAutospacing="1" w:after="0"/>
              <w:ind w:left="35" w:right="-142"/>
              <w:rPr>
                <w:rFonts w:ascii="Times New Roman" w:hAnsi="Times New Roman" w:cs="Times New Roman"/>
                <w:sz w:val="24"/>
                <w:szCs w:val="24"/>
              </w:rPr>
            </w:pPr>
            <w:r w:rsidRPr="008541F2">
              <w:rPr>
                <w:rFonts w:ascii="Times New Roman" w:hAnsi="Times New Roman" w:cs="Times New Roman"/>
                <w:sz w:val="24"/>
                <w:szCs w:val="24"/>
              </w:rPr>
              <w:t>Выдать на руки</w:t>
            </w:r>
          </w:p>
        </w:tc>
      </w:tr>
      <w:tr w:rsidR="00E74FBF" w:rsidRPr="008541F2" w:rsidTr="008D67AE">
        <w:tc>
          <w:tcPr>
            <w:tcW w:w="567" w:type="dxa"/>
            <w:shd w:val="clear" w:color="auto" w:fill="auto"/>
          </w:tcPr>
          <w:p w:rsidR="00E74FBF" w:rsidRPr="008541F2" w:rsidRDefault="00E74FBF" w:rsidP="008D67AE">
            <w:pPr>
              <w:autoSpaceDE w:val="0"/>
              <w:autoSpaceDN w:val="0"/>
              <w:spacing w:before="100" w:beforeAutospacing="1" w:after="0"/>
              <w:ind w:left="-284" w:right="-142"/>
              <w:rPr>
                <w:rFonts w:ascii="Times New Roman" w:hAnsi="Times New Roman" w:cs="Times New Roman"/>
                <w:sz w:val="24"/>
                <w:szCs w:val="24"/>
              </w:rPr>
            </w:pPr>
          </w:p>
        </w:tc>
        <w:tc>
          <w:tcPr>
            <w:tcW w:w="2693" w:type="dxa"/>
            <w:shd w:val="clear" w:color="auto" w:fill="auto"/>
          </w:tcPr>
          <w:p w:rsidR="00E74FBF" w:rsidRPr="008541F2" w:rsidRDefault="00E74FBF" w:rsidP="008D67AE">
            <w:pPr>
              <w:autoSpaceDE w:val="0"/>
              <w:autoSpaceDN w:val="0"/>
              <w:spacing w:before="100" w:beforeAutospacing="1" w:after="0"/>
              <w:ind w:left="35" w:right="-142"/>
              <w:rPr>
                <w:rFonts w:ascii="Times New Roman" w:hAnsi="Times New Roman" w:cs="Times New Roman"/>
                <w:sz w:val="24"/>
                <w:szCs w:val="24"/>
              </w:rPr>
            </w:pPr>
            <w:r w:rsidRPr="008541F2">
              <w:rPr>
                <w:rFonts w:ascii="Times New Roman" w:hAnsi="Times New Roman" w:cs="Times New Roman"/>
                <w:sz w:val="24"/>
                <w:szCs w:val="24"/>
              </w:rPr>
              <w:t>Направить по электронной почте</w:t>
            </w:r>
          </w:p>
        </w:tc>
      </w:tr>
    </w:tbl>
    <w:p w:rsidR="00E74FBF" w:rsidRDefault="00E74FBF" w:rsidP="00E74FBF">
      <w:pPr>
        <w:pStyle w:val="ConsPlusNonformat"/>
        <w:jc w:val="right"/>
        <w:rPr>
          <w:rFonts w:ascii="Times New Roman" w:hAnsi="Times New Roman" w:cs="Times New Roman"/>
          <w:b/>
          <w:sz w:val="24"/>
          <w:szCs w:val="24"/>
        </w:rPr>
      </w:pPr>
    </w:p>
    <w:p w:rsidR="00E74FBF" w:rsidRPr="00396C0D" w:rsidRDefault="00E74FBF" w:rsidP="00E74FBF">
      <w:pPr>
        <w:pStyle w:val="ConsPlusNonformat"/>
        <w:jc w:val="right"/>
        <w:rPr>
          <w:rFonts w:ascii="Times New Roman" w:eastAsiaTheme="minorEastAsia" w:hAnsi="Times New Roman" w:cs="Times New Roman"/>
          <w:b/>
          <w:sz w:val="24"/>
          <w:szCs w:val="24"/>
        </w:rPr>
      </w:pPr>
      <w:r w:rsidRPr="00396C0D">
        <w:rPr>
          <w:rFonts w:ascii="Times New Roman" w:hAnsi="Times New Roman" w:cs="Times New Roman"/>
          <w:b/>
          <w:sz w:val="24"/>
          <w:szCs w:val="24"/>
        </w:rPr>
        <w:lastRenderedPageBreak/>
        <w:t>Приложение 2</w:t>
      </w:r>
    </w:p>
    <w:p w:rsidR="00E74FBF" w:rsidRPr="00396C0D" w:rsidRDefault="00E74FBF" w:rsidP="00E74FBF">
      <w:pPr>
        <w:pStyle w:val="ConsPlusNonformat"/>
        <w:jc w:val="right"/>
        <w:rPr>
          <w:rFonts w:ascii="Times New Roman" w:hAnsi="Times New Roman" w:cs="Times New Roman"/>
          <w:b/>
          <w:sz w:val="24"/>
          <w:szCs w:val="24"/>
        </w:rPr>
      </w:pPr>
      <w:r w:rsidRPr="00396C0D">
        <w:rPr>
          <w:rFonts w:ascii="Times New Roman" w:hAnsi="Times New Roman" w:cs="Times New Roman"/>
          <w:b/>
          <w:sz w:val="24"/>
          <w:szCs w:val="24"/>
        </w:rPr>
        <w:t>к Административному регламенту</w:t>
      </w:r>
    </w:p>
    <w:p w:rsidR="00E74FBF" w:rsidRPr="005E06E3"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5E06E3"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1A1C60" w:rsidRDefault="00E74FBF" w:rsidP="00E74FBF">
      <w:pPr>
        <w:tabs>
          <w:tab w:val="left" w:pos="-426"/>
        </w:tabs>
        <w:ind w:right="567"/>
        <w:jc w:val="both"/>
        <w:rPr>
          <w:rFonts w:ascii="Times New Roman" w:hAnsi="Times New Roman" w:cs="Times New Roman"/>
        </w:rPr>
      </w:pPr>
    </w:p>
    <w:p w:rsidR="00E74FBF" w:rsidRDefault="00E74FBF" w:rsidP="00E74FBF">
      <w:pPr>
        <w:tabs>
          <w:tab w:val="left" w:pos="-426"/>
        </w:tabs>
        <w:ind w:left="142"/>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74FBF" w:rsidRPr="00EC4097" w:rsidRDefault="00E74FBF" w:rsidP="00E74FBF">
      <w:pPr>
        <w:tabs>
          <w:tab w:val="left" w:pos="-426"/>
        </w:tabs>
        <w:ind w:left="142"/>
        <w:jc w:val="both"/>
        <w:rPr>
          <w:rFonts w:ascii="Times New Roman" w:hAnsi="Times New Roman" w:cs="Times New Roman"/>
        </w:rPr>
      </w:pPr>
      <w:r w:rsidRPr="00EC4097">
        <w:rPr>
          <w:rFonts w:ascii="Times New Roman" w:hAnsi="Times New Roman" w:cs="Times New Roman"/>
        </w:rPr>
        <w:t xml:space="preserve">№ </w:t>
      </w:r>
    </w:p>
    <w:p w:rsidR="00E74FBF" w:rsidRPr="00EC4097" w:rsidRDefault="00E74FBF" w:rsidP="00E74FBF">
      <w:pPr>
        <w:tabs>
          <w:tab w:val="left" w:pos="-426"/>
        </w:tabs>
        <w:ind w:left="142"/>
        <w:jc w:val="both"/>
        <w:rPr>
          <w:rFonts w:ascii="Times New Roman" w:hAnsi="Times New Roman" w:cs="Times New Roman"/>
        </w:rPr>
      </w:pPr>
      <w:proofErr w:type="gramStart"/>
      <w:r w:rsidRPr="00EC4097">
        <w:rPr>
          <w:rFonts w:ascii="Times New Roman" w:hAnsi="Times New Roman" w:cs="Times New Roman"/>
        </w:rPr>
        <w:t>от  г.</w:t>
      </w:r>
      <w:proofErr w:type="gramEnd"/>
    </w:p>
    <w:tbl>
      <w:tblPr>
        <w:tblW w:w="0" w:type="auto"/>
        <w:tblLook w:val="01E0" w:firstRow="1" w:lastRow="1" w:firstColumn="1" w:lastColumn="1" w:noHBand="0" w:noVBand="0"/>
      </w:tblPr>
      <w:tblGrid>
        <w:gridCol w:w="7088"/>
      </w:tblGrid>
      <w:tr w:rsidR="00E74FBF" w:rsidRPr="00EC4097" w:rsidTr="008D67AE">
        <w:tc>
          <w:tcPr>
            <w:tcW w:w="7088" w:type="dxa"/>
          </w:tcPr>
          <w:p w:rsidR="00E74FBF" w:rsidRPr="00EC4097" w:rsidRDefault="00E74FBF" w:rsidP="008D67AE">
            <w:pPr>
              <w:tabs>
                <w:tab w:val="left" w:pos="-426"/>
                <w:tab w:val="left" w:pos="4533"/>
              </w:tabs>
              <w:ind w:left="37" w:right="2052"/>
              <w:jc w:val="both"/>
              <w:rPr>
                <w:rFonts w:ascii="Times New Roman" w:hAnsi="Times New Roman" w:cs="Times New Roman"/>
              </w:rPr>
            </w:pPr>
            <w:r w:rsidRPr="00EC4097">
              <w:rPr>
                <w:rFonts w:ascii="Times New Roman" w:hAnsi="Times New Roman" w:cs="Times New Roman"/>
              </w:rPr>
              <w:t>Об утверждении схемы расположения земельного участка на кадастровом плане территории, описание местоположения: Ленинградская область, Ломоносовский муниципальный район,  Ропшинское сельское поселение</w:t>
            </w:r>
          </w:p>
        </w:tc>
      </w:tr>
    </w:tbl>
    <w:p w:rsidR="00E74FBF" w:rsidRPr="00EC4097"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p>
    <w:p w:rsidR="00E74FBF" w:rsidRPr="00EC4097"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p>
    <w:p w:rsidR="00E74FBF" w:rsidRPr="00EC4097"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r w:rsidRPr="00EC4097">
        <w:rPr>
          <w:rFonts w:ascii="Times New Roman" w:eastAsia="Times New Roman" w:hAnsi="Times New Roman" w:cs="Times New Roman"/>
          <w:sz w:val="24"/>
          <w:szCs w:val="24"/>
          <w:lang w:eastAsia="ru-RU"/>
        </w:rPr>
        <w:t>Глава Администрации</w:t>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r>
      <w:r w:rsidRPr="00EC4097">
        <w:rPr>
          <w:rFonts w:ascii="Times New Roman" w:eastAsia="Times New Roman" w:hAnsi="Times New Roman" w:cs="Times New Roman"/>
          <w:sz w:val="24"/>
          <w:szCs w:val="24"/>
          <w:lang w:eastAsia="ru-RU"/>
        </w:rPr>
        <w:tab/>
        <w:t>_________________</w:t>
      </w:r>
    </w:p>
    <w:p w:rsidR="00E74FBF" w:rsidRPr="00396C0D" w:rsidRDefault="00E74FBF" w:rsidP="00E74FBF">
      <w:pPr>
        <w:pStyle w:val="ConsPlusNonformat"/>
        <w:jc w:val="right"/>
        <w:rPr>
          <w:rFonts w:ascii="Times New Roman" w:hAnsi="Times New Roman" w:cs="Times New Roman"/>
          <w:b/>
          <w:sz w:val="24"/>
          <w:szCs w:val="24"/>
        </w:rPr>
      </w:pPr>
    </w:p>
    <w:p w:rsidR="00E74FBF" w:rsidRPr="00396C0D" w:rsidRDefault="00E74FBF" w:rsidP="00E74FBF">
      <w:pPr>
        <w:pStyle w:val="ConsPlusNonformat"/>
        <w:jc w:val="right"/>
        <w:rPr>
          <w:rFonts w:ascii="Times New Roman" w:hAnsi="Times New Roman" w:cs="Times New Roman"/>
          <w:b/>
          <w:sz w:val="24"/>
          <w:szCs w:val="24"/>
        </w:rPr>
      </w:pPr>
      <w:r w:rsidRPr="00396C0D">
        <w:rPr>
          <w:rFonts w:ascii="Times New Roman" w:hAnsi="Times New Roman" w:cs="Times New Roman"/>
          <w:b/>
          <w:sz w:val="24"/>
          <w:szCs w:val="24"/>
        </w:rPr>
        <w:t>Приложение 3</w:t>
      </w:r>
    </w:p>
    <w:p w:rsidR="00E74FBF" w:rsidRPr="00396C0D" w:rsidRDefault="00E74FBF" w:rsidP="00E74FBF">
      <w:pPr>
        <w:pStyle w:val="ConsPlusNonformat"/>
        <w:jc w:val="right"/>
        <w:rPr>
          <w:rFonts w:ascii="Times New Roman" w:hAnsi="Times New Roman" w:cs="Times New Roman"/>
          <w:b/>
          <w:sz w:val="24"/>
          <w:szCs w:val="24"/>
        </w:rPr>
      </w:pPr>
      <w:r w:rsidRPr="00396C0D">
        <w:rPr>
          <w:rFonts w:ascii="Times New Roman" w:hAnsi="Times New Roman" w:cs="Times New Roman"/>
          <w:b/>
          <w:sz w:val="24"/>
          <w:szCs w:val="24"/>
        </w:rPr>
        <w:t>к Административному регламенту</w:t>
      </w:r>
    </w:p>
    <w:p w:rsidR="00E74FBF" w:rsidRPr="005E06E3"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9C54B0" w:rsidRDefault="00E74FBF" w:rsidP="00E74FBF">
      <w:pPr>
        <w:spacing w:after="0" w:line="240" w:lineRule="auto"/>
        <w:rPr>
          <w:rFonts w:ascii="Times New Roman" w:eastAsia="Calibri" w:hAnsi="Times New Roman" w:cs="Times New Roman"/>
          <w:sz w:val="24"/>
          <w:szCs w:val="24"/>
        </w:rPr>
      </w:pPr>
    </w:p>
    <w:p w:rsidR="00E74FBF" w:rsidRPr="009C54B0" w:rsidRDefault="00E74FBF" w:rsidP="00E74FB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E74FBF" w:rsidRPr="009C54B0" w:rsidRDefault="00E74FBF" w:rsidP="00E74FB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E74FBF" w:rsidRPr="009C54B0" w:rsidRDefault="00E74FBF" w:rsidP="00E74FBF">
      <w:pPr>
        <w:spacing w:after="0" w:line="240" w:lineRule="auto"/>
        <w:rPr>
          <w:rFonts w:ascii="Times New Roman" w:eastAsia="Calibri" w:hAnsi="Times New Roman" w:cs="Times New Roman"/>
          <w:sz w:val="24"/>
          <w:szCs w:val="24"/>
        </w:rPr>
      </w:pPr>
    </w:p>
    <w:p w:rsidR="00E74FBF" w:rsidRPr="005E06E3" w:rsidRDefault="00E74FBF" w:rsidP="00E74FB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E74FBF" w:rsidRPr="005E06E3" w:rsidRDefault="00E74FBF" w:rsidP="00E74FBF">
      <w:pPr>
        <w:spacing w:after="0" w:line="240" w:lineRule="auto"/>
        <w:rPr>
          <w:rFonts w:ascii="Times New Roman" w:eastAsia="Calibri" w:hAnsi="Times New Roman" w:cs="Times New Roman"/>
          <w:sz w:val="24"/>
          <w:szCs w:val="24"/>
        </w:rPr>
      </w:pPr>
    </w:p>
    <w:p w:rsidR="00E74FBF" w:rsidRPr="005E06E3" w:rsidRDefault="00E74FBF" w:rsidP="00E74F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 xml:space="preserve">О даче согласия на </w:t>
      </w:r>
      <w:r>
        <w:rPr>
          <w:rFonts w:ascii="Times New Roman" w:hAnsi="Times New Roman" w:cs="Times New Roman"/>
          <w:sz w:val="24"/>
          <w:szCs w:val="24"/>
        </w:rPr>
        <w:t>утверждение схемы расположения земельного участка/</w:t>
      </w:r>
      <w:r w:rsidRPr="005E06E3">
        <w:rPr>
          <w:rFonts w:ascii="Times New Roman" w:hAnsi="Times New Roman" w:cs="Times New Roman"/>
          <w:sz w:val="24"/>
          <w:szCs w:val="24"/>
        </w:rPr>
        <w:t>заключение соглашения о перераспределении земельных участков</w:t>
      </w:r>
    </w:p>
    <w:p w:rsidR="00E74FBF" w:rsidRPr="005E06E3" w:rsidRDefault="00E74FBF" w:rsidP="00E74FB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74FBF" w:rsidRPr="005E06E3"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p>
    <w:p w:rsidR="00E74FBF" w:rsidRPr="005E06E3"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МО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E74FBF" w:rsidRPr="005E06E3"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8C468A" w:rsidRDefault="00E74FBF" w:rsidP="00E74FBF">
      <w:pPr>
        <w:pStyle w:val="ConsPlusNormal"/>
        <w:jc w:val="right"/>
        <w:outlineLvl w:val="1"/>
        <w:rPr>
          <w:rFonts w:ascii="Times New Roman" w:hAnsi="Times New Roman" w:cs="Times New Roman"/>
          <w:b/>
          <w:sz w:val="24"/>
          <w:szCs w:val="24"/>
        </w:rPr>
      </w:pPr>
      <w:r w:rsidRPr="008C468A">
        <w:rPr>
          <w:rFonts w:ascii="Times New Roman" w:hAnsi="Times New Roman" w:cs="Times New Roman"/>
          <w:b/>
          <w:sz w:val="24"/>
          <w:szCs w:val="24"/>
        </w:rPr>
        <w:t>Приложение 4</w:t>
      </w:r>
    </w:p>
    <w:p w:rsidR="00E74FBF" w:rsidRPr="008C468A" w:rsidRDefault="00E74FBF" w:rsidP="00E74FBF">
      <w:pPr>
        <w:pStyle w:val="ConsPlusNormal"/>
        <w:jc w:val="right"/>
        <w:outlineLvl w:val="1"/>
        <w:rPr>
          <w:rFonts w:ascii="Times New Roman" w:hAnsi="Times New Roman" w:cs="Times New Roman"/>
          <w:b/>
          <w:sz w:val="24"/>
          <w:szCs w:val="24"/>
        </w:rPr>
      </w:pPr>
      <w:r w:rsidRPr="008C468A">
        <w:rPr>
          <w:rFonts w:ascii="Times New Roman" w:hAnsi="Times New Roman" w:cs="Times New Roman"/>
          <w:b/>
          <w:sz w:val="24"/>
          <w:szCs w:val="24"/>
        </w:rPr>
        <w:t>к административному регламенту</w:t>
      </w: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8C468A" w:rsidRDefault="00E74FBF" w:rsidP="00E74FBF">
      <w:pPr>
        <w:pStyle w:val="ConsPlusNormal"/>
        <w:jc w:val="right"/>
        <w:outlineLvl w:val="1"/>
        <w:rPr>
          <w:rFonts w:ascii="Times New Roman" w:hAnsi="Times New Roman" w:cs="Times New Roman"/>
          <w:sz w:val="24"/>
          <w:szCs w:val="24"/>
        </w:rPr>
      </w:pPr>
      <w:r w:rsidRPr="008C468A">
        <w:rPr>
          <w:rFonts w:ascii="Times New Roman" w:hAnsi="Times New Roman" w:cs="Times New Roman"/>
          <w:sz w:val="24"/>
          <w:szCs w:val="24"/>
        </w:rPr>
        <w:t>___________________________</w:t>
      </w:r>
    </w:p>
    <w:p w:rsidR="00E74FBF" w:rsidRPr="008C468A" w:rsidRDefault="00E74FBF" w:rsidP="00E74FBF">
      <w:pPr>
        <w:pStyle w:val="ConsPlusNormal"/>
        <w:jc w:val="right"/>
        <w:outlineLvl w:val="1"/>
        <w:rPr>
          <w:rFonts w:ascii="Times New Roman" w:hAnsi="Times New Roman" w:cs="Times New Roman"/>
          <w:sz w:val="24"/>
          <w:szCs w:val="24"/>
        </w:rPr>
      </w:pPr>
      <w:r w:rsidRPr="008C468A">
        <w:rPr>
          <w:rFonts w:ascii="Times New Roman" w:hAnsi="Times New Roman" w:cs="Times New Roman"/>
          <w:sz w:val="24"/>
          <w:szCs w:val="24"/>
        </w:rPr>
        <w:t>___________________________</w:t>
      </w:r>
    </w:p>
    <w:p w:rsidR="00E74FBF" w:rsidRPr="008C468A" w:rsidRDefault="00E74FBF" w:rsidP="00E74FBF">
      <w:pPr>
        <w:pStyle w:val="ConsPlusNormal"/>
        <w:jc w:val="right"/>
        <w:outlineLvl w:val="1"/>
        <w:rPr>
          <w:rFonts w:ascii="Times New Roman" w:hAnsi="Times New Roman" w:cs="Times New Roman"/>
          <w:sz w:val="24"/>
          <w:szCs w:val="24"/>
        </w:rPr>
      </w:pPr>
      <w:r w:rsidRPr="008C468A">
        <w:rPr>
          <w:rFonts w:ascii="Times New Roman" w:hAnsi="Times New Roman" w:cs="Times New Roman"/>
          <w:sz w:val="24"/>
          <w:szCs w:val="24"/>
        </w:rPr>
        <w:t>___________________________</w:t>
      </w:r>
    </w:p>
    <w:p w:rsidR="00E74FBF" w:rsidRPr="008C468A" w:rsidRDefault="00E74FBF" w:rsidP="00E74FBF">
      <w:pPr>
        <w:pStyle w:val="ConsPlusNormal"/>
        <w:jc w:val="right"/>
        <w:outlineLvl w:val="1"/>
        <w:rPr>
          <w:rFonts w:ascii="Times New Roman" w:hAnsi="Times New Roman" w:cs="Times New Roman"/>
          <w:sz w:val="24"/>
          <w:szCs w:val="24"/>
        </w:rPr>
      </w:pPr>
      <w:r w:rsidRPr="008C468A">
        <w:rPr>
          <w:rFonts w:ascii="Times New Roman" w:hAnsi="Times New Roman" w:cs="Times New Roman"/>
          <w:sz w:val="24"/>
          <w:szCs w:val="24"/>
        </w:rPr>
        <w:t xml:space="preserve">(контактные данные заявителя </w:t>
      </w:r>
    </w:p>
    <w:p w:rsidR="00E74FBF" w:rsidRPr="008C468A" w:rsidRDefault="00E74FBF" w:rsidP="00E74FBF">
      <w:pPr>
        <w:pStyle w:val="ConsPlusNormal"/>
        <w:jc w:val="right"/>
        <w:outlineLvl w:val="1"/>
        <w:rPr>
          <w:rFonts w:ascii="Times New Roman" w:hAnsi="Times New Roman" w:cs="Times New Roman"/>
          <w:sz w:val="24"/>
          <w:szCs w:val="24"/>
        </w:rPr>
      </w:pPr>
      <w:r w:rsidRPr="008C468A">
        <w:rPr>
          <w:rFonts w:ascii="Times New Roman" w:hAnsi="Times New Roman" w:cs="Times New Roman"/>
          <w:sz w:val="24"/>
          <w:szCs w:val="24"/>
        </w:rPr>
        <w:t xml:space="preserve">                          адрес, телефон)</w:t>
      </w:r>
    </w:p>
    <w:p w:rsidR="00E74FBF" w:rsidRPr="008C468A" w:rsidRDefault="00E74FBF" w:rsidP="00E74FBF">
      <w:pPr>
        <w:pStyle w:val="ConsPlusNormal"/>
        <w:jc w:val="right"/>
        <w:outlineLvl w:val="1"/>
        <w:rPr>
          <w:rFonts w:ascii="Times New Roman" w:hAnsi="Times New Roman" w:cs="Times New Roman"/>
          <w:sz w:val="24"/>
          <w:szCs w:val="24"/>
        </w:rPr>
      </w:pPr>
    </w:p>
    <w:p w:rsidR="00E74FBF" w:rsidRPr="008C468A" w:rsidRDefault="00E74FBF" w:rsidP="00E74FBF">
      <w:pPr>
        <w:pStyle w:val="ConsPlusNormal"/>
        <w:jc w:val="center"/>
        <w:outlineLvl w:val="1"/>
        <w:rPr>
          <w:rFonts w:ascii="Times New Roman" w:hAnsi="Times New Roman" w:cs="Times New Roman"/>
          <w:sz w:val="24"/>
          <w:szCs w:val="24"/>
        </w:rPr>
      </w:pPr>
      <w:r w:rsidRPr="008C468A">
        <w:rPr>
          <w:rFonts w:ascii="Times New Roman" w:hAnsi="Times New Roman" w:cs="Times New Roman"/>
          <w:sz w:val="24"/>
          <w:szCs w:val="24"/>
        </w:rPr>
        <w:t>РЕШЕНИЕ</w:t>
      </w:r>
    </w:p>
    <w:p w:rsidR="00E74FBF" w:rsidRPr="008C468A" w:rsidRDefault="00E74FBF" w:rsidP="00E74FBF">
      <w:pPr>
        <w:pStyle w:val="ConsPlusNormal"/>
        <w:jc w:val="center"/>
        <w:outlineLvl w:val="1"/>
        <w:rPr>
          <w:rFonts w:ascii="Times New Roman" w:hAnsi="Times New Roman" w:cs="Times New Roman"/>
          <w:sz w:val="24"/>
          <w:szCs w:val="24"/>
        </w:rPr>
      </w:pPr>
      <w:r w:rsidRPr="008C468A">
        <w:rPr>
          <w:rFonts w:ascii="Times New Roman" w:hAnsi="Times New Roman" w:cs="Times New Roman"/>
          <w:sz w:val="24"/>
          <w:szCs w:val="24"/>
        </w:rPr>
        <w:t xml:space="preserve">о возврате заявления и документов </w:t>
      </w:r>
    </w:p>
    <w:p w:rsidR="00E74FBF" w:rsidRPr="00EB4A91" w:rsidRDefault="00E74FBF" w:rsidP="00E74FBF">
      <w:pPr>
        <w:pStyle w:val="ConsPlusNormal"/>
        <w:outlineLvl w:val="1"/>
        <w:rPr>
          <w:rFonts w:ascii="Times New Roman" w:hAnsi="Times New Roman" w:cs="Times New Roman"/>
          <w:sz w:val="28"/>
          <w:szCs w:val="28"/>
        </w:rPr>
      </w:pPr>
    </w:p>
    <w:p w:rsidR="00E74FBF" w:rsidRPr="00EB4A91" w:rsidRDefault="00E74FBF" w:rsidP="00E74FBF">
      <w:pPr>
        <w:pStyle w:val="ConsPlusNormal"/>
        <w:jc w:val="right"/>
        <w:outlineLvl w:val="1"/>
        <w:rPr>
          <w:rFonts w:ascii="Times New Roman" w:hAnsi="Times New Roman" w:cs="Times New Roman"/>
          <w:sz w:val="28"/>
          <w:szCs w:val="28"/>
        </w:rPr>
      </w:pPr>
    </w:p>
    <w:p w:rsidR="00E74FBF" w:rsidRPr="008C468A" w:rsidRDefault="00E74FBF" w:rsidP="00E74FBF">
      <w:pPr>
        <w:pStyle w:val="ConsPlusNormal"/>
        <w:outlineLvl w:val="1"/>
        <w:rPr>
          <w:rFonts w:ascii="Times New Roman" w:hAnsi="Times New Roman" w:cs="Times New Roman"/>
          <w:sz w:val="24"/>
          <w:szCs w:val="24"/>
        </w:rPr>
      </w:pPr>
      <w:r w:rsidRPr="008C468A">
        <w:rPr>
          <w:rFonts w:ascii="Times New Roman" w:hAnsi="Times New Roman" w:cs="Times New Roman"/>
          <w:sz w:val="24"/>
          <w:szCs w:val="24"/>
        </w:rPr>
        <w:t>Глава Администрации</w:t>
      </w:r>
      <w:r w:rsidRPr="008C468A">
        <w:rPr>
          <w:rFonts w:ascii="Times New Roman" w:hAnsi="Times New Roman" w:cs="Times New Roman"/>
          <w:sz w:val="24"/>
          <w:szCs w:val="24"/>
        </w:rPr>
        <w:tab/>
      </w:r>
      <w:r w:rsidRPr="008C468A">
        <w:rPr>
          <w:rFonts w:ascii="Times New Roman" w:hAnsi="Times New Roman" w:cs="Times New Roman"/>
          <w:sz w:val="24"/>
          <w:szCs w:val="24"/>
        </w:rPr>
        <w:tab/>
      </w:r>
      <w:r w:rsidRPr="008C468A">
        <w:rPr>
          <w:rFonts w:ascii="Times New Roman" w:hAnsi="Times New Roman" w:cs="Times New Roman"/>
          <w:sz w:val="24"/>
          <w:szCs w:val="24"/>
        </w:rPr>
        <w:tab/>
      </w:r>
      <w:r w:rsidRPr="008C468A">
        <w:rPr>
          <w:rFonts w:ascii="Times New Roman" w:hAnsi="Times New Roman" w:cs="Times New Roman"/>
          <w:sz w:val="24"/>
          <w:szCs w:val="24"/>
        </w:rPr>
        <w:tab/>
      </w:r>
      <w:r w:rsidRPr="008C468A">
        <w:rPr>
          <w:rFonts w:ascii="Times New Roman" w:hAnsi="Times New Roman" w:cs="Times New Roman"/>
          <w:sz w:val="24"/>
          <w:szCs w:val="24"/>
        </w:rPr>
        <w:tab/>
      </w:r>
      <w:r w:rsidRPr="008C468A">
        <w:rPr>
          <w:rFonts w:ascii="Times New Roman" w:hAnsi="Times New Roman" w:cs="Times New Roman"/>
          <w:sz w:val="24"/>
          <w:szCs w:val="24"/>
        </w:rPr>
        <w:tab/>
      </w:r>
      <w:r w:rsidRPr="008C468A">
        <w:rPr>
          <w:rFonts w:ascii="Times New Roman" w:hAnsi="Times New Roman" w:cs="Times New Roman"/>
          <w:sz w:val="24"/>
          <w:szCs w:val="24"/>
        </w:rPr>
        <w:tab/>
        <w:t>_________________</w:t>
      </w:r>
    </w:p>
    <w:p w:rsidR="00E74FBF"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b/>
          <w:sz w:val="24"/>
          <w:szCs w:val="24"/>
          <w:lang w:eastAsia="ru-RU"/>
        </w:rPr>
      </w:pPr>
      <w:r w:rsidRPr="008C468A">
        <w:rPr>
          <w:rFonts w:ascii="Times New Roman" w:eastAsiaTheme="minorEastAsia" w:hAnsi="Times New Roman" w:cs="Times New Roman"/>
          <w:b/>
          <w:sz w:val="24"/>
          <w:szCs w:val="24"/>
          <w:lang w:eastAsia="ru-RU"/>
        </w:rPr>
        <w:t>Приложение 5</w:t>
      </w: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b/>
          <w:sz w:val="24"/>
          <w:szCs w:val="24"/>
          <w:lang w:eastAsia="ru-RU"/>
        </w:rPr>
      </w:pPr>
      <w:r w:rsidRPr="008C468A">
        <w:rPr>
          <w:rFonts w:ascii="Times New Roman" w:eastAsiaTheme="minorEastAsia" w:hAnsi="Times New Roman" w:cs="Times New Roman"/>
          <w:b/>
          <w:sz w:val="24"/>
          <w:szCs w:val="24"/>
          <w:lang w:eastAsia="ru-RU"/>
        </w:rPr>
        <w:t>к административному регламенту</w:t>
      </w:r>
    </w:p>
    <w:p w:rsidR="00E74FBF" w:rsidRPr="008C468A" w:rsidRDefault="00E74FBF" w:rsidP="00E74FB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b/>
          <w:sz w:val="24"/>
          <w:szCs w:val="24"/>
          <w:lang w:eastAsia="ru-RU"/>
        </w:rPr>
      </w:pPr>
    </w:p>
    <w:p w:rsidR="00E74FBF" w:rsidRPr="008C468A" w:rsidRDefault="00E74FBF" w:rsidP="00E74FB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C468A">
        <w:rPr>
          <w:rFonts w:ascii="Courier New" w:eastAsiaTheme="minorEastAsia" w:hAnsi="Courier New" w:cs="Courier New"/>
          <w:sz w:val="24"/>
          <w:szCs w:val="24"/>
          <w:lang w:eastAsia="ru-RU"/>
        </w:rPr>
        <w:t>_______________________</w:t>
      </w:r>
    </w:p>
    <w:p w:rsidR="00E74FBF" w:rsidRPr="008C468A" w:rsidRDefault="00E74FBF" w:rsidP="00E74F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C468A">
        <w:rPr>
          <w:rFonts w:ascii="Times New Roman" w:eastAsiaTheme="minorEastAsia" w:hAnsi="Times New Roman" w:cs="Times New Roman"/>
          <w:sz w:val="24"/>
          <w:szCs w:val="24"/>
          <w:lang w:eastAsia="ru-RU"/>
        </w:rPr>
        <w:t>___________________________</w:t>
      </w:r>
    </w:p>
    <w:p w:rsidR="00E74FBF" w:rsidRPr="008C468A" w:rsidRDefault="00E74FBF" w:rsidP="00E74F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C468A">
        <w:rPr>
          <w:rFonts w:ascii="Times New Roman" w:eastAsiaTheme="minorEastAsia" w:hAnsi="Times New Roman" w:cs="Times New Roman"/>
          <w:sz w:val="24"/>
          <w:szCs w:val="24"/>
          <w:lang w:eastAsia="ru-RU"/>
        </w:rPr>
        <w:t>___________________________</w:t>
      </w:r>
    </w:p>
    <w:p w:rsidR="00E74FBF" w:rsidRPr="008C468A" w:rsidRDefault="00E74FBF" w:rsidP="00E74F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468A">
        <w:rPr>
          <w:rFonts w:ascii="Times New Roman" w:eastAsia="Times New Roman" w:hAnsi="Times New Roman" w:cs="Times New Roman"/>
          <w:sz w:val="24"/>
          <w:szCs w:val="24"/>
          <w:lang w:eastAsia="ru-RU"/>
        </w:rPr>
        <w:t xml:space="preserve">(контактные данные заявителя </w:t>
      </w:r>
    </w:p>
    <w:p w:rsidR="00E74FBF" w:rsidRPr="008C468A" w:rsidRDefault="00E74FBF" w:rsidP="00E74F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468A">
        <w:rPr>
          <w:rFonts w:ascii="Times New Roman" w:eastAsia="Times New Roman" w:hAnsi="Times New Roman" w:cs="Times New Roman"/>
          <w:sz w:val="24"/>
          <w:szCs w:val="24"/>
          <w:lang w:eastAsia="ru-RU"/>
        </w:rPr>
        <w:t xml:space="preserve">                          адрес, телефон)</w:t>
      </w:r>
    </w:p>
    <w:p w:rsidR="00E74FBF" w:rsidRPr="008C468A" w:rsidRDefault="00E74FBF" w:rsidP="00E74FB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4FBF" w:rsidRPr="008C468A" w:rsidRDefault="00E74FBF" w:rsidP="00E74F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4FBF" w:rsidRPr="008C468A" w:rsidRDefault="00E74FBF" w:rsidP="00E74F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4FBF" w:rsidRPr="008C468A" w:rsidRDefault="00E74FBF" w:rsidP="00E74F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68A">
        <w:rPr>
          <w:rFonts w:ascii="Times New Roman" w:eastAsia="Times New Roman" w:hAnsi="Times New Roman" w:cs="Times New Roman"/>
          <w:sz w:val="24"/>
          <w:szCs w:val="24"/>
          <w:lang w:eastAsia="ru-RU"/>
        </w:rPr>
        <w:t>РЕШЕНИЕ</w:t>
      </w:r>
    </w:p>
    <w:p w:rsidR="00E74FBF" w:rsidRPr="008C468A" w:rsidRDefault="00E74FBF" w:rsidP="00E74F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68A">
        <w:rPr>
          <w:rFonts w:ascii="Times New Roman" w:eastAsia="Times New Roman" w:hAnsi="Times New Roman" w:cs="Times New Roman"/>
          <w:sz w:val="24"/>
          <w:szCs w:val="24"/>
          <w:lang w:eastAsia="ru-RU"/>
        </w:rPr>
        <w:t>об отказе в предо</w:t>
      </w:r>
      <w:r>
        <w:rPr>
          <w:rFonts w:ascii="Times New Roman" w:eastAsia="Times New Roman" w:hAnsi="Times New Roman" w:cs="Times New Roman"/>
          <w:sz w:val="24"/>
          <w:szCs w:val="24"/>
          <w:lang w:eastAsia="ru-RU"/>
        </w:rPr>
        <w:t>ставлении муниципальной услуги</w:t>
      </w:r>
    </w:p>
    <w:p w:rsidR="00E74FBF" w:rsidRPr="009C54B0" w:rsidRDefault="00E74FBF" w:rsidP="00E74FBF">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74FBF" w:rsidRPr="009C54B0" w:rsidRDefault="00E74FBF" w:rsidP="00E74FBF">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74FBF" w:rsidRPr="009C54B0" w:rsidRDefault="00E74FBF" w:rsidP="00E74FBF">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74FBF" w:rsidRPr="009C54B0" w:rsidRDefault="00E74FBF" w:rsidP="00E74FBF">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E74FBF" w:rsidRPr="008C468A" w:rsidRDefault="00E74FBF" w:rsidP="00E74FBF">
      <w:pPr>
        <w:autoSpaceDE w:val="0"/>
        <w:autoSpaceDN w:val="0"/>
        <w:adjustRightInd w:val="0"/>
        <w:spacing w:after="0" w:line="240" w:lineRule="auto"/>
        <w:rPr>
          <w:rFonts w:ascii="Times New Roman" w:eastAsia="Times New Roman" w:hAnsi="Times New Roman" w:cs="Times New Roman"/>
          <w:sz w:val="24"/>
          <w:szCs w:val="24"/>
          <w:lang w:eastAsia="ru-RU"/>
        </w:rPr>
      </w:pPr>
      <w:r w:rsidRPr="008C468A">
        <w:rPr>
          <w:rFonts w:ascii="Times New Roman" w:eastAsia="Times New Roman" w:hAnsi="Times New Roman" w:cs="Times New Roman"/>
          <w:sz w:val="24"/>
          <w:szCs w:val="24"/>
          <w:lang w:eastAsia="ru-RU"/>
        </w:rPr>
        <w:t xml:space="preserve">Глава Администрации    </w:t>
      </w:r>
      <w:r w:rsidRPr="008C468A">
        <w:rPr>
          <w:rFonts w:ascii="Times New Roman" w:eastAsia="Times New Roman" w:hAnsi="Times New Roman" w:cs="Times New Roman"/>
          <w:sz w:val="24"/>
          <w:szCs w:val="24"/>
          <w:lang w:eastAsia="ru-RU"/>
        </w:rPr>
        <w:tab/>
      </w:r>
      <w:r w:rsidRPr="008C468A">
        <w:rPr>
          <w:rFonts w:ascii="Times New Roman" w:eastAsia="Times New Roman" w:hAnsi="Times New Roman" w:cs="Times New Roman"/>
          <w:sz w:val="24"/>
          <w:szCs w:val="24"/>
          <w:lang w:eastAsia="ru-RU"/>
        </w:rPr>
        <w:tab/>
      </w:r>
      <w:r w:rsidRPr="008C468A">
        <w:rPr>
          <w:rFonts w:ascii="Times New Roman" w:eastAsia="Times New Roman" w:hAnsi="Times New Roman" w:cs="Times New Roman"/>
          <w:sz w:val="24"/>
          <w:szCs w:val="24"/>
          <w:lang w:eastAsia="ru-RU"/>
        </w:rPr>
        <w:tab/>
      </w:r>
      <w:r w:rsidRPr="008C468A">
        <w:rPr>
          <w:rFonts w:ascii="Times New Roman" w:eastAsia="Times New Roman" w:hAnsi="Times New Roman" w:cs="Times New Roman"/>
          <w:sz w:val="24"/>
          <w:szCs w:val="24"/>
          <w:lang w:eastAsia="ru-RU"/>
        </w:rPr>
        <w:tab/>
      </w:r>
      <w:r w:rsidRPr="008C468A">
        <w:rPr>
          <w:rFonts w:ascii="Times New Roman" w:eastAsia="Times New Roman" w:hAnsi="Times New Roman" w:cs="Times New Roman"/>
          <w:sz w:val="24"/>
          <w:szCs w:val="24"/>
          <w:lang w:eastAsia="ru-RU"/>
        </w:rPr>
        <w:tab/>
      </w:r>
      <w:r w:rsidRPr="008C468A">
        <w:rPr>
          <w:rFonts w:ascii="Times New Roman" w:eastAsia="Times New Roman" w:hAnsi="Times New Roman" w:cs="Times New Roman"/>
          <w:sz w:val="24"/>
          <w:szCs w:val="24"/>
          <w:lang w:eastAsia="ru-RU"/>
        </w:rPr>
        <w:tab/>
        <w:t>_________________</w:t>
      </w: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8"/>
          <w:szCs w:val="28"/>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sz w:val="24"/>
          <w:szCs w:val="24"/>
        </w:rPr>
      </w:pPr>
    </w:p>
    <w:p w:rsidR="00E74FBF" w:rsidRPr="00F43E6B" w:rsidRDefault="00E74FBF" w:rsidP="00E74FBF">
      <w:pPr>
        <w:pStyle w:val="ConsPlusNonformat"/>
        <w:jc w:val="right"/>
        <w:rPr>
          <w:rFonts w:ascii="Times New Roman" w:hAnsi="Times New Roman" w:cs="Times New Roman"/>
          <w:sz w:val="24"/>
          <w:szCs w:val="24"/>
        </w:rPr>
      </w:pPr>
    </w:p>
    <w:p w:rsidR="00E74FBF" w:rsidRDefault="00E74FBF" w:rsidP="00E74FBF">
      <w:pPr>
        <w:pStyle w:val="ConsPlusNonformat"/>
        <w:jc w:val="right"/>
        <w:rPr>
          <w:rFonts w:ascii="Times New Roman" w:hAnsi="Times New Roman" w:cs="Times New Roman"/>
          <w:b/>
          <w:sz w:val="24"/>
          <w:szCs w:val="24"/>
        </w:rPr>
      </w:pPr>
    </w:p>
    <w:p w:rsidR="00E74FBF" w:rsidRPr="00396C0D" w:rsidRDefault="00E74FBF" w:rsidP="00E74FBF">
      <w:pPr>
        <w:pStyle w:val="ConsPlusNonformat"/>
        <w:jc w:val="right"/>
        <w:rPr>
          <w:rFonts w:ascii="Times New Roman" w:hAnsi="Times New Roman" w:cs="Times New Roman"/>
          <w:b/>
          <w:sz w:val="24"/>
          <w:szCs w:val="24"/>
        </w:rPr>
      </w:pPr>
      <w:r w:rsidRPr="00396C0D">
        <w:rPr>
          <w:rFonts w:ascii="Times New Roman" w:hAnsi="Times New Roman" w:cs="Times New Roman"/>
          <w:b/>
          <w:sz w:val="24"/>
          <w:szCs w:val="24"/>
        </w:rPr>
        <w:t>Приложение 6</w:t>
      </w:r>
    </w:p>
    <w:p w:rsidR="00E74FBF" w:rsidRPr="00396C0D" w:rsidRDefault="00E74FBF" w:rsidP="00E74FBF">
      <w:pPr>
        <w:pStyle w:val="ConsPlusNonformat"/>
        <w:jc w:val="right"/>
        <w:rPr>
          <w:rFonts w:ascii="Times New Roman" w:hAnsi="Times New Roman" w:cs="Times New Roman"/>
          <w:b/>
          <w:sz w:val="28"/>
          <w:szCs w:val="28"/>
        </w:rPr>
      </w:pPr>
      <w:r w:rsidRPr="00396C0D">
        <w:rPr>
          <w:rFonts w:ascii="Times New Roman" w:hAnsi="Times New Roman" w:cs="Times New Roman"/>
          <w:b/>
          <w:sz w:val="24"/>
          <w:szCs w:val="24"/>
        </w:rPr>
        <w:t>к Административному регламенту</w:t>
      </w:r>
    </w:p>
    <w:p w:rsidR="00E74FBF" w:rsidRPr="005E06E3" w:rsidRDefault="00E74FBF" w:rsidP="00E74FBF">
      <w:pPr>
        <w:pStyle w:val="ConsPlusNonformat"/>
        <w:jc w:val="right"/>
        <w:rPr>
          <w:rFonts w:ascii="Times New Roman" w:hAnsi="Times New Roman" w:cs="Times New Roman"/>
          <w:sz w:val="28"/>
          <w:szCs w:val="28"/>
        </w:rPr>
      </w:pPr>
    </w:p>
    <w:p w:rsidR="00E74FBF" w:rsidRDefault="00E74FBF" w:rsidP="00E74FBF">
      <w:pPr>
        <w:autoSpaceDE w:val="0"/>
        <w:autoSpaceDN w:val="0"/>
        <w:adjustRightInd w:val="0"/>
        <w:spacing w:after="0" w:line="240" w:lineRule="auto"/>
        <w:jc w:val="center"/>
        <w:rPr>
          <w:rFonts w:ascii="Times New Roman" w:hAnsi="Times New Roman" w:cs="Times New Roman"/>
          <w:sz w:val="28"/>
          <w:szCs w:val="28"/>
        </w:rPr>
      </w:pPr>
      <w:bookmarkStart w:id="8" w:name="Par597"/>
      <w:bookmarkEnd w:id="8"/>
    </w:p>
    <w:p w:rsidR="00E74FBF" w:rsidRDefault="00E74FBF" w:rsidP="00E74FBF">
      <w:pPr>
        <w:autoSpaceDE w:val="0"/>
        <w:autoSpaceDN w:val="0"/>
        <w:adjustRightInd w:val="0"/>
        <w:spacing w:after="0" w:line="240" w:lineRule="auto"/>
        <w:jc w:val="center"/>
        <w:rPr>
          <w:rFonts w:ascii="Times New Roman" w:hAnsi="Times New Roman" w:cs="Times New Roman"/>
          <w:sz w:val="28"/>
          <w:szCs w:val="28"/>
        </w:rPr>
      </w:pPr>
    </w:p>
    <w:p w:rsidR="00E74FBF" w:rsidRDefault="00E74FBF" w:rsidP="00E74FBF">
      <w:pPr>
        <w:autoSpaceDE w:val="0"/>
        <w:autoSpaceDN w:val="0"/>
        <w:adjustRightInd w:val="0"/>
        <w:spacing w:after="0" w:line="240" w:lineRule="auto"/>
        <w:jc w:val="center"/>
        <w:rPr>
          <w:rFonts w:ascii="Times New Roman" w:hAnsi="Times New Roman" w:cs="Times New Roman"/>
          <w:sz w:val="28"/>
          <w:szCs w:val="28"/>
        </w:rPr>
      </w:pPr>
    </w:p>
    <w:p w:rsidR="00E74FBF" w:rsidRPr="00586FEC" w:rsidRDefault="00E74FBF" w:rsidP="00E74FBF">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E74FBF" w:rsidRPr="00586FEC" w:rsidRDefault="00E74FBF" w:rsidP="00E74FBF">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E74FBF" w:rsidRPr="004056C9" w:rsidRDefault="00E74FBF" w:rsidP="00E74FBF">
      <w:pPr>
        <w:autoSpaceDE w:val="0"/>
        <w:autoSpaceDN w:val="0"/>
        <w:adjustRightInd w:val="0"/>
        <w:spacing w:after="0" w:line="240" w:lineRule="auto"/>
        <w:jc w:val="center"/>
        <w:rPr>
          <w:rFonts w:ascii="Arial" w:hAnsi="Arial" w:cs="Arial"/>
          <w:sz w:val="20"/>
          <w:szCs w:val="20"/>
        </w:rPr>
      </w:pPr>
    </w:p>
    <w:p w:rsidR="00E74FBF" w:rsidRPr="004C33C9" w:rsidRDefault="00E74FBF" w:rsidP="00E74FBF">
      <w:r>
        <w:rPr>
          <w:noProof/>
          <w:lang w:eastAsia="ru-RU"/>
        </w:rPr>
        <w:drawing>
          <wp:anchor distT="0" distB="0" distL="114300" distR="114300" simplePos="0" relativeHeight="251660288" behindDoc="0" locked="0" layoutInCell="1" allowOverlap="1" wp14:anchorId="517FA1E3" wp14:editId="28725F0D">
            <wp:simplePos x="0" y="0"/>
            <wp:positionH relativeFrom="column">
              <wp:posOffset>1203960</wp:posOffset>
            </wp:positionH>
            <wp:positionV relativeFrom="paragraph">
              <wp:posOffset>33655</wp:posOffset>
            </wp:positionV>
            <wp:extent cx="1343025" cy="4210050"/>
            <wp:effectExtent l="0" t="0" r="28575" b="0"/>
            <wp:wrapNone/>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E74FBF" w:rsidRPr="004C33C9" w:rsidRDefault="00E74FBF" w:rsidP="00E74FBF">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1753871</wp:posOffset>
                </wp:positionH>
                <wp:positionV relativeFrom="paragraph">
                  <wp:posOffset>248285</wp:posOffset>
                </wp:positionV>
                <wp:extent cx="282575" cy="67945"/>
                <wp:effectExtent l="12065" t="6985" r="34290" b="34290"/>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6DE73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26" type="#_x0000_t13" style="position:absolute;margin-left:138.1pt;margin-top:19.55pt;width:22.25pt;height: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" adj="19003" fillcolor="black [3213]" strokecolor="black [3213]" strokeweight="0">
                <v:path arrowok="t"/>
              </v:shape>
            </w:pict>
          </mc:Fallback>
        </mc:AlternateContent>
      </w:r>
    </w:p>
    <w:p w:rsidR="00E74FBF" w:rsidRPr="004C33C9" w:rsidRDefault="00E74FBF" w:rsidP="00E74FBF"/>
    <w:p w:rsidR="00E74FBF" w:rsidRPr="004C33C9" w:rsidRDefault="00E96143" w:rsidP="00E74FBF">
      <w:r>
        <w:rPr>
          <w:noProof/>
          <w:lang w:eastAsia="ru-RU"/>
        </w:rPr>
        <mc:AlternateContent>
          <mc:Choice Requires="wps">
            <w:drawing>
              <wp:anchor distT="0" distB="0" distL="114300" distR="114300" simplePos="0" relativeHeight="251664384" behindDoc="0" locked="0" layoutInCell="1" allowOverlap="1" wp14:anchorId="5C91905F" wp14:editId="575C6CA5">
                <wp:simplePos x="0" y="0"/>
                <wp:positionH relativeFrom="column">
                  <wp:posOffset>1753870</wp:posOffset>
                </wp:positionH>
                <wp:positionV relativeFrom="paragraph">
                  <wp:posOffset>229235</wp:posOffset>
                </wp:positionV>
                <wp:extent cx="282575" cy="67945"/>
                <wp:effectExtent l="12065" t="6985" r="34290" b="34290"/>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FC6EF2D" id="Стрелка вправо 38" o:spid="_x0000_s1026" type="#_x0000_t13" style="position:absolute;margin-left:138.1pt;margin-top:18.05pt;width:22.25pt;height:5.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H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" adj="19003" fillcolor="black [3213]" strokecolor="black [3213]" strokeweight="0">
                <v:path arrowok="t"/>
              </v:shape>
            </w:pict>
          </mc:Fallback>
        </mc:AlternateContent>
      </w:r>
      <w:r w:rsidR="00E74FBF">
        <w:rPr>
          <w:noProof/>
          <w:lang w:eastAsia="ru-RU"/>
        </w:rPr>
        <w:drawing>
          <wp:anchor distT="0" distB="0" distL="114300" distR="114300" simplePos="0" relativeHeight="251659264" behindDoc="0" locked="0" layoutInCell="1" allowOverlap="1" wp14:anchorId="38CF22A2" wp14:editId="7D707032">
            <wp:simplePos x="0" y="0"/>
            <wp:positionH relativeFrom="column">
              <wp:posOffset>4097295</wp:posOffset>
            </wp:positionH>
            <wp:positionV relativeFrom="paragraph">
              <wp:posOffset>215465</wp:posOffset>
            </wp:positionV>
            <wp:extent cx="1438275" cy="3200400"/>
            <wp:effectExtent l="38100" t="19050" r="104775" b="0"/>
            <wp:wrapNone/>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E74FBF" w:rsidRPr="004C33C9" w:rsidRDefault="00E74FBF" w:rsidP="00E74FBF">
      <w:r>
        <w:rPr>
          <w:noProof/>
          <w:lang w:eastAsia="ru-RU"/>
        </w:rPr>
        <mc:AlternateContent>
          <mc:Choice Requires="wps">
            <w:drawing>
              <wp:anchor distT="0" distB="0" distL="114300" distR="114300" simplePos="0" relativeHeight="251662336" behindDoc="0" locked="0" layoutInCell="1" allowOverlap="1">
                <wp:simplePos x="0" y="0"/>
                <wp:positionH relativeFrom="page">
                  <wp:posOffset>3654425</wp:posOffset>
                </wp:positionH>
                <wp:positionV relativeFrom="paragraph">
                  <wp:posOffset>239395</wp:posOffset>
                </wp:positionV>
                <wp:extent cx="1146175" cy="78105"/>
                <wp:effectExtent l="0" t="19050" r="34925" b="36195"/>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7810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5EC6EC9" id="Стрелка вправо 36" o:spid="_x0000_s1026" type="#_x0000_t13" style="position:absolute;margin-left:287.75pt;margin-top:18.85pt;width:90.25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" adj="20864" fillcolor="black [3213]" strokecolor="black [3213]" strokeweight="0">
                <v:path arrowok="t"/>
                <w10:wrap anchorx="page"/>
              </v:shape>
            </w:pict>
          </mc:Fallback>
        </mc:AlternateContent>
      </w:r>
    </w:p>
    <w:p w:rsidR="00E74FBF" w:rsidRPr="004C33C9" w:rsidRDefault="00E74FBF" w:rsidP="00E74FBF"/>
    <w:p w:rsidR="00E74FBF" w:rsidRPr="004C33C9" w:rsidRDefault="00E74FBF" w:rsidP="00E74FBF"/>
    <w:p w:rsidR="00E74FBF" w:rsidRPr="004C33C9" w:rsidRDefault="00E74FBF" w:rsidP="00E74FBF">
      <w:r>
        <w:rPr>
          <w:noProof/>
          <w:lang w:eastAsia="ru-RU"/>
        </w:rPr>
        <mc:AlternateContent>
          <mc:Choice Requires="wps">
            <w:drawing>
              <wp:anchor distT="0" distB="0" distL="114300" distR="114300" simplePos="0" relativeHeight="251665408" behindDoc="0" locked="0" layoutInCell="1" allowOverlap="1" wp14:anchorId="2FD18CDD" wp14:editId="1515B7CE">
                <wp:simplePos x="0" y="0"/>
                <wp:positionH relativeFrom="column">
                  <wp:posOffset>4710431</wp:posOffset>
                </wp:positionH>
                <wp:positionV relativeFrom="paragraph">
                  <wp:posOffset>58420</wp:posOffset>
                </wp:positionV>
                <wp:extent cx="282575" cy="67945"/>
                <wp:effectExtent l="12065" t="6985" r="34290" b="3429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67A9E2" id="Стрелка вправо 40" o:spid="_x0000_s1026" type="#_x0000_t13" style="position:absolute;margin-left:370.9pt;margin-top:4.6pt;width:22.25pt;height:5.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" adj="19003" fillcolor="black [3213]" strokecolor="black [3213]" strokeweight="0">
                <v:path arrowok="t"/>
              </v:shape>
            </w:pict>
          </mc:Fallback>
        </mc:AlternateContent>
      </w:r>
    </w:p>
    <w:p w:rsidR="00E74FBF" w:rsidRPr="004C33C9" w:rsidRDefault="00E74FBF" w:rsidP="00E74FBF"/>
    <w:p w:rsidR="00E74FBF" w:rsidRPr="004C33C9" w:rsidRDefault="00E74FBF" w:rsidP="00E74FBF"/>
    <w:p w:rsidR="00E74FBF" w:rsidRPr="004C33C9" w:rsidRDefault="00E74FBF" w:rsidP="00E74FBF">
      <w:r>
        <w:rPr>
          <w:noProof/>
          <w:lang w:eastAsia="ru-RU"/>
        </w:rPr>
        <mc:AlternateContent>
          <mc:Choice Requires="wps">
            <w:drawing>
              <wp:anchor distT="0" distB="0" distL="114300" distR="114300" simplePos="0" relativeHeight="251666432" behindDoc="0" locked="0" layoutInCell="1" allowOverlap="1" wp14:anchorId="6DDD15ED" wp14:editId="559F0681">
                <wp:simplePos x="0" y="0"/>
                <wp:positionH relativeFrom="column">
                  <wp:posOffset>4705985</wp:posOffset>
                </wp:positionH>
                <wp:positionV relativeFrom="paragraph">
                  <wp:posOffset>120015</wp:posOffset>
                </wp:positionV>
                <wp:extent cx="282575" cy="67945"/>
                <wp:effectExtent l="12065" t="6985" r="34290" b="34290"/>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748B93F" id="Стрелка вправо 43" o:spid="_x0000_s1026" type="#_x0000_t13" style="position:absolute;margin-left:370.55pt;margin-top:9.45pt;width:22.25pt;height:5.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D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" adj="19003" fillcolor="black [3213]" strokecolor="black [3213]" strokeweight="0">
                <v:path arrowok="t"/>
              </v:shape>
            </w:pict>
          </mc:Fallback>
        </mc:AlternateContent>
      </w:r>
    </w:p>
    <w:p w:rsidR="00E74FBF" w:rsidRPr="004C33C9" w:rsidRDefault="00E74FBF" w:rsidP="00E74FBF">
      <w:r>
        <w:rPr>
          <w:noProof/>
          <w:lang w:eastAsia="ru-RU"/>
        </w:rPr>
        <w:drawing>
          <wp:anchor distT="0" distB="0" distL="114300" distR="114300" simplePos="0" relativeHeight="251661312" behindDoc="0" locked="0" layoutInCell="1" allowOverlap="1" wp14:anchorId="59AA3AE2" wp14:editId="72A1D673">
            <wp:simplePos x="0" y="0"/>
            <wp:positionH relativeFrom="column">
              <wp:posOffset>1048324</wp:posOffset>
            </wp:positionH>
            <wp:positionV relativeFrom="paragraph">
              <wp:posOffset>9465</wp:posOffset>
            </wp:positionV>
            <wp:extent cx="2018581" cy="3864634"/>
            <wp:effectExtent l="19050" t="0" r="77470" b="2159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E74FBF" w:rsidRPr="004C33C9" w:rsidRDefault="00E74FBF" w:rsidP="00E74FBF">
      <w:r>
        <w:rPr>
          <w:noProof/>
          <w:lang w:eastAsia="ru-RU"/>
        </w:rPr>
        <mc:AlternateContent>
          <mc:Choice Requires="wps">
            <w:drawing>
              <wp:anchor distT="0" distB="0" distL="114300" distR="114300" simplePos="0" relativeHeight="251667456" behindDoc="0" locked="0" layoutInCell="1" allowOverlap="1" wp14:anchorId="5D88A70A" wp14:editId="5E7D0BF7">
                <wp:simplePos x="0" y="0"/>
                <wp:positionH relativeFrom="page">
                  <wp:posOffset>4036060</wp:posOffset>
                </wp:positionH>
                <wp:positionV relativeFrom="paragraph">
                  <wp:posOffset>150495</wp:posOffset>
                </wp:positionV>
                <wp:extent cx="901700" cy="64135"/>
                <wp:effectExtent l="19050" t="19050" r="12700" b="3111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01700" cy="6413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947B92" id="Стрелка вправо 44" o:spid="_x0000_s1026" type="#_x0000_t13" style="position:absolute;margin-left:317.8pt;margin-top:11.85pt;width:71pt;height:5.0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" adj="20832" fillcolor="black [3213]" strokecolor="black [3213]" strokeweight="0">
                <v:path arrowok="t"/>
                <w10:wrap anchorx="page"/>
              </v:shape>
            </w:pict>
          </mc:Fallback>
        </mc:AlternateContent>
      </w:r>
    </w:p>
    <w:p w:rsidR="00E74FBF" w:rsidRPr="004C33C9" w:rsidRDefault="00E74FBF" w:rsidP="00E74FBF"/>
    <w:p w:rsidR="00E74FBF" w:rsidRPr="004C33C9" w:rsidRDefault="00E74FBF" w:rsidP="00E74FBF">
      <w:r>
        <w:rPr>
          <w:noProof/>
          <w:lang w:eastAsia="ru-RU"/>
        </w:rPr>
        <mc:AlternateContent>
          <mc:Choice Requires="wps">
            <w:drawing>
              <wp:anchor distT="0" distB="0" distL="114300" distR="114300" simplePos="0" relativeHeight="251668480" behindDoc="0" locked="0" layoutInCell="1" allowOverlap="1" wp14:anchorId="79802C5B" wp14:editId="45329F43">
                <wp:simplePos x="0" y="0"/>
                <wp:positionH relativeFrom="column">
                  <wp:posOffset>1915477</wp:posOffset>
                </wp:positionH>
                <wp:positionV relativeFrom="paragraph">
                  <wp:posOffset>100330</wp:posOffset>
                </wp:positionV>
                <wp:extent cx="282575" cy="67945"/>
                <wp:effectExtent l="12065" t="6985" r="34290" b="34290"/>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48BBB04" id="Стрелка вправо 60" o:spid="_x0000_s1026" type="#_x0000_t13" style="position:absolute;margin-left:150.8pt;margin-top:7.9pt;width:22.25pt;height:5.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yxyQ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" adj="19003" fillcolor="black [3213]" strokecolor="black [3213]" strokeweight="0">
                <v:path arrowok="t"/>
              </v:shape>
            </w:pict>
          </mc:Fallback>
        </mc:AlternateContent>
      </w:r>
    </w:p>
    <w:p w:rsidR="00E74FBF" w:rsidRDefault="00E74FBF" w:rsidP="00E74FBF"/>
    <w:p w:rsidR="00E74FBF" w:rsidRDefault="00E74FBF" w:rsidP="00E74FBF">
      <w:pPr>
        <w:jc w:val="right"/>
      </w:pPr>
    </w:p>
    <w:p w:rsidR="00E74FBF" w:rsidRDefault="00E74FBF" w:rsidP="00E74FBF">
      <w:pPr>
        <w:jc w:val="cente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1907540</wp:posOffset>
                </wp:positionH>
                <wp:positionV relativeFrom="paragraph">
                  <wp:posOffset>280670</wp:posOffset>
                </wp:positionV>
                <wp:extent cx="282575" cy="67945"/>
                <wp:effectExtent l="12065" t="6985" r="34290" b="34290"/>
                <wp:wrapNone/>
                <wp:docPr id="61" name="Стрелка вправо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CEFA866" id="Стрелка вправо 61" o:spid="_x0000_s1026" type="#_x0000_t13" style="position:absolute;margin-left:150.2pt;margin-top:22.1pt;width:22.25pt;height: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Bnyw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" adj="19003" fillcolor="black [3213]" strokecolor="black [3213]" strokeweight="0">
                <v:path arrowok="t"/>
              </v:shape>
            </w:pict>
          </mc:Fallback>
        </mc:AlternateContent>
      </w:r>
    </w:p>
    <w:p w:rsidR="00E74FBF" w:rsidRDefault="00E74FBF" w:rsidP="00E74FBF">
      <w:pPr>
        <w:jc w:val="right"/>
      </w:pPr>
    </w:p>
    <w:p w:rsidR="00E74FBF" w:rsidRDefault="00E74FBF" w:rsidP="00E74FBF">
      <w:pPr>
        <w:jc w:val="right"/>
      </w:pPr>
    </w:p>
    <w:p w:rsidR="00E74FBF" w:rsidRDefault="00E74FBF" w:rsidP="00E74FBF">
      <w:pPr>
        <w:jc w:val="right"/>
      </w:pPr>
    </w:p>
    <w:p w:rsidR="00E74FBF" w:rsidRDefault="00E74FBF" w:rsidP="00E74FBF">
      <w:pPr>
        <w:jc w:val="right"/>
      </w:pPr>
      <w:r>
        <w:rPr>
          <w:noProof/>
          <w:lang w:eastAsia="ru-RU"/>
        </w:rPr>
        <mc:AlternateContent>
          <mc:Choice Requires="wps">
            <w:drawing>
              <wp:anchor distT="0" distB="0" distL="114300" distR="114300" simplePos="0" relativeHeight="251670528" behindDoc="0" locked="0" layoutInCell="1" allowOverlap="1" wp14:anchorId="17C814F5" wp14:editId="71D8C0E9">
                <wp:simplePos x="0" y="0"/>
                <wp:positionH relativeFrom="column">
                  <wp:posOffset>1952624</wp:posOffset>
                </wp:positionH>
                <wp:positionV relativeFrom="paragraph">
                  <wp:posOffset>109539</wp:posOffset>
                </wp:positionV>
                <wp:extent cx="187325" cy="66040"/>
                <wp:effectExtent l="22543" t="0" r="44767" b="44768"/>
                <wp:wrapNone/>
                <wp:docPr id="62" name="Стрелка вправо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325" cy="66040"/>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5E9A2A2" id="Стрелка вправо 62" o:spid="_x0000_s1026" type="#_x0000_t13" style="position:absolute;margin-left:153.75pt;margin-top:8.65pt;width:14.75pt;height:5.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" adj="17793" fillcolor="black [3213]" strokecolor="black [3213]" strokeweight="0">
                <v:path arrowok="t"/>
              </v:shape>
            </w:pict>
          </mc:Fallback>
        </mc:AlternateContent>
      </w:r>
    </w:p>
    <w:p w:rsidR="00E74FBF" w:rsidRDefault="00E74FBF" w:rsidP="00E74FBF">
      <w:pPr>
        <w:jc w:val="right"/>
      </w:pPr>
    </w:p>
    <w:p w:rsidR="00E74FBF" w:rsidRDefault="00E74FBF" w:rsidP="00E74FBF">
      <w:pPr>
        <w:pStyle w:val="ConsPlusNonformat"/>
        <w:jc w:val="right"/>
        <w:rPr>
          <w:rFonts w:ascii="Times New Roman" w:hAnsi="Times New Roman" w:cs="Times New Roman"/>
          <w:sz w:val="28"/>
          <w:szCs w:val="28"/>
        </w:rPr>
      </w:pPr>
    </w:p>
    <w:p w:rsidR="00C41E70" w:rsidRDefault="00C41E70" w:rsidP="00E74FBF">
      <w:pPr>
        <w:pStyle w:val="ConsPlusNonformat"/>
        <w:jc w:val="right"/>
        <w:rPr>
          <w:rFonts w:ascii="Times New Roman" w:hAnsi="Times New Roman" w:cs="Times New Roman"/>
          <w:b/>
          <w:sz w:val="24"/>
          <w:szCs w:val="24"/>
        </w:rPr>
      </w:pPr>
    </w:p>
    <w:p w:rsidR="00C41E70" w:rsidRDefault="00C41E70" w:rsidP="00E74FBF">
      <w:pPr>
        <w:pStyle w:val="ConsPlusNonformat"/>
        <w:jc w:val="right"/>
        <w:rPr>
          <w:rFonts w:ascii="Times New Roman" w:hAnsi="Times New Roman" w:cs="Times New Roman"/>
          <w:b/>
          <w:sz w:val="24"/>
          <w:szCs w:val="24"/>
        </w:rPr>
      </w:pPr>
    </w:p>
    <w:p w:rsidR="00E74FBF" w:rsidRPr="00014D33" w:rsidRDefault="00E74FBF" w:rsidP="00E74FBF">
      <w:pPr>
        <w:pStyle w:val="ConsPlusNonformat"/>
        <w:jc w:val="right"/>
        <w:rPr>
          <w:rFonts w:ascii="Times New Roman" w:eastAsiaTheme="minorEastAsia" w:hAnsi="Times New Roman" w:cs="Times New Roman"/>
          <w:b/>
          <w:sz w:val="24"/>
          <w:szCs w:val="24"/>
        </w:rPr>
      </w:pPr>
      <w:r>
        <w:rPr>
          <w:rFonts w:ascii="Times New Roman" w:hAnsi="Times New Roman" w:cs="Times New Roman"/>
          <w:b/>
          <w:sz w:val="24"/>
          <w:szCs w:val="24"/>
        </w:rPr>
        <w:lastRenderedPageBreak/>
        <w:t>Приложение 7</w:t>
      </w:r>
    </w:p>
    <w:p w:rsidR="00E74FBF" w:rsidRPr="00014D33" w:rsidRDefault="00E74FBF" w:rsidP="00E74FBF">
      <w:pPr>
        <w:pStyle w:val="ConsPlusNonformat"/>
        <w:jc w:val="right"/>
        <w:rPr>
          <w:rFonts w:ascii="Times New Roman" w:hAnsi="Times New Roman" w:cs="Times New Roman"/>
          <w:b/>
          <w:sz w:val="24"/>
          <w:szCs w:val="24"/>
        </w:rPr>
      </w:pPr>
      <w:r w:rsidRPr="00014D33">
        <w:rPr>
          <w:rFonts w:ascii="Times New Roman" w:hAnsi="Times New Roman" w:cs="Times New Roman"/>
          <w:b/>
          <w:sz w:val="24"/>
          <w:szCs w:val="24"/>
        </w:rPr>
        <w:t>к Административному регламенту</w:t>
      </w:r>
    </w:p>
    <w:p w:rsidR="00E74FBF" w:rsidRPr="00A51A5F" w:rsidRDefault="00E74FBF" w:rsidP="00E74FBF">
      <w:pPr>
        <w:pStyle w:val="headertext"/>
        <w:spacing w:before="0" w:beforeAutospacing="0" w:after="240" w:afterAutospacing="0"/>
        <w:jc w:val="center"/>
        <w:textAlignment w:val="baseline"/>
        <w:rPr>
          <w:b/>
          <w:bCs/>
        </w:rPr>
      </w:pPr>
    </w:p>
    <w:p w:rsidR="00E74FBF" w:rsidRPr="00A51A5F" w:rsidRDefault="00E74FBF" w:rsidP="00E74FBF">
      <w:pPr>
        <w:pStyle w:val="headertext"/>
        <w:spacing w:before="0" w:beforeAutospacing="0" w:after="240" w:afterAutospacing="0"/>
        <w:jc w:val="center"/>
        <w:textAlignment w:val="baseline"/>
        <w:rPr>
          <w:b/>
          <w:bCs/>
        </w:rPr>
      </w:pPr>
      <w:r w:rsidRPr="00A51A5F">
        <w:rPr>
          <w:b/>
          <w:bCs/>
        </w:rPr>
        <w:t>СОГЛАШЕНИЕ N</w:t>
      </w:r>
      <w:r w:rsidRPr="00A51A5F">
        <w:rPr>
          <w:b/>
          <w:bCs/>
        </w:rPr>
        <w:br/>
        <w:t> о перераспределении земельных участков</w:t>
      </w:r>
    </w:p>
    <w:p w:rsidR="00E74FBF" w:rsidRPr="00A51A5F" w:rsidRDefault="00E74FBF" w:rsidP="00E74FBF">
      <w:pPr>
        <w:pStyle w:val="formattext"/>
        <w:spacing w:before="0" w:beforeAutospacing="0" w:after="0" w:afterAutospacing="0"/>
        <w:textAlignment w:val="baseline"/>
      </w:pPr>
    </w:p>
    <w:p w:rsidR="00E74FBF" w:rsidRPr="00B547D9" w:rsidRDefault="00E74FBF" w:rsidP="00E74FBF">
      <w:pPr>
        <w:pStyle w:val="formattext"/>
        <w:spacing w:before="0" w:beforeAutospacing="0" w:after="0" w:afterAutospacing="0"/>
        <w:textAlignment w:val="baseline"/>
        <w:rPr>
          <w:color w:val="444444"/>
        </w:rPr>
      </w:pPr>
      <w:r w:rsidRPr="00A51A5F">
        <w:t>Ленинградская область, п. Ропша                                             "___" ______________ 20__ года</w:t>
      </w:r>
      <w:r w:rsidRPr="00A51A5F">
        <w:br/>
      </w:r>
    </w:p>
    <w:p w:rsidR="00E74FBF" w:rsidRPr="00B547D9" w:rsidRDefault="00E74FBF" w:rsidP="00E74FBF">
      <w:pPr>
        <w:pStyle w:val="formattext"/>
        <w:spacing w:before="0" w:beforeAutospacing="0" w:after="0" w:afterAutospacing="0"/>
        <w:textAlignment w:val="baseline"/>
        <w:rPr>
          <w:color w:val="444444"/>
        </w:rPr>
      </w:pPr>
    </w:p>
    <w:p w:rsidR="00E74FBF" w:rsidRPr="00A51A5F" w:rsidRDefault="00E74FBF" w:rsidP="00E74FBF">
      <w:pPr>
        <w:pStyle w:val="formattext"/>
        <w:spacing w:before="0" w:beforeAutospacing="0" w:after="0" w:afterAutospacing="0"/>
        <w:ind w:firstLine="480"/>
        <w:jc w:val="both"/>
        <w:textAlignment w:val="baseline"/>
      </w:pPr>
      <w:r>
        <w:rPr>
          <w:b/>
        </w:rPr>
        <w:t>А</w:t>
      </w:r>
      <w:r w:rsidRPr="00A51A5F">
        <w:rPr>
          <w:b/>
        </w:rPr>
        <w:t xml:space="preserve">дминистрация </w:t>
      </w:r>
      <w:r w:rsidRPr="0029585D">
        <w:rPr>
          <w:b/>
        </w:rPr>
        <w:t>Ропшинского сельского поселения</w:t>
      </w:r>
      <w:r>
        <w:rPr>
          <w:b/>
        </w:rPr>
        <w:t xml:space="preserve"> Ломоносовского муниципального</w:t>
      </w:r>
      <w:r w:rsidRPr="00A51A5F">
        <w:rPr>
          <w:b/>
        </w:rPr>
        <w:t xml:space="preserve"> район</w:t>
      </w:r>
      <w:r>
        <w:rPr>
          <w:b/>
        </w:rPr>
        <w:t>а</w:t>
      </w:r>
      <w:r w:rsidRPr="00A51A5F">
        <w:rPr>
          <w:b/>
        </w:rPr>
        <w:t xml:space="preserve"> Ленинградской области</w:t>
      </w:r>
      <w:r w:rsidRPr="00A51A5F">
        <w:t xml:space="preserve"> (администрация Ропшинского сельского поселения), в лице </w:t>
      </w:r>
      <w:proofErr w:type="gramStart"/>
      <w:r w:rsidRPr="00A51A5F">
        <w:t>главы  администрации</w:t>
      </w:r>
      <w:proofErr w:type="gramEnd"/>
      <w:r w:rsidRPr="00A51A5F">
        <w:t>, ____________________, действующего на основании устава Ропшинского сельского поселения, положения об администрации, утвержденного решением</w:t>
      </w:r>
      <w:r>
        <w:t>____________</w:t>
      </w:r>
      <w:r w:rsidRPr="00A51A5F">
        <w:t xml:space="preserve">, решения совета депутатов </w:t>
      </w:r>
      <w:r>
        <w:t>Ропшинского сельского поселения</w:t>
      </w:r>
      <w:r w:rsidRPr="00A51A5F">
        <w:t xml:space="preserve"> Ломоносовского муниципального района Ленинградской области №___ от _______________ г. «О назначении кандидата на должность главы местной администрации Ропшинского сельского поселения», именуемый в дальнейшем "Сторона 1", и ________________________, именуемый в дальнейшем "Сторона 2", с другой стороны (вместе именуемые "Стороны"), руководствуясь </w:t>
      </w:r>
      <w:proofErr w:type="spellStart"/>
      <w:r w:rsidRPr="00A51A5F">
        <w:t>ст.ст</w:t>
      </w:r>
      <w:proofErr w:type="spellEnd"/>
      <w:r w:rsidRPr="00A51A5F">
        <w:t>. 209, 218, 556 </w:t>
      </w:r>
      <w:hyperlink r:id="rId42" w:history="1">
        <w:r w:rsidRPr="00A51A5F">
          <w:rPr>
            <w:rStyle w:val="af1"/>
          </w:rPr>
          <w:t>Гражданского кодекса Российской Федерации</w:t>
        </w:r>
      </w:hyperlink>
      <w:r w:rsidRPr="00A51A5F">
        <w:t xml:space="preserve">, </w:t>
      </w:r>
      <w:proofErr w:type="spellStart"/>
      <w:r w:rsidRPr="00A51A5F">
        <w:t>ст.ст</w:t>
      </w:r>
      <w:proofErr w:type="spellEnd"/>
      <w:r w:rsidRPr="00A51A5F">
        <w:t>. 39.28, 39.29, 42 </w:t>
      </w:r>
      <w:hyperlink r:id="rId43" w:history="1">
        <w:r w:rsidRPr="00A51A5F">
          <w:rPr>
            <w:rStyle w:val="af1"/>
          </w:rPr>
          <w:t>Земельного кодекса Российской Федерации</w:t>
        </w:r>
      </w:hyperlink>
      <w:r w:rsidRPr="00A51A5F">
        <w:t>, заключили настоящее соглашение (далее по тексту - Соглашение) о нижеследующем:</w:t>
      </w:r>
      <w:r w:rsidRPr="00A51A5F">
        <w:br/>
      </w:r>
      <w:r w:rsidRPr="00B547D9">
        <w:rPr>
          <w:color w:val="444444"/>
        </w:rPr>
        <w:br/>
      </w:r>
      <w:r w:rsidRPr="00A51A5F">
        <w:t>1. Общие положения</w:t>
      </w:r>
    </w:p>
    <w:p w:rsidR="00E74FBF" w:rsidRPr="00A51A5F" w:rsidRDefault="00E74FBF" w:rsidP="00E74FBF">
      <w:pPr>
        <w:pStyle w:val="formattext"/>
        <w:spacing w:before="0" w:beforeAutospacing="0" w:after="0" w:afterAutospacing="0"/>
        <w:jc w:val="both"/>
        <w:textAlignment w:val="baseline"/>
      </w:pPr>
    </w:p>
    <w:p w:rsidR="00E74FBF" w:rsidRPr="00A51A5F" w:rsidRDefault="00E74FBF" w:rsidP="00E74FBF">
      <w:pPr>
        <w:pStyle w:val="formattext"/>
        <w:spacing w:before="0" w:beforeAutospacing="0" w:after="0" w:afterAutospacing="0"/>
        <w:ind w:firstLine="480"/>
        <w:textAlignment w:val="baseline"/>
      </w:pPr>
      <w:r w:rsidRPr="00A51A5F">
        <w:t>1.1. На момент подписания настоящего Соглашения:</w:t>
      </w:r>
      <w:r w:rsidRPr="00A51A5F">
        <w:br/>
      </w:r>
    </w:p>
    <w:p w:rsidR="00E74FBF" w:rsidRPr="00A51A5F" w:rsidRDefault="00E74FBF" w:rsidP="00E74FBF">
      <w:pPr>
        <w:pStyle w:val="formattext"/>
        <w:spacing w:before="0" w:beforeAutospacing="0" w:after="0" w:afterAutospacing="0"/>
        <w:ind w:firstLine="480"/>
        <w:jc w:val="both"/>
        <w:textAlignment w:val="baseline"/>
      </w:pPr>
      <w:r w:rsidRPr="00A51A5F">
        <w:t>Стороне 1 принадлежит на праве собственности земельный участок из земель населенных пунктов площадью ____ кв. м., кадастровый номер _______________, расположенный по адресу: ____________________, с видом разрешенного использования "_____________________", ограничения прав и обременения отсутствуют (запись о государственной регистрации права от _________N ________) (далее - Участок _</w:t>
      </w:r>
      <w:r>
        <w:t>_);</w:t>
      </w:r>
      <w:r>
        <w:br/>
      </w:r>
    </w:p>
    <w:p w:rsidR="00E74FBF" w:rsidRPr="00A51A5F" w:rsidRDefault="00E74FBF" w:rsidP="00E74FBF">
      <w:pPr>
        <w:pStyle w:val="formattext"/>
        <w:spacing w:before="0" w:beforeAutospacing="0" w:after="0" w:afterAutospacing="0"/>
        <w:ind w:firstLine="480"/>
        <w:jc w:val="both"/>
        <w:textAlignment w:val="baseline"/>
      </w:pPr>
      <w:r w:rsidRPr="00A51A5F">
        <w:t>Стороне 2 принадлежит на праве собственности земельный участок из земель населенных пунктов площадью ____ кв. м., кадастровый номер _________________, расположенный по адресу: ________________________, с видом разрешенного использования "_________________________", ограничения прав и обременения отсутствуют (запись о государственной регистрации права от ____________N ________</w:t>
      </w:r>
      <w:r>
        <w:t>______) (далее - Участок ___).</w:t>
      </w:r>
      <w:r>
        <w:br/>
      </w:r>
      <w:r w:rsidRPr="00A51A5F">
        <w:br/>
        <w:t>2. Предмет Соглашения</w:t>
      </w:r>
    </w:p>
    <w:p w:rsidR="00E74FBF" w:rsidRPr="00A51A5F" w:rsidRDefault="00E74FBF" w:rsidP="00E74FBF">
      <w:pPr>
        <w:pStyle w:val="formattext"/>
        <w:spacing w:before="0" w:beforeAutospacing="0" w:after="0" w:afterAutospacing="0"/>
        <w:jc w:val="both"/>
        <w:textAlignment w:val="baseline"/>
      </w:pPr>
    </w:p>
    <w:p w:rsidR="00E74FBF" w:rsidRPr="00A51A5F" w:rsidRDefault="00E74FBF" w:rsidP="00E74FBF">
      <w:pPr>
        <w:pStyle w:val="formattext"/>
        <w:spacing w:before="0" w:beforeAutospacing="0" w:after="0" w:afterAutospacing="0"/>
        <w:ind w:firstLine="480"/>
        <w:textAlignment w:val="baseline"/>
      </w:pPr>
      <w:r w:rsidRPr="00A51A5F">
        <w:t>2.1. Стороны достигли соглашения о перераспределении земельных участков с кадастровыми номерами _________________________________.</w:t>
      </w:r>
      <w:r w:rsidRPr="00A51A5F">
        <w:br/>
      </w:r>
    </w:p>
    <w:p w:rsidR="00E74FBF" w:rsidRPr="00A51A5F" w:rsidRDefault="00E74FBF" w:rsidP="00E74FBF">
      <w:pPr>
        <w:pStyle w:val="formattext"/>
        <w:spacing w:before="0" w:beforeAutospacing="0" w:after="0" w:afterAutospacing="0"/>
        <w:jc w:val="both"/>
        <w:textAlignment w:val="baseline"/>
      </w:pPr>
    </w:p>
    <w:p w:rsidR="00E74FBF" w:rsidRPr="00A51A5F" w:rsidRDefault="00E74FBF" w:rsidP="00E74FBF">
      <w:pPr>
        <w:pStyle w:val="formattext"/>
        <w:spacing w:before="0" w:beforeAutospacing="0" w:after="0" w:afterAutospacing="0"/>
        <w:ind w:firstLine="480"/>
        <w:jc w:val="both"/>
        <w:textAlignment w:val="baseline"/>
      </w:pPr>
      <w:r w:rsidRPr="00A51A5F">
        <w:t>2.1.1. Перераспределение осуществляется в соответствии с проектом межевания территории, утвержденным постановлением администрации  __________________________________________).</w:t>
      </w:r>
      <w:r w:rsidRPr="00A51A5F">
        <w:br/>
      </w:r>
    </w:p>
    <w:p w:rsidR="00E74FBF" w:rsidRPr="009C0382" w:rsidRDefault="00E74FBF" w:rsidP="00E74FBF">
      <w:pPr>
        <w:pStyle w:val="formattext"/>
        <w:spacing w:before="0" w:beforeAutospacing="0" w:after="0" w:afterAutospacing="0"/>
        <w:jc w:val="both"/>
        <w:textAlignment w:val="baseline"/>
      </w:pPr>
    </w:p>
    <w:p w:rsidR="00E74FBF" w:rsidRPr="009C0382" w:rsidRDefault="00E74FBF" w:rsidP="00E74FBF">
      <w:pPr>
        <w:pStyle w:val="formattext"/>
        <w:spacing w:before="0" w:beforeAutospacing="0" w:after="0" w:afterAutospacing="0"/>
        <w:ind w:firstLine="480"/>
        <w:textAlignment w:val="baseline"/>
      </w:pPr>
      <w:r w:rsidRPr="009C0382">
        <w:lastRenderedPageBreak/>
        <w:t>На момент заключения Соглашения образованы:</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 земельный участок из земель населенных пунктов площадью ____ кв. м., кадастровый номер _____________________, с видом разрешенного использования "_________________", расположенный по адресу:______________________, ограничения прав и обременения отсутствуют, и на который возникает право собственности у Стороны 2 (далее - Участок __);</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 земельный участок из земель населенных пунктов площадью _______ кв. м., кадастровый номер _________________, включающий территорию площадью __ кв. м., с видом разрешенного использования "_________________________", расположенный по адресу: ____________________________, ограничения прав и обременения отсутствуют, право собственности на который возникает у Стороны 1 (далее - Участок __).</w:t>
      </w:r>
      <w:r w:rsidRPr="009C0382">
        <w:br/>
      </w:r>
      <w:r w:rsidRPr="009C0382">
        <w:br/>
        <w:t>3. Плата по Соглашению</w:t>
      </w:r>
    </w:p>
    <w:p w:rsidR="00E74FBF" w:rsidRPr="009C0382" w:rsidRDefault="00E74FBF" w:rsidP="00E74FBF">
      <w:pPr>
        <w:pStyle w:val="formattext"/>
        <w:spacing w:before="0" w:beforeAutospacing="0" w:after="0" w:afterAutospacing="0"/>
        <w:jc w:val="both"/>
        <w:textAlignment w:val="baseline"/>
      </w:pPr>
    </w:p>
    <w:p w:rsidR="00E74FBF" w:rsidRPr="009C0382" w:rsidRDefault="00E74FBF" w:rsidP="00E74FBF">
      <w:pPr>
        <w:pStyle w:val="formattext"/>
        <w:spacing w:before="0" w:beforeAutospacing="0" w:after="0" w:afterAutospacing="0"/>
        <w:ind w:firstLine="480"/>
        <w:jc w:val="both"/>
        <w:textAlignment w:val="baseline"/>
      </w:pPr>
      <w:r w:rsidRPr="009C0382">
        <w:t>3.1. Плата за увеличение площади Участка ___ на _____ кв. м., в результате перераспределения и образования Участка ___, составляет __________ руб. (_________________рублей ___копеек) в соответствии с расчетом платы за увеличение площади Участка ___ (приложение N 1).</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3.2. Сторона 2 вносит плату за увеличение площади Участка ___ на ___ кв. м., в результате перераспределения и образования Участка ___, в течение 10 (десяти) рабочих дней со дня подписания настоящего Соглашения Сторонами.</w:t>
      </w:r>
      <w:r w:rsidRPr="009C0382">
        <w:br/>
      </w:r>
    </w:p>
    <w:p w:rsidR="00E74FBF" w:rsidRPr="009C0382" w:rsidRDefault="00E74FBF" w:rsidP="00E74FBF">
      <w:pPr>
        <w:pStyle w:val="formattext"/>
        <w:spacing w:before="0" w:beforeAutospacing="0" w:after="0" w:afterAutospacing="0"/>
        <w:ind w:firstLine="480"/>
        <w:textAlignment w:val="baseline"/>
      </w:pPr>
      <w:r w:rsidRPr="009C0382">
        <w:t>3.3. Оплата производится в рублях путем перечисления суммы, указанной в пункте 3.1. Соглашения, на счет Стороны 1 по следующим реквизитам:______________________________, в платежном поручении в строке "назначение платежа" необходимо указать: плата за увеличение площади земельного участка по соглашению о перераспределении земельных участков от ________ 20__ N _____________.</w:t>
      </w:r>
      <w:r w:rsidRPr="009C0382">
        <w:br/>
      </w:r>
    </w:p>
    <w:p w:rsidR="00E74FBF" w:rsidRPr="009C0382" w:rsidRDefault="00E74FBF" w:rsidP="00E74FBF">
      <w:pPr>
        <w:pStyle w:val="3"/>
        <w:spacing w:before="0" w:after="240"/>
        <w:jc w:val="both"/>
        <w:textAlignment w:val="baseline"/>
        <w:rPr>
          <w:rFonts w:ascii="Times New Roman" w:hAnsi="Times New Roman" w:cs="Times New Roman"/>
          <w:color w:val="auto"/>
        </w:rPr>
      </w:pPr>
      <w:r w:rsidRPr="009C0382">
        <w:rPr>
          <w:rFonts w:ascii="Times New Roman" w:hAnsi="Times New Roman" w:cs="Times New Roman"/>
          <w:color w:val="auto"/>
        </w:rPr>
        <w:br/>
        <w:t>4. Права и обязанности Сторон</w:t>
      </w:r>
    </w:p>
    <w:p w:rsidR="00E74FBF" w:rsidRPr="009C0382" w:rsidRDefault="00E74FBF" w:rsidP="00E74FBF">
      <w:pPr>
        <w:pStyle w:val="formattext"/>
        <w:spacing w:before="0" w:beforeAutospacing="0" w:after="0" w:afterAutospacing="0"/>
        <w:textAlignment w:val="baseline"/>
      </w:pPr>
    </w:p>
    <w:p w:rsidR="00E74FBF" w:rsidRPr="009C0382" w:rsidRDefault="00E74FBF" w:rsidP="00E74FBF">
      <w:pPr>
        <w:pStyle w:val="formattext"/>
        <w:spacing w:before="0" w:beforeAutospacing="0" w:after="0" w:afterAutospacing="0"/>
        <w:ind w:firstLine="480"/>
        <w:textAlignment w:val="baseline"/>
      </w:pPr>
      <w:r w:rsidRPr="009C0382">
        <w:t>4.1. Сторона 1 обязуется:</w:t>
      </w:r>
      <w:r w:rsidRPr="009C0382">
        <w:br/>
      </w:r>
    </w:p>
    <w:p w:rsidR="00E74FBF" w:rsidRPr="009C0382" w:rsidRDefault="00E74FBF" w:rsidP="00E74FBF">
      <w:pPr>
        <w:pStyle w:val="formattext"/>
        <w:spacing w:before="0" w:beforeAutospacing="0" w:after="0" w:afterAutospacing="0"/>
        <w:ind w:firstLine="480"/>
        <w:textAlignment w:val="baseline"/>
      </w:pPr>
      <w:r w:rsidRPr="009C0382">
        <w:t>4.1.1. Передать территорию площадью __ кв. м., включенную в Участок __ кв. м., с направлением Стороне 2 акта приема-передачи в течение 10 (десяти) рабочих дней с момента поступления денежных средств, определенных пунктом 3.1 Соглашения, на расчетный счет Стороны 1.</w:t>
      </w:r>
      <w:r w:rsidRPr="009C0382">
        <w:br/>
      </w:r>
    </w:p>
    <w:p w:rsidR="00E74FBF" w:rsidRPr="009C0382" w:rsidRDefault="00E74FBF" w:rsidP="00E74FBF">
      <w:pPr>
        <w:pStyle w:val="formattext"/>
        <w:spacing w:before="0" w:beforeAutospacing="0" w:after="0" w:afterAutospacing="0"/>
        <w:ind w:firstLine="480"/>
        <w:textAlignment w:val="baseline"/>
      </w:pPr>
      <w:r w:rsidRPr="009C0382">
        <w:t>4.2. Сторона 2 обязуется:</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4.2.1. Внести плату за увеличение площади Участка ____ на __ кв. м., в результате перераспределения и образования Участка 3, в порядке и сроки, установленные разделом 3 Соглашения.</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4.2.2. Принять территорию площадью __ кв. м., включенную в Участок __ кв. м., путем подписания акта приема-передачи, в течение 5 (пяти) рабочих дней с момента получения акта приема-передачи от Стороны 1.</w:t>
      </w:r>
      <w:r w:rsidRPr="009C0382">
        <w:br/>
      </w:r>
    </w:p>
    <w:p w:rsidR="00E74FBF" w:rsidRPr="009C0382" w:rsidRDefault="00E74FBF" w:rsidP="00E74FBF">
      <w:pPr>
        <w:pStyle w:val="formattext"/>
        <w:spacing w:before="0" w:beforeAutospacing="0" w:after="0" w:afterAutospacing="0"/>
        <w:textAlignment w:val="baseline"/>
      </w:pPr>
    </w:p>
    <w:p w:rsidR="00E74FBF" w:rsidRPr="009C0382" w:rsidRDefault="00E74FBF" w:rsidP="00E74FBF">
      <w:pPr>
        <w:pStyle w:val="formattext"/>
        <w:spacing w:before="0" w:beforeAutospacing="0" w:after="0" w:afterAutospacing="0"/>
        <w:ind w:firstLine="480"/>
        <w:jc w:val="both"/>
        <w:textAlignment w:val="baseline"/>
      </w:pPr>
      <w:r w:rsidRPr="009C0382">
        <w:lastRenderedPageBreak/>
        <w:t>4.2.3. Представить Стороне 1 в течение 5 (пяти) рабочих дней с момента подписания акта приема-передачи территории площадью __ кв. м., включенную в Участок __ кв. м., доверенность на регистрацию права собственности и документ, подтверждающий оплату госпошлины за регистрацию права собственности, либо одновременно со Стороной 1 осуществить государственную регистрацию права собственности на Участок ___.</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4.2.4. Использовать Участок __ в соответствии с требованиями земельного законодательства.</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4.2.5. При перечислении денежных средств в счет платы за увеличение площади Участка ___ на ____ кв. м., в результате перераспределения и образования Участка ___ Сторона 2 обязана указывать в платежном документе все реквизиты, определенные в пункте 3.3. Соглашения.</w:t>
      </w:r>
      <w:r w:rsidRPr="009C0382">
        <w:br/>
      </w:r>
    </w:p>
    <w:p w:rsidR="00E74FBF" w:rsidRPr="009C0382" w:rsidRDefault="00E74FBF" w:rsidP="00E74FBF">
      <w:pPr>
        <w:pStyle w:val="3"/>
        <w:spacing w:before="0" w:after="240"/>
        <w:jc w:val="center"/>
        <w:textAlignment w:val="baseline"/>
        <w:rPr>
          <w:rFonts w:ascii="Times New Roman" w:hAnsi="Times New Roman" w:cs="Times New Roman"/>
          <w:color w:val="auto"/>
        </w:rPr>
      </w:pPr>
      <w:r w:rsidRPr="009C0382">
        <w:rPr>
          <w:rFonts w:ascii="Times New Roman" w:hAnsi="Times New Roman" w:cs="Times New Roman"/>
          <w:color w:val="auto"/>
        </w:rPr>
        <w:t>5. Ответственность Сторон</w:t>
      </w:r>
    </w:p>
    <w:p w:rsidR="00E74FBF" w:rsidRPr="009C0382" w:rsidRDefault="00E74FBF" w:rsidP="00E74FBF">
      <w:pPr>
        <w:pStyle w:val="formattext"/>
        <w:spacing w:before="0" w:beforeAutospacing="0" w:after="0" w:afterAutospacing="0"/>
        <w:textAlignment w:val="baseline"/>
      </w:pPr>
    </w:p>
    <w:p w:rsidR="00E74FBF" w:rsidRPr="009C0382" w:rsidRDefault="00E74FBF" w:rsidP="00E74FBF">
      <w:pPr>
        <w:pStyle w:val="formattext"/>
        <w:spacing w:before="0" w:beforeAutospacing="0" w:after="0" w:afterAutospacing="0"/>
        <w:ind w:firstLine="480"/>
        <w:jc w:val="both"/>
        <w:textAlignment w:val="baseline"/>
      </w:pPr>
      <w:r w:rsidRPr="009C0382">
        <w:t>5.1. За неисполнение или ненадлежащее исполнение обязательств по Соглашению стороны несут ответственность, предусмотренную действующим законодательством и Соглашением.</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5.2. За неисполнение или ненадлежащее исполнение Стороной 2 обязательства, предусмотренного пунктом 4.2.1. Соглашения, Сторона 1 вправе в одностороннем порядке отказаться от исполнения Соглашения полностью, либо обратиться в суд с иском о понуждении к плате, предусмотренной пунктом 4.2.1. Соглашения, а Сторона 2 уплачивает пеню в размере 0,5% от размера платы за увеличение площади Участка ___ на ___ кв. м., в результате перераспределения и образования Участка __, определенного пунктом 3.1. Соглашения, за каждый день просрочки.</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5.3. В случае отказа принять территорию площадью ____ кв. м., включенную в Участок ___, в установленный пунктом 4.2.2. Соглашения срок, Сторона 2 уплачивает пеню в размере 2% от размера платы за увеличение площади Участка ___на ___ кв. м., в результате перераспределения и образования Участка ____, определенного пунктом 3.1. Соглашения, за каждый день просрочки до полного исполнения обязательств. По истечении 30-дневного срока неисполнения Стороной 2 обязательства, предусмотренного пунктом 4.2.2 настоящего Соглашения, Соглашение может быть расторгнуто по требованию Стороны 1 в судебном порядке.</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5.4. За неисполнение или ненадлежащее исполнение обязательства, предусмотренного пунктом 4.2.3. Сторона 2 уплачивает Стороне 1 пеню в размере 0,1% от размера платы за увеличение площади Участка ___ на ___ кв. м., в результате перераспределения и образования Участка ___, определенного пунктом 3.1. Соглашения, за каждый день просрочки до полного исполнения обязательства.</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5.5. Государственная регистрация права собственности Стороны 2 на Участок __ возможна только после исполнения обязательств, предусмотренных пунктами 4.2.1, 4.2.2, 4.2.3. Соглашения, а также после оплаты пени, установленных пунктами 5.2, 5.3, 5.4. Соглашения.</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В противном случае, Сторона 1 вправе не осуществлять государственную регистрацию права собственности на участки, указанные в п. 2.1.1. Соглашения, в Управлении Федеральной службы государственной регистрации, кадастра и картографии по Ленинградской области, до полного исполнения Стороной 2 указанных обязательств.</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 xml:space="preserve">5.6. Оплата пени, предусмотренных разделом 5 Соглашения, производится в рублях путем перечисления суммы на счет Стороны 1 по следующим реквизитам: ______________________, в </w:t>
      </w:r>
      <w:r w:rsidRPr="009C0382">
        <w:lastRenderedPageBreak/>
        <w:t>платежном поручении в строке "назначение платежа" необходимо указать: пени по соглашению о перераспределении земельных участков от ________ 20__ N _____________.</w:t>
      </w:r>
      <w:r w:rsidRPr="009C0382">
        <w:br/>
      </w:r>
    </w:p>
    <w:p w:rsidR="00E74FBF" w:rsidRPr="009C0382" w:rsidRDefault="00E74FBF" w:rsidP="00E74FBF">
      <w:pPr>
        <w:pStyle w:val="3"/>
        <w:spacing w:before="0" w:after="240"/>
        <w:jc w:val="both"/>
        <w:textAlignment w:val="baseline"/>
        <w:rPr>
          <w:rFonts w:ascii="Times New Roman" w:hAnsi="Times New Roman" w:cs="Times New Roman"/>
          <w:color w:val="auto"/>
        </w:rPr>
      </w:pPr>
      <w:r w:rsidRPr="009C0382">
        <w:rPr>
          <w:rFonts w:ascii="Times New Roman" w:hAnsi="Times New Roman" w:cs="Times New Roman"/>
          <w:color w:val="auto"/>
        </w:rPr>
        <w:br/>
        <w:t>6. Особые условия</w:t>
      </w:r>
    </w:p>
    <w:p w:rsidR="00E74FBF" w:rsidRPr="009C0382" w:rsidRDefault="00E74FBF" w:rsidP="00E74FBF">
      <w:pPr>
        <w:pStyle w:val="formattext"/>
        <w:spacing w:before="0" w:beforeAutospacing="0" w:after="0" w:afterAutospacing="0"/>
        <w:ind w:firstLine="480"/>
        <w:jc w:val="both"/>
        <w:textAlignment w:val="baseline"/>
      </w:pPr>
      <w:r w:rsidRPr="009C0382">
        <w:t>6.1. Соглашение вступает в силу с момента его подписания Сторонами, имеет для Сторон обязательную силу и действует до момента полного исполнения обязательств по Соглашению.</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6.2. Изменение, указанных в пункте 2.1.1 Соглашения, видов разрешенного использования земельных участков допускается в порядке, предусмотренном законодательством Российской Федерации.</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6.3. Все изменения и дополнения к Соглашению действительны, если они совершены в письменной форме и подписаны сторонами до момента государственной регистрации права.</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6.4. Настоящее Соглашение составлено в __ экземплярах, имеющих одинаковую юридическую силу, ___ для Стороны 1 и ___для Стороны 2 и Управления Федеральной службы государственной регистрации, кадастра и картографии по Ленинградской области.</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6.5. Взаимоотношения Сторон, не урегулированные Соглашением, регулируются действующим законодательством Российской Федерации.</w:t>
      </w:r>
    </w:p>
    <w:p w:rsidR="00E74FBF" w:rsidRPr="009C0382" w:rsidRDefault="00E74FBF" w:rsidP="00E74FBF">
      <w:pPr>
        <w:pStyle w:val="formattext"/>
        <w:spacing w:before="0" w:beforeAutospacing="0" w:after="0" w:afterAutospacing="0"/>
        <w:ind w:firstLine="480"/>
        <w:jc w:val="both"/>
        <w:textAlignment w:val="baseline"/>
      </w:pPr>
    </w:p>
    <w:p w:rsidR="00E74FBF" w:rsidRPr="009C0382" w:rsidRDefault="00E74FBF" w:rsidP="00E74FBF">
      <w:pPr>
        <w:pStyle w:val="formattext"/>
        <w:spacing w:before="0" w:beforeAutospacing="0" w:after="0" w:afterAutospacing="0"/>
        <w:ind w:firstLine="480"/>
        <w:jc w:val="both"/>
        <w:textAlignment w:val="baseline"/>
      </w:pPr>
      <w:r w:rsidRPr="009C0382">
        <w:t>Приложения:</w:t>
      </w:r>
      <w:r w:rsidRPr="009C0382">
        <w:br/>
      </w:r>
    </w:p>
    <w:p w:rsidR="00E74FBF" w:rsidRPr="009C0382" w:rsidRDefault="00E74FBF" w:rsidP="00E74FBF">
      <w:pPr>
        <w:pStyle w:val="formattext"/>
        <w:spacing w:before="0" w:beforeAutospacing="0" w:after="0" w:afterAutospacing="0"/>
        <w:ind w:firstLine="480"/>
        <w:jc w:val="both"/>
        <w:textAlignment w:val="baseline"/>
      </w:pPr>
      <w:r w:rsidRPr="009C0382">
        <w:t>1. Расчет платы за увеличение площади Участка ___ на ____ кв. м., в результате перераспределения и образования Участка ___;</w:t>
      </w:r>
      <w:r w:rsidRPr="009C0382">
        <w:br/>
      </w:r>
    </w:p>
    <w:p w:rsidR="00E74FBF" w:rsidRPr="009C0382" w:rsidRDefault="00E74FBF" w:rsidP="00E74FBF">
      <w:pPr>
        <w:pStyle w:val="formattext"/>
        <w:spacing w:before="0" w:beforeAutospacing="0" w:after="0" w:afterAutospacing="0"/>
        <w:ind w:firstLine="480"/>
        <w:textAlignment w:val="baseline"/>
      </w:pPr>
      <w:r w:rsidRPr="009C0382">
        <w:t>2. Выписки из Единого государственного реестра недвижимости об основных характеристиках и зарегистрированных правах на объекты недвижимости Участок ___, Участок ___.</w:t>
      </w:r>
      <w:r w:rsidRPr="009C0382">
        <w:br/>
      </w:r>
      <w:r w:rsidRPr="009C0382">
        <w:br/>
        <w:t>7. Адреса и подписи Сторон:</w:t>
      </w:r>
      <w:r w:rsidRPr="009C0382">
        <w:br/>
      </w:r>
    </w:p>
    <w:tbl>
      <w:tblPr>
        <w:tblW w:w="0" w:type="auto"/>
        <w:tblCellMar>
          <w:left w:w="0" w:type="dxa"/>
          <w:right w:w="0" w:type="dxa"/>
        </w:tblCellMar>
        <w:tblLook w:val="04A0" w:firstRow="1" w:lastRow="0" w:firstColumn="1" w:lastColumn="0" w:noHBand="0" w:noVBand="1"/>
      </w:tblPr>
      <w:tblGrid>
        <w:gridCol w:w="4620"/>
        <w:gridCol w:w="4620"/>
      </w:tblGrid>
      <w:tr w:rsidR="00E74FBF" w:rsidRPr="009C0382" w:rsidTr="008D67AE">
        <w:trPr>
          <w:trHeight w:val="15"/>
        </w:trPr>
        <w:tc>
          <w:tcPr>
            <w:tcW w:w="4620"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c>
          <w:tcPr>
            <w:tcW w:w="4620"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r>
      <w:tr w:rsidR="00E74FBF" w:rsidRPr="009C0382" w:rsidTr="008D67AE">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ConsPlusNonformat"/>
              <w:widowControl/>
              <w:rPr>
                <w:rFonts w:ascii="Times New Roman" w:hAnsi="Times New Roman" w:cs="Times New Roman"/>
                <w:sz w:val="24"/>
                <w:szCs w:val="24"/>
              </w:rPr>
            </w:pPr>
            <w:r w:rsidRPr="009C0382">
              <w:rPr>
                <w:rFonts w:ascii="Times New Roman" w:hAnsi="Times New Roman" w:cs="Times New Roman"/>
                <w:sz w:val="24"/>
                <w:szCs w:val="24"/>
              </w:rPr>
              <w:t>Сторона1</w:t>
            </w:r>
          </w:p>
          <w:p w:rsidR="00E74FBF" w:rsidRPr="009C0382" w:rsidRDefault="00E74FBF" w:rsidP="008D67AE">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9C0382">
              <w:rPr>
                <w:rFonts w:ascii="Times New Roman" w:hAnsi="Times New Roman" w:cs="Times New Roman"/>
                <w:sz w:val="24"/>
                <w:szCs w:val="24"/>
              </w:rPr>
              <w:t xml:space="preserve">дминистрация </w:t>
            </w:r>
            <w:r>
              <w:rPr>
                <w:rFonts w:ascii="Times New Roman" w:hAnsi="Times New Roman" w:cs="Times New Roman"/>
                <w:sz w:val="24"/>
                <w:szCs w:val="24"/>
              </w:rPr>
              <w:t>Ропшинского сельского поселения Ломоносовского муниципального</w:t>
            </w:r>
            <w:r w:rsidRPr="009C0382">
              <w:rPr>
                <w:rFonts w:ascii="Times New Roman" w:hAnsi="Times New Roman" w:cs="Times New Roman"/>
                <w:sz w:val="24"/>
                <w:szCs w:val="24"/>
              </w:rPr>
              <w:t xml:space="preserve"> район</w:t>
            </w:r>
            <w:r>
              <w:rPr>
                <w:rFonts w:ascii="Times New Roman" w:hAnsi="Times New Roman" w:cs="Times New Roman"/>
                <w:sz w:val="24"/>
                <w:szCs w:val="24"/>
              </w:rPr>
              <w:t>а</w:t>
            </w:r>
            <w:r w:rsidRPr="009C0382">
              <w:rPr>
                <w:rFonts w:ascii="Times New Roman" w:hAnsi="Times New Roman" w:cs="Times New Roman"/>
                <w:sz w:val="24"/>
                <w:szCs w:val="24"/>
              </w:rPr>
              <w:t xml:space="preserve"> Ленинградской области</w:t>
            </w:r>
          </w:p>
          <w:p w:rsidR="00E74FBF" w:rsidRPr="009C0382" w:rsidRDefault="00E74FBF" w:rsidP="008D67AE">
            <w:pPr>
              <w:pStyle w:val="af4"/>
              <w:jc w:val="left"/>
              <w:outlineLvl w:val="0"/>
              <w:rPr>
                <w:iCs/>
                <w:szCs w:val="24"/>
              </w:rPr>
            </w:pPr>
            <w:r w:rsidRPr="009C0382">
              <w:rPr>
                <w:iCs/>
                <w:szCs w:val="24"/>
              </w:rPr>
              <w:t xml:space="preserve">Адрес: 188514, Ленинградская обл., Ломоносовский р-н, </w:t>
            </w:r>
            <w:proofErr w:type="spellStart"/>
            <w:r w:rsidRPr="009C0382">
              <w:rPr>
                <w:iCs/>
                <w:szCs w:val="24"/>
              </w:rPr>
              <w:t>п.Ропша</w:t>
            </w:r>
            <w:proofErr w:type="spellEnd"/>
            <w:r w:rsidRPr="009C0382">
              <w:rPr>
                <w:iCs/>
                <w:szCs w:val="24"/>
              </w:rPr>
              <w:t xml:space="preserve">, </w:t>
            </w:r>
            <w:proofErr w:type="spellStart"/>
            <w:r w:rsidRPr="009C0382">
              <w:rPr>
                <w:iCs/>
                <w:szCs w:val="24"/>
              </w:rPr>
              <w:t>Стрельнинское</w:t>
            </w:r>
            <w:proofErr w:type="spellEnd"/>
            <w:r w:rsidRPr="009C0382">
              <w:rPr>
                <w:iCs/>
                <w:szCs w:val="24"/>
              </w:rPr>
              <w:t xml:space="preserve"> ш., д.9а</w:t>
            </w:r>
          </w:p>
          <w:p w:rsidR="00E74FBF" w:rsidRPr="009C0382" w:rsidRDefault="00E74FBF" w:rsidP="008D67AE">
            <w:pPr>
              <w:pStyle w:val="af4"/>
              <w:jc w:val="left"/>
              <w:outlineLvl w:val="0"/>
              <w:rPr>
                <w:iCs/>
                <w:szCs w:val="24"/>
              </w:rPr>
            </w:pPr>
            <w:r w:rsidRPr="009C0382">
              <w:rPr>
                <w:iCs/>
                <w:szCs w:val="24"/>
              </w:rPr>
              <w:t>ОГРН</w:t>
            </w:r>
          </w:p>
          <w:p w:rsidR="00E74FBF" w:rsidRPr="009C0382" w:rsidRDefault="00E74FBF" w:rsidP="008D67AE">
            <w:pPr>
              <w:pStyle w:val="af4"/>
              <w:jc w:val="left"/>
              <w:outlineLvl w:val="0"/>
              <w:rPr>
                <w:iCs/>
                <w:szCs w:val="24"/>
              </w:rPr>
            </w:pPr>
            <w:r w:rsidRPr="009C0382">
              <w:rPr>
                <w:iCs/>
                <w:szCs w:val="24"/>
              </w:rPr>
              <w:t>ИНН ____________, КПП ____________</w:t>
            </w:r>
          </w:p>
          <w:p w:rsidR="00E74FBF" w:rsidRPr="009C0382" w:rsidRDefault="00E74FBF" w:rsidP="008D67AE">
            <w:pPr>
              <w:pStyle w:val="af4"/>
              <w:jc w:val="left"/>
              <w:outlineLvl w:val="0"/>
              <w:rPr>
                <w:iCs/>
                <w:szCs w:val="24"/>
              </w:rPr>
            </w:pPr>
            <w:r w:rsidRPr="009C0382">
              <w:rPr>
                <w:iCs/>
                <w:szCs w:val="24"/>
              </w:rPr>
              <w:t>ОКПО __________, ОКОНХ __________,</w:t>
            </w:r>
          </w:p>
          <w:p w:rsidR="00E74FBF" w:rsidRPr="009C0382" w:rsidRDefault="00E74FBF" w:rsidP="008D67AE">
            <w:pPr>
              <w:pStyle w:val="af4"/>
              <w:jc w:val="left"/>
              <w:outlineLvl w:val="0"/>
              <w:rPr>
                <w:iCs/>
                <w:szCs w:val="24"/>
              </w:rPr>
            </w:pPr>
            <w:r w:rsidRPr="009C0382">
              <w:rPr>
                <w:iCs/>
                <w:szCs w:val="24"/>
              </w:rPr>
              <w:t>ОКТМО __________</w:t>
            </w:r>
          </w:p>
          <w:p w:rsidR="00E74FBF" w:rsidRPr="009C0382" w:rsidRDefault="00E74FBF" w:rsidP="008D67AE">
            <w:pPr>
              <w:pStyle w:val="af4"/>
              <w:jc w:val="left"/>
              <w:outlineLvl w:val="0"/>
              <w:rPr>
                <w:iCs/>
                <w:szCs w:val="24"/>
              </w:rPr>
            </w:pPr>
            <w:r w:rsidRPr="009C0382">
              <w:rPr>
                <w:iCs/>
                <w:szCs w:val="24"/>
              </w:rPr>
              <w:t>р/с _____________________,</w:t>
            </w:r>
          </w:p>
          <w:p w:rsidR="00E74FBF" w:rsidRPr="009C0382" w:rsidRDefault="00E74FBF" w:rsidP="008D67AE">
            <w:pPr>
              <w:pStyle w:val="af4"/>
              <w:jc w:val="left"/>
              <w:outlineLvl w:val="0"/>
              <w:rPr>
                <w:iCs/>
                <w:szCs w:val="24"/>
              </w:rPr>
            </w:pPr>
            <w:r w:rsidRPr="009C0382">
              <w:rPr>
                <w:iCs/>
                <w:szCs w:val="24"/>
              </w:rPr>
              <w:t>Отделение Ленинградское г. Санкт-Петербург,</w:t>
            </w:r>
          </w:p>
          <w:p w:rsidR="00E74FBF" w:rsidRPr="009C0382" w:rsidRDefault="00E74FBF" w:rsidP="008D67AE">
            <w:pPr>
              <w:pStyle w:val="af4"/>
              <w:jc w:val="left"/>
              <w:outlineLvl w:val="0"/>
              <w:rPr>
                <w:iCs/>
                <w:szCs w:val="24"/>
              </w:rPr>
            </w:pPr>
            <w:r w:rsidRPr="009C0382">
              <w:rPr>
                <w:iCs/>
                <w:szCs w:val="24"/>
              </w:rPr>
              <w:t>БИК ________________</w:t>
            </w:r>
          </w:p>
          <w:p w:rsidR="00E74FBF" w:rsidRPr="009C0382" w:rsidRDefault="00E74FBF" w:rsidP="008D67AE">
            <w:pPr>
              <w:pStyle w:val="af4"/>
              <w:jc w:val="left"/>
              <w:outlineLvl w:val="0"/>
              <w:rPr>
                <w:iCs/>
                <w:szCs w:val="24"/>
              </w:rPr>
            </w:pPr>
            <w:r w:rsidRPr="009C0382">
              <w:rPr>
                <w:iCs/>
                <w:szCs w:val="24"/>
              </w:rPr>
              <w:lastRenderedPageBreak/>
              <w:t>Тел. :  +7 (813) 76-72-224;</w:t>
            </w:r>
          </w:p>
          <w:p w:rsidR="00E74FBF" w:rsidRPr="009C0382" w:rsidRDefault="00E74FBF" w:rsidP="008D67AE">
            <w:pPr>
              <w:pStyle w:val="af4"/>
              <w:jc w:val="left"/>
              <w:outlineLvl w:val="0"/>
              <w:rPr>
                <w:iCs/>
                <w:sz w:val="20"/>
                <w:szCs w:val="24"/>
              </w:rPr>
            </w:pPr>
            <w:r w:rsidRPr="009C0382">
              <w:rPr>
                <w:iCs/>
                <w:szCs w:val="24"/>
              </w:rPr>
              <w:t xml:space="preserve">           +7 (813) 76-78-971, </w:t>
            </w:r>
            <w:proofErr w:type="spellStart"/>
            <w:r w:rsidRPr="009C0382">
              <w:rPr>
                <w:iCs/>
                <w:szCs w:val="24"/>
              </w:rPr>
              <w:t>каб</w:t>
            </w:r>
            <w:proofErr w:type="spellEnd"/>
            <w:r w:rsidRPr="009C0382">
              <w:rPr>
                <w:iCs/>
                <w:szCs w:val="24"/>
              </w:rPr>
              <w:t>. №6</w:t>
            </w:r>
          </w:p>
          <w:p w:rsidR="00E74FBF" w:rsidRPr="009C0382" w:rsidRDefault="00E74FBF" w:rsidP="008D67AE">
            <w:pPr>
              <w:pStyle w:val="ConsPlusNormal"/>
              <w:widowControl/>
              <w:rPr>
                <w:rFonts w:ascii="Times New Roman" w:hAnsi="Times New Roman" w:cs="Times New Roman"/>
                <w:b/>
                <w:sz w:val="24"/>
                <w:szCs w:val="24"/>
              </w:rPr>
            </w:pPr>
            <w:r w:rsidRPr="009C0382">
              <w:rPr>
                <w:iCs/>
                <w:szCs w:val="24"/>
                <w:lang w:val="en-US"/>
              </w:rPr>
              <w:t>E</w:t>
            </w:r>
            <w:r w:rsidRPr="009C0382">
              <w:rPr>
                <w:iCs/>
                <w:szCs w:val="24"/>
              </w:rPr>
              <w:t>-</w:t>
            </w:r>
            <w:r w:rsidRPr="009C0382">
              <w:rPr>
                <w:iCs/>
                <w:szCs w:val="24"/>
                <w:lang w:val="en-US"/>
              </w:rPr>
              <w:t>mail</w:t>
            </w:r>
            <w:r w:rsidRPr="009C0382">
              <w:rPr>
                <w:iCs/>
                <w:szCs w:val="24"/>
              </w:rPr>
              <w:t xml:space="preserve">: </w:t>
            </w:r>
            <w:hyperlink r:id="rId44" w:history="1">
              <w:r w:rsidRPr="009C0382">
                <w:rPr>
                  <w:rStyle w:val="af1"/>
                  <w:rFonts w:ascii="Times New Roman" w:hAnsi="Times New Roman" w:cs="Times New Roman"/>
                  <w:sz w:val="24"/>
                  <w:szCs w:val="24"/>
                  <w:lang w:val="en-US"/>
                </w:rPr>
                <w:t>ropsha</w:t>
              </w:r>
              <w:r w:rsidRPr="009C0382">
                <w:rPr>
                  <w:rStyle w:val="af1"/>
                  <w:rFonts w:ascii="Times New Roman" w:hAnsi="Times New Roman" w:cs="Times New Roman"/>
                  <w:sz w:val="24"/>
                  <w:szCs w:val="24"/>
                </w:rPr>
                <w:t>@</w:t>
              </w:r>
              <w:r w:rsidRPr="009C0382">
                <w:rPr>
                  <w:rStyle w:val="af1"/>
                  <w:rFonts w:ascii="Times New Roman" w:hAnsi="Times New Roman" w:cs="Times New Roman"/>
                  <w:sz w:val="24"/>
                  <w:szCs w:val="24"/>
                  <w:lang w:val="en-US"/>
                </w:rPr>
                <w:t>komfin</w:t>
              </w:r>
              <w:r w:rsidRPr="009C0382">
                <w:rPr>
                  <w:rStyle w:val="af1"/>
                  <w:rFonts w:ascii="Times New Roman" w:hAnsi="Times New Roman" w:cs="Times New Roman"/>
                  <w:sz w:val="24"/>
                  <w:szCs w:val="24"/>
                </w:rPr>
                <w:t>.</w:t>
              </w:r>
              <w:r w:rsidRPr="009C0382">
                <w:rPr>
                  <w:rStyle w:val="af1"/>
                  <w:rFonts w:ascii="Times New Roman" w:hAnsi="Times New Roman" w:cs="Times New Roman"/>
                  <w:sz w:val="24"/>
                  <w:szCs w:val="24"/>
                  <w:lang w:val="en-US"/>
                </w:rPr>
                <w:t>ru</w:t>
              </w:r>
            </w:hyperlink>
            <w:r w:rsidRPr="009C0382">
              <w:rPr>
                <w:rFonts w:ascii="Times New Roman" w:hAnsi="Times New Roman" w:cs="Times New Roman"/>
                <w:sz w:val="24"/>
                <w:szCs w:val="24"/>
              </w:rPr>
              <w:t xml:space="preserve">, </w:t>
            </w:r>
            <w:hyperlink r:id="rId45" w:history="1">
              <w:r w:rsidRPr="009C0382">
                <w:rPr>
                  <w:rStyle w:val="af1"/>
                  <w:rFonts w:ascii="Times New Roman" w:hAnsi="Times New Roman" w:cs="Times New Roman"/>
                  <w:sz w:val="24"/>
                  <w:szCs w:val="24"/>
                  <w:lang w:val="en-US"/>
                </w:rPr>
                <w:t>ropsha</w:t>
              </w:r>
              <w:r w:rsidRPr="009C0382">
                <w:rPr>
                  <w:rStyle w:val="af1"/>
                  <w:rFonts w:ascii="Times New Roman" w:hAnsi="Times New Roman" w:cs="Times New Roman"/>
                  <w:sz w:val="24"/>
                  <w:szCs w:val="24"/>
                </w:rPr>
                <w:t>212@</w:t>
              </w:r>
              <w:r w:rsidRPr="009C0382">
                <w:rPr>
                  <w:rStyle w:val="af1"/>
                  <w:rFonts w:ascii="Times New Roman" w:hAnsi="Times New Roman" w:cs="Times New Roman"/>
                  <w:sz w:val="24"/>
                  <w:szCs w:val="24"/>
                  <w:lang w:val="en-US"/>
                </w:rPr>
                <w:t>yandex</w:t>
              </w:r>
              <w:r w:rsidRPr="009C0382">
                <w:rPr>
                  <w:rStyle w:val="af1"/>
                  <w:rFonts w:ascii="Times New Roman" w:hAnsi="Times New Roman" w:cs="Times New Roman"/>
                  <w:sz w:val="24"/>
                  <w:szCs w:val="24"/>
                </w:rPr>
                <w:t>.</w:t>
              </w:r>
              <w:proofErr w:type="spellStart"/>
              <w:r w:rsidRPr="009C0382">
                <w:rPr>
                  <w:rStyle w:val="af1"/>
                  <w:rFonts w:ascii="Times New Roman" w:hAnsi="Times New Roman" w:cs="Times New Roman"/>
                  <w:sz w:val="24"/>
                  <w:szCs w:val="24"/>
                  <w:lang w:val="en-US"/>
                </w:rPr>
                <w:t>ru</w:t>
              </w:r>
              <w:proofErr w:type="spellEnd"/>
            </w:hyperlink>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r w:rsidRPr="009C0382">
              <w:rPr>
                <w:rFonts w:ascii="Times New Roman" w:hAnsi="Times New Roman" w:cs="Times New Roman"/>
                <w:sz w:val="24"/>
                <w:szCs w:val="24"/>
              </w:rPr>
              <w:lastRenderedPageBreak/>
              <w:t>Сторона2</w:t>
            </w:r>
          </w:p>
        </w:tc>
      </w:tr>
      <w:tr w:rsidR="00E74FBF" w:rsidRPr="009C0382" w:rsidTr="008D67AE">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ConsPlusNonformat"/>
              <w:rPr>
                <w:rFonts w:ascii="Times New Roman" w:hAnsi="Times New Roman" w:cs="Times New Roman"/>
                <w:sz w:val="24"/>
                <w:szCs w:val="24"/>
              </w:rPr>
            </w:pPr>
          </w:p>
          <w:p w:rsidR="00E74FBF" w:rsidRPr="009C0382" w:rsidRDefault="00E74FBF" w:rsidP="008D67AE">
            <w:pPr>
              <w:pStyle w:val="ConsPlusNonformat"/>
              <w:rPr>
                <w:rFonts w:ascii="Times New Roman" w:hAnsi="Times New Roman" w:cs="Times New Roman"/>
                <w:sz w:val="24"/>
                <w:szCs w:val="24"/>
              </w:rPr>
            </w:pPr>
            <w:r w:rsidRPr="009C0382">
              <w:rPr>
                <w:rFonts w:ascii="Times New Roman" w:hAnsi="Times New Roman" w:cs="Times New Roman"/>
                <w:sz w:val="24"/>
                <w:szCs w:val="24"/>
              </w:rPr>
              <w:t>Глава администрации</w:t>
            </w:r>
          </w:p>
          <w:p w:rsidR="00E74FBF" w:rsidRPr="009C0382" w:rsidRDefault="00E74FBF" w:rsidP="008D67AE">
            <w:pPr>
              <w:pStyle w:val="ConsPlusNonformat"/>
              <w:rPr>
                <w:rFonts w:ascii="Times New Roman" w:hAnsi="Times New Roman" w:cs="Times New Roman"/>
                <w:sz w:val="24"/>
                <w:szCs w:val="24"/>
              </w:rPr>
            </w:pPr>
            <w:r w:rsidRPr="009C0382">
              <w:rPr>
                <w:rFonts w:ascii="Times New Roman" w:hAnsi="Times New Roman" w:cs="Times New Roman"/>
                <w:sz w:val="24"/>
                <w:szCs w:val="24"/>
              </w:rPr>
              <w:t>Ропшинского сельского поселения</w:t>
            </w:r>
          </w:p>
          <w:p w:rsidR="00E74FBF" w:rsidRPr="009C0382" w:rsidRDefault="00E74FBF" w:rsidP="008D67AE">
            <w:pPr>
              <w:pStyle w:val="ConsPlusNonformat"/>
              <w:rPr>
                <w:rFonts w:ascii="Times New Roman" w:hAnsi="Times New Roman" w:cs="Times New Roman"/>
                <w:sz w:val="24"/>
                <w:szCs w:val="24"/>
              </w:rPr>
            </w:pPr>
          </w:p>
          <w:p w:rsidR="00E74FBF" w:rsidRPr="009C0382" w:rsidRDefault="00E74FBF" w:rsidP="008D67AE">
            <w:pPr>
              <w:pStyle w:val="ConsPlusNonformat"/>
              <w:rPr>
                <w:rFonts w:ascii="Times New Roman" w:hAnsi="Times New Roman" w:cs="Times New Roman"/>
                <w:sz w:val="24"/>
                <w:szCs w:val="24"/>
              </w:rPr>
            </w:pPr>
          </w:p>
          <w:p w:rsidR="00E74FBF" w:rsidRPr="009C0382" w:rsidRDefault="00E74FBF" w:rsidP="008D67AE">
            <w:pPr>
              <w:pStyle w:val="ConsPlusNonformat"/>
              <w:rPr>
                <w:rFonts w:ascii="Times New Roman" w:hAnsi="Times New Roman" w:cs="Times New Roman"/>
                <w:sz w:val="24"/>
                <w:szCs w:val="24"/>
              </w:rPr>
            </w:pPr>
            <w:r w:rsidRPr="009C0382">
              <w:rPr>
                <w:rFonts w:ascii="Times New Roman" w:hAnsi="Times New Roman" w:cs="Times New Roman"/>
                <w:sz w:val="24"/>
                <w:szCs w:val="24"/>
              </w:rPr>
              <w:t>__________________ / __________/</w:t>
            </w:r>
          </w:p>
          <w:p w:rsidR="00E74FBF" w:rsidRPr="009C0382" w:rsidRDefault="00E74FBF" w:rsidP="008D67AE">
            <w:pPr>
              <w:pStyle w:val="ConsPlusNormal"/>
              <w:widowControl/>
              <w:jc w:val="center"/>
              <w:rPr>
                <w:rFonts w:ascii="Times New Roman" w:hAnsi="Times New Roman" w:cs="Times New Roman"/>
                <w:b/>
                <w:sz w:val="24"/>
                <w:szCs w:val="24"/>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textAlignment w:val="baseline"/>
            </w:pPr>
            <w:r w:rsidRPr="009C0382">
              <w:t>______________________________</w:t>
            </w:r>
          </w:p>
          <w:p w:rsidR="00E74FBF" w:rsidRPr="009C0382" w:rsidRDefault="00E74FBF" w:rsidP="008D67AE">
            <w:pPr>
              <w:pStyle w:val="formattext"/>
              <w:spacing w:before="0" w:beforeAutospacing="0" w:after="0" w:afterAutospacing="0"/>
              <w:textAlignment w:val="baseline"/>
            </w:pPr>
            <w:r w:rsidRPr="009C0382">
              <w:t>______________________________</w:t>
            </w:r>
          </w:p>
          <w:p w:rsidR="00E74FBF" w:rsidRPr="009C0382" w:rsidRDefault="00E74FBF" w:rsidP="008D67AE">
            <w:pPr>
              <w:pStyle w:val="formattext"/>
              <w:spacing w:before="0" w:beforeAutospacing="0" w:after="0" w:afterAutospacing="0"/>
              <w:textAlignment w:val="baseline"/>
            </w:pPr>
            <w:r w:rsidRPr="009C0382">
              <w:t>______________________________</w:t>
            </w:r>
          </w:p>
          <w:p w:rsidR="00E74FBF" w:rsidRPr="009C0382" w:rsidRDefault="00E74FBF" w:rsidP="008D67AE">
            <w:pPr>
              <w:pStyle w:val="formattext"/>
              <w:spacing w:before="0" w:beforeAutospacing="0" w:after="0" w:afterAutospacing="0"/>
              <w:textAlignment w:val="baseline"/>
            </w:pPr>
            <w:r w:rsidRPr="009C0382">
              <w:t>______________________________</w:t>
            </w:r>
          </w:p>
        </w:tc>
      </w:tr>
      <w:tr w:rsidR="00E74FBF" w:rsidRPr="009C0382" w:rsidTr="008D67AE">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textAlignment w:val="baseline"/>
            </w:pPr>
            <w:r w:rsidRPr="009C0382">
              <w:t>"____"__________________ 20__ г.</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textAlignment w:val="baseline"/>
            </w:pPr>
            <w:r w:rsidRPr="009C0382">
              <w:t>"____"__________________ 20__ г.</w:t>
            </w:r>
          </w:p>
        </w:tc>
      </w:tr>
    </w:tbl>
    <w:p w:rsidR="00E74FBF" w:rsidRPr="00381017" w:rsidRDefault="00E74FBF" w:rsidP="00E74FBF">
      <w:pPr>
        <w:pStyle w:val="3"/>
        <w:spacing w:before="0" w:after="240"/>
        <w:jc w:val="right"/>
        <w:textAlignment w:val="baseline"/>
        <w:rPr>
          <w:rFonts w:ascii="Times New Roman" w:hAnsi="Times New Roman" w:cs="Times New Roman"/>
          <w:b/>
          <w:bCs/>
          <w:color w:val="auto"/>
        </w:rPr>
      </w:pPr>
      <w:r w:rsidRPr="009C0382">
        <w:rPr>
          <w:rFonts w:ascii="Times New Roman" w:hAnsi="Times New Roman" w:cs="Times New Roman"/>
          <w:color w:val="auto"/>
        </w:rPr>
        <w:br/>
      </w:r>
      <w:r w:rsidRPr="009C0382">
        <w:rPr>
          <w:rFonts w:ascii="Times New Roman" w:hAnsi="Times New Roman" w:cs="Times New Roman"/>
          <w:color w:val="auto"/>
        </w:rPr>
        <w:br/>
        <w:t>Приложение 1</w:t>
      </w:r>
      <w:r w:rsidRPr="009C0382">
        <w:rPr>
          <w:rFonts w:ascii="Times New Roman" w:hAnsi="Times New Roman" w:cs="Times New Roman"/>
          <w:color w:val="auto"/>
        </w:rPr>
        <w:br/>
        <w:t>к соглашению о перераспределении</w:t>
      </w:r>
      <w:r w:rsidRPr="009C0382">
        <w:rPr>
          <w:rFonts w:ascii="Times New Roman" w:hAnsi="Times New Roman" w:cs="Times New Roman"/>
          <w:color w:val="auto"/>
        </w:rPr>
        <w:br/>
        <w:t>земельных участков</w:t>
      </w:r>
      <w:r w:rsidRPr="009C0382">
        <w:rPr>
          <w:rFonts w:ascii="Times New Roman" w:hAnsi="Times New Roman" w:cs="Times New Roman"/>
          <w:color w:val="auto"/>
        </w:rPr>
        <w:br/>
        <w:t>N ____________ от_______</w:t>
      </w:r>
      <w:r>
        <w:rPr>
          <w:b/>
          <w:bCs/>
          <w:color w:val="auto"/>
        </w:rPr>
        <w:br/>
      </w:r>
    </w:p>
    <w:p w:rsidR="00E74FBF" w:rsidRPr="00381017" w:rsidRDefault="00E74FBF" w:rsidP="00E74FBF">
      <w:pPr>
        <w:pStyle w:val="3"/>
        <w:spacing w:before="0" w:after="240"/>
        <w:jc w:val="center"/>
        <w:textAlignment w:val="baseline"/>
        <w:rPr>
          <w:rFonts w:ascii="Times New Roman" w:hAnsi="Times New Roman" w:cs="Times New Roman"/>
          <w:color w:val="auto"/>
        </w:rPr>
      </w:pPr>
      <w:r w:rsidRPr="00381017">
        <w:rPr>
          <w:rFonts w:ascii="Times New Roman" w:hAnsi="Times New Roman" w:cs="Times New Roman"/>
          <w:b/>
          <w:bCs/>
          <w:color w:val="auto"/>
        </w:rPr>
        <w:t>Расчет платы за увеличение площади Участка__</w:t>
      </w:r>
    </w:p>
    <w:p w:rsidR="00E74FBF" w:rsidRPr="009C0382" w:rsidRDefault="00E74FBF" w:rsidP="00E74FBF">
      <w:pPr>
        <w:pStyle w:val="formattext"/>
        <w:spacing w:before="0" w:beforeAutospacing="0" w:after="0" w:afterAutospacing="0"/>
        <w:jc w:val="right"/>
        <w:textAlignment w:val="baseline"/>
      </w:pPr>
      <w:r w:rsidRPr="009C0382">
        <w:br/>
        <w:t>Сторона 2 _________________</w:t>
      </w:r>
      <w:r w:rsidRPr="009C0382">
        <w:br/>
        <w:t>Адрес _________________</w:t>
      </w:r>
    </w:p>
    <w:tbl>
      <w:tblPr>
        <w:tblW w:w="0" w:type="auto"/>
        <w:tblCellMar>
          <w:left w:w="0" w:type="dxa"/>
          <w:right w:w="0" w:type="dxa"/>
        </w:tblCellMar>
        <w:tblLook w:val="04A0" w:firstRow="1" w:lastRow="0" w:firstColumn="1" w:lastColumn="0" w:noHBand="0" w:noVBand="1"/>
      </w:tblPr>
      <w:tblGrid>
        <w:gridCol w:w="2033"/>
        <w:gridCol w:w="2033"/>
        <w:gridCol w:w="1848"/>
        <w:gridCol w:w="2033"/>
        <w:gridCol w:w="1478"/>
      </w:tblGrid>
      <w:tr w:rsidR="00E74FBF" w:rsidRPr="009C0382" w:rsidTr="008D67AE">
        <w:trPr>
          <w:trHeight w:val="15"/>
        </w:trPr>
        <w:tc>
          <w:tcPr>
            <w:tcW w:w="2033"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c>
          <w:tcPr>
            <w:tcW w:w="2033"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c>
          <w:tcPr>
            <w:tcW w:w="1848"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c>
          <w:tcPr>
            <w:tcW w:w="2033"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c>
          <w:tcPr>
            <w:tcW w:w="1478" w:type="dxa"/>
            <w:tcBorders>
              <w:top w:val="nil"/>
              <w:left w:val="nil"/>
              <w:bottom w:val="nil"/>
              <w:right w:val="nil"/>
            </w:tcBorders>
            <w:shd w:val="clear" w:color="auto" w:fill="auto"/>
            <w:hideMark/>
          </w:tcPr>
          <w:p w:rsidR="00E74FBF" w:rsidRPr="009C0382" w:rsidRDefault="00E74FBF" w:rsidP="008D67AE">
            <w:pPr>
              <w:rPr>
                <w:rFonts w:ascii="Times New Roman" w:hAnsi="Times New Roman" w:cs="Times New Roman"/>
                <w:sz w:val="24"/>
                <w:szCs w:val="24"/>
              </w:rPr>
            </w:pPr>
          </w:p>
        </w:tc>
      </w:tr>
      <w:tr w:rsidR="00E74FBF" w:rsidRPr="009C0382" w:rsidTr="008D67AE">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center"/>
              <w:textAlignment w:val="baseline"/>
            </w:pPr>
            <w:r w:rsidRPr="009C0382">
              <w:t>Назначение земель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center"/>
              <w:textAlignment w:val="baseline"/>
            </w:pPr>
            <w:r w:rsidRPr="009C0382">
              <w:t>Кадастровый номер земельного участка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center"/>
              <w:textAlignment w:val="baseline"/>
            </w:pPr>
            <w:r w:rsidRPr="009C0382">
              <w:t>Площадь, кв.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center"/>
              <w:textAlignment w:val="baseline"/>
            </w:pPr>
            <w:r w:rsidRPr="009C0382">
              <w:t>Удельный показатель кадастровой стоимости вновь образованного земельного участка, руб. за 1 кв. м. &lt;*&gt;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center"/>
              <w:textAlignment w:val="baseline"/>
            </w:pPr>
            <w:r w:rsidRPr="009C0382">
              <w:t>Плата за увеличение площади, руб.</w:t>
            </w:r>
          </w:p>
        </w:tc>
      </w:tr>
      <w:tr w:rsidR="00E74FBF" w:rsidRPr="009C0382" w:rsidTr="008D67AE">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r>
      <w:tr w:rsidR="00E74FBF" w:rsidRPr="009C0382" w:rsidTr="008D67AE">
        <w:tc>
          <w:tcPr>
            <w:tcW w:w="40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pStyle w:val="formattext"/>
              <w:spacing w:before="0" w:beforeAutospacing="0" w:after="0" w:afterAutospacing="0"/>
              <w:jc w:val="right"/>
              <w:textAlignment w:val="baseline"/>
            </w:pPr>
            <w:r w:rsidRPr="009C0382">
              <w:t>ИТОГО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74FBF" w:rsidRPr="009C0382" w:rsidRDefault="00E74FBF" w:rsidP="008D67AE">
            <w:pPr>
              <w:rPr>
                <w:rFonts w:ascii="Times New Roman" w:hAnsi="Times New Roman" w:cs="Times New Roman"/>
                <w:sz w:val="24"/>
                <w:szCs w:val="24"/>
              </w:rPr>
            </w:pPr>
          </w:p>
        </w:tc>
      </w:tr>
    </w:tbl>
    <w:p w:rsidR="00E74FBF" w:rsidRPr="009C0382" w:rsidRDefault="00E74FBF" w:rsidP="00E74FBF">
      <w:pPr>
        <w:pStyle w:val="formattext"/>
        <w:spacing w:before="0" w:beforeAutospacing="0" w:after="0" w:afterAutospacing="0"/>
        <w:textAlignment w:val="baseline"/>
      </w:pPr>
    </w:p>
    <w:p w:rsidR="00E74FBF" w:rsidRPr="009C0382" w:rsidRDefault="00E74FBF" w:rsidP="00E74FBF">
      <w:pPr>
        <w:pStyle w:val="formattext"/>
        <w:spacing w:before="0" w:beforeAutospacing="0" w:after="0" w:afterAutospacing="0"/>
        <w:ind w:firstLine="480"/>
        <w:textAlignment w:val="baseline"/>
        <w:rPr>
          <w:spacing w:val="-18"/>
        </w:rPr>
      </w:pPr>
      <w:r w:rsidRPr="009C0382">
        <w:t xml:space="preserve">* В соответствии с </w:t>
      </w:r>
      <w:r w:rsidRPr="00F43E6B">
        <w:t>Постановление</w:t>
      </w:r>
      <w:r>
        <w:t>м</w:t>
      </w:r>
      <w:r w:rsidRPr="00F43E6B">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t>.</w:t>
      </w:r>
    </w:p>
    <w:p w:rsidR="00B748B4" w:rsidRPr="000B7AFB" w:rsidRDefault="00B748B4" w:rsidP="004C3173">
      <w:pPr>
        <w:spacing w:after="0" w:line="240" w:lineRule="auto"/>
        <w:ind w:firstLine="709"/>
        <w:rPr>
          <w:sz w:val="28"/>
          <w:szCs w:val="28"/>
        </w:rPr>
      </w:pPr>
    </w:p>
    <w:sectPr w:rsidR="00B748B4" w:rsidRPr="000B7AFB" w:rsidSect="004C3173">
      <w:headerReference w:type="default" r:id="rId4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55" w:rsidRDefault="00565355" w:rsidP="00354A03">
      <w:pPr>
        <w:spacing w:after="0" w:line="240" w:lineRule="auto"/>
      </w:pPr>
      <w:r>
        <w:separator/>
      </w:r>
    </w:p>
  </w:endnote>
  <w:endnote w:type="continuationSeparator" w:id="0">
    <w:p w:rsidR="00565355" w:rsidRDefault="00565355" w:rsidP="0035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55" w:rsidRDefault="00565355" w:rsidP="00354A03">
      <w:pPr>
        <w:spacing w:after="0" w:line="240" w:lineRule="auto"/>
      </w:pPr>
      <w:r>
        <w:separator/>
      </w:r>
    </w:p>
  </w:footnote>
  <w:footnote w:type="continuationSeparator" w:id="0">
    <w:p w:rsidR="00565355" w:rsidRDefault="00565355" w:rsidP="00354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032574"/>
      <w:docPartObj>
        <w:docPartGallery w:val="Page Numbers (Top of Page)"/>
        <w:docPartUnique/>
      </w:docPartObj>
    </w:sdtPr>
    <w:sdtEndPr/>
    <w:sdtContent>
      <w:p w:rsidR="00E74FBF" w:rsidRDefault="00E74FBF">
        <w:pPr>
          <w:pStyle w:val="a6"/>
          <w:jc w:val="center"/>
        </w:pPr>
        <w:r>
          <w:fldChar w:fldCharType="begin"/>
        </w:r>
        <w:r>
          <w:instrText>PAGE   \* MERGEFORMAT</w:instrText>
        </w:r>
        <w:r>
          <w:fldChar w:fldCharType="separate"/>
        </w:r>
        <w:r w:rsidR="00CA34CA">
          <w:rPr>
            <w:noProof/>
          </w:rPr>
          <w:t>2</w:t>
        </w:r>
        <w:r>
          <w:fldChar w:fldCharType="end"/>
        </w:r>
      </w:p>
    </w:sdtContent>
  </w:sdt>
  <w:p w:rsidR="00E74FBF" w:rsidRDefault="00E74F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89714"/>
      <w:docPartObj>
        <w:docPartGallery w:val="Page Numbers (Top of Page)"/>
        <w:docPartUnique/>
      </w:docPartObj>
    </w:sdtPr>
    <w:sdtEndPr/>
    <w:sdtContent>
      <w:p w:rsidR="00354A03" w:rsidRDefault="00354A03">
        <w:pPr>
          <w:pStyle w:val="a6"/>
          <w:jc w:val="center"/>
        </w:pPr>
        <w:r>
          <w:fldChar w:fldCharType="begin"/>
        </w:r>
        <w:r>
          <w:instrText>PAGE   \* MERGEFORMAT</w:instrText>
        </w:r>
        <w:r>
          <w:fldChar w:fldCharType="separate"/>
        </w:r>
        <w:r w:rsidR="00CA34CA">
          <w:rPr>
            <w:noProof/>
          </w:rPr>
          <w:t>30</w:t>
        </w:r>
        <w:r>
          <w:fldChar w:fldCharType="end"/>
        </w:r>
      </w:p>
    </w:sdtContent>
  </w:sdt>
  <w:p w:rsidR="00354A03" w:rsidRDefault="00354A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3963"/>
    <w:multiLevelType w:val="multilevel"/>
    <w:tmpl w:val="A79EDDBC"/>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9B6F30"/>
    <w:multiLevelType w:val="hybridMultilevel"/>
    <w:tmpl w:val="0826EE8A"/>
    <w:lvl w:ilvl="0" w:tplc="F9C804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F264FD"/>
    <w:multiLevelType w:val="hybridMultilevel"/>
    <w:tmpl w:val="9A6A5116"/>
    <w:lvl w:ilvl="0" w:tplc="1018EF1C">
      <w:start w:val="1"/>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087753"/>
    <w:multiLevelType w:val="hybridMultilevel"/>
    <w:tmpl w:val="09A41650"/>
    <w:lvl w:ilvl="0" w:tplc="E36671BE">
      <w:start w:val="1"/>
      <w:numFmt w:val="decimal"/>
      <w:lvlText w:val="%1."/>
      <w:lvlJc w:val="left"/>
      <w:pPr>
        <w:ind w:left="924" w:hanging="360"/>
      </w:pPr>
      <w:rPr>
        <w:sz w:val="24"/>
      </w:rPr>
    </w:lvl>
    <w:lvl w:ilvl="1" w:tplc="04190019">
      <w:start w:val="1"/>
      <w:numFmt w:val="lowerLetter"/>
      <w:lvlText w:val="%2."/>
      <w:lvlJc w:val="left"/>
      <w:pPr>
        <w:ind w:left="1644" w:hanging="360"/>
      </w:pPr>
    </w:lvl>
    <w:lvl w:ilvl="2" w:tplc="0419001B">
      <w:start w:val="1"/>
      <w:numFmt w:val="lowerRoman"/>
      <w:lvlText w:val="%3."/>
      <w:lvlJc w:val="right"/>
      <w:pPr>
        <w:ind w:left="2364" w:hanging="180"/>
      </w:pPr>
    </w:lvl>
    <w:lvl w:ilvl="3" w:tplc="0419000F">
      <w:start w:val="1"/>
      <w:numFmt w:val="decimal"/>
      <w:lvlText w:val="%4."/>
      <w:lvlJc w:val="left"/>
      <w:pPr>
        <w:ind w:left="3084" w:hanging="360"/>
      </w:pPr>
    </w:lvl>
    <w:lvl w:ilvl="4" w:tplc="04190019">
      <w:start w:val="1"/>
      <w:numFmt w:val="lowerLetter"/>
      <w:lvlText w:val="%5."/>
      <w:lvlJc w:val="left"/>
      <w:pPr>
        <w:ind w:left="3804" w:hanging="360"/>
      </w:pPr>
    </w:lvl>
    <w:lvl w:ilvl="5" w:tplc="0419001B">
      <w:start w:val="1"/>
      <w:numFmt w:val="lowerRoman"/>
      <w:lvlText w:val="%6."/>
      <w:lvlJc w:val="right"/>
      <w:pPr>
        <w:ind w:left="4524" w:hanging="180"/>
      </w:pPr>
    </w:lvl>
    <w:lvl w:ilvl="6" w:tplc="0419000F">
      <w:start w:val="1"/>
      <w:numFmt w:val="decimal"/>
      <w:lvlText w:val="%7."/>
      <w:lvlJc w:val="left"/>
      <w:pPr>
        <w:ind w:left="5244" w:hanging="360"/>
      </w:pPr>
    </w:lvl>
    <w:lvl w:ilvl="7" w:tplc="04190019">
      <w:start w:val="1"/>
      <w:numFmt w:val="lowerLetter"/>
      <w:lvlText w:val="%8."/>
      <w:lvlJc w:val="left"/>
      <w:pPr>
        <w:ind w:left="5964" w:hanging="360"/>
      </w:pPr>
    </w:lvl>
    <w:lvl w:ilvl="8" w:tplc="0419001B">
      <w:start w:val="1"/>
      <w:numFmt w:val="lowerRoman"/>
      <w:lvlText w:val="%9."/>
      <w:lvlJc w:val="right"/>
      <w:pPr>
        <w:ind w:left="6684" w:hanging="180"/>
      </w:p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53"/>
    <w:rsid w:val="00020D6B"/>
    <w:rsid w:val="00021062"/>
    <w:rsid w:val="000426D7"/>
    <w:rsid w:val="0004467D"/>
    <w:rsid w:val="0005775A"/>
    <w:rsid w:val="00075B29"/>
    <w:rsid w:val="000B31B5"/>
    <w:rsid w:val="000B7AFB"/>
    <w:rsid w:val="00103B61"/>
    <w:rsid w:val="00104E07"/>
    <w:rsid w:val="0011326F"/>
    <w:rsid w:val="00132CD8"/>
    <w:rsid w:val="001A5B15"/>
    <w:rsid w:val="001A6147"/>
    <w:rsid w:val="001A62F6"/>
    <w:rsid w:val="001D3FBC"/>
    <w:rsid w:val="002225D6"/>
    <w:rsid w:val="00234695"/>
    <w:rsid w:val="00250E40"/>
    <w:rsid w:val="00256815"/>
    <w:rsid w:val="00265D17"/>
    <w:rsid w:val="00266BB6"/>
    <w:rsid w:val="002748A5"/>
    <w:rsid w:val="002B2632"/>
    <w:rsid w:val="002E1539"/>
    <w:rsid w:val="00354A03"/>
    <w:rsid w:val="003C7753"/>
    <w:rsid w:val="003D4150"/>
    <w:rsid w:val="0040292B"/>
    <w:rsid w:val="004313AA"/>
    <w:rsid w:val="004937EB"/>
    <w:rsid w:val="004C2020"/>
    <w:rsid w:val="004C3173"/>
    <w:rsid w:val="00517906"/>
    <w:rsid w:val="00565355"/>
    <w:rsid w:val="005E38E8"/>
    <w:rsid w:val="00603D7B"/>
    <w:rsid w:val="00606809"/>
    <w:rsid w:val="00621E2A"/>
    <w:rsid w:val="0062570F"/>
    <w:rsid w:val="00673B24"/>
    <w:rsid w:val="00693E89"/>
    <w:rsid w:val="006C6730"/>
    <w:rsid w:val="006F1211"/>
    <w:rsid w:val="0079107B"/>
    <w:rsid w:val="0079323A"/>
    <w:rsid w:val="00821238"/>
    <w:rsid w:val="00821CD7"/>
    <w:rsid w:val="008438FE"/>
    <w:rsid w:val="00871E34"/>
    <w:rsid w:val="008B0D99"/>
    <w:rsid w:val="008D5836"/>
    <w:rsid w:val="008E03CE"/>
    <w:rsid w:val="0094774E"/>
    <w:rsid w:val="009E7071"/>
    <w:rsid w:val="00A27CDB"/>
    <w:rsid w:val="00A56D4A"/>
    <w:rsid w:val="00A67E23"/>
    <w:rsid w:val="00AA3648"/>
    <w:rsid w:val="00AE1A08"/>
    <w:rsid w:val="00B10854"/>
    <w:rsid w:val="00B11C32"/>
    <w:rsid w:val="00B5085A"/>
    <w:rsid w:val="00B51D2C"/>
    <w:rsid w:val="00B748B4"/>
    <w:rsid w:val="00B76A4F"/>
    <w:rsid w:val="00B9500F"/>
    <w:rsid w:val="00BB4A28"/>
    <w:rsid w:val="00C41E70"/>
    <w:rsid w:val="00C66790"/>
    <w:rsid w:val="00C70F90"/>
    <w:rsid w:val="00C85A58"/>
    <w:rsid w:val="00C943D2"/>
    <w:rsid w:val="00CA34CA"/>
    <w:rsid w:val="00CB7A76"/>
    <w:rsid w:val="00CC4944"/>
    <w:rsid w:val="00CD5B4B"/>
    <w:rsid w:val="00D14A2B"/>
    <w:rsid w:val="00D325F7"/>
    <w:rsid w:val="00D37AF0"/>
    <w:rsid w:val="00D56811"/>
    <w:rsid w:val="00DC51F0"/>
    <w:rsid w:val="00DE0985"/>
    <w:rsid w:val="00E23C98"/>
    <w:rsid w:val="00E5769F"/>
    <w:rsid w:val="00E61116"/>
    <w:rsid w:val="00E630B1"/>
    <w:rsid w:val="00E737C1"/>
    <w:rsid w:val="00E74FBF"/>
    <w:rsid w:val="00E96143"/>
    <w:rsid w:val="00ED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240A-E480-4615-901C-CC84DC1F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
    <w:basedOn w:val="a"/>
    <w:next w:val="a"/>
    <w:link w:val="10"/>
    <w:uiPriority w:val="99"/>
    <w:qFormat/>
    <w:rsid w:val="00E74FBF"/>
    <w:pPr>
      <w:keepNext/>
      <w:spacing w:after="0" w:line="240" w:lineRule="auto"/>
      <w:outlineLvl w:val="0"/>
    </w:pPr>
    <w:rPr>
      <w:rFonts w:ascii="Courier New" w:eastAsia="Times New Roman" w:hAnsi="Courier New" w:cs="Courier New"/>
      <w:sz w:val="20"/>
      <w:szCs w:val="20"/>
      <w:lang w:eastAsia="ru-RU"/>
    </w:rPr>
  </w:style>
  <w:style w:type="paragraph" w:styleId="3">
    <w:name w:val="heading 3"/>
    <w:basedOn w:val="a"/>
    <w:next w:val="a"/>
    <w:link w:val="30"/>
    <w:uiPriority w:val="9"/>
    <w:unhideWhenUsed/>
    <w:qFormat/>
    <w:rsid w:val="00E74FB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9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0985"/>
    <w:rPr>
      <w:rFonts w:ascii="Segoe UI" w:hAnsi="Segoe UI" w:cs="Segoe UI"/>
      <w:sz w:val="18"/>
      <w:szCs w:val="18"/>
    </w:rPr>
  </w:style>
  <w:style w:type="paragraph" w:styleId="a5">
    <w:name w:val="List Paragraph"/>
    <w:basedOn w:val="a"/>
    <w:uiPriority w:val="34"/>
    <w:qFormat/>
    <w:rsid w:val="00B5085A"/>
    <w:pPr>
      <w:ind w:left="720"/>
      <w:contextualSpacing/>
    </w:pPr>
  </w:style>
  <w:style w:type="paragraph" w:styleId="a6">
    <w:name w:val="header"/>
    <w:basedOn w:val="a"/>
    <w:link w:val="a7"/>
    <w:uiPriority w:val="99"/>
    <w:unhideWhenUsed/>
    <w:rsid w:val="00354A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4A03"/>
  </w:style>
  <w:style w:type="paragraph" w:styleId="a8">
    <w:name w:val="footer"/>
    <w:basedOn w:val="a"/>
    <w:link w:val="a9"/>
    <w:uiPriority w:val="99"/>
    <w:unhideWhenUsed/>
    <w:rsid w:val="00354A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4A03"/>
  </w:style>
  <w:style w:type="character" w:customStyle="1" w:styleId="10">
    <w:name w:val="Заголовок 1 Знак"/>
    <w:aliases w:val="Document Header1 Знак"/>
    <w:basedOn w:val="a0"/>
    <w:link w:val="1"/>
    <w:uiPriority w:val="99"/>
    <w:qFormat/>
    <w:rsid w:val="00E74FBF"/>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E74FBF"/>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E74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nhideWhenUsed/>
    <w:rsid w:val="00E74FB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74F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E74FB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annotation reference"/>
    <w:basedOn w:val="a0"/>
    <w:uiPriority w:val="99"/>
    <w:semiHidden/>
    <w:unhideWhenUsed/>
    <w:rsid w:val="00E74FBF"/>
    <w:rPr>
      <w:sz w:val="16"/>
      <w:szCs w:val="16"/>
    </w:rPr>
  </w:style>
  <w:style w:type="paragraph" w:styleId="ad">
    <w:name w:val="annotation text"/>
    <w:basedOn w:val="a"/>
    <w:link w:val="ae"/>
    <w:uiPriority w:val="99"/>
    <w:semiHidden/>
    <w:unhideWhenUsed/>
    <w:rsid w:val="00E74FBF"/>
    <w:pPr>
      <w:spacing w:after="200" w:line="240" w:lineRule="auto"/>
    </w:pPr>
    <w:rPr>
      <w:sz w:val="20"/>
      <w:szCs w:val="20"/>
    </w:rPr>
  </w:style>
  <w:style w:type="character" w:customStyle="1" w:styleId="ae">
    <w:name w:val="Текст примечания Знак"/>
    <w:basedOn w:val="a0"/>
    <w:link w:val="ad"/>
    <w:uiPriority w:val="99"/>
    <w:semiHidden/>
    <w:rsid w:val="00E74FBF"/>
    <w:rPr>
      <w:sz w:val="20"/>
      <w:szCs w:val="20"/>
    </w:rPr>
  </w:style>
  <w:style w:type="paragraph" w:styleId="af">
    <w:name w:val="annotation subject"/>
    <w:basedOn w:val="ad"/>
    <w:next w:val="ad"/>
    <w:link w:val="af0"/>
    <w:uiPriority w:val="99"/>
    <w:semiHidden/>
    <w:unhideWhenUsed/>
    <w:rsid w:val="00E74FBF"/>
    <w:rPr>
      <w:b/>
      <w:bCs/>
    </w:rPr>
  </w:style>
  <w:style w:type="character" w:customStyle="1" w:styleId="af0">
    <w:name w:val="Тема примечания Знак"/>
    <w:basedOn w:val="ae"/>
    <w:link w:val="af"/>
    <w:uiPriority w:val="99"/>
    <w:semiHidden/>
    <w:rsid w:val="00E74FBF"/>
    <w:rPr>
      <w:b/>
      <w:bCs/>
      <w:sz w:val="20"/>
      <w:szCs w:val="20"/>
    </w:rPr>
  </w:style>
  <w:style w:type="character" w:styleId="af1">
    <w:name w:val="Hyperlink"/>
    <w:basedOn w:val="a0"/>
    <w:unhideWhenUsed/>
    <w:rsid w:val="00E74FBF"/>
    <w:rPr>
      <w:color w:val="0563C1" w:themeColor="hyperlink"/>
      <w:u w:val="single"/>
    </w:rPr>
  </w:style>
  <w:style w:type="paragraph" w:customStyle="1" w:styleId="formattext">
    <w:name w:val="formattext"/>
    <w:basedOn w:val="a"/>
    <w:rsid w:val="00E74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E74FBF"/>
    <w:pPr>
      <w:spacing w:after="0" w:line="240" w:lineRule="auto"/>
    </w:pPr>
    <w:rPr>
      <w:rFonts w:eastAsiaTheme="minorEastAsia"/>
      <w:lang w:eastAsia="ru-RU"/>
    </w:rPr>
  </w:style>
  <w:style w:type="character" w:customStyle="1" w:styleId="af3">
    <w:name w:val="Без интервала Знак"/>
    <w:basedOn w:val="a0"/>
    <w:link w:val="af2"/>
    <w:uiPriority w:val="1"/>
    <w:rsid w:val="00E74FBF"/>
    <w:rPr>
      <w:rFonts w:eastAsiaTheme="minorEastAsia"/>
      <w:lang w:eastAsia="ru-RU"/>
    </w:rPr>
  </w:style>
  <w:style w:type="paragraph" w:customStyle="1" w:styleId="headertext">
    <w:name w:val="headertext"/>
    <w:basedOn w:val="a"/>
    <w:rsid w:val="00E74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74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basedOn w:val="a"/>
    <w:link w:val="af5"/>
    <w:qFormat/>
    <w:rsid w:val="00E74FBF"/>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E74F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8738">
      <w:bodyDiv w:val="1"/>
      <w:marLeft w:val="0"/>
      <w:marRight w:val="0"/>
      <w:marTop w:val="0"/>
      <w:marBottom w:val="0"/>
      <w:divBdr>
        <w:top w:val="none" w:sz="0" w:space="0" w:color="auto"/>
        <w:left w:val="none" w:sz="0" w:space="0" w:color="auto"/>
        <w:bottom w:val="none" w:sz="0" w:space="0" w:color="auto"/>
        <w:right w:val="none" w:sz="0" w:space="0" w:color="auto"/>
      </w:divBdr>
    </w:div>
    <w:div w:id="20973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eader" Target="header1.xml"/><Relationship Id="rId39" Type="http://schemas.openxmlformats.org/officeDocument/2006/relationships/diagramQuickStyle" Target="diagrams/quickStyle3.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diagramQuickStyle" Target="diagrams/quickStyle2.xml"/><Relationship Id="rId42" Type="http://schemas.openxmlformats.org/officeDocument/2006/relationships/hyperlink" Target="https://docs.cntd.ru/document/9027690" TargetMode="External"/><Relationship Id="rId47" Type="http://schemas.openxmlformats.org/officeDocument/2006/relationships/fontTable" Target="fontTable.xml"/><Relationship Id="rId7" Type="http://schemas.openxmlformats.org/officeDocument/2006/relationships/hyperlink" Target="https://login.consultant.ru/link/?req=doc&amp;base=LAW&amp;n=388569&amp;dst=100026&amp;field=134&amp;date=08.12.2021"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9A85B44E2AAEC716D01D3581D1CF32E50C1HCE9N" TargetMode="External"/><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mailto:ropsha212@yandex.ru"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hyperlink" Target="http://mfc47.ru/" TargetMode="External"/><Relationship Id="rId19" Type="http://schemas.openxmlformats.org/officeDocument/2006/relationships/hyperlink" Target="consultantplus://offline/ref=3FE2EF3D723FF5950926480FFB5C83184BC71DE29A13D98704DB1384381BCAC82306A425AC5C51B6FAB6266002HDE8N" TargetMode="External"/><Relationship Id="rId31" Type="http://schemas.microsoft.com/office/2007/relationships/diagramDrawing" Target="diagrams/drawing1.xml"/><Relationship Id="rId44" Type="http://schemas.openxmlformats.org/officeDocument/2006/relationships/hyperlink" Target="mailto:ropsha@komfin.ru"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hyperlink" Target="https://docs.cntd.ru/document/744100004" TargetMode="External"/><Relationship Id="rId48" Type="http://schemas.openxmlformats.org/officeDocument/2006/relationships/theme" Target="theme/theme1.xml"/><Relationship Id="rId8" Type="http://schemas.openxmlformats.org/officeDocument/2006/relationships/hyperlink" Target="https://login.consultant.ru/link/?req=doc&amp;base=LAW&amp;n=381486&amp;dst=100449&amp;field=134&amp;date=08.12.2021" TargetMode="External"/><Relationship Id="rId3" Type="http://schemas.openxmlformats.org/officeDocument/2006/relationships/settings" Target="setting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openxmlformats.org/officeDocument/2006/relationships/header" Target="header2.xml"/><Relationship Id="rId20" Type="http://schemas.openxmlformats.org/officeDocument/2006/relationships/hyperlink" Target="consultantplus://offline/ref=3FE2EF3D723FF5950926480FFB5C83184BC71CEF9615D98704DB1384381BCAC83106FC2BA85744E2AAEC716D01D3581D1CF32E50C1HCE9N" TargetMode="External"/><Relationship Id="rId41"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4E22E4-CF9C-4A9B-AD9D-D03C114AD40D}"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ru-RU"/>
        </a:p>
      </dgm:t>
    </dgm:pt>
    <dgm:pt modelId="{11C07B0A-D76E-4962-9772-5CCA246E7D23}">
      <dgm:prSet phldrT="[Текст]"/>
      <dgm:spPr/>
      <dgm:t>
        <a:bodyPr/>
        <a:lstStyle/>
        <a:p>
          <a:r>
            <a:rPr lang="ru-RU"/>
            <a:t>Заявление</a:t>
          </a:r>
        </a:p>
      </dgm:t>
    </dgm:pt>
    <dgm:pt modelId="{3FC0D4C5-99B7-4562-8394-1BD606D9AECC}" type="parTrans" cxnId="{1863AEEC-0726-4457-A200-E737CB3E6744}">
      <dgm:prSet/>
      <dgm:spPr/>
      <dgm:t>
        <a:bodyPr/>
        <a:lstStyle/>
        <a:p>
          <a:endParaRPr lang="ru-RU"/>
        </a:p>
      </dgm:t>
    </dgm:pt>
    <dgm:pt modelId="{6F90871C-D9C4-4263-A642-5FDD1842C9AD}" type="sibTrans" cxnId="{1863AEEC-0726-4457-A200-E737CB3E6744}">
      <dgm:prSet/>
      <dgm:spPr/>
      <dgm:t>
        <a:bodyPr/>
        <a:lstStyle/>
        <a:p>
          <a:endParaRPr lang="ru-RU"/>
        </a:p>
      </dgm:t>
    </dgm:pt>
    <dgm:pt modelId="{19FECA22-3BA3-491B-9469-041837DD83CE}">
      <dgm:prSet phldrT="[Текст]"/>
      <dgm:spPr/>
      <dgm:t>
        <a:bodyPr/>
        <a:lstStyle/>
        <a:p>
          <a:r>
            <a:rPr lang="ru-RU"/>
            <a:t>Администрация</a:t>
          </a:r>
        </a:p>
      </dgm:t>
    </dgm:pt>
    <dgm:pt modelId="{44D0A68D-FC7B-400C-8547-331C3E507F78}" type="parTrans" cxnId="{2A00EC36-BE03-415D-9CDE-65D2A8F99959}">
      <dgm:prSet/>
      <dgm:spPr/>
      <dgm:t>
        <a:bodyPr/>
        <a:lstStyle/>
        <a:p>
          <a:endParaRPr lang="ru-RU"/>
        </a:p>
      </dgm:t>
    </dgm:pt>
    <dgm:pt modelId="{AD0928B9-F2E0-4E4D-9A78-7BCA29771A32}" type="sibTrans" cxnId="{2A00EC36-BE03-415D-9CDE-65D2A8F99959}">
      <dgm:prSet/>
      <dgm:spPr/>
      <dgm:t>
        <a:bodyPr/>
        <a:lstStyle/>
        <a:p>
          <a:endParaRPr lang="ru-RU"/>
        </a:p>
      </dgm:t>
    </dgm:pt>
    <dgm:pt modelId="{5DA41E09-DF3B-4914-82B7-207DCC2A855C}">
      <dgm:prSet phldrT="[Текст]"/>
      <dgm:spPr/>
      <dgm:t>
        <a:bodyPr/>
        <a:lstStyle/>
        <a:p>
          <a:r>
            <a:rPr lang="ru-RU"/>
            <a:t>Регистрация, рассмотрение</a:t>
          </a:r>
        </a:p>
        <a:p>
          <a:r>
            <a:rPr lang="ru-RU"/>
            <a:t>заявления -2дня</a:t>
          </a:r>
        </a:p>
      </dgm:t>
    </dgm:pt>
    <dgm:pt modelId="{4858ACF2-93DC-4B78-8F0E-85FF5B552BF4}" type="parTrans" cxnId="{7B65A056-4AF4-43A0-BB15-2CF80FBA5B80}">
      <dgm:prSet/>
      <dgm:spPr/>
      <dgm:t>
        <a:bodyPr/>
        <a:lstStyle/>
        <a:p>
          <a:endParaRPr lang="ru-RU"/>
        </a:p>
      </dgm:t>
    </dgm:pt>
    <dgm:pt modelId="{797BA1EF-2609-46D8-9C14-CCBCFC42BE2D}" type="sibTrans" cxnId="{7B65A056-4AF4-43A0-BB15-2CF80FBA5B80}">
      <dgm:prSet/>
      <dgm:spPr/>
      <dgm:t>
        <a:bodyPr/>
        <a:lstStyle/>
        <a:p>
          <a:endParaRPr lang="ru-RU"/>
        </a:p>
      </dgm:t>
    </dgm:pt>
    <dgm:pt modelId="{01B52D9D-B668-4783-9F8B-74A1C6010EAE}" type="pres">
      <dgm:prSet presAssocID="{CB4E22E4-CF9C-4A9B-AD9D-D03C114AD40D}" presName="diagram" presStyleCnt="0">
        <dgm:presLayoutVars>
          <dgm:dir/>
          <dgm:resizeHandles val="exact"/>
        </dgm:presLayoutVars>
      </dgm:prSet>
      <dgm:spPr/>
      <dgm:t>
        <a:bodyPr/>
        <a:lstStyle/>
        <a:p>
          <a:endParaRPr lang="ru-RU"/>
        </a:p>
      </dgm:t>
    </dgm:pt>
    <dgm:pt modelId="{E8C5ED63-745A-4844-A8CD-7C607E55E7E3}" type="pres">
      <dgm:prSet presAssocID="{11C07B0A-D76E-4962-9772-5CCA246E7D23}" presName="node" presStyleLbl="node1" presStyleIdx="0" presStyleCnt="3" custScaleY="33334" custLinFactY="-78093" custLinFactNeighborX="-1418" custLinFactNeighborY="-100000">
        <dgm:presLayoutVars>
          <dgm:bulletEnabled val="1"/>
        </dgm:presLayoutVars>
      </dgm:prSet>
      <dgm:spPr/>
      <dgm:t>
        <a:bodyPr/>
        <a:lstStyle/>
        <a:p>
          <a:endParaRPr lang="ru-RU"/>
        </a:p>
      </dgm:t>
    </dgm:pt>
    <dgm:pt modelId="{B18036D6-B6E3-4378-85AE-4995184B1271}" type="pres">
      <dgm:prSet presAssocID="{6F90871C-D9C4-4263-A642-5FDD1842C9AD}" presName="sibTrans" presStyleCnt="0"/>
      <dgm:spPr/>
    </dgm:pt>
    <dgm:pt modelId="{271222A1-2AEC-498A-AD8D-CB83F990C262}" type="pres">
      <dgm:prSet presAssocID="{19FECA22-3BA3-491B-9469-041837DD83CE}" presName="node" presStyleLbl="node1" presStyleIdx="1" presStyleCnt="3" custScaleY="30261" custLinFactY="-53664" custLinFactNeighborX="-1418" custLinFactNeighborY="-100000">
        <dgm:presLayoutVars>
          <dgm:bulletEnabled val="1"/>
        </dgm:presLayoutVars>
      </dgm:prSet>
      <dgm:spPr/>
      <dgm:t>
        <a:bodyPr/>
        <a:lstStyle/>
        <a:p>
          <a:endParaRPr lang="ru-RU"/>
        </a:p>
      </dgm:t>
    </dgm:pt>
    <dgm:pt modelId="{CAA82DA9-B39E-4DAF-8E7C-E3D78B0D6AB3}" type="pres">
      <dgm:prSet presAssocID="{AD0928B9-F2E0-4E4D-9A78-7BCA29771A32}" presName="sibTrans" presStyleCnt="0"/>
      <dgm:spPr/>
    </dgm:pt>
    <dgm:pt modelId="{4AA65BCB-4C34-481C-A964-DB20F45B1822}" type="pres">
      <dgm:prSet presAssocID="{5DA41E09-DF3B-4914-82B7-207DCC2A855C}" presName="node" presStyleLbl="node1" presStyleIdx="2" presStyleCnt="3" custScaleY="49174" custLinFactY="-29235" custLinFactNeighborX="709" custLinFactNeighborY="-100000">
        <dgm:presLayoutVars>
          <dgm:bulletEnabled val="1"/>
        </dgm:presLayoutVars>
      </dgm:prSet>
      <dgm:spPr/>
      <dgm:t>
        <a:bodyPr/>
        <a:lstStyle/>
        <a:p>
          <a:endParaRPr lang="ru-RU"/>
        </a:p>
      </dgm:t>
    </dgm:pt>
  </dgm:ptLst>
  <dgm:cxnLst>
    <dgm:cxn modelId="{23A1F260-F0AB-49DA-B462-5AF44AD58FD7}" type="presOf" srcId="{11C07B0A-D76E-4962-9772-5CCA246E7D23}" destId="{E8C5ED63-745A-4844-A8CD-7C607E55E7E3}" srcOrd="0" destOrd="0" presId="urn:microsoft.com/office/officeart/2005/8/layout/default#1"/>
    <dgm:cxn modelId="{7B65A056-4AF4-43A0-BB15-2CF80FBA5B80}" srcId="{CB4E22E4-CF9C-4A9B-AD9D-D03C114AD40D}" destId="{5DA41E09-DF3B-4914-82B7-207DCC2A855C}" srcOrd="2" destOrd="0" parTransId="{4858ACF2-93DC-4B78-8F0E-85FF5B552BF4}" sibTransId="{797BA1EF-2609-46D8-9C14-CCBCFC42BE2D}"/>
    <dgm:cxn modelId="{A60B0B77-7DC1-41B5-A8F7-DFD67753A79F}" type="presOf" srcId="{19FECA22-3BA3-491B-9469-041837DD83CE}" destId="{271222A1-2AEC-498A-AD8D-CB83F990C262}" srcOrd="0" destOrd="0" presId="urn:microsoft.com/office/officeart/2005/8/layout/default#1"/>
    <dgm:cxn modelId="{AB9C407D-C49C-4ECB-92DE-9286D2A430EE}" type="presOf" srcId="{CB4E22E4-CF9C-4A9B-AD9D-D03C114AD40D}" destId="{01B52D9D-B668-4783-9F8B-74A1C6010EAE}" srcOrd="0" destOrd="0" presId="urn:microsoft.com/office/officeart/2005/8/layout/default#1"/>
    <dgm:cxn modelId="{2A00EC36-BE03-415D-9CDE-65D2A8F99959}" srcId="{CB4E22E4-CF9C-4A9B-AD9D-D03C114AD40D}" destId="{19FECA22-3BA3-491B-9469-041837DD83CE}" srcOrd="1" destOrd="0" parTransId="{44D0A68D-FC7B-400C-8547-331C3E507F78}" sibTransId="{AD0928B9-F2E0-4E4D-9A78-7BCA29771A32}"/>
    <dgm:cxn modelId="{A2686228-81E3-42E0-873F-E7253BF0C124}" type="presOf" srcId="{5DA41E09-DF3B-4914-82B7-207DCC2A855C}" destId="{4AA65BCB-4C34-481C-A964-DB20F45B1822}" srcOrd="0" destOrd="0" presId="urn:microsoft.com/office/officeart/2005/8/layout/default#1"/>
    <dgm:cxn modelId="{1863AEEC-0726-4457-A200-E737CB3E6744}" srcId="{CB4E22E4-CF9C-4A9B-AD9D-D03C114AD40D}" destId="{11C07B0A-D76E-4962-9772-5CCA246E7D23}" srcOrd="0" destOrd="0" parTransId="{3FC0D4C5-99B7-4562-8394-1BD606D9AECC}" sibTransId="{6F90871C-D9C4-4263-A642-5FDD1842C9AD}"/>
    <dgm:cxn modelId="{2B6B5055-1FC5-4836-AB35-C3E7A156F8E6}" type="presParOf" srcId="{01B52D9D-B668-4783-9F8B-74A1C6010EAE}" destId="{E8C5ED63-745A-4844-A8CD-7C607E55E7E3}" srcOrd="0" destOrd="0" presId="urn:microsoft.com/office/officeart/2005/8/layout/default#1"/>
    <dgm:cxn modelId="{8E5916F1-53C1-4D0F-B3BF-5DA23EFCBE06}" type="presParOf" srcId="{01B52D9D-B668-4783-9F8B-74A1C6010EAE}" destId="{B18036D6-B6E3-4378-85AE-4995184B1271}" srcOrd="1" destOrd="0" presId="urn:microsoft.com/office/officeart/2005/8/layout/default#1"/>
    <dgm:cxn modelId="{E968CE46-3EC1-46EB-8F93-828DBF40E8BC}" type="presParOf" srcId="{01B52D9D-B668-4783-9F8B-74A1C6010EAE}" destId="{271222A1-2AEC-498A-AD8D-CB83F990C262}" srcOrd="2" destOrd="0" presId="urn:microsoft.com/office/officeart/2005/8/layout/default#1"/>
    <dgm:cxn modelId="{F3A92038-0903-477B-9BBB-08D3A1528511}" type="presParOf" srcId="{01B52D9D-B668-4783-9F8B-74A1C6010EAE}" destId="{CAA82DA9-B39E-4DAF-8E7C-E3D78B0D6AB3}" srcOrd="3" destOrd="0" presId="urn:microsoft.com/office/officeart/2005/8/layout/default#1"/>
    <dgm:cxn modelId="{2C0BCCB2-CFF1-4A45-A6AC-68AEA324EED1}" type="presParOf" srcId="{01B52D9D-B668-4783-9F8B-74A1C6010EAE}" destId="{4AA65BCB-4C34-481C-A964-DB20F45B1822}" srcOrd="4" destOrd="0" presId="urn:microsoft.com/office/officeart/2005/8/layout/defaul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2"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Заключение Администрации о возможности перераспределения земельных участков  - 5 дней</a:t>
          </a:r>
        </a:p>
      </dgm:t>
    </dgm:pt>
    <dgm:pt modelId="{BC17F2C7-AE2D-4C4C-8619-25ED128BBB4D}" type="parTrans" cxnId="{ECC5CE66-F860-49DE-86B6-8A450C09FB9D}">
      <dgm:prSet/>
      <dgm:spPr/>
      <dgm:t>
        <a:bodyPr/>
        <a:lstStyle/>
        <a:p>
          <a:endParaRPr lang="ru-RU"/>
        </a:p>
      </dgm:t>
    </dgm:pt>
    <dgm:pt modelId="{51F5A29B-06C1-4FCD-B573-B600C3A2C722}" type="sibTrans" cxnId="{ECC5CE66-F860-49DE-86B6-8A450C09FB9D}">
      <dgm:prSet/>
      <dgm:spPr/>
      <dgm:t>
        <a:bodyPr/>
        <a:lstStyle/>
        <a:p>
          <a:endParaRPr lang="ru-RU"/>
        </a:p>
      </dgm:t>
    </dgm:pt>
    <dgm:pt modelId="{6400EFED-7825-4835-BAA8-A26D774C2232}">
      <dgm:prSet phldrT="[Текст]"/>
      <dgm:spPr/>
      <dgm:t>
        <a:bodyPr/>
        <a:lstStyle/>
        <a:p>
          <a:r>
            <a:rPr lang="ru-RU"/>
            <a:t>Направление заявления на рассмотрение в                          Совет депутатов                       1день</a:t>
          </a:r>
        </a:p>
      </dgm:t>
    </dgm:pt>
    <dgm:pt modelId="{854B4547-CFCF-4956-BBB3-56760D884DAA}" type="parTrans" cxnId="{B764E048-0979-4BDC-B5CB-09172D8FB428}">
      <dgm:prSet/>
      <dgm:spPr/>
      <dgm:t>
        <a:bodyPr/>
        <a:lstStyle/>
        <a:p>
          <a:endParaRPr lang="ru-RU"/>
        </a:p>
      </dgm:t>
    </dgm:pt>
    <dgm:pt modelId="{9CA28DF8-ACA9-44E8-A658-39032E03FED4}" type="sibTrans" cxnId="{B764E048-0979-4BDC-B5CB-09172D8FB428}">
      <dgm:prSet/>
      <dgm:spPr/>
      <dgm:t>
        <a:bodyPr/>
        <a:lstStyle/>
        <a:p>
          <a:endParaRPr lang="ru-RU"/>
        </a:p>
      </dgm:t>
    </dgm:pt>
    <dgm:pt modelId="{DDF75ED8-6A6C-4227-8C43-B7DF5F21A546}">
      <dgm:prSet phldrT="[Текст]"/>
      <dgm:spPr/>
      <dgm:t>
        <a:bodyPr/>
        <a:lstStyle/>
        <a:p>
          <a:r>
            <a:rPr lang="ru-RU"/>
            <a:t>Решение о даче согласия на утверждение схемы расположения з/у и на заключение соглашения о перераспределении земельных участков </a:t>
          </a:r>
        </a:p>
      </dgm:t>
    </dgm:pt>
    <dgm:pt modelId="{A79F8C3D-4108-4A71-B93B-508BB3357EE3}" type="parTrans" cxnId="{82D5B720-B8B0-4B7F-98E6-8D922473AA84}">
      <dgm:prSet/>
      <dgm:spPr/>
      <dgm:t>
        <a:bodyPr/>
        <a:lstStyle/>
        <a:p>
          <a:endParaRPr lang="ru-RU"/>
        </a:p>
      </dgm:t>
    </dgm:pt>
    <dgm:pt modelId="{F22337F7-E091-47E1-8138-76B86140A88C}" type="sibTrans" cxnId="{82D5B720-B8B0-4B7F-98E6-8D922473AA84}">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3" custLinFactNeighborX="-265" custLinFactNeighborY="-32928">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3" custScaleY="73133" custLinFactNeighborX="-1016" custLinFactNeighborY="-12351">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A6011795-EEC3-4A1B-98DC-2B086AA3D59C}" type="pres">
      <dgm:prSet presAssocID="{DDF75ED8-6A6C-4227-8C43-B7DF5F21A546}" presName="node" presStyleLbl="node1" presStyleIdx="2" presStyleCnt="3" custLinFactNeighborX="34827" custLinFactNeighborY="11051">
        <dgm:presLayoutVars>
          <dgm:bulletEnabled val="1"/>
        </dgm:presLayoutVars>
      </dgm:prSet>
      <dgm:spPr/>
      <dgm:t>
        <a:bodyPr/>
        <a:lstStyle/>
        <a:p>
          <a:endParaRPr lang="ru-RU"/>
        </a:p>
      </dgm:t>
    </dgm:pt>
  </dgm:ptLst>
  <dgm:cxnLst>
    <dgm:cxn modelId="{B764E048-0979-4BDC-B5CB-09172D8FB428}" srcId="{0DBABDCF-8CD0-4D6D-9265-CE0BD4745451}" destId="{6400EFED-7825-4835-BAA8-A26D774C2232}" srcOrd="1" destOrd="0" parTransId="{854B4547-CFCF-4956-BBB3-56760D884DAA}" sibTransId="{9CA28DF8-ACA9-44E8-A658-39032E03FED4}"/>
    <dgm:cxn modelId="{ECC5CE66-F860-49DE-86B6-8A450C09FB9D}" srcId="{0DBABDCF-8CD0-4D6D-9265-CE0BD4745451}" destId="{E691352E-2BA6-472C-A359-9D4EC695A7AD}" srcOrd="0" destOrd="0" parTransId="{BC17F2C7-AE2D-4C4C-8619-25ED128BBB4D}" sibTransId="{51F5A29B-06C1-4FCD-B573-B600C3A2C722}"/>
    <dgm:cxn modelId="{D6EB1408-7C85-4958-B2AE-8FF28A75008C}" type="presOf" srcId="{E691352E-2BA6-472C-A359-9D4EC695A7AD}" destId="{EB8F9C0A-3438-4650-B629-EF4C196D46CE}" srcOrd="0" destOrd="0" presId="urn:microsoft.com/office/officeart/2005/8/layout/default#2"/>
    <dgm:cxn modelId="{82D5B720-B8B0-4B7F-98E6-8D922473AA84}" srcId="{0DBABDCF-8CD0-4D6D-9265-CE0BD4745451}" destId="{DDF75ED8-6A6C-4227-8C43-B7DF5F21A546}" srcOrd="2" destOrd="0" parTransId="{A79F8C3D-4108-4A71-B93B-508BB3357EE3}" sibTransId="{F22337F7-E091-47E1-8138-76B86140A88C}"/>
    <dgm:cxn modelId="{3F619F8D-CC90-489D-9958-E342E9B5FFC5}" type="presOf" srcId="{DDF75ED8-6A6C-4227-8C43-B7DF5F21A546}" destId="{A6011795-EEC3-4A1B-98DC-2B086AA3D59C}" srcOrd="0" destOrd="0" presId="urn:microsoft.com/office/officeart/2005/8/layout/default#2"/>
    <dgm:cxn modelId="{BA880A6D-9910-43CC-A60F-772A2179F188}" type="presOf" srcId="{0DBABDCF-8CD0-4D6D-9265-CE0BD4745451}" destId="{F5D4605A-DB2B-4437-8E7E-17AE4A6C0CCF}" srcOrd="0" destOrd="0" presId="urn:microsoft.com/office/officeart/2005/8/layout/default#2"/>
    <dgm:cxn modelId="{CC4F0C80-D120-4499-81D1-99A39F618E7A}" type="presOf" srcId="{6400EFED-7825-4835-BAA8-A26D774C2232}" destId="{E3A11AA7-DB51-47CF-945A-2ED7ED4E8538}" srcOrd="0" destOrd="0" presId="urn:microsoft.com/office/officeart/2005/8/layout/default#2"/>
    <dgm:cxn modelId="{A123B5EB-CC12-4E9D-A132-0F8A4846681E}" type="presParOf" srcId="{F5D4605A-DB2B-4437-8E7E-17AE4A6C0CCF}" destId="{EB8F9C0A-3438-4650-B629-EF4C196D46CE}" srcOrd="0" destOrd="0" presId="urn:microsoft.com/office/officeart/2005/8/layout/default#2"/>
    <dgm:cxn modelId="{E2468243-B3A0-4BE3-A39C-03300E244CCB}" type="presParOf" srcId="{F5D4605A-DB2B-4437-8E7E-17AE4A6C0CCF}" destId="{4ED1549C-B95C-4B5B-A814-9E535C704EEC}" srcOrd="1" destOrd="0" presId="urn:microsoft.com/office/officeart/2005/8/layout/default#2"/>
    <dgm:cxn modelId="{E7399714-5FE8-449E-B8F1-DEF705EFCF9E}" type="presParOf" srcId="{F5D4605A-DB2B-4437-8E7E-17AE4A6C0CCF}" destId="{E3A11AA7-DB51-47CF-945A-2ED7ED4E8538}" srcOrd="2" destOrd="0" presId="urn:microsoft.com/office/officeart/2005/8/layout/default#2"/>
    <dgm:cxn modelId="{0B470447-9B0A-41F5-9648-793263D66C8B}" type="presParOf" srcId="{F5D4605A-DB2B-4437-8E7E-17AE4A6C0CCF}" destId="{0BD3BD77-ACC8-4C5B-8CB0-E990DC4AF5CB}" srcOrd="3" destOrd="0" presId="urn:microsoft.com/office/officeart/2005/8/layout/default#2"/>
    <dgm:cxn modelId="{0B2D5693-61E6-463B-AA5D-E4C026BC1861}" type="presParOf" srcId="{F5D4605A-DB2B-4437-8E7E-17AE4A6C0CCF}" destId="{A6011795-EEC3-4A1B-98DC-2B086AA3D59C}" srcOrd="4" destOrd="0" presId="urn:microsoft.com/office/officeart/2005/8/layout/defaul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3"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Утверждение администрацией схемы расположения земельного участка на кадастровом плане территории -</a:t>
          </a:r>
        </a:p>
        <a:p>
          <a:r>
            <a:rPr lang="ru-RU"/>
            <a:t>не более 10 дней</a:t>
          </a:r>
        </a:p>
      </dgm:t>
    </dgm:pt>
    <dgm:pt modelId="{51F5A29B-06C1-4FCD-B573-B600C3A2C722}" type="sibTrans" cxnId="{ECC5CE66-F860-49DE-86B6-8A450C09FB9D}">
      <dgm:prSet/>
      <dgm:spPr/>
      <dgm:t>
        <a:bodyPr/>
        <a:lstStyle/>
        <a:p>
          <a:endParaRPr lang="ru-RU"/>
        </a:p>
      </dgm:t>
    </dgm:pt>
    <dgm:pt modelId="{BC17F2C7-AE2D-4C4C-8619-25ED128BBB4D}" type="parTrans" cxnId="{ECC5CE66-F860-49DE-86B6-8A450C09FB9D}">
      <dgm:prSet/>
      <dgm:spPr/>
      <dgm:t>
        <a:bodyPr/>
        <a:lstStyle/>
        <a:p>
          <a:endParaRPr lang="ru-RU"/>
        </a:p>
      </dgm:t>
    </dgm:pt>
    <dgm:pt modelId="{6400EFED-7825-4835-BAA8-A26D774C2232}">
      <dgm:prSet phldrT="[Текст]"/>
      <dgm:spPr/>
      <dgm:t>
        <a:bodyPr/>
        <a:lstStyle/>
        <a:p>
          <a:r>
            <a:rPr lang="ru-RU"/>
            <a:t>Обращение заявителя в Росреестр с заявлением о государственном кадастровом учете образованного земельного участка</a:t>
          </a:r>
        </a:p>
      </dgm:t>
    </dgm:pt>
    <dgm:pt modelId="{9CA28DF8-ACA9-44E8-A658-39032E03FED4}" type="sibTrans" cxnId="{B764E048-0979-4BDC-B5CB-09172D8FB428}">
      <dgm:prSet/>
      <dgm:spPr/>
      <dgm:t>
        <a:bodyPr/>
        <a:lstStyle/>
        <a:p>
          <a:endParaRPr lang="ru-RU"/>
        </a:p>
      </dgm:t>
    </dgm:pt>
    <dgm:pt modelId="{854B4547-CFCF-4956-BBB3-56760D884DAA}" type="parTrans" cxnId="{B764E048-0979-4BDC-B5CB-09172D8FB428}">
      <dgm:prSet/>
      <dgm:spPr/>
      <dgm:t>
        <a:bodyPr/>
        <a:lstStyle/>
        <a:p>
          <a:endParaRPr lang="ru-RU"/>
        </a:p>
      </dgm:t>
    </dgm:pt>
    <dgm:pt modelId="{D0D125B2-3268-4ABF-9B9D-C0261579DDC9}">
      <dgm:prSet phldrT="[Текст]"/>
      <dgm:spPr/>
      <dgm:t>
        <a:bodyPr/>
        <a:lstStyle/>
        <a:p>
          <a:r>
            <a:rPr lang="ru-RU"/>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gm:t>
    </dgm:pt>
    <dgm:pt modelId="{BCC819CE-F3B2-4A6A-B1C2-3015E0C2C16D}" type="parTrans" cxnId="{890AF368-B358-45FC-A822-6E201B61DC8C}">
      <dgm:prSet/>
      <dgm:spPr/>
      <dgm:t>
        <a:bodyPr/>
        <a:lstStyle/>
        <a:p>
          <a:endParaRPr lang="ru-RU"/>
        </a:p>
      </dgm:t>
    </dgm:pt>
    <dgm:pt modelId="{37450C12-0AFD-413E-B103-74D05656B91B}" type="sibTrans" cxnId="{890AF368-B358-45FC-A822-6E201B61DC8C}">
      <dgm:prSet/>
      <dgm:spPr/>
      <dgm:t>
        <a:bodyPr/>
        <a:lstStyle/>
        <a:p>
          <a:endParaRPr lang="ru-RU"/>
        </a:p>
      </dgm:t>
    </dgm:pt>
    <dgm:pt modelId="{0D5A4366-18CE-48E9-8DB5-89AAD77FB6DA}">
      <dgm:prSet phldrT="[Текст]"/>
      <dgm:spPr/>
      <dgm:t>
        <a:bodyPr/>
        <a:lstStyle/>
        <a:p>
          <a:r>
            <a:rPr lang="ru-RU"/>
            <a:t>Подписание Заявителем соглашения - в течение 30 дней со дня его получения</a:t>
          </a:r>
        </a:p>
      </dgm:t>
    </dgm:pt>
    <dgm:pt modelId="{658FC576-EC11-4715-B1FD-F4C197F2EDF3}" type="parTrans" cxnId="{04AB9E12-1D8A-4F6B-A22F-A72F94651DAF}">
      <dgm:prSet/>
      <dgm:spPr/>
      <dgm:t>
        <a:bodyPr/>
        <a:lstStyle/>
        <a:p>
          <a:endParaRPr lang="ru-RU"/>
        </a:p>
      </dgm:t>
    </dgm:pt>
    <dgm:pt modelId="{06A7950E-D1CB-4E88-87A8-CE900E149A95}" type="sibTrans" cxnId="{04AB9E12-1D8A-4F6B-A22F-A72F94651DAF}">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4" custScaleY="64135" custLinFactNeighborX="-746" custLinFactNeighborY="-62126">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4" custScaleY="60759" custLinFactNeighborX="1282" custLinFactNeighborY="777">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3F3EAA4D-0520-416A-8010-D45626D345FB}" type="pres">
      <dgm:prSet presAssocID="{D0D125B2-3268-4ABF-9B9D-C0261579DDC9}" presName="node" presStyleLbl="node1" presStyleIdx="2" presStyleCnt="4" custScaleY="60759" custLinFactNeighborY="10881">
        <dgm:presLayoutVars>
          <dgm:bulletEnabled val="1"/>
        </dgm:presLayoutVars>
      </dgm:prSet>
      <dgm:spPr/>
      <dgm:t>
        <a:bodyPr/>
        <a:lstStyle/>
        <a:p>
          <a:endParaRPr lang="ru-RU"/>
        </a:p>
      </dgm:t>
    </dgm:pt>
    <dgm:pt modelId="{0F67ABC0-4A97-444C-9A9C-0A5A50D33084}" type="pres">
      <dgm:prSet presAssocID="{37450C12-0AFD-413E-B103-74D05656B91B}" presName="sibTrans" presStyleCnt="0"/>
      <dgm:spPr/>
    </dgm:pt>
    <dgm:pt modelId="{0179F6D5-62C8-4B3A-8277-CE726DB81E44}" type="pres">
      <dgm:prSet presAssocID="{0D5A4366-18CE-48E9-8DB5-89AAD77FB6DA}" presName="node" presStyleLbl="node1" presStyleIdx="3" presStyleCnt="4" custScaleY="60759" custLinFactNeighborX="427" custLinFactNeighborY="19885">
        <dgm:presLayoutVars>
          <dgm:bulletEnabled val="1"/>
        </dgm:presLayoutVars>
      </dgm:prSet>
      <dgm:spPr/>
      <dgm:t>
        <a:bodyPr/>
        <a:lstStyle/>
        <a:p>
          <a:endParaRPr lang="ru-RU"/>
        </a:p>
      </dgm:t>
    </dgm:pt>
  </dgm:ptLst>
  <dgm:cxnLst>
    <dgm:cxn modelId="{42939293-87D6-45D0-8D97-605E0D4A92A5}" type="presOf" srcId="{E691352E-2BA6-472C-A359-9D4EC695A7AD}" destId="{EB8F9C0A-3438-4650-B629-EF4C196D46CE}" srcOrd="0" destOrd="0" presId="urn:microsoft.com/office/officeart/2005/8/layout/default#3"/>
    <dgm:cxn modelId="{0DD01282-4DF1-45EB-BBA4-A43315B5AF2D}" type="presOf" srcId="{D0D125B2-3268-4ABF-9B9D-C0261579DDC9}" destId="{3F3EAA4D-0520-416A-8010-D45626D345FB}" srcOrd="0" destOrd="0" presId="urn:microsoft.com/office/officeart/2005/8/layout/default#3"/>
    <dgm:cxn modelId="{ECC5CE66-F860-49DE-86B6-8A450C09FB9D}" srcId="{0DBABDCF-8CD0-4D6D-9265-CE0BD4745451}" destId="{E691352E-2BA6-472C-A359-9D4EC695A7AD}" srcOrd="0" destOrd="0" parTransId="{BC17F2C7-AE2D-4C4C-8619-25ED128BBB4D}" sibTransId="{51F5A29B-06C1-4FCD-B573-B600C3A2C722}"/>
    <dgm:cxn modelId="{04AB9E12-1D8A-4F6B-A22F-A72F94651DAF}" srcId="{0DBABDCF-8CD0-4D6D-9265-CE0BD4745451}" destId="{0D5A4366-18CE-48E9-8DB5-89AAD77FB6DA}" srcOrd="3" destOrd="0" parTransId="{658FC576-EC11-4715-B1FD-F4C197F2EDF3}" sibTransId="{06A7950E-D1CB-4E88-87A8-CE900E149A95}"/>
    <dgm:cxn modelId="{8895335B-3944-4414-82EC-A4A5DEDAE4CE}" type="presOf" srcId="{0D5A4366-18CE-48E9-8DB5-89AAD77FB6DA}" destId="{0179F6D5-62C8-4B3A-8277-CE726DB81E44}" srcOrd="0" destOrd="0" presId="urn:microsoft.com/office/officeart/2005/8/layout/default#3"/>
    <dgm:cxn modelId="{0FA9A98B-2722-45A3-BB3D-CC5953CADF57}" type="presOf" srcId="{0DBABDCF-8CD0-4D6D-9265-CE0BD4745451}" destId="{F5D4605A-DB2B-4437-8E7E-17AE4A6C0CCF}" srcOrd="0" destOrd="0" presId="urn:microsoft.com/office/officeart/2005/8/layout/default#3"/>
    <dgm:cxn modelId="{B764E048-0979-4BDC-B5CB-09172D8FB428}" srcId="{0DBABDCF-8CD0-4D6D-9265-CE0BD4745451}" destId="{6400EFED-7825-4835-BAA8-A26D774C2232}" srcOrd="1" destOrd="0" parTransId="{854B4547-CFCF-4956-BBB3-56760D884DAA}" sibTransId="{9CA28DF8-ACA9-44E8-A658-39032E03FED4}"/>
    <dgm:cxn modelId="{890AF368-B358-45FC-A822-6E201B61DC8C}" srcId="{0DBABDCF-8CD0-4D6D-9265-CE0BD4745451}" destId="{D0D125B2-3268-4ABF-9B9D-C0261579DDC9}" srcOrd="2" destOrd="0" parTransId="{BCC819CE-F3B2-4A6A-B1C2-3015E0C2C16D}" sibTransId="{37450C12-0AFD-413E-B103-74D05656B91B}"/>
    <dgm:cxn modelId="{0D1CACED-919C-4E4A-A166-B68685B1DA2A}" type="presOf" srcId="{6400EFED-7825-4835-BAA8-A26D774C2232}" destId="{E3A11AA7-DB51-47CF-945A-2ED7ED4E8538}" srcOrd="0" destOrd="0" presId="urn:microsoft.com/office/officeart/2005/8/layout/default#3"/>
    <dgm:cxn modelId="{D03F4231-F478-4429-9BD5-873D6F844C8C}" type="presParOf" srcId="{F5D4605A-DB2B-4437-8E7E-17AE4A6C0CCF}" destId="{EB8F9C0A-3438-4650-B629-EF4C196D46CE}" srcOrd="0" destOrd="0" presId="urn:microsoft.com/office/officeart/2005/8/layout/default#3"/>
    <dgm:cxn modelId="{6972F9EB-9197-4BFE-A6DD-A27FEFC8C74D}" type="presParOf" srcId="{F5D4605A-DB2B-4437-8E7E-17AE4A6C0CCF}" destId="{4ED1549C-B95C-4B5B-A814-9E535C704EEC}" srcOrd="1" destOrd="0" presId="urn:microsoft.com/office/officeart/2005/8/layout/default#3"/>
    <dgm:cxn modelId="{4BB7E5CF-2E72-4902-A279-BC3D9BC129FC}" type="presParOf" srcId="{F5D4605A-DB2B-4437-8E7E-17AE4A6C0CCF}" destId="{E3A11AA7-DB51-47CF-945A-2ED7ED4E8538}" srcOrd="2" destOrd="0" presId="urn:microsoft.com/office/officeart/2005/8/layout/default#3"/>
    <dgm:cxn modelId="{CA0E9E64-B053-4F74-9591-A9B8C55E555F}" type="presParOf" srcId="{F5D4605A-DB2B-4437-8E7E-17AE4A6C0CCF}" destId="{0BD3BD77-ACC8-4C5B-8CB0-E990DC4AF5CB}" srcOrd="3" destOrd="0" presId="urn:microsoft.com/office/officeart/2005/8/layout/default#3"/>
    <dgm:cxn modelId="{44346298-83B8-4FC7-99EC-2EF5DECA2D6D}" type="presParOf" srcId="{F5D4605A-DB2B-4437-8E7E-17AE4A6C0CCF}" destId="{3F3EAA4D-0520-416A-8010-D45626D345FB}" srcOrd="4" destOrd="0" presId="urn:microsoft.com/office/officeart/2005/8/layout/default#3"/>
    <dgm:cxn modelId="{01C0FE29-E47C-40A0-A719-DA9F7F28690C}" type="presParOf" srcId="{F5D4605A-DB2B-4437-8E7E-17AE4A6C0CCF}" destId="{0F67ABC0-4A97-444C-9A9C-0A5A50D33084}" srcOrd="5" destOrd="0" presId="urn:microsoft.com/office/officeart/2005/8/layout/default#3"/>
    <dgm:cxn modelId="{05190393-BAB7-43B1-A983-2ECCCF8296F7}" type="presParOf" srcId="{F5D4605A-DB2B-4437-8E7E-17AE4A6C0CCF}" destId="{0179F6D5-62C8-4B3A-8277-CE726DB81E44}" srcOrd="6" destOrd="0" presId="urn:microsoft.com/office/officeart/2005/8/layout/defaul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5ED63-745A-4844-A8CD-7C607E55E7E3}">
      <dsp:nvSpPr>
        <dsp:cNvPr id="0" name=""/>
        <dsp:cNvSpPr/>
      </dsp:nvSpPr>
      <dsp:spPr>
        <a:xfrm>
          <a:off x="0" y="81267"/>
          <a:ext cx="1343025" cy="2686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Заявление</a:t>
          </a:r>
        </a:p>
      </dsp:txBody>
      <dsp:txXfrm>
        <a:off x="0" y="81267"/>
        <a:ext cx="1343025" cy="268610"/>
      </dsp:txXfrm>
    </dsp:sp>
    <dsp:sp modelId="{271222A1-2AEC-498A-AD8D-CB83F990C262}">
      <dsp:nvSpPr>
        <dsp:cNvPr id="0" name=""/>
        <dsp:cNvSpPr/>
      </dsp:nvSpPr>
      <dsp:spPr>
        <a:xfrm>
          <a:off x="0" y="681033"/>
          <a:ext cx="1343025" cy="243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Администрация</a:t>
          </a:r>
        </a:p>
      </dsp:txBody>
      <dsp:txXfrm>
        <a:off x="0" y="681033"/>
        <a:ext cx="1343025" cy="243847"/>
      </dsp:txXfrm>
    </dsp:sp>
    <dsp:sp modelId="{4AA65BCB-4C34-481C-A964-DB20F45B1822}">
      <dsp:nvSpPr>
        <dsp:cNvPr id="0" name=""/>
        <dsp:cNvSpPr/>
      </dsp:nvSpPr>
      <dsp:spPr>
        <a:xfrm>
          <a:off x="0" y="1256035"/>
          <a:ext cx="1343025" cy="3962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Регистрация, рассмотрение</a:t>
          </a:r>
        </a:p>
        <a:p>
          <a:pPr lvl="0" algn="ctr" defTabSz="355600">
            <a:lnSpc>
              <a:spcPct val="90000"/>
            </a:lnSpc>
            <a:spcBef>
              <a:spcPct val="0"/>
            </a:spcBef>
            <a:spcAft>
              <a:spcPct val="35000"/>
            </a:spcAft>
          </a:pPr>
          <a:r>
            <a:rPr lang="ru-RU" sz="800" kern="1200"/>
            <a:t>заявления -2дня</a:t>
          </a:r>
        </a:p>
      </dsp:txBody>
      <dsp:txXfrm>
        <a:off x="0" y="1256035"/>
        <a:ext cx="1343025" cy="396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1438275" cy="8629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Заключение Администрации о возможности перераспределения земельных участков  - 5 дней</a:t>
          </a:r>
        </a:p>
      </dsp:txBody>
      <dsp:txXfrm>
        <a:off x="0" y="0"/>
        <a:ext cx="1438275" cy="862965"/>
      </dsp:txXfrm>
    </dsp:sp>
    <dsp:sp modelId="{E3A11AA7-DB51-47CF-945A-2ED7ED4E8538}">
      <dsp:nvSpPr>
        <dsp:cNvPr id="0" name=""/>
        <dsp:cNvSpPr/>
      </dsp:nvSpPr>
      <dsp:spPr>
        <a:xfrm>
          <a:off x="0" y="1178059"/>
          <a:ext cx="1438275" cy="6311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Направление заявления на рассмотрение в                          Совет депутатов                       1день</a:t>
          </a:r>
        </a:p>
      </dsp:txBody>
      <dsp:txXfrm>
        <a:off x="0" y="1178059"/>
        <a:ext cx="1438275" cy="631112"/>
      </dsp:txXfrm>
    </dsp:sp>
    <dsp:sp modelId="{A6011795-EEC3-4A1B-98DC-2B086AA3D59C}">
      <dsp:nvSpPr>
        <dsp:cNvPr id="0" name=""/>
        <dsp:cNvSpPr/>
      </dsp:nvSpPr>
      <dsp:spPr>
        <a:xfrm>
          <a:off x="0" y="2154949"/>
          <a:ext cx="1438275" cy="8629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Решение о даче согласия на утверждение схемы расположения з/у и на заключение соглашения о перераспределении земельных участков </a:t>
          </a:r>
        </a:p>
      </dsp:txBody>
      <dsp:txXfrm>
        <a:off x="0" y="2154949"/>
        <a:ext cx="1438275" cy="8629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2018581" cy="7767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Утверждение администрацией схемы расположения земельного участка на кадастровом плане территории -</a:t>
          </a:r>
        </a:p>
        <a:p>
          <a:pPr lvl="0" algn="ctr" defTabSz="355600">
            <a:lnSpc>
              <a:spcPct val="90000"/>
            </a:lnSpc>
            <a:spcBef>
              <a:spcPct val="0"/>
            </a:spcBef>
            <a:spcAft>
              <a:spcPct val="35000"/>
            </a:spcAft>
          </a:pPr>
          <a:r>
            <a:rPr lang="ru-RU" sz="800" kern="1200"/>
            <a:t>не более 10 дней</a:t>
          </a:r>
        </a:p>
      </dsp:txBody>
      <dsp:txXfrm>
        <a:off x="0" y="0"/>
        <a:ext cx="2018581" cy="776770"/>
      </dsp:txXfrm>
    </dsp:sp>
    <dsp:sp modelId="{E3A11AA7-DB51-47CF-945A-2ED7ED4E8538}">
      <dsp:nvSpPr>
        <dsp:cNvPr id="0" name=""/>
        <dsp:cNvSpPr/>
      </dsp:nvSpPr>
      <dsp:spPr>
        <a:xfrm>
          <a:off x="0" y="1125360"/>
          <a:ext cx="2018581" cy="7358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Обращение заявителя в Росреестр с заявлением о государственном кадастровом учете образованного земельного участка</a:t>
          </a:r>
        </a:p>
      </dsp:txBody>
      <dsp:txXfrm>
        <a:off x="0" y="1125360"/>
        <a:ext cx="2018581" cy="735881"/>
      </dsp:txXfrm>
    </dsp:sp>
    <dsp:sp modelId="{3F3EAA4D-0520-416A-8010-D45626D345FB}">
      <dsp:nvSpPr>
        <dsp:cNvPr id="0" name=""/>
        <dsp:cNvSpPr/>
      </dsp:nvSpPr>
      <dsp:spPr>
        <a:xfrm>
          <a:off x="0" y="2185475"/>
          <a:ext cx="2018581" cy="7358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sp:txBody>
      <dsp:txXfrm>
        <a:off x="0" y="2185475"/>
        <a:ext cx="2018581" cy="735881"/>
      </dsp:txXfrm>
    </dsp:sp>
    <dsp:sp modelId="{0179F6D5-62C8-4B3A-8277-CE726DB81E44}">
      <dsp:nvSpPr>
        <dsp:cNvPr id="0" name=""/>
        <dsp:cNvSpPr/>
      </dsp:nvSpPr>
      <dsp:spPr>
        <a:xfrm>
          <a:off x="0" y="3128752"/>
          <a:ext cx="2018581" cy="7358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Подписание Заявителем соглашения - в течение 30 дней со дня его получения</a:t>
          </a:r>
        </a:p>
      </dsp:txBody>
      <dsp:txXfrm>
        <a:off x="0" y="3128752"/>
        <a:ext cx="2018581" cy="73588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12716</Words>
  <Characters>72483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Малаева Ксения Мацовна</dc:creator>
  <cp:keywords/>
  <dc:description/>
  <cp:lastModifiedBy>Пользователь</cp:lastModifiedBy>
  <cp:revision>12</cp:revision>
  <cp:lastPrinted>2023-04-25T13:35:00Z</cp:lastPrinted>
  <dcterms:created xsi:type="dcterms:W3CDTF">2023-04-12T07:15:00Z</dcterms:created>
  <dcterms:modified xsi:type="dcterms:W3CDTF">2023-04-25T13:36:00Z</dcterms:modified>
</cp:coreProperties>
</file>