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 w:rsidR="00E64CF3">
        <w:rPr>
          <w:rStyle w:val="a6"/>
          <w:b/>
          <w:sz w:val="28"/>
          <w:szCs w:val="28"/>
        </w:rPr>
        <w:t>ЧЕТВЁРТОГО</w:t>
      </w:r>
      <w:r w:rsidR="00E64CF3" w:rsidRPr="00E65A87">
        <w:rPr>
          <w:rStyle w:val="a6"/>
          <w:b/>
          <w:sz w:val="28"/>
          <w:szCs w:val="28"/>
        </w:rPr>
        <w:t xml:space="preserve">  СОЗЫВА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 xml:space="preserve">МУНИЦИПАЛЬНОГО  ОБРАЗОВАНИЯ  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РОПШИНСКОЕ  СЕЛЬСКОЕ  ПОСЕЛЕНИЕ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E64CF3" w:rsidRPr="00E65A87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Default="00E64CF3" w:rsidP="00C009A1">
      <w:pPr>
        <w:ind w:right="-5"/>
        <w:jc w:val="center"/>
        <w:rPr>
          <w:sz w:val="28"/>
          <w:szCs w:val="28"/>
        </w:rPr>
      </w:pPr>
      <w:r w:rsidRPr="00E65A87">
        <w:rPr>
          <w:sz w:val="28"/>
          <w:szCs w:val="28"/>
        </w:rPr>
        <w:t>Р Е Ш Е Н И Е №</w:t>
      </w:r>
      <w:r w:rsidR="00C16C0D">
        <w:rPr>
          <w:sz w:val="28"/>
          <w:szCs w:val="28"/>
        </w:rPr>
        <w:t xml:space="preserve"> 38</w:t>
      </w:r>
      <w:bookmarkStart w:id="0" w:name="_GoBack"/>
      <w:bookmarkEnd w:id="0"/>
      <w:r w:rsidRPr="00E65A87">
        <w:rPr>
          <w:sz w:val="28"/>
          <w:szCs w:val="28"/>
        </w:rPr>
        <w:t xml:space="preserve"> </w:t>
      </w:r>
    </w:p>
    <w:p w:rsidR="00E64CF3" w:rsidRPr="00E65A87" w:rsidRDefault="00C009A1" w:rsidP="00C009A1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05 августа</w:t>
      </w:r>
      <w:r w:rsidR="00E64CF3" w:rsidRPr="00E65A87">
        <w:rPr>
          <w:i/>
          <w:sz w:val="28"/>
          <w:szCs w:val="28"/>
        </w:rPr>
        <w:t xml:space="preserve"> 20</w:t>
      </w:r>
      <w:r w:rsidR="00E64CF3">
        <w:rPr>
          <w:i/>
          <w:sz w:val="28"/>
          <w:szCs w:val="28"/>
        </w:rPr>
        <w:t xml:space="preserve">22 </w:t>
      </w:r>
      <w:r w:rsidR="00E64CF3" w:rsidRPr="00E65A87">
        <w:rPr>
          <w:i/>
          <w:sz w:val="28"/>
          <w:szCs w:val="28"/>
        </w:rPr>
        <w:t>года</w:t>
      </w:r>
    </w:p>
    <w:p w:rsidR="00E64CF3" w:rsidRPr="00F753CD" w:rsidRDefault="00E64CF3" w:rsidP="00E64CF3">
      <w:pPr>
        <w:jc w:val="both"/>
      </w:pPr>
    </w:p>
    <w:p w:rsidR="00C009A1" w:rsidRDefault="00E64CF3" w:rsidP="00E64CF3">
      <w:pPr>
        <w:ind w:right="4535"/>
        <w:jc w:val="both"/>
        <w:rPr>
          <w:b/>
        </w:rPr>
      </w:pPr>
      <w:r w:rsidRPr="00F753CD">
        <w:rPr>
          <w:b/>
        </w:rPr>
        <w:t>О</w:t>
      </w:r>
      <w:r>
        <w:rPr>
          <w:b/>
        </w:rPr>
        <w:t xml:space="preserve"> присвоении наименования элементам </w:t>
      </w:r>
    </w:p>
    <w:p w:rsidR="00E64CF3" w:rsidRPr="00F753CD" w:rsidRDefault="00461043" w:rsidP="00E64CF3">
      <w:pPr>
        <w:ind w:right="4535"/>
        <w:jc w:val="both"/>
        <w:rPr>
          <w:b/>
        </w:rPr>
      </w:pPr>
      <w:r>
        <w:rPr>
          <w:b/>
        </w:rPr>
        <w:t>п</w:t>
      </w:r>
      <w:r w:rsidR="00C009A1">
        <w:rPr>
          <w:b/>
        </w:rPr>
        <w:t xml:space="preserve">ланировочной структуры и </w:t>
      </w:r>
      <w:r w:rsidR="00E64CF3">
        <w:rPr>
          <w:b/>
        </w:rPr>
        <w:t>улично-дорожной сети  в Ропшинском сельском поселении</w:t>
      </w:r>
      <w:r w:rsidR="00E64CF3" w:rsidRPr="00F753CD">
        <w:rPr>
          <w:b/>
        </w:rPr>
        <w:t xml:space="preserve"> </w:t>
      </w:r>
    </w:p>
    <w:p w:rsidR="00E64CF3" w:rsidRPr="004111DA" w:rsidRDefault="00E64CF3" w:rsidP="00E64CF3">
      <w:pPr>
        <w:ind w:right="4535"/>
        <w:jc w:val="both"/>
      </w:pPr>
      <w:r w:rsidRPr="004111DA">
        <w:rPr>
          <w:b/>
        </w:rPr>
        <w:t xml:space="preserve"> </w:t>
      </w:r>
    </w:p>
    <w:p w:rsidR="00E64CF3" w:rsidRPr="00E64CF3" w:rsidRDefault="00E64CF3" w:rsidP="00E64CF3">
      <w:pPr>
        <w:ind w:firstLine="360"/>
        <w:jc w:val="both"/>
      </w:pPr>
      <w:r>
        <w:t xml:space="preserve">   </w:t>
      </w:r>
      <w:r w:rsidRPr="00052D02">
        <w:t>Рассмотрев представленные материалы: заявку главы местной администрации МО Ропшинское сельское поселение, руководствуясь П</w:t>
      </w:r>
      <w:r w:rsidRPr="00052D02">
        <w:rPr>
          <w:bCs/>
          <w:color w:val="000000"/>
        </w:rPr>
        <w:t xml:space="preserve"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</w:t>
      </w:r>
      <w:r w:rsidRPr="00E64CF3">
        <w:rPr>
          <w:bCs/>
          <w:color w:val="000000"/>
        </w:rPr>
        <w:t>муниципального района Ленинградской области, утвержденным решением Совета депутатов МО Ропшинское сельское поселение №9 от 26.02.2018 г.,</w:t>
      </w:r>
      <w:r w:rsidRPr="00E64CF3">
        <w:t xml:space="preserve">  Совет депутатов МО Ропшинское сельское поселение решил:</w:t>
      </w:r>
    </w:p>
    <w:p w:rsidR="00E64CF3" w:rsidRPr="00E64CF3" w:rsidRDefault="00E64CF3" w:rsidP="00E64CF3">
      <w:pPr>
        <w:ind w:firstLine="360"/>
        <w:jc w:val="both"/>
      </w:pPr>
    </w:p>
    <w:p w:rsidR="00BA52D8" w:rsidRPr="00BA52D8" w:rsidRDefault="00461043" w:rsidP="00461043">
      <w:pPr>
        <w:jc w:val="both"/>
      </w:pPr>
      <w:r>
        <w:t>1.</w:t>
      </w:r>
      <w:r w:rsidR="00BA52D8" w:rsidRPr="00BA52D8">
        <w:t>Присвоить элементам планировочной структуры на территории муниципального образования Ропшинское сельское поселение следующие наименования</w:t>
      </w:r>
      <w:r w:rsidR="00BA52D8">
        <w:t>: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 xml:space="preserve">– территория </w:t>
      </w:r>
      <w:r w:rsidRPr="00BA52D8">
        <w:rPr>
          <w:b/>
        </w:rPr>
        <w:t>ДНП Горки</w:t>
      </w:r>
      <w:r>
        <w:rPr>
          <w:b/>
        </w:rPr>
        <w:t xml:space="preserve"> (приложение  №1)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>–</w:t>
      </w:r>
      <w:r w:rsidR="002935CB">
        <w:rPr>
          <w:b/>
        </w:rPr>
        <w:t xml:space="preserve"> </w:t>
      </w:r>
      <w:r>
        <w:rPr>
          <w:b/>
        </w:rPr>
        <w:t>территория Горная поляна-1 (приложение №2)</w:t>
      </w:r>
    </w:p>
    <w:p w:rsidR="00461043" w:rsidRPr="00461043" w:rsidRDefault="00461043" w:rsidP="00461043">
      <w:pPr>
        <w:pStyle w:val="a3"/>
        <w:jc w:val="both"/>
        <w:rPr>
          <w:b/>
        </w:rPr>
      </w:pPr>
      <w:r w:rsidRPr="00461043">
        <w:rPr>
          <w:b/>
        </w:rPr>
        <w:t xml:space="preserve">- </w:t>
      </w:r>
      <w:r>
        <w:rPr>
          <w:b/>
        </w:rPr>
        <w:t xml:space="preserve"> </w:t>
      </w:r>
      <w:r w:rsidRPr="00461043">
        <w:rPr>
          <w:b/>
        </w:rPr>
        <w:t>территория Малинки (приложение №5)</w:t>
      </w:r>
    </w:p>
    <w:p w:rsidR="00E64CF3" w:rsidRPr="00461043" w:rsidRDefault="00461043" w:rsidP="00461043">
      <w:pPr>
        <w:jc w:val="both"/>
        <w:rPr>
          <w:b/>
        </w:rPr>
      </w:pPr>
      <w:r>
        <w:t>2.</w:t>
      </w:r>
      <w:r w:rsidR="00BA52D8">
        <w:t xml:space="preserve">Присвоить наименование элементу </w:t>
      </w:r>
      <w:r w:rsidR="00E64CF3" w:rsidRPr="00E64CF3">
        <w:t xml:space="preserve"> улично-дорожной сети: </w:t>
      </w:r>
      <w:r w:rsidR="00BA52D8">
        <w:t xml:space="preserve"> </w:t>
      </w:r>
      <w:r w:rsidR="00BA52D8" w:rsidRPr="00461043">
        <w:rPr>
          <w:b/>
        </w:rPr>
        <w:t>улице на территории ДНП Горки МО Ропшинское сельское поселение</w:t>
      </w:r>
      <w:r w:rsidR="00BA52D8">
        <w:t>:</w:t>
      </w:r>
    </w:p>
    <w:p w:rsidR="00BA52D8" w:rsidRDefault="00BA52D8" w:rsidP="00461043">
      <w:pPr>
        <w:pStyle w:val="a3"/>
        <w:ind w:left="12"/>
        <w:jc w:val="both"/>
        <w:rPr>
          <w:b/>
        </w:rPr>
      </w:pPr>
      <w:r w:rsidRPr="00BA52D8">
        <w:rPr>
          <w:b/>
        </w:rPr>
        <w:t>– улица Цветочная</w:t>
      </w:r>
      <w:r>
        <w:rPr>
          <w:b/>
        </w:rPr>
        <w:t xml:space="preserve"> (приложение №3)</w:t>
      </w:r>
    </w:p>
    <w:p w:rsidR="002934C1" w:rsidRPr="002934C1" w:rsidRDefault="002934C1" w:rsidP="00461043">
      <w:pPr>
        <w:pStyle w:val="a3"/>
        <w:ind w:left="12"/>
        <w:jc w:val="both"/>
      </w:pPr>
      <w:r w:rsidRPr="002934C1">
        <w:t>Полное:</w:t>
      </w:r>
      <w:r w:rsidR="0014074B">
        <w:t xml:space="preserve"> </w:t>
      </w:r>
      <w:r w:rsidRPr="002934C1">
        <w:t xml:space="preserve">Российская Федерация, Ленинградская область, Ломоносовский муниципальный район,  </w:t>
      </w:r>
      <w:r w:rsidRPr="005C6384">
        <w:rPr>
          <w:b/>
        </w:rPr>
        <w:t>Ропшинское сельское поселение, территория ДНП Горки, улица Цветочная</w:t>
      </w:r>
    </w:p>
    <w:p w:rsidR="00BA52D8" w:rsidRPr="00461043" w:rsidRDefault="00461043" w:rsidP="00461043">
      <w:pPr>
        <w:jc w:val="both"/>
        <w:rPr>
          <w:b/>
        </w:rPr>
      </w:pPr>
      <w:r>
        <w:t>3.</w:t>
      </w:r>
      <w:r w:rsidR="00BA52D8">
        <w:t xml:space="preserve">Присвоить наименование </w:t>
      </w:r>
      <w:r w:rsidR="00912E11">
        <w:t xml:space="preserve">элементу </w:t>
      </w:r>
      <w:r w:rsidR="00912E11" w:rsidRPr="00E64CF3">
        <w:t>улично</w:t>
      </w:r>
      <w:r w:rsidR="00BA52D8" w:rsidRPr="00E64CF3">
        <w:t xml:space="preserve">-дорожной </w:t>
      </w:r>
      <w:r w:rsidR="00912E11" w:rsidRPr="00E64CF3">
        <w:t xml:space="preserve">сети: </w:t>
      </w:r>
      <w:r w:rsidR="00912E11">
        <w:t>улице</w:t>
      </w:r>
      <w:r w:rsidR="00BA52D8" w:rsidRPr="00461043">
        <w:rPr>
          <w:b/>
        </w:rPr>
        <w:t xml:space="preserve"> на </w:t>
      </w:r>
      <w:r w:rsidR="00912E11" w:rsidRPr="00461043">
        <w:rPr>
          <w:b/>
        </w:rPr>
        <w:t>территории Горная</w:t>
      </w:r>
      <w:r w:rsidR="00BA52D8" w:rsidRPr="00461043">
        <w:rPr>
          <w:b/>
        </w:rPr>
        <w:t xml:space="preserve"> поляна-</w:t>
      </w:r>
      <w:proofErr w:type="gramStart"/>
      <w:r w:rsidR="00BA52D8" w:rsidRPr="00461043">
        <w:rPr>
          <w:b/>
        </w:rPr>
        <w:t>1  МО</w:t>
      </w:r>
      <w:proofErr w:type="gramEnd"/>
      <w:r w:rsidR="00BA52D8" w:rsidRPr="00461043">
        <w:rPr>
          <w:b/>
        </w:rPr>
        <w:t xml:space="preserve"> </w:t>
      </w:r>
      <w:proofErr w:type="spellStart"/>
      <w:r w:rsidR="00BA52D8" w:rsidRPr="00461043">
        <w:rPr>
          <w:b/>
        </w:rPr>
        <w:t>Ропшинское</w:t>
      </w:r>
      <w:proofErr w:type="spellEnd"/>
      <w:r w:rsidR="00BA52D8" w:rsidRPr="00461043">
        <w:rPr>
          <w:b/>
        </w:rPr>
        <w:t xml:space="preserve"> сельское поселение</w:t>
      </w:r>
      <w:r w:rsidR="00BA52D8">
        <w:t>: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>- улица Счастливая</w:t>
      </w:r>
      <w:r w:rsidR="002935CB">
        <w:rPr>
          <w:b/>
        </w:rPr>
        <w:t xml:space="preserve"> (приложение №4)</w:t>
      </w:r>
    </w:p>
    <w:p w:rsidR="002934C1" w:rsidRPr="005C6384" w:rsidRDefault="0014074B" w:rsidP="005C6384">
      <w:pPr>
        <w:jc w:val="both"/>
        <w:rPr>
          <w:b/>
        </w:rPr>
      </w:pPr>
      <w:r>
        <w:t>Полное</w:t>
      </w:r>
      <w:r w:rsidR="002934C1" w:rsidRPr="002934C1">
        <w:t xml:space="preserve">: Российская Федерация, Ленинградская область, Ломоносовский муниципальный </w:t>
      </w:r>
      <w:proofErr w:type="spellStart"/>
      <w:proofErr w:type="gramStart"/>
      <w:r w:rsidR="002934C1" w:rsidRPr="002934C1">
        <w:t>район,</w:t>
      </w:r>
      <w:r w:rsidR="002934C1" w:rsidRPr="005C6384">
        <w:rPr>
          <w:b/>
        </w:rPr>
        <w:t>Ропшинское</w:t>
      </w:r>
      <w:proofErr w:type="spellEnd"/>
      <w:proofErr w:type="gramEnd"/>
      <w:r w:rsidR="002934C1" w:rsidRPr="005C6384">
        <w:rPr>
          <w:b/>
        </w:rPr>
        <w:t xml:space="preserve"> сельское поселение, территория Горная поляна-1, улица Счастливая</w:t>
      </w:r>
    </w:p>
    <w:p w:rsidR="00461043" w:rsidRPr="005C6384" w:rsidRDefault="00461043" w:rsidP="00461043">
      <w:pPr>
        <w:jc w:val="both"/>
        <w:rPr>
          <w:b/>
        </w:rPr>
      </w:pPr>
      <w:r>
        <w:t>4.</w:t>
      </w:r>
      <w:r w:rsidRPr="00461043">
        <w:t xml:space="preserve"> </w:t>
      </w:r>
      <w:r>
        <w:t xml:space="preserve">Присвоить наименование элементу  улично-дорожной сети:  </w:t>
      </w:r>
      <w:r w:rsidRPr="005C6384">
        <w:rPr>
          <w:b/>
        </w:rPr>
        <w:t>улице на территории  Малинки МО Ропшинское сельское поселение:</w:t>
      </w:r>
    </w:p>
    <w:p w:rsidR="00461043" w:rsidRPr="005C6384" w:rsidRDefault="00461043" w:rsidP="00461043">
      <w:pPr>
        <w:pStyle w:val="a3"/>
        <w:jc w:val="both"/>
        <w:rPr>
          <w:b/>
        </w:rPr>
      </w:pPr>
      <w:r w:rsidRPr="005C6384">
        <w:rPr>
          <w:b/>
        </w:rPr>
        <w:t>– улица Малинки  (приложение №6)</w:t>
      </w:r>
    </w:p>
    <w:p w:rsidR="00461043" w:rsidRPr="005C6384" w:rsidRDefault="00461043" w:rsidP="00461043">
      <w:pPr>
        <w:pStyle w:val="a3"/>
        <w:ind w:left="0"/>
        <w:jc w:val="both"/>
        <w:rPr>
          <w:b/>
        </w:rPr>
      </w:pPr>
      <w:r>
        <w:t xml:space="preserve">Полное: Российская Федерация, Ленинградская область, Ломоносовский муниципальный район,  </w:t>
      </w:r>
      <w:r w:rsidRPr="005C6384">
        <w:rPr>
          <w:b/>
        </w:rPr>
        <w:t>Ропшинское сельское поселение, территория Малинки, улица Малинки</w:t>
      </w:r>
    </w:p>
    <w:p w:rsidR="00E64CF3" w:rsidRPr="00E64CF3" w:rsidRDefault="00461043" w:rsidP="00E64CF3">
      <w:pPr>
        <w:tabs>
          <w:tab w:val="left" w:pos="993"/>
        </w:tabs>
        <w:spacing w:line="276" w:lineRule="auto"/>
        <w:jc w:val="both"/>
      </w:pPr>
      <w:r>
        <w:t>5</w:t>
      </w:r>
      <w:r w:rsidR="00E64CF3" w:rsidRPr="00E64CF3">
        <w:t>. Обязать местную администрацию МО Ропшинское сельское поселение:</w:t>
      </w:r>
    </w:p>
    <w:p w:rsidR="00E64CF3" w:rsidRPr="00E64CF3" w:rsidRDefault="00461043" w:rsidP="00461043">
      <w:pPr>
        <w:pStyle w:val="a3"/>
        <w:ind w:left="0"/>
        <w:jc w:val="both"/>
      </w:pPr>
      <w:r>
        <w:t>5</w:t>
      </w:r>
      <w:r w:rsidR="00E64CF3" w:rsidRPr="00E64CF3">
        <w:t>.1. Информацию</w:t>
      </w:r>
      <w:r w:rsidR="000C7525">
        <w:t xml:space="preserve"> о пр</w:t>
      </w:r>
      <w:r w:rsidR="003864E8">
        <w:t xml:space="preserve">исвоении наименований улицам в </w:t>
      </w:r>
      <w:r w:rsidR="000C7525">
        <w:t>Ропшинском сельском</w:t>
      </w:r>
      <w:r w:rsidR="00E64CF3" w:rsidRPr="00E64CF3">
        <w:t xml:space="preserve"> поселени</w:t>
      </w:r>
      <w:r w:rsidR="000C7525">
        <w:t>и</w:t>
      </w:r>
      <w:r w:rsidR="00E64CF3" w:rsidRPr="00E64CF3">
        <w:t xml:space="preserve"> разместить на официальном сайте МО Ропшинское сельское поселение в информационно-телекоммуникационной сети Интернет, на информационных стендах поселения, а также на стенде в местной администрации Ропшинского сельского поселения.</w:t>
      </w:r>
    </w:p>
    <w:p w:rsidR="00E64CF3" w:rsidRDefault="00461043" w:rsidP="00461043">
      <w:pPr>
        <w:jc w:val="both"/>
      </w:pPr>
      <w:r>
        <w:t>6</w:t>
      </w:r>
      <w:r w:rsidR="00420605">
        <w:t>.</w:t>
      </w:r>
      <w:r w:rsidR="00E64CF3" w:rsidRPr="00E64CF3">
        <w:t>Настоящее решение вступает в силу со дня его принятия.</w:t>
      </w:r>
    </w:p>
    <w:p w:rsidR="00E64CF3" w:rsidRPr="00E64CF3" w:rsidRDefault="00E64CF3" w:rsidP="00E64CF3">
      <w:pPr>
        <w:tabs>
          <w:tab w:val="num" w:pos="0"/>
        </w:tabs>
        <w:ind w:right="-186"/>
        <w:jc w:val="both"/>
      </w:pPr>
    </w:p>
    <w:p w:rsidR="00E64CF3" w:rsidRPr="00E64CF3" w:rsidRDefault="00E64CF3" w:rsidP="00E64CF3">
      <w:pPr>
        <w:tabs>
          <w:tab w:val="num" w:pos="0"/>
        </w:tabs>
        <w:ind w:right="-186"/>
        <w:jc w:val="both"/>
      </w:pPr>
      <w:r w:rsidRPr="00E64CF3">
        <w:t xml:space="preserve">Глава муниципального образования </w:t>
      </w:r>
    </w:p>
    <w:p w:rsidR="00BB6DC0" w:rsidRDefault="00E64CF3" w:rsidP="0051777F">
      <w:pPr>
        <w:tabs>
          <w:tab w:val="num" w:pos="0"/>
        </w:tabs>
        <w:ind w:right="-186"/>
        <w:jc w:val="both"/>
      </w:pPr>
      <w:proofErr w:type="spellStart"/>
      <w:r w:rsidRPr="00E64CF3">
        <w:t>Ропшинское</w:t>
      </w:r>
      <w:proofErr w:type="spellEnd"/>
      <w:r w:rsidRPr="00E64CF3">
        <w:t xml:space="preserve"> сельское поселение     </w:t>
      </w:r>
      <w:r w:rsidRPr="00E64CF3">
        <w:tab/>
      </w:r>
      <w:r w:rsidRPr="00F753CD">
        <w:t xml:space="preserve">                                          </w:t>
      </w:r>
      <w:r>
        <w:t xml:space="preserve">             </w:t>
      </w:r>
      <w:r w:rsidRPr="00F753CD">
        <w:t xml:space="preserve">      </w:t>
      </w:r>
      <w:r>
        <w:t xml:space="preserve">А.Г. </w:t>
      </w:r>
      <w:proofErr w:type="spellStart"/>
      <w:r>
        <w:t>Бахлаев</w:t>
      </w:r>
      <w:proofErr w:type="spellEnd"/>
    </w:p>
    <w:sectPr w:rsidR="00BB6DC0" w:rsidSect="00C9272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E"/>
    <w:rsid w:val="000663E7"/>
    <w:rsid w:val="000C7525"/>
    <w:rsid w:val="0013467E"/>
    <w:rsid w:val="0014074B"/>
    <w:rsid w:val="002934C1"/>
    <w:rsid w:val="002935CB"/>
    <w:rsid w:val="003864E8"/>
    <w:rsid w:val="00420605"/>
    <w:rsid w:val="00461043"/>
    <w:rsid w:val="0051777F"/>
    <w:rsid w:val="005C6384"/>
    <w:rsid w:val="00901011"/>
    <w:rsid w:val="00912E11"/>
    <w:rsid w:val="009600C8"/>
    <w:rsid w:val="00BA52D8"/>
    <w:rsid w:val="00BB6DC0"/>
    <w:rsid w:val="00C009A1"/>
    <w:rsid w:val="00C16C0D"/>
    <w:rsid w:val="00C92728"/>
    <w:rsid w:val="00CA7AAF"/>
    <w:rsid w:val="00E26F87"/>
    <w:rsid w:val="00E64CF3"/>
    <w:rsid w:val="00F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064AB-A2FB-43F4-9089-41D2EF27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2022-08-05T12:20:00Z</cp:lastPrinted>
  <dcterms:created xsi:type="dcterms:W3CDTF">2022-07-15T10:26:00Z</dcterms:created>
  <dcterms:modified xsi:type="dcterms:W3CDTF">2022-08-09T07:49:00Z</dcterms:modified>
</cp:coreProperties>
</file>