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74"/>
      </w:tblGrid>
      <w:tr w:rsidR="00CD0152" w:rsidRPr="003E4E6F" w:rsidTr="00CD0152">
        <w:tc>
          <w:tcPr>
            <w:tcW w:w="10774" w:type="dxa"/>
          </w:tcPr>
          <w:p w:rsidR="006D294E" w:rsidRPr="00D83D68" w:rsidRDefault="00670B80" w:rsidP="00670B80">
            <w:pPr>
              <w:pStyle w:val="1"/>
              <w:outlineLvl w:val="0"/>
              <w:rPr>
                <w:sz w:val="26"/>
                <w:szCs w:val="26"/>
              </w:rPr>
            </w:pPr>
            <w:r w:rsidRPr="00A63AFE">
              <w:rPr>
                <w:sz w:val="26"/>
                <w:szCs w:val="26"/>
              </w:rPr>
              <w:t xml:space="preserve">Уведомление о проведении  </w:t>
            </w:r>
            <w:r w:rsidR="00BA0307" w:rsidRPr="00A63AFE">
              <w:rPr>
                <w:sz w:val="26"/>
                <w:szCs w:val="26"/>
              </w:rPr>
              <w:t xml:space="preserve">внеочередного </w:t>
            </w:r>
            <w:r w:rsidRPr="00A63AFE">
              <w:rPr>
                <w:sz w:val="26"/>
                <w:szCs w:val="26"/>
              </w:rPr>
              <w:t>общего собрания (в форме очно-заочного голосования, в порядке ст. 44.1 ЖК РФ)</w:t>
            </w:r>
            <w:r w:rsidR="00551FCD">
              <w:rPr>
                <w:sz w:val="26"/>
                <w:szCs w:val="26"/>
              </w:rPr>
              <w:t xml:space="preserve"> </w:t>
            </w:r>
            <w:r w:rsidRPr="00A63AFE">
              <w:rPr>
                <w:sz w:val="26"/>
                <w:szCs w:val="26"/>
              </w:rPr>
              <w:t>собственников</w:t>
            </w:r>
            <w:r w:rsidR="00BA0307" w:rsidRPr="00A63AFE">
              <w:rPr>
                <w:sz w:val="26"/>
                <w:szCs w:val="26"/>
              </w:rPr>
              <w:t xml:space="preserve"> помещений</w:t>
            </w:r>
            <w:r w:rsidRPr="00A63AFE">
              <w:rPr>
                <w:sz w:val="26"/>
                <w:szCs w:val="26"/>
              </w:rPr>
              <w:t xml:space="preserve"> многоквартирного дома, расположенном по адресу</w:t>
            </w:r>
            <w:r w:rsidRPr="00D83D68">
              <w:rPr>
                <w:sz w:val="26"/>
                <w:szCs w:val="26"/>
              </w:rPr>
              <w:t>:</w:t>
            </w:r>
            <w:r w:rsidR="00A63AFE" w:rsidRPr="00D83D68">
              <w:rPr>
                <w:sz w:val="26"/>
                <w:szCs w:val="26"/>
              </w:rPr>
              <w:t xml:space="preserve"> </w:t>
            </w:r>
            <w:r w:rsidR="006D294E" w:rsidRPr="00D83D68">
              <w:rPr>
                <w:sz w:val="26"/>
                <w:szCs w:val="26"/>
              </w:rPr>
              <w:t>ЛО, Ломоносовский муниципальный район,</w:t>
            </w:r>
          </w:p>
          <w:p w:rsidR="00637501" w:rsidRPr="00D83D68" w:rsidRDefault="002855BE" w:rsidP="00670B80">
            <w:pPr>
              <w:pStyle w:val="1"/>
              <w:outlineLvl w:val="0"/>
              <w:rPr>
                <w:sz w:val="26"/>
                <w:szCs w:val="26"/>
              </w:rPr>
            </w:pPr>
            <w:r w:rsidRPr="00D83D68">
              <w:rPr>
                <w:sz w:val="26"/>
                <w:szCs w:val="26"/>
              </w:rPr>
              <w:t>д</w:t>
            </w:r>
            <w:r w:rsidR="00EE75E7">
              <w:rPr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="00EE75E7">
              <w:rPr>
                <w:sz w:val="26"/>
                <w:szCs w:val="26"/>
              </w:rPr>
              <w:t>Яльгелево</w:t>
            </w:r>
            <w:proofErr w:type="spellEnd"/>
            <w:r w:rsidR="00EE75E7">
              <w:rPr>
                <w:sz w:val="26"/>
                <w:szCs w:val="26"/>
              </w:rPr>
              <w:t>,  п.</w:t>
            </w:r>
            <w:proofErr w:type="gramEnd"/>
            <w:r w:rsidR="00EE75E7">
              <w:rPr>
                <w:sz w:val="26"/>
                <w:szCs w:val="26"/>
              </w:rPr>
              <w:t xml:space="preserve"> Ропша</w:t>
            </w:r>
            <w:bookmarkStart w:id="0" w:name="_GoBack"/>
            <w:bookmarkEnd w:id="0"/>
          </w:p>
          <w:p w:rsidR="00670B80" w:rsidRPr="00D83D68" w:rsidRDefault="00670B80" w:rsidP="00670B80">
            <w:pPr>
              <w:pStyle w:val="1"/>
              <w:outlineLvl w:val="0"/>
              <w:rPr>
                <w:sz w:val="26"/>
                <w:szCs w:val="26"/>
              </w:rPr>
            </w:pPr>
            <w:r w:rsidRPr="00D83D68">
              <w:rPr>
                <w:sz w:val="26"/>
                <w:szCs w:val="26"/>
              </w:rPr>
              <w:t>(</w:t>
            </w:r>
            <w:proofErr w:type="gramStart"/>
            <w:r w:rsidRPr="00D83D68">
              <w:rPr>
                <w:sz w:val="26"/>
                <w:szCs w:val="26"/>
              </w:rPr>
              <w:t>далее</w:t>
            </w:r>
            <w:proofErr w:type="gramEnd"/>
            <w:r w:rsidRPr="00D83D68">
              <w:rPr>
                <w:sz w:val="26"/>
                <w:szCs w:val="26"/>
              </w:rPr>
              <w:t xml:space="preserve"> по тексту МКД)</w:t>
            </w:r>
          </w:p>
          <w:p w:rsidR="00A63AFE" w:rsidRDefault="00A63AFE" w:rsidP="00670B80">
            <w:pPr>
              <w:jc w:val="center"/>
              <w:rPr>
                <w:b/>
                <w:sz w:val="26"/>
                <w:szCs w:val="26"/>
              </w:rPr>
            </w:pPr>
          </w:p>
          <w:p w:rsidR="00670B80" w:rsidRPr="00A63AFE" w:rsidRDefault="00670B80" w:rsidP="00670B80">
            <w:pPr>
              <w:jc w:val="center"/>
              <w:rPr>
                <w:b/>
                <w:sz w:val="26"/>
                <w:szCs w:val="26"/>
              </w:rPr>
            </w:pPr>
            <w:r w:rsidRPr="00A63AFE">
              <w:rPr>
                <w:b/>
                <w:sz w:val="26"/>
                <w:szCs w:val="26"/>
              </w:rPr>
              <w:t>Уважаемый собственник!</w:t>
            </w:r>
          </w:p>
          <w:p w:rsidR="00670B80" w:rsidRPr="002707C9" w:rsidRDefault="00670B80" w:rsidP="006D294E">
            <w:pPr>
              <w:jc w:val="both"/>
              <w:rPr>
                <w:sz w:val="26"/>
                <w:szCs w:val="26"/>
              </w:rPr>
            </w:pPr>
            <w:r w:rsidRPr="00A63AFE">
              <w:rPr>
                <w:sz w:val="26"/>
                <w:szCs w:val="26"/>
              </w:rPr>
              <w:t xml:space="preserve">Настоящим уведомляем Вас о том, по инициативе </w:t>
            </w:r>
            <w:r w:rsidR="002707C9" w:rsidRPr="002707C9">
              <w:rPr>
                <w:b/>
                <w:bCs/>
                <w:sz w:val="26"/>
                <w:szCs w:val="26"/>
              </w:rPr>
              <w:t xml:space="preserve">местной администрации МО </w:t>
            </w:r>
            <w:proofErr w:type="spellStart"/>
            <w:r w:rsidR="002707C9" w:rsidRPr="002707C9">
              <w:rPr>
                <w:b/>
                <w:bCs/>
                <w:sz w:val="26"/>
                <w:szCs w:val="26"/>
              </w:rPr>
              <w:t>Ропшинское</w:t>
            </w:r>
            <w:proofErr w:type="spellEnd"/>
            <w:r w:rsidR="002707C9" w:rsidRPr="002707C9">
              <w:rPr>
                <w:b/>
                <w:bCs/>
                <w:sz w:val="26"/>
                <w:szCs w:val="26"/>
              </w:rPr>
              <w:t xml:space="preserve"> сельское поселение МО Ломоносовского муниципального района Ленинградской области</w:t>
            </w:r>
            <w:r w:rsidR="002707C9">
              <w:rPr>
                <w:b/>
                <w:bCs/>
                <w:sz w:val="26"/>
                <w:szCs w:val="26"/>
              </w:rPr>
              <w:t xml:space="preserve"> </w:t>
            </w:r>
            <w:r w:rsidR="00BA0307" w:rsidRPr="00A63AFE">
              <w:rPr>
                <w:b/>
                <w:bCs/>
                <w:sz w:val="26"/>
                <w:szCs w:val="26"/>
              </w:rPr>
              <w:t xml:space="preserve"> </w:t>
            </w:r>
            <w:r w:rsidRPr="002707C9">
              <w:rPr>
                <w:sz w:val="26"/>
                <w:szCs w:val="26"/>
              </w:rPr>
              <w:t xml:space="preserve">в период с </w:t>
            </w:r>
            <w:r w:rsidR="002707C9" w:rsidRPr="002707C9">
              <w:rPr>
                <w:sz w:val="26"/>
                <w:szCs w:val="26"/>
              </w:rPr>
              <w:t>12</w:t>
            </w:r>
            <w:r w:rsidRPr="002707C9">
              <w:rPr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>мая</w:t>
            </w:r>
            <w:r w:rsidRPr="002707C9">
              <w:rPr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 xml:space="preserve"> </w:t>
            </w:r>
            <w:r w:rsidRPr="002707C9">
              <w:rPr>
                <w:sz w:val="26"/>
                <w:szCs w:val="26"/>
              </w:rPr>
              <w:t>201</w:t>
            </w:r>
            <w:r w:rsidR="002707C9" w:rsidRPr="002707C9">
              <w:rPr>
                <w:sz w:val="26"/>
                <w:szCs w:val="26"/>
              </w:rPr>
              <w:t>8</w:t>
            </w:r>
            <w:r w:rsidRPr="002707C9">
              <w:rPr>
                <w:sz w:val="26"/>
                <w:szCs w:val="26"/>
              </w:rPr>
              <w:t xml:space="preserve"> года по </w:t>
            </w:r>
            <w:r w:rsidR="0063227C" w:rsidRPr="002707C9">
              <w:rPr>
                <w:sz w:val="26"/>
                <w:szCs w:val="26"/>
              </w:rPr>
              <w:t>2</w:t>
            </w:r>
            <w:r w:rsidR="002707C9" w:rsidRPr="002707C9">
              <w:rPr>
                <w:sz w:val="26"/>
                <w:szCs w:val="26"/>
              </w:rPr>
              <w:t>0</w:t>
            </w:r>
            <w:r w:rsidRPr="002707C9">
              <w:rPr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>ма</w:t>
            </w:r>
            <w:r w:rsidR="005206C7" w:rsidRPr="002707C9">
              <w:rPr>
                <w:sz w:val="26"/>
                <w:szCs w:val="26"/>
              </w:rPr>
              <w:t>я</w:t>
            </w:r>
            <w:r w:rsidRPr="002707C9">
              <w:rPr>
                <w:sz w:val="26"/>
                <w:szCs w:val="26"/>
              </w:rPr>
              <w:t xml:space="preserve"> 201</w:t>
            </w:r>
            <w:r w:rsidR="002707C9" w:rsidRPr="002707C9">
              <w:rPr>
                <w:sz w:val="26"/>
                <w:szCs w:val="26"/>
              </w:rPr>
              <w:t>8</w:t>
            </w:r>
            <w:r w:rsidRPr="002707C9">
              <w:rPr>
                <w:sz w:val="26"/>
                <w:szCs w:val="26"/>
              </w:rPr>
              <w:t xml:space="preserve"> года будет проведено </w:t>
            </w:r>
            <w:r w:rsidR="00BA0307" w:rsidRPr="002707C9">
              <w:rPr>
                <w:sz w:val="26"/>
                <w:szCs w:val="26"/>
              </w:rPr>
              <w:t xml:space="preserve">внеочередное </w:t>
            </w:r>
            <w:r w:rsidRPr="002707C9">
              <w:rPr>
                <w:sz w:val="26"/>
                <w:szCs w:val="26"/>
              </w:rPr>
              <w:t xml:space="preserve">общее собрание собственников помещений МКД  в очно-заочной форме голосования. </w:t>
            </w:r>
          </w:p>
          <w:p w:rsidR="00670B80" w:rsidRPr="002707C9" w:rsidRDefault="00670B80" w:rsidP="00670B80">
            <w:pPr>
              <w:jc w:val="both"/>
              <w:rPr>
                <w:sz w:val="26"/>
                <w:szCs w:val="26"/>
              </w:rPr>
            </w:pPr>
            <w:r w:rsidRPr="0018661B">
              <w:rPr>
                <w:b/>
                <w:sz w:val="26"/>
                <w:szCs w:val="26"/>
              </w:rPr>
              <w:t>Дата</w:t>
            </w:r>
            <w:r w:rsidR="002707C9" w:rsidRPr="0018661B">
              <w:rPr>
                <w:b/>
                <w:sz w:val="26"/>
                <w:szCs w:val="26"/>
              </w:rPr>
              <w:t xml:space="preserve"> и время</w:t>
            </w:r>
            <w:r w:rsidRPr="0018661B">
              <w:rPr>
                <w:b/>
                <w:sz w:val="26"/>
                <w:szCs w:val="26"/>
              </w:rPr>
              <w:t xml:space="preserve"> проведения очной части собрания</w:t>
            </w:r>
            <w:r w:rsidRPr="002707C9">
              <w:rPr>
                <w:sz w:val="26"/>
                <w:szCs w:val="26"/>
              </w:rPr>
              <w:t xml:space="preserve"> – </w:t>
            </w:r>
            <w:r w:rsidR="00B61865" w:rsidRPr="00D83D68">
              <w:rPr>
                <w:sz w:val="26"/>
                <w:szCs w:val="26"/>
              </w:rPr>
              <w:t>в</w:t>
            </w:r>
            <w:r w:rsidR="002707C9" w:rsidRPr="00D83D68">
              <w:rPr>
                <w:sz w:val="26"/>
                <w:szCs w:val="26"/>
              </w:rPr>
              <w:t xml:space="preserve"> 14</w:t>
            </w:r>
            <w:r w:rsidR="00F811F6" w:rsidRPr="00D83D68">
              <w:rPr>
                <w:sz w:val="26"/>
                <w:szCs w:val="26"/>
              </w:rPr>
              <w:t>.</w:t>
            </w:r>
            <w:r w:rsidR="002707C9" w:rsidRPr="00D83D68">
              <w:rPr>
                <w:sz w:val="26"/>
                <w:szCs w:val="26"/>
              </w:rPr>
              <w:t>00</w:t>
            </w:r>
            <w:r w:rsidR="00B61865" w:rsidRPr="00D83D68">
              <w:rPr>
                <w:sz w:val="26"/>
                <w:szCs w:val="26"/>
              </w:rPr>
              <w:t xml:space="preserve"> ч</w:t>
            </w:r>
            <w:r w:rsidR="002707C9" w:rsidRPr="00D83D68">
              <w:rPr>
                <w:sz w:val="26"/>
                <w:szCs w:val="26"/>
              </w:rPr>
              <w:t xml:space="preserve">  </w:t>
            </w:r>
            <w:r w:rsidR="002707C9" w:rsidRPr="002707C9">
              <w:rPr>
                <w:sz w:val="26"/>
                <w:szCs w:val="26"/>
              </w:rPr>
              <w:t>« 12 » мая 2018</w:t>
            </w:r>
            <w:r w:rsidR="00B61865">
              <w:rPr>
                <w:sz w:val="26"/>
                <w:szCs w:val="26"/>
              </w:rPr>
              <w:t xml:space="preserve"> г</w:t>
            </w:r>
            <w:r w:rsidR="002707C9" w:rsidRPr="002707C9">
              <w:rPr>
                <w:sz w:val="26"/>
                <w:szCs w:val="26"/>
              </w:rPr>
              <w:t>ода</w:t>
            </w:r>
            <w:r w:rsidRPr="002707C9">
              <w:rPr>
                <w:sz w:val="26"/>
                <w:szCs w:val="26"/>
              </w:rPr>
              <w:t>.</w:t>
            </w:r>
          </w:p>
          <w:p w:rsidR="00670B80" w:rsidRPr="002707C9" w:rsidRDefault="00670B80" w:rsidP="0018661B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2707C9">
              <w:rPr>
                <w:sz w:val="26"/>
                <w:szCs w:val="26"/>
              </w:rPr>
              <w:t xml:space="preserve">Место проведения очной части собрания - </w:t>
            </w:r>
            <w:r w:rsidRPr="002707C9">
              <w:rPr>
                <w:b/>
                <w:sz w:val="26"/>
                <w:szCs w:val="26"/>
              </w:rPr>
              <w:t xml:space="preserve"> </w:t>
            </w:r>
            <w:r w:rsidR="002707C9" w:rsidRPr="002707C9">
              <w:rPr>
                <w:b/>
                <w:bCs/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 xml:space="preserve">д. </w:t>
            </w:r>
            <w:proofErr w:type="spellStart"/>
            <w:r w:rsidR="002707C9" w:rsidRPr="002707C9">
              <w:rPr>
                <w:sz w:val="26"/>
                <w:szCs w:val="26"/>
              </w:rPr>
              <w:t>Яльгелево</w:t>
            </w:r>
            <w:proofErr w:type="spellEnd"/>
            <w:r w:rsidR="002707C9" w:rsidRPr="002707C9">
              <w:rPr>
                <w:sz w:val="26"/>
                <w:szCs w:val="26"/>
              </w:rPr>
              <w:t xml:space="preserve">, </w:t>
            </w:r>
            <w:proofErr w:type="gramStart"/>
            <w:r w:rsidR="002707C9" w:rsidRPr="002707C9">
              <w:rPr>
                <w:sz w:val="26"/>
                <w:szCs w:val="26"/>
              </w:rPr>
              <w:t>дом  48</w:t>
            </w:r>
            <w:proofErr w:type="gramEnd"/>
            <w:r w:rsidR="002707C9" w:rsidRPr="002707C9">
              <w:rPr>
                <w:sz w:val="26"/>
                <w:szCs w:val="26"/>
              </w:rPr>
              <w:t xml:space="preserve">, МКУ « Культурно –спортивный центр МО </w:t>
            </w:r>
            <w:proofErr w:type="spellStart"/>
            <w:r w:rsidR="002707C9" w:rsidRPr="002707C9">
              <w:rPr>
                <w:sz w:val="26"/>
                <w:szCs w:val="26"/>
              </w:rPr>
              <w:t>Ропшинское</w:t>
            </w:r>
            <w:proofErr w:type="spellEnd"/>
            <w:r w:rsidR="002707C9" w:rsidRPr="002707C9">
              <w:rPr>
                <w:sz w:val="26"/>
                <w:szCs w:val="26"/>
              </w:rPr>
              <w:t xml:space="preserve"> сельское поселение»  ( Дом культуры)</w:t>
            </w:r>
            <w:r w:rsidR="008036EF" w:rsidRPr="002707C9">
              <w:rPr>
                <w:sz w:val="26"/>
                <w:szCs w:val="26"/>
              </w:rPr>
              <w:t xml:space="preserve"> Ломоносовского муниципального района ЛО</w:t>
            </w:r>
            <w:r w:rsidR="00A0303B">
              <w:rPr>
                <w:sz w:val="26"/>
                <w:szCs w:val="26"/>
              </w:rPr>
              <w:t>.</w:t>
            </w:r>
          </w:p>
          <w:p w:rsidR="00670B80" w:rsidRPr="002707C9" w:rsidRDefault="00462C2B" w:rsidP="00670B80">
            <w:pPr>
              <w:jc w:val="both"/>
              <w:rPr>
                <w:sz w:val="26"/>
                <w:szCs w:val="26"/>
              </w:rPr>
            </w:pPr>
            <w:r w:rsidRPr="002707C9">
              <w:rPr>
                <w:b/>
                <w:sz w:val="26"/>
                <w:szCs w:val="26"/>
                <w:u w:val="single"/>
              </w:rPr>
              <w:t>Дата (период)</w:t>
            </w:r>
            <w:r w:rsidR="00670B80" w:rsidRPr="002707C9">
              <w:rPr>
                <w:b/>
                <w:sz w:val="26"/>
                <w:szCs w:val="26"/>
                <w:u w:val="single"/>
              </w:rPr>
              <w:t xml:space="preserve"> проведения заочной части собрания </w:t>
            </w:r>
            <w:r w:rsidR="00F93707" w:rsidRPr="002707C9">
              <w:rPr>
                <w:b/>
                <w:sz w:val="26"/>
                <w:szCs w:val="26"/>
                <w:u w:val="single"/>
              </w:rPr>
              <w:t>–</w:t>
            </w:r>
            <w:r w:rsidR="00670B80" w:rsidRPr="002707C9">
              <w:rPr>
                <w:b/>
                <w:sz w:val="26"/>
                <w:szCs w:val="26"/>
                <w:u w:val="single"/>
              </w:rPr>
              <w:t xml:space="preserve"> </w:t>
            </w:r>
            <w:r w:rsidR="00F93707" w:rsidRPr="002707C9">
              <w:rPr>
                <w:b/>
                <w:sz w:val="26"/>
                <w:szCs w:val="26"/>
                <w:u w:val="single"/>
              </w:rPr>
              <w:t xml:space="preserve">период </w:t>
            </w:r>
            <w:r w:rsidR="00F93707" w:rsidRPr="00F811F6">
              <w:rPr>
                <w:sz w:val="26"/>
                <w:szCs w:val="26"/>
                <w:u w:val="single"/>
              </w:rPr>
              <w:t xml:space="preserve">с </w:t>
            </w:r>
            <w:r w:rsidR="002707C9" w:rsidRPr="00F811F6">
              <w:rPr>
                <w:sz w:val="26"/>
                <w:szCs w:val="26"/>
                <w:u w:val="single"/>
              </w:rPr>
              <w:t>13</w:t>
            </w:r>
            <w:r w:rsidR="00670B80" w:rsidRPr="002707C9">
              <w:rPr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>мая</w:t>
            </w:r>
            <w:r w:rsidR="00670B80" w:rsidRPr="002707C9">
              <w:rPr>
                <w:sz w:val="26"/>
                <w:szCs w:val="26"/>
              </w:rPr>
              <w:t xml:space="preserve"> 201</w:t>
            </w:r>
            <w:r w:rsidR="002707C9" w:rsidRPr="002707C9">
              <w:rPr>
                <w:sz w:val="26"/>
                <w:szCs w:val="26"/>
              </w:rPr>
              <w:t>8</w:t>
            </w:r>
            <w:r w:rsidR="00670B80" w:rsidRPr="002707C9">
              <w:rPr>
                <w:sz w:val="26"/>
                <w:szCs w:val="26"/>
              </w:rPr>
              <w:t xml:space="preserve"> года</w:t>
            </w:r>
            <w:r w:rsidR="00F93707" w:rsidRPr="002707C9">
              <w:rPr>
                <w:sz w:val="26"/>
                <w:szCs w:val="26"/>
              </w:rPr>
              <w:t xml:space="preserve"> по </w:t>
            </w:r>
            <w:r w:rsidR="0063227C" w:rsidRPr="002707C9">
              <w:rPr>
                <w:sz w:val="26"/>
                <w:szCs w:val="26"/>
              </w:rPr>
              <w:t>2</w:t>
            </w:r>
            <w:r w:rsidR="002707C9" w:rsidRPr="002707C9">
              <w:rPr>
                <w:sz w:val="26"/>
                <w:szCs w:val="26"/>
              </w:rPr>
              <w:t>0</w:t>
            </w:r>
            <w:r w:rsidR="00F93707" w:rsidRPr="002707C9">
              <w:rPr>
                <w:sz w:val="26"/>
                <w:szCs w:val="26"/>
              </w:rPr>
              <w:t xml:space="preserve"> </w:t>
            </w:r>
            <w:r w:rsidR="002707C9" w:rsidRPr="002707C9">
              <w:rPr>
                <w:sz w:val="26"/>
                <w:szCs w:val="26"/>
              </w:rPr>
              <w:t>ма</w:t>
            </w:r>
            <w:r w:rsidR="005206C7" w:rsidRPr="002707C9">
              <w:rPr>
                <w:sz w:val="26"/>
                <w:szCs w:val="26"/>
              </w:rPr>
              <w:t>я</w:t>
            </w:r>
            <w:r w:rsidR="00F93707" w:rsidRPr="002707C9">
              <w:rPr>
                <w:sz w:val="26"/>
                <w:szCs w:val="26"/>
              </w:rPr>
              <w:t xml:space="preserve"> 201</w:t>
            </w:r>
            <w:r w:rsidR="002707C9" w:rsidRPr="002707C9">
              <w:rPr>
                <w:sz w:val="26"/>
                <w:szCs w:val="26"/>
              </w:rPr>
              <w:t>8</w:t>
            </w:r>
            <w:r w:rsidR="00F93707" w:rsidRPr="002707C9">
              <w:rPr>
                <w:sz w:val="26"/>
                <w:szCs w:val="26"/>
              </w:rPr>
              <w:t xml:space="preserve"> года включительно</w:t>
            </w:r>
            <w:r w:rsidR="00670B80" w:rsidRPr="002707C9">
              <w:rPr>
                <w:sz w:val="26"/>
                <w:szCs w:val="26"/>
              </w:rPr>
              <w:t>.</w:t>
            </w:r>
          </w:p>
          <w:p w:rsidR="00670B80" w:rsidRDefault="00670B80" w:rsidP="00670B80">
            <w:pPr>
              <w:jc w:val="both"/>
              <w:rPr>
                <w:sz w:val="26"/>
                <w:szCs w:val="26"/>
              </w:rPr>
            </w:pPr>
            <w:r w:rsidRPr="00A63AFE">
              <w:rPr>
                <w:sz w:val="26"/>
                <w:szCs w:val="26"/>
              </w:rPr>
              <w:t>Внеочередное общее собрание собственников помещений в многоквартирном жилом доме в форме очно-заочного голосования осуществляется путем принятия собственниками помещений персональных решений в письменной форме по вопросам, поставленным на голосование.</w:t>
            </w:r>
          </w:p>
          <w:p w:rsidR="002707C9" w:rsidRPr="002707C9" w:rsidRDefault="002707C9" w:rsidP="002707C9">
            <w:pPr>
              <w:jc w:val="both"/>
              <w:rPr>
                <w:sz w:val="26"/>
                <w:szCs w:val="26"/>
              </w:rPr>
            </w:pPr>
            <w:r w:rsidRPr="002707C9">
              <w:rPr>
                <w:b/>
                <w:bCs/>
                <w:sz w:val="26"/>
                <w:szCs w:val="26"/>
              </w:rPr>
              <w:t>Дата и место составления протокола, подсчета голосов</w:t>
            </w:r>
            <w:r w:rsidRPr="002707C9">
              <w:rPr>
                <w:sz w:val="26"/>
                <w:szCs w:val="26"/>
              </w:rPr>
              <w:t>:</w:t>
            </w:r>
            <w:r w:rsidR="00551FCD">
              <w:rPr>
                <w:sz w:val="26"/>
                <w:szCs w:val="26"/>
              </w:rPr>
              <w:t xml:space="preserve"> с </w:t>
            </w:r>
            <w:r>
              <w:rPr>
                <w:sz w:val="26"/>
                <w:szCs w:val="26"/>
              </w:rPr>
              <w:t>14.00</w:t>
            </w:r>
            <w:r w:rsidR="00F811F6">
              <w:rPr>
                <w:sz w:val="26"/>
                <w:szCs w:val="26"/>
              </w:rPr>
              <w:t xml:space="preserve"> ч</w:t>
            </w:r>
            <w:r w:rsidRPr="002707C9">
              <w:rPr>
                <w:sz w:val="26"/>
                <w:szCs w:val="26"/>
              </w:rPr>
              <w:t xml:space="preserve">  «</w:t>
            </w:r>
            <w:r>
              <w:rPr>
                <w:sz w:val="26"/>
                <w:szCs w:val="26"/>
              </w:rPr>
              <w:t>21</w:t>
            </w:r>
            <w:r w:rsidRPr="002707C9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мая</w:t>
            </w:r>
            <w:r w:rsidRPr="002707C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18</w:t>
            </w:r>
            <w:r w:rsidRPr="002707C9">
              <w:rPr>
                <w:sz w:val="26"/>
                <w:szCs w:val="26"/>
              </w:rPr>
              <w:t xml:space="preserve"> года</w:t>
            </w:r>
            <w:r w:rsidR="00BF40E5">
              <w:rPr>
                <w:sz w:val="26"/>
                <w:szCs w:val="26"/>
              </w:rPr>
              <w:t xml:space="preserve">               </w:t>
            </w:r>
            <w:r w:rsidRPr="002707C9">
              <w:rPr>
                <w:sz w:val="26"/>
                <w:szCs w:val="26"/>
              </w:rPr>
              <w:t xml:space="preserve"> пос. Ропша, </w:t>
            </w:r>
            <w:proofErr w:type="spellStart"/>
            <w:r w:rsidRPr="002707C9">
              <w:rPr>
                <w:sz w:val="26"/>
                <w:szCs w:val="26"/>
              </w:rPr>
              <w:t>Стрельнинское</w:t>
            </w:r>
            <w:proofErr w:type="spellEnd"/>
            <w:r w:rsidRPr="002707C9">
              <w:rPr>
                <w:sz w:val="26"/>
                <w:szCs w:val="26"/>
              </w:rPr>
              <w:t xml:space="preserve"> шос</w:t>
            </w:r>
            <w:r w:rsidR="00551FCD">
              <w:rPr>
                <w:sz w:val="26"/>
                <w:szCs w:val="26"/>
              </w:rPr>
              <w:t>се, д.9а, Ломоносовский район, Л</w:t>
            </w:r>
            <w:r w:rsidRPr="002707C9">
              <w:rPr>
                <w:sz w:val="26"/>
                <w:szCs w:val="26"/>
              </w:rPr>
              <w:t xml:space="preserve">енинградская область (здание местной администрации МО </w:t>
            </w:r>
            <w:proofErr w:type="spellStart"/>
            <w:r w:rsidRPr="002707C9">
              <w:rPr>
                <w:sz w:val="26"/>
                <w:szCs w:val="26"/>
              </w:rPr>
              <w:t>Ропшинское</w:t>
            </w:r>
            <w:proofErr w:type="spellEnd"/>
            <w:r w:rsidRPr="002707C9">
              <w:rPr>
                <w:sz w:val="26"/>
                <w:szCs w:val="26"/>
              </w:rPr>
              <w:t xml:space="preserve"> сельское поселение)</w:t>
            </w:r>
            <w:r w:rsidR="00484B17">
              <w:rPr>
                <w:sz w:val="26"/>
                <w:szCs w:val="26"/>
              </w:rPr>
              <w:t>.</w:t>
            </w:r>
          </w:p>
          <w:p w:rsidR="002707C9" w:rsidRPr="00A63AFE" w:rsidRDefault="002707C9" w:rsidP="00670B80">
            <w:pPr>
              <w:jc w:val="both"/>
              <w:rPr>
                <w:sz w:val="26"/>
                <w:szCs w:val="26"/>
              </w:rPr>
            </w:pPr>
          </w:p>
          <w:p w:rsidR="005F4D85" w:rsidRPr="00A63AFE" w:rsidRDefault="00CD0152" w:rsidP="00A63AFE">
            <w:pPr>
              <w:jc w:val="center"/>
              <w:rPr>
                <w:b/>
                <w:bCs/>
                <w:sz w:val="26"/>
                <w:szCs w:val="26"/>
              </w:rPr>
            </w:pPr>
            <w:r w:rsidRPr="00A63AFE">
              <w:rPr>
                <w:b/>
                <w:bCs/>
                <w:sz w:val="26"/>
                <w:szCs w:val="26"/>
                <w:u w:val="single"/>
              </w:rPr>
              <w:t>Повестка дня общего собрания собственников</w:t>
            </w:r>
            <w:r w:rsidR="00BA0307" w:rsidRPr="00A63AFE">
              <w:rPr>
                <w:b/>
                <w:bCs/>
                <w:sz w:val="26"/>
                <w:szCs w:val="26"/>
                <w:u w:val="single"/>
              </w:rPr>
              <w:t>:</w:t>
            </w:r>
          </w:p>
          <w:p w:rsidR="00CD0152" w:rsidRPr="00A63AFE" w:rsidRDefault="00CD0152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 xml:space="preserve">Избрание </w:t>
            </w:r>
            <w:r w:rsidR="00BA0307" w:rsidRPr="00A63AFE">
              <w:rPr>
                <w:bCs/>
                <w:sz w:val="26"/>
                <w:szCs w:val="26"/>
              </w:rPr>
              <w:t xml:space="preserve">председателя и секретаря собрания (для проведения очной части собрания) и </w:t>
            </w:r>
            <w:r w:rsidRPr="00A63AFE">
              <w:rPr>
                <w:bCs/>
                <w:sz w:val="26"/>
                <w:szCs w:val="26"/>
              </w:rPr>
              <w:t>счетной комиссии  (для подведения итогов голосования</w:t>
            </w:r>
            <w:r w:rsidR="002707C9">
              <w:rPr>
                <w:bCs/>
                <w:sz w:val="26"/>
                <w:szCs w:val="26"/>
              </w:rPr>
              <w:t xml:space="preserve">, </w:t>
            </w:r>
            <w:r w:rsidR="002707C9" w:rsidRPr="002707C9">
              <w:rPr>
                <w:bCs/>
                <w:sz w:val="26"/>
                <w:szCs w:val="26"/>
              </w:rPr>
              <w:t>оформлению и подписанию протокола общего собрания</w:t>
            </w:r>
            <w:r w:rsidRPr="00A63AFE">
              <w:rPr>
                <w:bCs/>
                <w:sz w:val="26"/>
                <w:szCs w:val="26"/>
              </w:rPr>
              <w:t xml:space="preserve">) </w:t>
            </w:r>
          </w:p>
          <w:p w:rsidR="00764CDC" w:rsidRPr="002707C9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2707C9">
              <w:rPr>
                <w:bCs/>
                <w:sz w:val="26"/>
                <w:szCs w:val="26"/>
              </w:rPr>
              <w:t xml:space="preserve">Расторгнуть договор управления с </w:t>
            </w:r>
            <w:r w:rsidR="002707C9" w:rsidRPr="002707C9">
              <w:rPr>
                <w:sz w:val="26"/>
                <w:szCs w:val="26"/>
              </w:rPr>
              <w:t xml:space="preserve">ООО «УК </w:t>
            </w:r>
            <w:proofErr w:type="spellStart"/>
            <w:r w:rsidR="002707C9" w:rsidRPr="002707C9">
              <w:rPr>
                <w:sz w:val="26"/>
                <w:szCs w:val="26"/>
              </w:rPr>
              <w:t>Ленкомстрой</w:t>
            </w:r>
            <w:proofErr w:type="spellEnd"/>
            <w:r w:rsidR="002707C9" w:rsidRPr="002707C9">
              <w:rPr>
                <w:sz w:val="26"/>
                <w:szCs w:val="26"/>
              </w:rPr>
              <w:t xml:space="preserve"> ЖКХ ЛР»</w:t>
            </w:r>
            <w:r w:rsidR="002707C9">
              <w:rPr>
                <w:sz w:val="26"/>
                <w:szCs w:val="26"/>
              </w:rPr>
              <w:t xml:space="preserve"> </w:t>
            </w:r>
            <w:r w:rsidR="002707C9" w:rsidRPr="00105825">
              <w:rPr>
                <w:sz w:val="26"/>
                <w:szCs w:val="26"/>
              </w:rPr>
              <w:t xml:space="preserve">ИНН </w:t>
            </w:r>
            <w:r w:rsidR="00105825" w:rsidRPr="00105825">
              <w:rPr>
                <w:sz w:val="26"/>
                <w:szCs w:val="26"/>
              </w:rPr>
              <w:t>4720029096</w:t>
            </w:r>
            <w:r w:rsidR="00387E12">
              <w:rPr>
                <w:sz w:val="26"/>
                <w:szCs w:val="26"/>
              </w:rPr>
              <w:t>.</w:t>
            </w:r>
          </w:p>
          <w:p w:rsidR="00764CDC" w:rsidRPr="00A63AFE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Выбрать в качестве управляющей организации ООО «Комфорт</w:t>
            </w:r>
            <w:r w:rsidR="005206C7" w:rsidRPr="00A63AFE">
              <w:rPr>
                <w:bCs/>
                <w:sz w:val="26"/>
                <w:szCs w:val="26"/>
              </w:rPr>
              <w:t>-</w:t>
            </w:r>
            <w:proofErr w:type="gramStart"/>
            <w:r w:rsidR="005206C7" w:rsidRPr="00A63AFE">
              <w:rPr>
                <w:bCs/>
                <w:sz w:val="26"/>
                <w:szCs w:val="26"/>
              </w:rPr>
              <w:t>Т</w:t>
            </w:r>
            <w:r w:rsidRPr="00A63AFE">
              <w:rPr>
                <w:bCs/>
                <w:sz w:val="26"/>
                <w:szCs w:val="26"/>
              </w:rPr>
              <w:t xml:space="preserve">»  </w:t>
            </w:r>
            <w:r w:rsidR="005206C7" w:rsidRPr="00A63AFE">
              <w:rPr>
                <w:bCs/>
                <w:sz w:val="26"/>
                <w:szCs w:val="26"/>
              </w:rPr>
              <w:t>ИНН</w:t>
            </w:r>
            <w:proofErr w:type="gramEnd"/>
            <w:r w:rsidR="00387E12">
              <w:rPr>
                <w:bCs/>
                <w:sz w:val="26"/>
                <w:szCs w:val="26"/>
              </w:rPr>
              <w:t xml:space="preserve"> </w:t>
            </w:r>
            <w:r w:rsidR="005206C7" w:rsidRPr="00A63AFE">
              <w:rPr>
                <w:bCs/>
                <w:sz w:val="26"/>
                <w:szCs w:val="26"/>
              </w:rPr>
              <w:t>7839450684</w:t>
            </w:r>
            <w:r w:rsidR="00387E12">
              <w:rPr>
                <w:bCs/>
                <w:sz w:val="26"/>
                <w:szCs w:val="26"/>
              </w:rPr>
              <w:t>.</w:t>
            </w:r>
            <w:r w:rsidR="005206C7" w:rsidRPr="00A63AFE">
              <w:rPr>
                <w:bCs/>
                <w:sz w:val="26"/>
                <w:szCs w:val="26"/>
              </w:rPr>
              <w:t xml:space="preserve">  </w:t>
            </w:r>
          </w:p>
          <w:p w:rsidR="00764CDC" w:rsidRPr="00A63AFE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Заключить договор управления с ООО «Комфорт</w:t>
            </w:r>
            <w:r w:rsidR="006828ED">
              <w:rPr>
                <w:bCs/>
                <w:sz w:val="26"/>
                <w:szCs w:val="26"/>
              </w:rPr>
              <w:t>-Т</w:t>
            </w:r>
            <w:r w:rsidRPr="00A63AFE">
              <w:rPr>
                <w:bCs/>
                <w:sz w:val="26"/>
                <w:szCs w:val="26"/>
              </w:rPr>
              <w:t xml:space="preserve">» </w:t>
            </w:r>
            <w:r w:rsidR="002707C9">
              <w:rPr>
                <w:bCs/>
                <w:sz w:val="26"/>
                <w:szCs w:val="26"/>
              </w:rPr>
              <w:t>ИНН</w:t>
            </w:r>
            <w:r w:rsidR="00387E12">
              <w:rPr>
                <w:bCs/>
                <w:sz w:val="26"/>
                <w:szCs w:val="26"/>
              </w:rPr>
              <w:t xml:space="preserve"> </w:t>
            </w:r>
            <w:r w:rsidR="002707C9">
              <w:rPr>
                <w:bCs/>
                <w:sz w:val="26"/>
                <w:szCs w:val="26"/>
              </w:rPr>
              <w:t>7839450684</w:t>
            </w:r>
            <w:r w:rsidRPr="00A63AFE">
              <w:rPr>
                <w:bCs/>
                <w:sz w:val="26"/>
                <w:szCs w:val="26"/>
              </w:rPr>
              <w:t>.</w:t>
            </w:r>
          </w:p>
          <w:p w:rsidR="00B5702D" w:rsidRPr="00A63AFE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Утверждение тарифов за предоставление коммунальных услуг в размере тарифа, утверждаемого Комитетом по тарифам</w:t>
            </w:r>
            <w:r w:rsidR="00B5702D" w:rsidRPr="00A63AFE">
              <w:rPr>
                <w:bCs/>
                <w:sz w:val="26"/>
                <w:szCs w:val="26"/>
              </w:rPr>
              <w:t xml:space="preserve"> и ценовой политике Ленинградской области для населения и приравненных к нему потребителей</w:t>
            </w:r>
          </w:p>
          <w:p w:rsidR="00764CDC" w:rsidRPr="00A63AFE" w:rsidRDefault="00B5702D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 xml:space="preserve">Утверждение </w:t>
            </w:r>
            <w:r w:rsidR="00A63AFE" w:rsidRPr="00A63AFE">
              <w:rPr>
                <w:bCs/>
                <w:sz w:val="26"/>
                <w:szCs w:val="26"/>
              </w:rPr>
              <w:t xml:space="preserve">ежемесячного </w:t>
            </w:r>
            <w:r w:rsidRPr="00A63AFE">
              <w:rPr>
                <w:bCs/>
                <w:sz w:val="26"/>
                <w:szCs w:val="26"/>
              </w:rPr>
              <w:t>тарифа</w:t>
            </w:r>
            <w:r w:rsidR="00764CDC" w:rsidRPr="00A63AFE">
              <w:rPr>
                <w:bCs/>
                <w:sz w:val="26"/>
                <w:szCs w:val="26"/>
              </w:rPr>
              <w:t xml:space="preserve"> за </w:t>
            </w:r>
            <w:r w:rsidR="00052042" w:rsidRPr="00A63AFE">
              <w:rPr>
                <w:bCs/>
                <w:sz w:val="26"/>
                <w:szCs w:val="26"/>
              </w:rPr>
              <w:t>управление, предоставление жилищных услуг, поименованных в Постановлении Правительства РФ от  03.04.2013 №</w:t>
            </w:r>
            <w:r w:rsidR="00551FCD">
              <w:rPr>
                <w:bCs/>
                <w:sz w:val="26"/>
                <w:szCs w:val="26"/>
              </w:rPr>
              <w:t xml:space="preserve"> </w:t>
            </w:r>
            <w:r w:rsidR="00052042" w:rsidRPr="00A63AFE">
              <w:rPr>
                <w:bCs/>
                <w:sz w:val="26"/>
                <w:szCs w:val="26"/>
              </w:rPr>
              <w:t xml:space="preserve">290 в размере </w:t>
            </w:r>
            <w:r w:rsidR="00551FCD">
              <w:rPr>
                <w:bCs/>
                <w:sz w:val="26"/>
                <w:szCs w:val="26"/>
              </w:rPr>
              <w:t>20,25</w:t>
            </w:r>
            <w:r w:rsidR="00052042" w:rsidRPr="00A63AFE">
              <w:rPr>
                <w:bCs/>
                <w:sz w:val="26"/>
                <w:szCs w:val="26"/>
              </w:rPr>
              <w:t xml:space="preserve"> руб. с квадратного метра общей площади жилого помещения, находящегося в собственности собственника помещения</w:t>
            </w:r>
            <w:r w:rsidR="00764CDC" w:rsidRPr="00A63AFE">
              <w:rPr>
                <w:bCs/>
                <w:sz w:val="26"/>
                <w:szCs w:val="26"/>
              </w:rPr>
              <w:t>.</w:t>
            </w:r>
          </w:p>
          <w:p w:rsidR="0050486E" w:rsidRPr="00A63AFE" w:rsidRDefault="0050486E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Избрать совет МКД в кол</w:t>
            </w:r>
            <w:r w:rsidR="002707C9">
              <w:rPr>
                <w:bCs/>
                <w:sz w:val="26"/>
                <w:szCs w:val="26"/>
              </w:rPr>
              <w:t>ичестве 3 человек на срок 5 лет.</w:t>
            </w:r>
          </w:p>
          <w:p w:rsidR="0050486E" w:rsidRPr="00A63AFE" w:rsidRDefault="0050486E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Избрать председателя совета МКД из числа лиц, избранный в совет МКД (при наличии кво</w:t>
            </w:r>
            <w:r w:rsidR="00052042" w:rsidRPr="00A63AFE">
              <w:rPr>
                <w:bCs/>
                <w:sz w:val="26"/>
                <w:szCs w:val="26"/>
              </w:rPr>
              <w:t>рума при принятии решения по п.8</w:t>
            </w:r>
            <w:r w:rsidRPr="00A63AFE">
              <w:rPr>
                <w:bCs/>
                <w:sz w:val="26"/>
                <w:szCs w:val="26"/>
              </w:rPr>
              <w:t xml:space="preserve"> повестки дня)</w:t>
            </w:r>
            <w:r w:rsidR="002707C9">
              <w:rPr>
                <w:bCs/>
                <w:sz w:val="26"/>
                <w:szCs w:val="26"/>
              </w:rPr>
              <w:t xml:space="preserve"> на срок 5 лет</w:t>
            </w:r>
            <w:r w:rsidRPr="00A63AFE">
              <w:rPr>
                <w:bCs/>
                <w:sz w:val="26"/>
                <w:szCs w:val="26"/>
              </w:rPr>
              <w:t>.</w:t>
            </w:r>
          </w:p>
          <w:p w:rsidR="00764CDC" w:rsidRPr="00A63AFE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Наделить совет МКД полномочиями на подписание актов выполненных работ по текущему ремонту, в том числе прием выполненных работ в рамках договора управления МКД.</w:t>
            </w:r>
          </w:p>
          <w:p w:rsidR="00764CDC" w:rsidRPr="00A63AFE" w:rsidRDefault="00764CDC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Утверждения проекта договора управления МКД, представленного на сайте ООО «Комфорт</w:t>
            </w:r>
            <w:r w:rsidR="00052042" w:rsidRPr="00A63AFE">
              <w:rPr>
                <w:bCs/>
                <w:sz w:val="26"/>
                <w:szCs w:val="26"/>
              </w:rPr>
              <w:t>-Т», размещенного по адресу: http://spukkomfort.ru</w:t>
            </w:r>
          </w:p>
          <w:p w:rsidR="001E6DE4" w:rsidRPr="00A63AFE" w:rsidRDefault="001E6DE4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>Утвердить порядок уведомления собственников помещений МКД о проведении общих очередных и внеочередных собраний собственников помещений и принятых ими решений путем размещения информации на информационных стендах МКД, установленных в парадных МКД.</w:t>
            </w:r>
          </w:p>
          <w:p w:rsidR="001E6DE4" w:rsidRPr="00A63AFE" w:rsidRDefault="001E6DE4" w:rsidP="00A63AFE">
            <w:pPr>
              <w:numPr>
                <w:ilvl w:val="0"/>
                <w:numId w:val="1"/>
              </w:numPr>
              <w:tabs>
                <w:tab w:val="clear" w:pos="780"/>
                <w:tab w:val="num" w:pos="0"/>
                <w:tab w:val="num" w:pos="176"/>
              </w:tabs>
              <w:ind w:left="0" w:firstLine="0"/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Cs/>
                <w:sz w:val="26"/>
                <w:szCs w:val="26"/>
              </w:rPr>
              <w:t xml:space="preserve">Определение места хранения </w:t>
            </w:r>
            <w:r w:rsidR="002707C9">
              <w:rPr>
                <w:bCs/>
                <w:sz w:val="26"/>
                <w:szCs w:val="26"/>
              </w:rPr>
              <w:t>копий</w:t>
            </w:r>
            <w:r w:rsidRPr="00A63AFE">
              <w:rPr>
                <w:bCs/>
                <w:sz w:val="26"/>
                <w:szCs w:val="26"/>
              </w:rPr>
              <w:t xml:space="preserve"> протоколов и решений собственников МКД у управляющ</w:t>
            </w:r>
            <w:r w:rsidR="00764CDC" w:rsidRPr="00A63AFE">
              <w:rPr>
                <w:bCs/>
                <w:sz w:val="26"/>
                <w:szCs w:val="26"/>
              </w:rPr>
              <w:t>ей</w:t>
            </w:r>
            <w:r w:rsidRPr="00A63AFE">
              <w:rPr>
                <w:bCs/>
                <w:sz w:val="26"/>
                <w:szCs w:val="26"/>
              </w:rPr>
              <w:t xml:space="preserve"> организаци</w:t>
            </w:r>
            <w:r w:rsidR="00764CDC" w:rsidRPr="00A63AFE">
              <w:rPr>
                <w:bCs/>
                <w:sz w:val="26"/>
                <w:szCs w:val="26"/>
              </w:rPr>
              <w:t>и</w:t>
            </w:r>
            <w:r w:rsidRPr="00A63AFE">
              <w:rPr>
                <w:bCs/>
                <w:sz w:val="26"/>
                <w:szCs w:val="26"/>
              </w:rPr>
              <w:t xml:space="preserve"> </w:t>
            </w:r>
            <w:r w:rsidR="00764CDC" w:rsidRPr="00A63AFE">
              <w:rPr>
                <w:bCs/>
                <w:sz w:val="26"/>
                <w:szCs w:val="26"/>
              </w:rPr>
              <w:t>ООО «Комфорт</w:t>
            </w:r>
            <w:r w:rsidR="00052042" w:rsidRPr="00A63AFE">
              <w:rPr>
                <w:bCs/>
                <w:sz w:val="26"/>
                <w:szCs w:val="26"/>
              </w:rPr>
              <w:t>-Т</w:t>
            </w:r>
            <w:r w:rsidR="00764CDC" w:rsidRPr="00A63AFE">
              <w:rPr>
                <w:bCs/>
                <w:sz w:val="26"/>
                <w:szCs w:val="26"/>
              </w:rPr>
              <w:t>» по адресу</w:t>
            </w:r>
            <w:r w:rsidR="00052042" w:rsidRPr="00A63AFE">
              <w:rPr>
                <w:bCs/>
                <w:sz w:val="26"/>
                <w:szCs w:val="26"/>
              </w:rPr>
              <w:t xml:space="preserve"> нахождения управляющей организации.</w:t>
            </w:r>
          </w:p>
          <w:p w:rsidR="00D833CB" w:rsidRPr="00A63AFE" w:rsidRDefault="00D833CB" w:rsidP="00D833CB">
            <w:pPr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/>
                <w:bCs/>
                <w:sz w:val="26"/>
                <w:szCs w:val="26"/>
              </w:rPr>
              <w:lastRenderedPageBreak/>
              <w:t>14.</w:t>
            </w:r>
            <w:r w:rsidRPr="00A63AFE">
              <w:rPr>
                <w:b/>
                <w:bCs/>
                <w:sz w:val="26"/>
                <w:szCs w:val="26"/>
              </w:rPr>
              <w:tab/>
            </w:r>
            <w:r w:rsidRPr="00A63AFE">
              <w:rPr>
                <w:bCs/>
                <w:sz w:val="26"/>
                <w:szCs w:val="26"/>
              </w:rPr>
              <w:t>Предоставить управляющей организации ООО «Комфорт-Т» право пользования общим имуществом собственников помещений в многоквартирном доме, в том числе право на заключение договоров об использовании общего имущества собственников помещений в многоквартирном доме (в том числе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доме).</w:t>
            </w:r>
          </w:p>
          <w:p w:rsidR="00D833CB" w:rsidRPr="00A63AFE" w:rsidRDefault="00D833CB" w:rsidP="00D833CB">
            <w:pPr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/>
                <w:bCs/>
                <w:sz w:val="26"/>
                <w:szCs w:val="26"/>
              </w:rPr>
              <w:t>1</w:t>
            </w:r>
            <w:r w:rsidR="002707C9">
              <w:rPr>
                <w:b/>
                <w:bCs/>
                <w:sz w:val="26"/>
                <w:szCs w:val="26"/>
              </w:rPr>
              <w:t>5</w:t>
            </w:r>
            <w:r w:rsidRPr="00A63AFE">
              <w:rPr>
                <w:bCs/>
                <w:sz w:val="26"/>
                <w:szCs w:val="26"/>
              </w:rPr>
              <w:t xml:space="preserve">. Включение в состав общего имущества </w:t>
            </w:r>
            <w:r w:rsidR="00A63AFE" w:rsidRPr="00A63AFE">
              <w:rPr>
                <w:bCs/>
                <w:sz w:val="26"/>
                <w:szCs w:val="26"/>
              </w:rPr>
              <w:t>многоквартирного жилого дома</w:t>
            </w:r>
            <w:r w:rsidRPr="00A63AFE">
              <w:rPr>
                <w:bCs/>
                <w:sz w:val="26"/>
                <w:szCs w:val="26"/>
              </w:rPr>
              <w:t xml:space="preserve"> переговорно-замочного устройства, установленного на входных дверях в парадные</w:t>
            </w:r>
            <w:r w:rsidR="00A63AFE" w:rsidRPr="00A63AFE">
              <w:rPr>
                <w:bCs/>
                <w:sz w:val="26"/>
                <w:szCs w:val="26"/>
              </w:rPr>
              <w:t xml:space="preserve"> многоквартирного жилого дома</w:t>
            </w:r>
            <w:r w:rsidRPr="00A63AFE">
              <w:rPr>
                <w:bCs/>
                <w:sz w:val="26"/>
                <w:szCs w:val="26"/>
              </w:rPr>
              <w:t>.</w:t>
            </w:r>
          </w:p>
          <w:p w:rsidR="00D833CB" w:rsidRPr="00A63AFE" w:rsidRDefault="00D833CB" w:rsidP="00D833CB">
            <w:pPr>
              <w:jc w:val="both"/>
              <w:rPr>
                <w:bCs/>
                <w:sz w:val="26"/>
                <w:szCs w:val="26"/>
              </w:rPr>
            </w:pPr>
            <w:r w:rsidRPr="00A63AFE">
              <w:rPr>
                <w:b/>
                <w:bCs/>
                <w:sz w:val="26"/>
                <w:szCs w:val="26"/>
              </w:rPr>
              <w:t>1</w:t>
            </w:r>
            <w:r w:rsidR="002707C9">
              <w:rPr>
                <w:b/>
                <w:bCs/>
                <w:sz w:val="26"/>
                <w:szCs w:val="26"/>
              </w:rPr>
              <w:t>6</w:t>
            </w:r>
            <w:r w:rsidRPr="00A63AFE">
              <w:rPr>
                <w:bCs/>
                <w:sz w:val="26"/>
                <w:szCs w:val="26"/>
              </w:rPr>
              <w:t xml:space="preserve">. </w:t>
            </w:r>
            <w:r w:rsidR="00A63AFE" w:rsidRPr="00A63AFE">
              <w:rPr>
                <w:bCs/>
                <w:sz w:val="26"/>
                <w:szCs w:val="26"/>
              </w:rPr>
              <w:t>Установление ежемесячного размера платы  за обслуживание ПЗУ в размере 0,34 руб.</w:t>
            </w:r>
            <w:r w:rsidR="00387E12">
              <w:rPr>
                <w:bCs/>
                <w:sz w:val="26"/>
                <w:szCs w:val="26"/>
              </w:rPr>
              <w:t xml:space="preserve">                   </w:t>
            </w:r>
            <w:r w:rsidR="00A63AFE" w:rsidRPr="00A63AFE">
              <w:rPr>
                <w:bCs/>
                <w:sz w:val="26"/>
                <w:szCs w:val="26"/>
              </w:rPr>
              <w:t>с квадратного метра общей площади жилого помещения, находящегося в собственности собственника помещения.</w:t>
            </w:r>
          </w:p>
          <w:p w:rsidR="00764CDC" w:rsidRPr="00A63AFE" w:rsidRDefault="00764CDC" w:rsidP="00764CDC">
            <w:pPr>
              <w:ind w:left="142"/>
              <w:jc w:val="center"/>
              <w:rPr>
                <w:b/>
                <w:sz w:val="26"/>
                <w:szCs w:val="26"/>
              </w:rPr>
            </w:pPr>
          </w:p>
          <w:p w:rsidR="00CD0152" w:rsidRPr="00A63AFE" w:rsidRDefault="00CD0152" w:rsidP="00764CDC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A63AFE">
              <w:rPr>
                <w:b/>
                <w:sz w:val="26"/>
                <w:szCs w:val="26"/>
              </w:rPr>
              <w:t>Обращаем внимание на то, что в голосовании участвуют только</w:t>
            </w:r>
            <w:r w:rsidRPr="00A63AFE">
              <w:rPr>
                <w:b/>
                <w:bCs/>
                <w:sz w:val="26"/>
                <w:szCs w:val="26"/>
              </w:rPr>
              <w:t xml:space="preserve"> собственники!</w:t>
            </w:r>
          </w:p>
          <w:p w:rsidR="00764CDC" w:rsidRPr="00A63AFE" w:rsidRDefault="00764CDC" w:rsidP="005F4D85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  <w:sz w:val="26"/>
                <w:szCs w:val="26"/>
              </w:rPr>
            </w:pPr>
          </w:p>
          <w:p w:rsidR="005F4D85" w:rsidRPr="00A63AFE" w:rsidRDefault="005F4D85" w:rsidP="005F4D85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  <w:sz w:val="26"/>
                <w:szCs w:val="26"/>
              </w:rPr>
            </w:pPr>
            <w:r w:rsidRPr="00A63AFE">
              <w:rPr>
                <w:color w:val="333333"/>
                <w:sz w:val="26"/>
                <w:szCs w:val="26"/>
              </w:rPr>
              <w:t>Решение по вопросам, поставленным на голосование, осуществляется путем заполнения бланка решения собственника помещения. Бланк решения по вопросам, поставленным на голосование, необходимо заполнить в срок, установленный настоящим Уведомлением.</w:t>
            </w:r>
          </w:p>
          <w:p w:rsidR="005F4D85" w:rsidRPr="00B61865" w:rsidRDefault="005F4D85" w:rsidP="005F4D85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551FCD">
              <w:rPr>
                <w:sz w:val="26"/>
                <w:szCs w:val="26"/>
              </w:rPr>
              <w:t>В 23 часа 59 минут  «</w:t>
            </w:r>
            <w:r w:rsidR="0063227C" w:rsidRPr="00551FCD">
              <w:rPr>
                <w:sz w:val="26"/>
                <w:szCs w:val="26"/>
              </w:rPr>
              <w:t>2</w:t>
            </w:r>
            <w:r w:rsidR="008C3770" w:rsidRPr="00551FCD">
              <w:rPr>
                <w:sz w:val="26"/>
                <w:szCs w:val="26"/>
              </w:rPr>
              <w:t>0</w:t>
            </w:r>
            <w:r w:rsidRPr="00551FCD">
              <w:rPr>
                <w:sz w:val="26"/>
                <w:szCs w:val="26"/>
              </w:rPr>
              <w:t xml:space="preserve">» </w:t>
            </w:r>
            <w:r w:rsidR="008C3770" w:rsidRPr="00551FCD">
              <w:rPr>
                <w:sz w:val="26"/>
                <w:szCs w:val="26"/>
              </w:rPr>
              <w:t>ма</w:t>
            </w:r>
            <w:r w:rsidR="00052042" w:rsidRPr="00551FCD">
              <w:rPr>
                <w:sz w:val="26"/>
                <w:szCs w:val="26"/>
              </w:rPr>
              <w:t>я</w:t>
            </w:r>
            <w:r w:rsidRPr="00551FCD">
              <w:rPr>
                <w:sz w:val="26"/>
                <w:szCs w:val="26"/>
              </w:rPr>
              <w:t xml:space="preserve">  201</w:t>
            </w:r>
            <w:r w:rsidR="008C3770" w:rsidRPr="00551FCD">
              <w:rPr>
                <w:sz w:val="26"/>
                <w:szCs w:val="26"/>
              </w:rPr>
              <w:t>8</w:t>
            </w:r>
            <w:r w:rsidRPr="00551FCD">
              <w:rPr>
                <w:sz w:val="26"/>
                <w:szCs w:val="26"/>
              </w:rPr>
              <w:t xml:space="preserve"> года </w:t>
            </w:r>
            <w:r w:rsidRPr="00A63AFE">
              <w:rPr>
                <w:color w:val="333333"/>
                <w:sz w:val="26"/>
                <w:szCs w:val="26"/>
              </w:rPr>
              <w:t xml:space="preserve">заканчивается прием решений собственников помещений по вопросам, поставленным на голосование. Просим Вас принять участие в проводимом внеочередном общем собрании собственников помещений и </w:t>
            </w:r>
            <w:proofErr w:type="gramStart"/>
            <w:r w:rsidRPr="00A63AFE">
              <w:rPr>
                <w:color w:val="333333"/>
                <w:sz w:val="26"/>
                <w:szCs w:val="26"/>
              </w:rPr>
              <w:t xml:space="preserve">передать </w:t>
            </w:r>
            <w:r w:rsidR="008C3770">
              <w:rPr>
                <w:color w:val="333333"/>
                <w:sz w:val="26"/>
                <w:szCs w:val="26"/>
              </w:rPr>
              <w:t xml:space="preserve"> с</w:t>
            </w:r>
            <w:proofErr w:type="gramEnd"/>
            <w:r w:rsidR="008C3770">
              <w:rPr>
                <w:color w:val="333333"/>
                <w:sz w:val="26"/>
                <w:szCs w:val="26"/>
              </w:rPr>
              <w:t xml:space="preserve"> 12.05.2018</w:t>
            </w:r>
            <w:r w:rsidR="00387E12">
              <w:rPr>
                <w:color w:val="333333"/>
                <w:sz w:val="26"/>
                <w:szCs w:val="26"/>
              </w:rPr>
              <w:t xml:space="preserve"> г</w:t>
            </w:r>
            <w:r w:rsidR="008C3770">
              <w:rPr>
                <w:color w:val="333333"/>
                <w:sz w:val="26"/>
                <w:szCs w:val="26"/>
              </w:rPr>
              <w:t xml:space="preserve"> по 20.05.2018</w:t>
            </w:r>
            <w:r w:rsidR="00387E12">
              <w:rPr>
                <w:color w:val="333333"/>
                <w:sz w:val="26"/>
                <w:szCs w:val="26"/>
              </w:rPr>
              <w:t xml:space="preserve"> г</w:t>
            </w:r>
            <w:r w:rsidR="008C3770">
              <w:rPr>
                <w:color w:val="333333"/>
                <w:sz w:val="26"/>
                <w:szCs w:val="26"/>
              </w:rPr>
              <w:t xml:space="preserve"> </w:t>
            </w:r>
            <w:r w:rsidRPr="00A63AFE">
              <w:rPr>
                <w:color w:val="333333"/>
                <w:sz w:val="26"/>
                <w:szCs w:val="26"/>
              </w:rPr>
              <w:t xml:space="preserve">Ваше решение по поставленным на голосование вопросам по адресу: </w:t>
            </w:r>
            <w:r w:rsidR="008C1DD5" w:rsidRPr="008C1DD5">
              <w:rPr>
                <w:b/>
                <w:sz w:val="26"/>
                <w:szCs w:val="26"/>
              </w:rPr>
              <w:t xml:space="preserve">-  </w:t>
            </w:r>
            <w:r w:rsidR="002707C9" w:rsidRPr="002707C9">
              <w:rPr>
                <w:b/>
                <w:sz w:val="26"/>
                <w:szCs w:val="26"/>
              </w:rPr>
              <w:t xml:space="preserve">д. </w:t>
            </w:r>
            <w:proofErr w:type="spellStart"/>
            <w:r w:rsidR="002707C9" w:rsidRPr="002707C9">
              <w:rPr>
                <w:b/>
                <w:sz w:val="26"/>
                <w:szCs w:val="26"/>
              </w:rPr>
              <w:t>Яльгелево</w:t>
            </w:r>
            <w:proofErr w:type="spellEnd"/>
            <w:r w:rsidR="002707C9" w:rsidRPr="002707C9">
              <w:rPr>
                <w:b/>
                <w:sz w:val="26"/>
                <w:szCs w:val="26"/>
              </w:rPr>
              <w:t xml:space="preserve">, дом  48, МКУ « Культурно –спортивный центр МО </w:t>
            </w:r>
            <w:proofErr w:type="spellStart"/>
            <w:r w:rsidR="002707C9" w:rsidRPr="002707C9">
              <w:rPr>
                <w:b/>
                <w:sz w:val="26"/>
                <w:szCs w:val="26"/>
              </w:rPr>
              <w:t>Ропшинское</w:t>
            </w:r>
            <w:proofErr w:type="spellEnd"/>
            <w:r w:rsidR="002707C9" w:rsidRPr="002707C9">
              <w:rPr>
                <w:b/>
                <w:sz w:val="26"/>
                <w:szCs w:val="26"/>
              </w:rPr>
              <w:t xml:space="preserve"> сельское поселение»  ( Дом культуры</w:t>
            </w:r>
            <w:r w:rsidR="002707C9" w:rsidRPr="00B61865">
              <w:rPr>
                <w:b/>
                <w:sz w:val="26"/>
                <w:szCs w:val="26"/>
              </w:rPr>
              <w:t xml:space="preserve">) </w:t>
            </w:r>
            <w:r w:rsidR="008C3770" w:rsidRPr="00B61865">
              <w:rPr>
                <w:b/>
                <w:sz w:val="26"/>
                <w:szCs w:val="26"/>
              </w:rPr>
              <w:t>с</w:t>
            </w:r>
            <w:r w:rsidR="00511D93" w:rsidRPr="00B61865">
              <w:rPr>
                <w:b/>
                <w:sz w:val="26"/>
                <w:szCs w:val="26"/>
              </w:rPr>
              <w:t xml:space="preserve"> 09</w:t>
            </w:r>
            <w:r w:rsidR="008C3770" w:rsidRPr="00B61865">
              <w:rPr>
                <w:b/>
                <w:sz w:val="26"/>
                <w:szCs w:val="26"/>
              </w:rPr>
              <w:t>.</w:t>
            </w:r>
            <w:r w:rsidR="00511D93" w:rsidRPr="00B61865">
              <w:rPr>
                <w:b/>
                <w:sz w:val="26"/>
                <w:szCs w:val="26"/>
              </w:rPr>
              <w:t>00 ч</w:t>
            </w:r>
            <w:r w:rsidR="008C3770" w:rsidRPr="00B61865">
              <w:rPr>
                <w:b/>
                <w:sz w:val="26"/>
                <w:szCs w:val="26"/>
              </w:rPr>
              <w:t xml:space="preserve"> </w:t>
            </w:r>
            <w:r w:rsidR="00511D93" w:rsidRPr="00B61865">
              <w:rPr>
                <w:b/>
                <w:sz w:val="26"/>
                <w:szCs w:val="26"/>
              </w:rPr>
              <w:t>д</w:t>
            </w:r>
            <w:r w:rsidR="008C3770" w:rsidRPr="00B61865">
              <w:rPr>
                <w:b/>
                <w:sz w:val="26"/>
                <w:szCs w:val="26"/>
              </w:rPr>
              <w:t xml:space="preserve">о </w:t>
            </w:r>
            <w:r w:rsidR="00511D93" w:rsidRPr="00B61865">
              <w:rPr>
                <w:b/>
                <w:sz w:val="26"/>
                <w:szCs w:val="26"/>
              </w:rPr>
              <w:t>16</w:t>
            </w:r>
            <w:r w:rsidR="008C3770" w:rsidRPr="00B61865">
              <w:rPr>
                <w:b/>
                <w:sz w:val="26"/>
                <w:szCs w:val="26"/>
              </w:rPr>
              <w:t>.</w:t>
            </w:r>
            <w:r w:rsidR="00511D93" w:rsidRPr="00B61865">
              <w:rPr>
                <w:b/>
                <w:sz w:val="26"/>
                <w:szCs w:val="26"/>
              </w:rPr>
              <w:t>00 ч</w:t>
            </w:r>
            <w:r w:rsidR="008C1DD5" w:rsidRPr="00B61865">
              <w:rPr>
                <w:b/>
                <w:sz w:val="26"/>
                <w:szCs w:val="26"/>
              </w:rPr>
              <w:t>.</w:t>
            </w:r>
          </w:p>
          <w:p w:rsidR="005F4D85" w:rsidRPr="00A63AFE" w:rsidRDefault="005F4D85" w:rsidP="005F4D85">
            <w:pPr>
              <w:shd w:val="clear" w:color="auto" w:fill="FFFFFF"/>
              <w:spacing w:after="97" w:line="193" w:lineRule="atLeast"/>
              <w:ind w:firstLine="540"/>
              <w:jc w:val="both"/>
              <w:rPr>
                <w:color w:val="333333"/>
                <w:sz w:val="26"/>
                <w:szCs w:val="26"/>
              </w:rPr>
            </w:pPr>
            <w:r w:rsidRPr="00A63AFE">
              <w:rPr>
                <w:color w:val="333333"/>
                <w:sz w:val="26"/>
                <w:szCs w:val="26"/>
              </w:rPr>
              <w:t>Дополнительно сообщаем, что если Вы не можете принять личное участие в голосовании на общем собрании собственников помещений, то за Вас может проголосовать Ваш представитель, имеющий доверенность на голосование, оформленную в соответствии с требованиями пунктов 4 и 5 статьи 185 Гражданского кодекса Российской Федерации или удостоверенную нотариально.</w:t>
            </w:r>
          </w:p>
          <w:p w:rsidR="005F4D85" w:rsidRPr="00A63AFE" w:rsidRDefault="005F4D85" w:rsidP="005F4D85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3AFE">
              <w:rPr>
                <w:rFonts w:ascii="Times New Roman" w:hAnsi="Times New Roman" w:cs="Times New Roman"/>
                <w:sz w:val="26"/>
                <w:szCs w:val="26"/>
              </w:rPr>
              <w:t xml:space="preserve">Для участия в очной части собрания собственникам помещений при себе иметь паспорт и документ, подтверждающий право собственности на помещение либо его копию, представителям собственников помещений  – иметь паспорт и доверенность на участие в голосовании. Собственникам и их представителям необходимо зарегистрироваться не позднее чем </w:t>
            </w:r>
            <w:proofErr w:type="gramStart"/>
            <w:r w:rsidRPr="00A63AFE">
              <w:rPr>
                <w:rFonts w:ascii="Times New Roman" w:hAnsi="Times New Roman" w:cs="Times New Roman"/>
                <w:sz w:val="26"/>
                <w:szCs w:val="26"/>
              </w:rPr>
              <w:t>за  10</w:t>
            </w:r>
            <w:proofErr w:type="gramEnd"/>
            <w:r w:rsidRPr="00A63AFE">
              <w:rPr>
                <w:rFonts w:ascii="Times New Roman" w:hAnsi="Times New Roman" w:cs="Times New Roman"/>
                <w:sz w:val="26"/>
                <w:szCs w:val="26"/>
              </w:rPr>
              <w:t xml:space="preserve"> мин до начала Собрания.</w:t>
            </w:r>
          </w:p>
          <w:p w:rsidR="00CD0152" w:rsidRPr="002C3687" w:rsidRDefault="005F4D85" w:rsidP="005F4D85">
            <w:pPr>
              <w:ind w:right="-1"/>
              <w:jc w:val="both"/>
              <w:rPr>
                <w:sz w:val="25"/>
                <w:szCs w:val="25"/>
              </w:rPr>
            </w:pPr>
            <w:r w:rsidRPr="00A63AFE">
              <w:rPr>
                <w:sz w:val="26"/>
                <w:szCs w:val="26"/>
              </w:rPr>
              <w:t>Вся информация о результатах голосования будет доведена до собственников путем вывешивания объявления на 1 этажах каждой парадной.</w:t>
            </w:r>
          </w:p>
        </w:tc>
      </w:tr>
    </w:tbl>
    <w:p w:rsidR="00D53077" w:rsidRDefault="00D53077"/>
    <w:sectPr w:rsidR="00D53077" w:rsidSect="00CD015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B209EB0"/>
    <w:lvl w:ilvl="0">
      <w:numFmt w:val="bullet"/>
      <w:lvlText w:val="*"/>
      <w:lvlJc w:val="left"/>
    </w:lvl>
  </w:abstractNum>
  <w:abstractNum w:abstractNumId="1">
    <w:nsid w:val="33004B63"/>
    <w:multiLevelType w:val="hybridMultilevel"/>
    <w:tmpl w:val="0A2A3A1C"/>
    <w:lvl w:ilvl="0" w:tplc="76D67A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52"/>
    <w:rsid w:val="00052042"/>
    <w:rsid w:val="000C4526"/>
    <w:rsid w:val="000F6212"/>
    <w:rsid w:val="00105825"/>
    <w:rsid w:val="0018661B"/>
    <w:rsid w:val="00190CFC"/>
    <w:rsid w:val="001E1E96"/>
    <w:rsid w:val="001E6DE4"/>
    <w:rsid w:val="00246F88"/>
    <w:rsid w:val="0025249A"/>
    <w:rsid w:val="002707C9"/>
    <w:rsid w:val="002775C7"/>
    <w:rsid w:val="002855BE"/>
    <w:rsid w:val="002C0BA6"/>
    <w:rsid w:val="002C0BBF"/>
    <w:rsid w:val="002C3687"/>
    <w:rsid w:val="00300DBD"/>
    <w:rsid w:val="0035681F"/>
    <w:rsid w:val="00387E12"/>
    <w:rsid w:val="003D28D5"/>
    <w:rsid w:val="00413480"/>
    <w:rsid w:val="00417ECD"/>
    <w:rsid w:val="0044647B"/>
    <w:rsid w:val="00462C2B"/>
    <w:rsid w:val="00484B17"/>
    <w:rsid w:val="004922B0"/>
    <w:rsid w:val="004B7689"/>
    <w:rsid w:val="004E4FDC"/>
    <w:rsid w:val="0050486E"/>
    <w:rsid w:val="00505442"/>
    <w:rsid w:val="00511D93"/>
    <w:rsid w:val="005206C7"/>
    <w:rsid w:val="00535DFA"/>
    <w:rsid w:val="00551FCD"/>
    <w:rsid w:val="005D2FCB"/>
    <w:rsid w:val="005F1CE0"/>
    <w:rsid w:val="005F4D85"/>
    <w:rsid w:val="0063227C"/>
    <w:rsid w:val="00636D8D"/>
    <w:rsid w:val="00637501"/>
    <w:rsid w:val="00641862"/>
    <w:rsid w:val="00661150"/>
    <w:rsid w:val="00670B80"/>
    <w:rsid w:val="006828ED"/>
    <w:rsid w:val="006942ED"/>
    <w:rsid w:val="006D294E"/>
    <w:rsid w:val="007337C9"/>
    <w:rsid w:val="00764CDC"/>
    <w:rsid w:val="007D3D07"/>
    <w:rsid w:val="007E4EB4"/>
    <w:rsid w:val="008036EF"/>
    <w:rsid w:val="00807C5A"/>
    <w:rsid w:val="00821BF9"/>
    <w:rsid w:val="0088479E"/>
    <w:rsid w:val="008C1DD5"/>
    <w:rsid w:val="008C3770"/>
    <w:rsid w:val="008D6A94"/>
    <w:rsid w:val="0092757A"/>
    <w:rsid w:val="00950ED8"/>
    <w:rsid w:val="009530E8"/>
    <w:rsid w:val="009841C4"/>
    <w:rsid w:val="009F5128"/>
    <w:rsid w:val="00A0303B"/>
    <w:rsid w:val="00A53EDD"/>
    <w:rsid w:val="00A63AFE"/>
    <w:rsid w:val="00AA42BB"/>
    <w:rsid w:val="00AB05E5"/>
    <w:rsid w:val="00B5702D"/>
    <w:rsid w:val="00B61865"/>
    <w:rsid w:val="00B642DD"/>
    <w:rsid w:val="00B657C1"/>
    <w:rsid w:val="00B85E1E"/>
    <w:rsid w:val="00BA0307"/>
    <w:rsid w:val="00BA3D07"/>
    <w:rsid w:val="00BA4CD0"/>
    <w:rsid w:val="00BF0792"/>
    <w:rsid w:val="00BF40E5"/>
    <w:rsid w:val="00C1068D"/>
    <w:rsid w:val="00C5379C"/>
    <w:rsid w:val="00CD0152"/>
    <w:rsid w:val="00D137F2"/>
    <w:rsid w:val="00D20872"/>
    <w:rsid w:val="00D53077"/>
    <w:rsid w:val="00D833CB"/>
    <w:rsid w:val="00D83D68"/>
    <w:rsid w:val="00D900AB"/>
    <w:rsid w:val="00D92FAF"/>
    <w:rsid w:val="00E518D1"/>
    <w:rsid w:val="00EA2EF3"/>
    <w:rsid w:val="00EE75E7"/>
    <w:rsid w:val="00F11334"/>
    <w:rsid w:val="00F526BD"/>
    <w:rsid w:val="00F71B99"/>
    <w:rsid w:val="00F811F6"/>
    <w:rsid w:val="00F9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CD1EC-1D48-4942-A158-BC81173D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15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1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CD0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D0152"/>
    <w:rPr>
      <w:color w:val="0000FF" w:themeColor="hyperlink"/>
      <w:u w:val="single"/>
    </w:rPr>
  </w:style>
  <w:style w:type="paragraph" w:customStyle="1" w:styleId="ConsPlusNormal">
    <w:name w:val="ConsPlusNormal"/>
    <w:rsid w:val="005F4D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764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Windows User</cp:lastModifiedBy>
  <cp:revision>4</cp:revision>
  <cp:lastPrinted>2017-10-31T08:39:00Z</cp:lastPrinted>
  <dcterms:created xsi:type="dcterms:W3CDTF">2018-04-29T07:17:00Z</dcterms:created>
  <dcterms:modified xsi:type="dcterms:W3CDTF">2018-04-29T07:24:00Z</dcterms:modified>
</cp:coreProperties>
</file>