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28" w:rsidRPr="00946A8E" w:rsidRDefault="00211C9B" w:rsidP="00D40428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B10DA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</w:t>
      </w:r>
      <w:r w:rsidR="00D40428" w:rsidRPr="00B10DA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 субботу 19 сентября в Ропше прошел отчет местных властей перед жителями поселения.  За первый год “новой” власти сделано и начато не мало, а именно: </w:t>
      </w:r>
      <w:r w:rsidR="00D4042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D40428">
        <w:rPr>
          <w:rFonts w:ascii="Times New Roman" w:hAnsi="Times New Roman" w:cs="Times New Roman"/>
          <w:sz w:val="28"/>
          <w:szCs w:val="28"/>
        </w:rPr>
        <w:t>з</w:t>
      </w:r>
      <w:r w:rsidR="00D40428" w:rsidRPr="00B10DAE">
        <w:rPr>
          <w:rFonts w:ascii="Times New Roman" w:hAnsi="Times New Roman" w:cs="Times New Roman"/>
          <w:sz w:val="28"/>
          <w:szCs w:val="28"/>
        </w:rPr>
        <w:t>имняя уборка дорог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 дорог (</w:t>
      </w:r>
      <w:proofErr w:type="spellStart"/>
      <w:r w:rsidR="00D4042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40428">
        <w:rPr>
          <w:rFonts w:ascii="Times New Roman" w:hAnsi="Times New Roman" w:cs="Times New Roman"/>
          <w:sz w:val="28"/>
          <w:szCs w:val="28"/>
        </w:rPr>
        <w:t>.</w:t>
      </w:r>
      <w:r w:rsidR="00D40428" w:rsidRPr="00B10D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0428" w:rsidRPr="00B10DAE">
        <w:rPr>
          <w:rFonts w:ascii="Times New Roman" w:hAnsi="Times New Roman" w:cs="Times New Roman"/>
          <w:sz w:val="28"/>
          <w:szCs w:val="28"/>
        </w:rPr>
        <w:t>лики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, </w:t>
      </w:r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Михайловская, </w:t>
      </w:r>
      <w:r w:rsidR="00D40428">
        <w:rPr>
          <w:rFonts w:ascii="Times New Roman" w:hAnsi="Times New Roman" w:cs="Times New Roman"/>
          <w:sz w:val="28"/>
          <w:szCs w:val="28"/>
        </w:rPr>
        <w:t>п.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Ропша, </w:t>
      </w:r>
      <w:proofErr w:type="spellStart"/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>Глядино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>)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устройство детских площадок (</w:t>
      </w:r>
      <w:proofErr w:type="spellStart"/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>Глядино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, </w:t>
      </w:r>
      <w:r w:rsidR="00D40428">
        <w:rPr>
          <w:rFonts w:ascii="Times New Roman" w:hAnsi="Times New Roman" w:cs="Times New Roman"/>
          <w:sz w:val="28"/>
          <w:szCs w:val="28"/>
        </w:rPr>
        <w:t>п.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Ропша, </w:t>
      </w:r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Б.Горки, </w:t>
      </w:r>
      <w:proofErr w:type="spellStart"/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>Коцелово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>)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проектирование дороги к детскому саду в Ропше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проектирование магистрального газа –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40428" w:rsidRPr="00B10DA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D40428" w:rsidRPr="00B10DAE">
        <w:rPr>
          <w:rFonts w:ascii="Times New Roman" w:hAnsi="Times New Roman" w:cs="Times New Roman"/>
          <w:sz w:val="28"/>
          <w:szCs w:val="28"/>
        </w:rPr>
        <w:t>льгелево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д.Коцелово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, капитальный ремонт ДК </w:t>
      </w:r>
      <w:r w:rsidR="00D404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ремонт дорог: </w:t>
      </w:r>
      <w:r w:rsidR="00D40428">
        <w:rPr>
          <w:rFonts w:ascii="Times New Roman" w:hAnsi="Times New Roman" w:cs="Times New Roman"/>
          <w:sz w:val="28"/>
          <w:szCs w:val="28"/>
        </w:rPr>
        <w:t>д.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Н.Кипень, ул.Школьная,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ул.Пальчикова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>, ул.Романенко,</w:t>
      </w:r>
      <w:r w:rsidR="00D40428">
        <w:rPr>
          <w:rFonts w:ascii="Times New Roman" w:hAnsi="Times New Roman" w:cs="Times New Roman"/>
          <w:sz w:val="28"/>
          <w:szCs w:val="28"/>
        </w:rPr>
        <w:t xml:space="preserve"> </w:t>
      </w:r>
      <w:r w:rsidR="00D40428" w:rsidRPr="00B10DAE">
        <w:rPr>
          <w:rFonts w:ascii="Times New Roman" w:hAnsi="Times New Roman" w:cs="Times New Roman"/>
          <w:sz w:val="28"/>
          <w:szCs w:val="28"/>
        </w:rPr>
        <w:t>ул. Рытова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д.Яльгелево</w:t>
      </w:r>
      <w:proofErr w:type="spellEnd"/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установка ИДН – Ропша</w:t>
      </w:r>
      <w:r w:rsidR="00D40428" w:rsidRPr="00946A8E">
        <w:rPr>
          <w:rFonts w:ascii="Times New Roman" w:hAnsi="Times New Roman" w:cs="Times New Roman"/>
          <w:sz w:val="28"/>
          <w:szCs w:val="28"/>
        </w:rPr>
        <w:t>,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закупка дорожных знаков – Ропша,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Яльгелево</w:t>
      </w:r>
      <w:proofErr w:type="spellEnd"/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праздников и уличных гуляний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создание ВПК “Наследие”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газификация (6 домов. </w:t>
      </w:r>
      <w:proofErr w:type="gramStart"/>
      <w:r w:rsidR="00D40428" w:rsidRPr="00B10DAE">
        <w:rPr>
          <w:rFonts w:ascii="Times New Roman" w:hAnsi="Times New Roman" w:cs="Times New Roman"/>
          <w:sz w:val="28"/>
          <w:szCs w:val="28"/>
        </w:rPr>
        <w:t xml:space="preserve">Ропша, </w:t>
      </w:r>
      <w:proofErr w:type="spellStart"/>
      <w:r w:rsidR="00D40428" w:rsidRPr="00B10DAE">
        <w:rPr>
          <w:rFonts w:ascii="Times New Roman" w:hAnsi="Times New Roman" w:cs="Times New Roman"/>
          <w:sz w:val="28"/>
          <w:szCs w:val="28"/>
        </w:rPr>
        <w:t>Глядино</w:t>
      </w:r>
      <w:proofErr w:type="spellEnd"/>
      <w:r w:rsidR="00D40428" w:rsidRPr="00B10DAE">
        <w:rPr>
          <w:rFonts w:ascii="Times New Roman" w:hAnsi="Times New Roman" w:cs="Times New Roman"/>
          <w:sz w:val="28"/>
          <w:szCs w:val="28"/>
        </w:rPr>
        <w:t>)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ликвидация свалок мусора</w:t>
      </w:r>
      <w:r w:rsidR="00D40428" w:rsidRPr="00946A8E">
        <w:rPr>
          <w:rFonts w:ascii="Times New Roman" w:hAnsi="Times New Roman" w:cs="Times New Roman"/>
          <w:sz w:val="28"/>
          <w:szCs w:val="28"/>
        </w:rPr>
        <w:t>;</w:t>
      </w:r>
      <w:r w:rsidR="00D40428" w:rsidRPr="00B10DAE">
        <w:rPr>
          <w:rFonts w:ascii="Times New Roman" w:hAnsi="Times New Roman" w:cs="Times New Roman"/>
          <w:sz w:val="28"/>
          <w:szCs w:val="28"/>
        </w:rPr>
        <w:t xml:space="preserve"> реконструкция водоснабжения </w:t>
      </w:r>
      <w:r w:rsidR="00D40428">
        <w:rPr>
          <w:rFonts w:ascii="Times New Roman" w:hAnsi="Times New Roman" w:cs="Times New Roman"/>
          <w:sz w:val="28"/>
          <w:szCs w:val="28"/>
        </w:rPr>
        <w:t xml:space="preserve">Больших, Малых </w:t>
      </w:r>
      <w:r w:rsidR="00D40428" w:rsidRPr="00B10DAE">
        <w:rPr>
          <w:rFonts w:ascii="Times New Roman" w:hAnsi="Times New Roman" w:cs="Times New Roman"/>
          <w:sz w:val="28"/>
          <w:szCs w:val="28"/>
        </w:rPr>
        <w:t>Горок и прочее.</w:t>
      </w:r>
      <w:proofErr w:type="gramEnd"/>
    </w:p>
    <w:p w:rsidR="00D40428" w:rsidRPr="00861E11" w:rsidRDefault="00D40428" w:rsidP="00D40428">
      <w:pPr>
        <w:rPr>
          <w:rFonts w:ascii="Times New Roman" w:hAnsi="Times New Roman" w:cs="Times New Roman"/>
          <w:sz w:val="28"/>
          <w:szCs w:val="28"/>
        </w:rPr>
      </w:pPr>
      <w:r w:rsidRPr="00B10DAE">
        <w:rPr>
          <w:rFonts w:ascii="Times New Roman" w:hAnsi="Times New Roman" w:cs="Times New Roman"/>
          <w:sz w:val="28"/>
          <w:szCs w:val="28"/>
        </w:rPr>
        <w:t xml:space="preserve">Конечно, как и в любом деле, где то хотелось сделать больше, </w:t>
      </w:r>
      <w:proofErr w:type="gramStart"/>
      <w:r w:rsidRPr="00B10DAE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B10DAE">
        <w:rPr>
          <w:rFonts w:ascii="Times New Roman" w:hAnsi="Times New Roman" w:cs="Times New Roman"/>
          <w:sz w:val="28"/>
          <w:szCs w:val="28"/>
        </w:rPr>
        <w:t xml:space="preserve"> быстрее, но в году, увы</w:t>
      </w:r>
      <w:r w:rsidRPr="00946A8E">
        <w:rPr>
          <w:rFonts w:ascii="Times New Roman" w:hAnsi="Times New Roman" w:cs="Times New Roman"/>
          <w:sz w:val="28"/>
          <w:szCs w:val="28"/>
        </w:rPr>
        <w:t>,</w:t>
      </w:r>
      <w:r w:rsidRPr="00B10DAE">
        <w:rPr>
          <w:rFonts w:ascii="Times New Roman" w:hAnsi="Times New Roman" w:cs="Times New Roman"/>
          <w:sz w:val="28"/>
          <w:szCs w:val="28"/>
        </w:rPr>
        <w:t xml:space="preserve"> всего лишь 365 дней. А планы у местной власти велики, как велика и величественна история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B10DAE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D40428" w:rsidRPr="00946A8E" w:rsidRDefault="00D40428" w:rsidP="00D40428">
      <w:pPr>
        <w:rPr>
          <w:rFonts w:ascii="Times New Roman" w:hAnsi="Times New Roman" w:cs="Times New Roman"/>
          <w:sz w:val="28"/>
          <w:szCs w:val="28"/>
        </w:rPr>
      </w:pPr>
      <w:r w:rsidRPr="00B10DAE">
        <w:rPr>
          <w:rFonts w:ascii="Times New Roman" w:hAnsi="Times New Roman" w:cs="Times New Roman"/>
          <w:sz w:val="28"/>
          <w:szCs w:val="28"/>
        </w:rPr>
        <w:t>Только на 2016 год запланировано: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>ыполнение работ по планированию территорий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правил благоустройства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>разработка проекта организации дорожного движения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заказ экспертизы многоквартирных домов (Р</w:t>
      </w:r>
      <w:r w:rsidR="00D033F0">
        <w:rPr>
          <w:rFonts w:ascii="Times New Roman" w:hAnsi="Times New Roman" w:cs="Times New Roman"/>
          <w:color w:val="000000"/>
          <w:sz w:val="28"/>
          <w:szCs w:val="28"/>
        </w:rPr>
        <w:t>опша д.2, д.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2/2, </w:t>
      </w:r>
      <w:r w:rsidR="00D033F0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2/3, </w:t>
      </w:r>
      <w:r w:rsidR="00D033F0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2/15, </w:t>
      </w:r>
      <w:r w:rsidR="00D033F0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2/16, </w:t>
      </w:r>
      <w:proofErr w:type="spellStart"/>
      <w:r w:rsidR="00D033F0">
        <w:rPr>
          <w:rFonts w:ascii="Times New Roman" w:hAnsi="Times New Roman" w:cs="Times New Roman"/>
          <w:color w:val="000000"/>
          <w:sz w:val="28"/>
          <w:szCs w:val="28"/>
        </w:rPr>
        <w:t>Яльгелево</w:t>
      </w:r>
      <w:proofErr w:type="spellEnd"/>
      <w:r w:rsidR="00D033F0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23, </w:t>
      </w:r>
      <w:r w:rsidR="00D033F0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46, </w:t>
      </w:r>
      <w:r w:rsidR="00D033F0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44, </w:t>
      </w:r>
      <w:r w:rsidR="00D033F0">
        <w:rPr>
          <w:rFonts w:ascii="Times New Roman" w:hAnsi="Times New Roman" w:cs="Times New Roman"/>
          <w:color w:val="000000"/>
          <w:sz w:val="28"/>
          <w:szCs w:val="28"/>
        </w:rPr>
        <w:t>д.45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>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тех</w:t>
      </w:r>
      <w:proofErr w:type="gram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B10DAE">
        <w:rPr>
          <w:rFonts w:ascii="Times New Roman" w:hAnsi="Times New Roman" w:cs="Times New Roman"/>
          <w:color w:val="000000"/>
          <w:sz w:val="28"/>
          <w:szCs w:val="28"/>
        </w:rPr>
        <w:t>словия для газификации муниципальных квартир по ул. Генерала Федюнина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тех.условия по установке узлов учета уличного освещения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 на кадастровый учет спортивных и детских площадок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ящиков для обращений по наркотикам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пожарных гидрантов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бани</w:t>
      </w:r>
      <w:r w:rsidRPr="00946A8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“домовой церкви” в д. </w:t>
      </w:r>
      <w:proofErr w:type="spell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Яльгелево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40428" w:rsidRPr="00B10DAE" w:rsidRDefault="00D40428" w:rsidP="00D40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На встрече с жителями прозвучал ряд актуальных вопросов и предложений, по некоторым взаимопонимание пришло не сразу, но входе цивилизованного общественного разговора понимание и шаги решения, удовлетворяющие всех, </w:t>
      </w:r>
      <w:proofErr w:type="gram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всё</w:t>
      </w:r>
      <w:proofErr w:type="gramEnd"/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же нашлись. Был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озвучен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опасени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местных жителей связанные с неопределенностью земельных отношений. В целях охраны, защиты прав и законных интересов граждан – было принято решение обратится в Федеральную службу государственной регистрации, кадастра и картографии ФГБУ "ФКП "</w:t>
      </w:r>
      <w:proofErr w:type="spell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B10DAE">
        <w:rPr>
          <w:rFonts w:ascii="Times New Roman" w:hAnsi="Times New Roman" w:cs="Times New Roman"/>
          <w:color w:val="000000"/>
          <w:sz w:val="28"/>
          <w:szCs w:val="28"/>
        </w:rPr>
        <w:t>" о комплексной проверке земельных участков, расположенных в границах населенных пунктов д. Михайловская, п</w:t>
      </w:r>
      <w:proofErr w:type="gram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опша, </w:t>
      </w:r>
      <w:proofErr w:type="spell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д.Олики</w:t>
      </w:r>
      <w:proofErr w:type="spellEnd"/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д.Яльгелево</w:t>
      </w:r>
      <w:proofErr w:type="spellEnd"/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Муниципальное образование </w:t>
      </w:r>
      <w:proofErr w:type="spellStart"/>
      <w:r w:rsidRPr="00B10DAE">
        <w:rPr>
          <w:rFonts w:ascii="Times New Roman" w:hAnsi="Times New Roman" w:cs="Times New Roman"/>
          <w:color w:val="000000"/>
          <w:sz w:val="28"/>
          <w:szCs w:val="28"/>
        </w:rPr>
        <w:t>Ропшинское</w:t>
      </w:r>
      <w:proofErr w:type="spellEnd"/>
      <w:r w:rsidRPr="00B10DA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решительно стоит на защите прав граждан!</w:t>
      </w:r>
    </w:p>
    <w:p w:rsidR="001E7D20" w:rsidRPr="00B10DAE" w:rsidRDefault="001E7D20" w:rsidP="00D40428">
      <w:pPr>
        <w:rPr>
          <w:rFonts w:ascii="Times New Roman" w:hAnsi="Times New Roman" w:cs="Times New Roman"/>
          <w:sz w:val="28"/>
          <w:szCs w:val="28"/>
        </w:rPr>
      </w:pPr>
    </w:p>
    <w:sectPr w:rsidR="001E7D20" w:rsidRPr="00B10DAE" w:rsidSect="004319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E0A"/>
    <w:multiLevelType w:val="multilevel"/>
    <w:tmpl w:val="51A0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B5CAB"/>
    <w:rsid w:val="001E7D20"/>
    <w:rsid w:val="00211C9B"/>
    <w:rsid w:val="003E5ADD"/>
    <w:rsid w:val="004163D1"/>
    <w:rsid w:val="004319F5"/>
    <w:rsid w:val="00622982"/>
    <w:rsid w:val="006673EF"/>
    <w:rsid w:val="00687F81"/>
    <w:rsid w:val="00822A49"/>
    <w:rsid w:val="00861E11"/>
    <w:rsid w:val="00946A8E"/>
    <w:rsid w:val="00B10DAE"/>
    <w:rsid w:val="00C711C3"/>
    <w:rsid w:val="00D033F0"/>
    <w:rsid w:val="00D40428"/>
    <w:rsid w:val="00D501A9"/>
    <w:rsid w:val="00DB5CAB"/>
    <w:rsid w:val="00F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6B670-9569-43E3-B86D-09B7B03C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2015-09-24T11:08:00Z</cp:lastPrinted>
  <dcterms:created xsi:type="dcterms:W3CDTF">2015-09-24T05:55:00Z</dcterms:created>
  <dcterms:modified xsi:type="dcterms:W3CDTF">2015-09-24T11:53:00Z</dcterms:modified>
</cp:coreProperties>
</file>