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0" w:rsidRDefault="00127AB0" w:rsidP="00127AB0">
      <w:pPr>
        <w:spacing w:before="300" w:after="300" w:line="270" w:lineRule="atLeast"/>
        <w:ind w:left="375" w:right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 муниципального образования  Ропшинское поселение муниципального образования Ломоносовский муниципальный район Ленинградской области.</w:t>
      </w:r>
    </w:p>
    <w:p w:rsidR="00127AB0" w:rsidRDefault="00127AB0" w:rsidP="00127AB0">
      <w:pPr>
        <w:spacing w:before="300" w:after="300" w:line="270" w:lineRule="atLeast"/>
        <w:ind w:left="375" w:right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муниципальных служащих и членов их семей за период с 1 января по 31 декабря 2014 года.</w:t>
      </w:r>
    </w:p>
    <w:p w:rsidR="00127AB0" w:rsidRPr="00127AB0" w:rsidRDefault="00127AB0" w:rsidP="00127AB0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276"/>
        <w:gridCol w:w="709"/>
        <w:gridCol w:w="992"/>
        <w:gridCol w:w="992"/>
        <w:gridCol w:w="777"/>
        <w:gridCol w:w="594"/>
        <w:gridCol w:w="856"/>
        <w:gridCol w:w="857"/>
      </w:tblGrid>
      <w:tr w:rsidR="00127AB0" w:rsidRPr="00127AB0" w:rsidTr="004307E8">
        <w:tc>
          <w:tcPr>
            <w:tcW w:w="425" w:type="dxa"/>
            <w:vMerge w:val="restart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 xml:space="preserve">№ </w:t>
            </w:r>
            <w:proofErr w:type="gramStart"/>
            <w:r w:rsidRPr="00127AB0">
              <w:rPr>
                <w:rFonts w:ascii="Times New Roman" w:hAnsi="Times New Roman"/>
              </w:rPr>
              <w:t>п</w:t>
            </w:r>
            <w:proofErr w:type="gramEnd"/>
            <w:r w:rsidRPr="00127AB0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МС и члены их семьи</w:t>
            </w:r>
          </w:p>
        </w:tc>
        <w:tc>
          <w:tcPr>
            <w:tcW w:w="992" w:type="dxa"/>
            <w:vMerge w:val="restart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 xml:space="preserve">Декларированный годовой доход, </w:t>
            </w:r>
            <w:proofErr w:type="spellStart"/>
            <w:r w:rsidRPr="00127AB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77" w:type="dxa"/>
            <w:gridSpan w:val="3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363" w:type="dxa"/>
            <w:gridSpan w:val="3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13" w:type="dxa"/>
            <w:gridSpan w:val="2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Транспортные средства, находящиеся в собственности</w:t>
            </w:r>
          </w:p>
        </w:tc>
      </w:tr>
      <w:tr w:rsidR="00127AB0" w:rsidRPr="00127AB0" w:rsidTr="004307E8">
        <w:tc>
          <w:tcPr>
            <w:tcW w:w="425" w:type="dxa"/>
            <w:vMerge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Площадь, кв. м.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Страна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7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Площадь, кв. м.</w:t>
            </w:r>
          </w:p>
        </w:tc>
        <w:tc>
          <w:tcPr>
            <w:tcW w:w="594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Страна</w:t>
            </w:r>
          </w:p>
        </w:tc>
        <w:tc>
          <w:tcPr>
            <w:tcW w:w="85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Вид ТС</w:t>
            </w:r>
          </w:p>
        </w:tc>
        <w:tc>
          <w:tcPr>
            <w:tcW w:w="85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Марка ТС</w:t>
            </w:r>
          </w:p>
        </w:tc>
      </w:tr>
      <w:tr w:rsidR="00127AB0" w:rsidRPr="00127AB0" w:rsidTr="004307E8">
        <w:tc>
          <w:tcPr>
            <w:tcW w:w="425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Морозов Роман  Михайлович – глава администрации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629066,8</w:t>
            </w:r>
          </w:p>
        </w:tc>
        <w:tc>
          <w:tcPr>
            <w:tcW w:w="127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Земельный участок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Земельный участок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Земельный участок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Жилой дом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Жилой дом квартира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Квартира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709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1296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800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800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50,4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252,0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30,42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143,0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705,6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77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594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85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85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</w:tr>
      <w:tr w:rsidR="00127AB0" w:rsidRPr="00127AB0" w:rsidTr="004307E8">
        <w:tc>
          <w:tcPr>
            <w:tcW w:w="425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77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594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85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85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</w:tr>
      <w:tr w:rsidR="00127AB0" w:rsidRPr="00127AB0" w:rsidTr="004307E8">
        <w:tc>
          <w:tcPr>
            <w:tcW w:w="425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 xml:space="preserve">Ильенко Юлия Юрьевна – начальник сектора финансов и </w:t>
            </w:r>
            <w:proofErr w:type="spellStart"/>
            <w:r w:rsidRPr="00127AB0">
              <w:rPr>
                <w:rFonts w:ascii="Times New Roman" w:hAnsi="Times New Roman"/>
              </w:rPr>
              <w:t>бух</w:t>
            </w:r>
            <w:proofErr w:type="gramStart"/>
            <w:r w:rsidRPr="00127AB0">
              <w:rPr>
                <w:rFonts w:ascii="Times New Roman" w:hAnsi="Times New Roman"/>
              </w:rPr>
              <w:t>.у</w:t>
            </w:r>
            <w:proofErr w:type="gramEnd"/>
            <w:r w:rsidRPr="00127AB0">
              <w:rPr>
                <w:rFonts w:ascii="Times New Roman" w:hAnsi="Times New Roman"/>
              </w:rPr>
              <w:t>чета</w:t>
            </w:r>
            <w:proofErr w:type="spellEnd"/>
            <w:r w:rsidRPr="00127AB0">
              <w:rPr>
                <w:rFonts w:ascii="Times New Roman" w:hAnsi="Times New Roman"/>
              </w:rPr>
              <w:t xml:space="preserve"> – гл. бухгалтер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729496,4</w:t>
            </w:r>
          </w:p>
        </w:tc>
        <w:tc>
          <w:tcPr>
            <w:tcW w:w="127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Земельный участок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Жилой дом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½ доля квартиры</w:t>
            </w:r>
          </w:p>
        </w:tc>
        <w:tc>
          <w:tcPr>
            <w:tcW w:w="709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1187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197,9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---</w:t>
            </w:r>
          </w:p>
        </w:tc>
        <w:tc>
          <w:tcPr>
            <w:tcW w:w="77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594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85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857" w:type="dxa"/>
          </w:tcPr>
          <w:p w:rsidR="00127AB0" w:rsidRDefault="00127AB0" w:rsidP="004307E8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</w:tc>
      </w:tr>
      <w:tr w:rsidR="00127AB0" w:rsidRPr="00127AB0" w:rsidTr="004307E8">
        <w:tc>
          <w:tcPr>
            <w:tcW w:w="425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303682,94</w:t>
            </w:r>
          </w:p>
        </w:tc>
        <w:tc>
          <w:tcPr>
            <w:tcW w:w="127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Земельный участок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7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1187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197,9</w:t>
            </w:r>
          </w:p>
        </w:tc>
        <w:tc>
          <w:tcPr>
            <w:tcW w:w="594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</w:p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Россия</w:t>
            </w:r>
          </w:p>
        </w:tc>
        <w:tc>
          <w:tcPr>
            <w:tcW w:w="856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  <w:tc>
          <w:tcPr>
            <w:tcW w:w="857" w:type="dxa"/>
          </w:tcPr>
          <w:p w:rsidR="00127AB0" w:rsidRPr="00127AB0" w:rsidRDefault="00127AB0" w:rsidP="004307E8">
            <w:pPr>
              <w:jc w:val="both"/>
              <w:rPr>
                <w:rFonts w:ascii="Times New Roman" w:hAnsi="Times New Roman"/>
              </w:rPr>
            </w:pPr>
            <w:r w:rsidRPr="00127AB0">
              <w:rPr>
                <w:rFonts w:ascii="Times New Roman" w:hAnsi="Times New Roman"/>
              </w:rPr>
              <w:t>--</w:t>
            </w:r>
          </w:p>
        </w:tc>
      </w:tr>
    </w:tbl>
    <w:p w:rsidR="00127AB0" w:rsidRPr="00127AB0" w:rsidRDefault="00127AB0" w:rsidP="00127AB0">
      <w:pPr>
        <w:jc w:val="both"/>
        <w:rPr>
          <w:rFonts w:ascii="Times New Roman" w:hAnsi="Times New Roman"/>
          <w:sz w:val="18"/>
          <w:szCs w:val="18"/>
        </w:rPr>
      </w:pPr>
    </w:p>
    <w:p w:rsidR="00ED66CF" w:rsidRDefault="00ED66CF"/>
    <w:sectPr w:rsidR="00ED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B"/>
    <w:rsid w:val="00127AB0"/>
    <w:rsid w:val="00150FE1"/>
    <w:rsid w:val="00495E9B"/>
    <w:rsid w:val="009A0C40"/>
    <w:rsid w:val="00ED66CF"/>
    <w:rsid w:val="00F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F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cp:lastPrinted>2015-05-15T11:29:00Z</cp:lastPrinted>
  <dcterms:created xsi:type="dcterms:W3CDTF">2015-05-15T11:06:00Z</dcterms:created>
  <dcterms:modified xsi:type="dcterms:W3CDTF">2015-05-15T12:45:00Z</dcterms:modified>
</cp:coreProperties>
</file>