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34D" w:rsidRDefault="000C634D" w:rsidP="00BA4E70">
      <w:pPr>
        <w:jc w:val="both"/>
        <w:rPr>
          <w:b/>
          <w:sz w:val="32"/>
          <w:szCs w:val="32"/>
        </w:rPr>
      </w:pPr>
    </w:p>
    <w:p w:rsidR="000C634D" w:rsidRDefault="000C634D" w:rsidP="000C634D">
      <w:pPr>
        <w:tabs>
          <w:tab w:val="left" w:pos="7371"/>
        </w:tabs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</w:rPr>
        <w:drawing>
          <wp:inline distT="0" distB="0" distL="0" distR="0">
            <wp:extent cx="1181100" cy="1257300"/>
            <wp:effectExtent l="0" t="0" r="0" b="0"/>
            <wp:docPr id="11" name="Рисунок 11" descr="ЛОГО РОПШ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 РОПШ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34D" w:rsidRPr="009460F5" w:rsidRDefault="000C634D" w:rsidP="000C634D">
      <w:pPr>
        <w:tabs>
          <w:tab w:val="left" w:pos="7371"/>
        </w:tabs>
        <w:jc w:val="center"/>
        <w:rPr>
          <w:b/>
          <w:i/>
          <w:sz w:val="32"/>
          <w:szCs w:val="32"/>
        </w:rPr>
      </w:pPr>
    </w:p>
    <w:p w:rsidR="000C634D" w:rsidRDefault="000C634D" w:rsidP="000C634D">
      <w:pPr>
        <w:pStyle w:val="a5"/>
        <w:spacing w:line="276" w:lineRule="auto"/>
        <w:jc w:val="center"/>
        <w:rPr>
          <w:b/>
          <w:sz w:val="28"/>
          <w:szCs w:val="28"/>
        </w:rPr>
      </w:pPr>
      <w:r w:rsidRPr="002230A3">
        <w:rPr>
          <w:b/>
          <w:sz w:val="28"/>
          <w:szCs w:val="28"/>
        </w:rPr>
        <w:t>ОТЧЕТ О РЕЗУЛЬТАТАХ ДЕЯ</w:t>
      </w:r>
      <w:r>
        <w:rPr>
          <w:b/>
          <w:sz w:val="28"/>
          <w:szCs w:val="28"/>
        </w:rPr>
        <w:t>ТЕЛЬНОСТИ АДМИНИСТРАЦИИ РОПШИНСКОГО СЕЛЬСКОГО ПОСЕЛЕНИЯ ЗА 2022</w:t>
      </w:r>
      <w:r w:rsidRPr="002230A3">
        <w:rPr>
          <w:b/>
          <w:sz w:val="28"/>
          <w:szCs w:val="28"/>
        </w:rPr>
        <w:t xml:space="preserve"> ГОД</w:t>
      </w:r>
    </w:p>
    <w:p w:rsidR="000C634D" w:rsidRPr="002230A3" w:rsidRDefault="000C634D" w:rsidP="000C634D">
      <w:pPr>
        <w:pStyle w:val="a5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Итоги социально-экономического развития муниципального образования за 2022 год и задачах на 2023 год</w:t>
      </w:r>
    </w:p>
    <w:p w:rsidR="000C634D" w:rsidRPr="002230A3" w:rsidRDefault="000C634D" w:rsidP="000C634D">
      <w:pPr>
        <w:spacing w:line="276" w:lineRule="auto"/>
        <w:jc w:val="both"/>
        <w:rPr>
          <w:b/>
          <w:i/>
          <w:sz w:val="28"/>
          <w:szCs w:val="28"/>
        </w:rPr>
      </w:pPr>
    </w:p>
    <w:p w:rsidR="000C634D" w:rsidRDefault="000C634D" w:rsidP="000C634D">
      <w:pPr>
        <w:spacing w:line="276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Приветствие жителям и гостям</w:t>
      </w:r>
    </w:p>
    <w:p w:rsidR="000C634D" w:rsidRPr="002230A3" w:rsidRDefault="000C634D" w:rsidP="000C634D">
      <w:pPr>
        <w:pStyle w:val="a5"/>
        <w:spacing w:after="0" w:line="276" w:lineRule="auto"/>
        <w:ind w:firstLine="1134"/>
        <w:jc w:val="both"/>
        <w:rPr>
          <w:sz w:val="28"/>
          <w:szCs w:val="28"/>
        </w:rPr>
      </w:pPr>
      <w:r w:rsidRPr="002230A3">
        <w:rPr>
          <w:sz w:val="28"/>
          <w:szCs w:val="28"/>
        </w:rPr>
        <w:t xml:space="preserve">В соответствии с Федеральным законом № 131 от 06.10.2003 года «Об общих принципах организации местного самоуправления в Российской Федерации», Уставом СП - Глава администрации муниципального образования представляет ежегодный отчет о своей работе и деятельности администрации в течение первого квартала следующего года. Это не просто отчёт, а жизненная необходимость, поскольку этот анализ позволяет увидеть не только то, </w:t>
      </w:r>
      <w:r>
        <w:rPr>
          <w:sz w:val="28"/>
          <w:szCs w:val="28"/>
        </w:rPr>
        <w:t>какие мероприятия выполнены в отчётном периоде</w:t>
      </w:r>
      <w:r w:rsidRPr="002230A3">
        <w:rPr>
          <w:sz w:val="28"/>
          <w:szCs w:val="28"/>
        </w:rPr>
        <w:t xml:space="preserve">, но </w:t>
      </w:r>
      <w:r>
        <w:rPr>
          <w:sz w:val="28"/>
          <w:szCs w:val="28"/>
        </w:rPr>
        <w:t>и то,</w:t>
      </w:r>
      <w:r w:rsidRPr="002230A3">
        <w:rPr>
          <w:sz w:val="28"/>
          <w:szCs w:val="28"/>
        </w:rPr>
        <w:t xml:space="preserve"> что необходимо </w:t>
      </w:r>
      <w:r>
        <w:rPr>
          <w:sz w:val="28"/>
          <w:szCs w:val="28"/>
        </w:rPr>
        <w:t>сделать в 2023</w:t>
      </w:r>
      <w:r w:rsidRPr="002230A3">
        <w:rPr>
          <w:sz w:val="28"/>
          <w:szCs w:val="28"/>
        </w:rPr>
        <w:t xml:space="preserve"> году</w:t>
      </w:r>
      <w:r>
        <w:rPr>
          <w:sz w:val="28"/>
          <w:szCs w:val="28"/>
        </w:rPr>
        <w:t xml:space="preserve"> и в следующих плановых периодах</w:t>
      </w:r>
      <w:r w:rsidRPr="002230A3">
        <w:rPr>
          <w:sz w:val="28"/>
          <w:szCs w:val="28"/>
        </w:rPr>
        <w:t>.</w:t>
      </w:r>
    </w:p>
    <w:p w:rsidR="000C634D" w:rsidRDefault="000C634D" w:rsidP="000C634D">
      <w:pPr>
        <w:spacing w:after="119" w:line="276" w:lineRule="auto"/>
        <w:ind w:firstLine="1134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Но прежде чем приступить к отчёту… </w:t>
      </w:r>
    </w:p>
    <w:p w:rsidR="000C634D" w:rsidRDefault="000C634D" w:rsidP="000C634D">
      <w:pPr>
        <w:spacing w:line="276" w:lineRule="auto"/>
        <w:ind w:firstLine="1134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У</w:t>
      </w:r>
      <w:r w:rsidRPr="00CE3A00">
        <w:rPr>
          <w:b/>
          <w:bCs/>
          <w:i/>
          <w:iCs/>
          <w:sz w:val="28"/>
          <w:szCs w:val="28"/>
        </w:rPr>
        <w:t xml:space="preserve">важаемые </w:t>
      </w:r>
      <w:r>
        <w:rPr>
          <w:b/>
          <w:bCs/>
          <w:i/>
          <w:iCs/>
          <w:sz w:val="28"/>
          <w:szCs w:val="28"/>
        </w:rPr>
        <w:t xml:space="preserve">жители Ропшинского </w:t>
      </w:r>
      <w:r w:rsidRPr="00CE3A00">
        <w:rPr>
          <w:b/>
          <w:bCs/>
          <w:i/>
          <w:iCs/>
          <w:sz w:val="28"/>
          <w:szCs w:val="28"/>
        </w:rPr>
        <w:t>сельского поселения и гости! Последние три года в целом был</w:t>
      </w:r>
      <w:r>
        <w:rPr>
          <w:b/>
          <w:bCs/>
          <w:i/>
          <w:iCs/>
          <w:sz w:val="28"/>
          <w:szCs w:val="28"/>
        </w:rPr>
        <w:t>и</w:t>
      </w:r>
      <w:r w:rsidRPr="00CE3A00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не простыми</w:t>
      </w:r>
      <w:r w:rsidRPr="00CE3A00">
        <w:rPr>
          <w:b/>
          <w:bCs/>
          <w:i/>
          <w:iCs/>
          <w:sz w:val="28"/>
          <w:szCs w:val="28"/>
        </w:rPr>
        <w:t xml:space="preserve">. Это болезни, карантин, маски, «удалёнки» и многое другое, доставляющее </w:t>
      </w:r>
      <w:r>
        <w:rPr>
          <w:b/>
          <w:bCs/>
          <w:i/>
          <w:iCs/>
          <w:sz w:val="28"/>
          <w:szCs w:val="28"/>
        </w:rPr>
        <w:t>сложности</w:t>
      </w:r>
      <w:r w:rsidRPr="00CE3A00">
        <w:rPr>
          <w:b/>
          <w:bCs/>
          <w:i/>
          <w:iCs/>
          <w:sz w:val="28"/>
          <w:szCs w:val="28"/>
        </w:rPr>
        <w:t xml:space="preserve"> как взрослому населению, так и детям. Но сейчас всё это отошло на второй план</w:t>
      </w:r>
      <w:r>
        <w:rPr>
          <w:b/>
          <w:bCs/>
          <w:i/>
          <w:iCs/>
          <w:sz w:val="28"/>
          <w:szCs w:val="28"/>
        </w:rPr>
        <w:t xml:space="preserve">. </w:t>
      </w:r>
    </w:p>
    <w:p w:rsidR="000C634D" w:rsidRPr="00CE3A00" w:rsidRDefault="000C634D" w:rsidP="000C634D">
      <w:pPr>
        <w:spacing w:line="276" w:lineRule="auto"/>
        <w:ind w:firstLine="1134"/>
        <w:jc w:val="both"/>
        <w:rPr>
          <w:b/>
          <w:bCs/>
          <w:i/>
          <w:iCs/>
          <w:sz w:val="28"/>
          <w:szCs w:val="28"/>
        </w:rPr>
      </w:pPr>
      <w:r w:rsidRPr="00CE3A00">
        <w:rPr>
          <w:b/>
          <w:bCs/>
          <w:i/>
          <w:iCs/>
          <w:sz w:val="28"/>
          <w:szCs w:val="28"/>
        </w:rPr>
        <w:t xml:space="preserve">С начала </w:t>
      </w:r>
      <w:r w:rsidRPr="007950BE">
        <w:rPr>
          <w:b/>
          <w:bCs/>
          <w:i/>
          <w:iCs/>
          <w:sz w:val="28"/>
          <w:szCs w:val="28"/>
        </w:rPr>
        <w:t xml:space="preserve">специальной военной операции </w:t>
      </w:r>
      <w:r w:rsidRPr="00CE3A00">
        <w:rPr>
          <w:b/>
          <w:bCs/>
          <w:i/>
          <w:iCs/>
          <w:sz w:val="28"/>
          <w:szCs w:val="28"/>
        </w:rPr>
        <w:t>в районы боевых действий</w:t>
      </w:r>
      <w:r>
        <w:rPr>
          <w:b/>
          <w:bCs/>
          <w:i/>
          <w:iCs/>
          <w:sz w:val="28"/>
          <w:szCs w:val="28"/>
        </w:rPr>
        <w:t xml:space="preserve"> добровольцами ушли</w:t>
      </w:r>
      <w:r w:rsidRPr="00CE3A00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4</w:t>
      </w:r>
      <w:r w:rsidRPr="00CE3A00">
        <w:rPr>
          <w:b/>
          <w:bCs/>
          <w:i/>
          <w:iCs/>
          <w:sz w:val="28"/>
          <w:szCs w:val="28"/>
        </w:rPr>
        <w:t xml:space="preserve"> наших земляк</w:t>
      </w:r>
      <w:r>
        <w:rPr>
          <w:b/>
          <w:bCs/>
          <w:i/>
          <w:iCs/>
          <w:sz w:val="28"/>
          <w:szCs w:val="28"/>
        </w:rPr>
        <w:t>а</w:t>
      </w:r>
      <w:r w:rsidRPr="00CE3A00">
        <w:rPr>
          <w:b/>
          <w:bCs/>
          <w:i/>
          <w:iCs/>
          <w:sz w:val="28"/>
          <w:szCs w:val="28"/>
        </w:rPr>
        <w:t>. Со всеми поддерживаем связь, их семьям, нуждающимся в помощи, оказываем необходимую поддержку.</w:t>
      </w:r>
    </w:p>
    <w:p w:rsidR="000C634D" w:rsidRDefault="000C634D" w:rsidP="000C634D">
      <w:pPr>
        <w:spacing w:line="276" w:lineRule="auto"/>
        <w:ind w:firstLine="1134"/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Жители и предприниматели </w:t>
      </w:r>
      <w:r w:rsidRPr="00CE3A00">
        <w:rPr>
          <w:b/>
          <w:bCs/>
          <w:i/>
          <w:iCs/>
          <w:sz w:val="28"/>
          <w:szCs w:val="28"/>
        </w:rPr>
        <w:t xml:space="preserve">нашего </w:t>
      </w:r>
      <w:r>
        <w:rPr>
          <w:b/>
          <w:bCs/>
          <w:i/>
          <w:iCs/>
          <w:sz w:val="28"/>
          <w:szCs w:val="28"/>
        </w:rPr>
        <w:t>поселения</w:t>
      </w:r>
      <w:r w:rsidRPr="00CE3A00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активно участвуют</w:t>
      </w:r>
      <w:r w:rsidRPr="00CE3A00">
        <w:rPr>
          <w:b/>
          <w:bCs/>
          <w:i/>
          <w:iCs/>
          <w:sz w:val="28"/>
          <w:szCs w:val="28"/>
        </w:rPr>
        <w:t xml:space="preserve">, </w:t>
      </w:r>
      <w:r>
        <w:rPr>
          <w:b/>
          <w:bCs/>
          <w:i/>
          <w:iCs/>
          <w:sz w:val="28"/>
          <w:szCs w:val="28"/>
        </w:rPr>
        <w:t xml:space="preserve">в сборе </w:t>
      </w:r>
      <w:r w:rsidRPr="0081300A">
        <w:rPr>
          <w:b/>
          <w:bCs/>
          <w:i/>
          <w:iCs/>
          <w:sz w:val="28"/>
          <w:szCs w:val="28"/>
        </w:rPr>
        <w:t>гуманитарн</w:t>
      </w:r>
      <w:r>
        <w:rPr>
          <w:b/>
          <w:bCs/>
          <w:i/>
          <w:iCs/>
          <w:sz w:val="28"/>
          <w:szCs w:val="28"/>
        </w:rPr>
        <w:t>ой</w:t>
      </w:r>
      <w:r w:rsidRPr="0081300A">
        <w:rPr>
          <w:b/>
          <w:bCs/>
          <w:i/>
          <w:iCs/>
          <w:sz w:val="28"/>
          <w:szCs w:val="28"/>
        </w:rPr>
        <w:t xml:space="preserve"> помощ</w:t>
      </w:r>
      <w:r>
        <w:rPr>
          <w:b/>
          <w:bCs/>
          <w:i/>
          <w:iCs/>
          <w:sz w:val="28"/>
          <w:szCs w:val="28"/>
        </w:rPr>
        <w:t>и</w:t>
      </w:r>
      <w:r w:rsidRPr="0081300A">
        <w:rPr>
          <w:b/>
          <w:bCs/>
          <w:i/>
          <w:iCs/>
          <w:sz w:val="28"/>
          <w:szCs w:val="28"/>
        </w:rPr>
        <w:t xml:space="preserve"> для наших земляков и защитников, участвующих в СВО</w:t>
      </w:r>
      <w:r w:rsidRPr="00CE3A00">
        <w:rPr>
          <w:b/>
          <w:bCs/>
          <w:i/>
          <w:iCs/>
          <w:sz w:val="28"/>
          <w:szCs w:val="28"/>
        </w:rPr>
        <w:t xml:space="preserve"> которая формируется по заявкам военнослужащих</w:t>
      </w:r>
      <w:r>
        <w:rPr>
          <w:b/>
          <w:bCs/>
          <w:i/>
          <w:iCs/>
          <w:sz w:val="28"/>
          <w:szCs w:val="28"/>
        </w:rPr>
        <w:t xml:space="preserve"> и централизованно направляется в зону СВО. </w:t>
      </w:r>
    </w:p>
    <w:p w:rsidR="000C634D" w:rsidRPr="009128CB" w:rsidRDefault="000C634D" w:rsidP="000C634D">
      <w:pPr>
        <w:spacing w:line="276" w:lineRule="auto"/>
        <w:ind w:firstLine="1134"/>
        <w:jc w:val="both"/>
        <w:rPr>
          <w:b/>
          <w:bCs/>
          <w:i/>
          <w:iCs/>
          <w:sz w:val="28"/>
          <w:szCs w:val="28"/>
        </w:rPr>
      </w:pPr>
      <w:r w:rsidRPr="007B1388">
        <w:rPr>
          <w:b/>
          <w:bCs/>
          <w:i/>
          <w:iCs/>
          <w:sz w:val="28"/>
          <w:szCs w:val="28"/>
        </w:rPr>
        <w:lastRenderedPageBreak/>
        <w:t>Мы гордимся нашими ребятами и желаем им скорейшего возвращения домой живыми и здоровыми.</w:t>
      </w:r>
    </w:p>
    <w:p w:rsidR="000C634D" w:rsidRDefault="000C634D" w:rsidP="000C634D">
      <w:pPr>
        <w:pStyle w:val="a5"/>
        <w:spacing w:after="0" w:line="276" w:lineRule="auto"/>
        <w:jc w:val="center"/>
        <w:rPr>
          <w:b/>
          <w:bCs/>
          <w:sz w:val="28"/>
          <w:szCs w:val="28"/>
        </w:rPr>
      </w:pPr>
      <w:r w:rsidRPr="00234A6E">
        <w:rPr>
          <w:b/>
          <w:bCs/>
          <w:sz w:val="28"/>
          <w:szCs w:val="28"/>
        </w:rPr>
        <w:t>Общие сведения о Муниципальном образовании</w:t>
      </w:r>
    </w:p>
    <w:p w:rsidR="000C634D" w:rsidRPr="00234A6E" w:rsidRDefault="000C634D" w:rsidP="000C634D">
      <w:pPr>
        <w:pStyle w:val="a5"/>
        <w:spacing w:after="0" w:line="276" w:lineRule="aut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934075" cy="4810125"/>
            <wp:effectExtent l="0" t="0" r="9525" b="9525"/>
            <wp:docPr id="10" name="Рисунок 10" descr="C:\Users\Веескелав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ескелав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34D" w:rsidRDefault="000C634D" w:rsidP="000C634D">
      <w:pPr>
        <w:pStyle w:val="a5"/>
        <w:spacing w:after="0" w:line="276" w:lineRule="auto"/>
        <w:jc w:val="center"/>
        <w:rPr>
          <w:noProof/>
        </w:rPr>
      </w:pPr>
    </w:p>
    <w:p w:rsidR="000C634D" w:rsidRDefault="000C634D" w:rsidP="000C634D">
      <w:pPr>
        <w:pStyle w:val="a5"/>
        <w:spacing w:after="0" w:line="276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4075" cy="3886200"/>
            <wp:effectExtent l="0" t="0" r="9525" b="0"/>
            <wp:docPr id="9" name="Рисунок 9" descr="C:\Users\Веескелав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ескелав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34D" w:rsidRDefault="000C634D" w:rsidP="000C634D">
      <w:pPr>
        <w:pStyle w:val="a5"/>
        <w:spacing w:after="0"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4448175"/>
            <wp:effectExtent l="0" t="0" r="9525" b="9525"/>
            <wp:docPr id="8" name="Рисунок 8" descr="C:\Users\Веескелав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еескелав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34D" w:rsidRDefault="000C634D" w:rsidP="000C634D">
      <w:pPr>
        <w:spacing w:line="276" w:lineRule="auto"/>
        <w:ind w:firstLine="1134"/>
        <w:jc w:val="both"/>
        <w:rPr>
          <w:b/>
          <w:i/>
          <w:sz w:val="28"/>
          <w:szCs w:val="28"/>
        </w:rPr>
      </w:pPr>
    </w:p>
    <w:p w:rsidR="000C634D" w:rsidRDefault="000C634D" w:rsidP="000C634D">
      <w:pPr>
        <w:spacing w:line="276" w:lineRule="auto"/>
        <w:ind w:firstLine="1134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Годовая фактическая численность населения, проживающего на территории поселения,  гораздо выше за счёт населения проживающего в садоводческих товариществах, частных домовладениях, без оформления регистрации, также используемых как сезонные.</w:t>
      </w:r>
      <w:r w:rsidRPr="00FB485D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В летний период фактическая численность населения увеличивается более чем в два раза.</w:t>
      </w:r>
    </w:p>
    <w:p w:rsidR="000C634D" w:rsidRDefault="000C634D" w:rsidP="000C634D">
      <w:pPr>
        <w:spacing w:line="276" w:lineRule="auto"/>
        <w:ind w:firstLine="1134"/>
        <w:jc w:val="both"/>
        <w:rPr>
          <w:b/>
          <w:i/>
          <w:sz w:val="28"/>
          <w:szCs w:val="28"/>
        </w:rPr>
      </w:pPr>
      <w:r w:rsidRPr="00AD077B">
        <w:rPr>
          <w:b/>
          <w:i/>
          <w:sz w:val="28"/>
          <w:szCs w:val="28"/>
        </w:rPr>
        <w:t>Рост населения происходит, в основном, на территориях интенсивной застройки</w:t>
      </w:r>
      <w:r>
        <w:rPr>
          <w:b/>
          <w:i/>
          <w:sz w:val="28"/>
          <w:szCs w:val="28"/>
        </w:rPr>
        <w:t xml:space="preserve"> за границами населённых пунктов</w:t>
      </w:r>
      <w:r w:rsidRPr="00AD077B">
        <w:rPr>
          <w:b/>
          <w:i/>
          <w:sz w:val="28"/>
          <w:szCs w:val="28"/>
        </w:rPr>
        <w:t xml:space="preserve"> за счет коттеджных поселков и СНТ. Регистрируется в </w:t>
      </w:r>
      <w:r>
        <w:rPr>
          <w:b/>
          <w:i/>
          <w:sz w:val="28"/>
          <w:szCs w:val="28"/>
        </w:rPr>
        <w:t>поселении</w:t>
      </w:r>
      <w:r w:rsidRPr="00AD077B">
        <w:rPr>
          <w:b/>
          <w:i/>
          <w:sz w:val="28"/>
          <w:szCs w:val="28"/>
        </w:rPr>
        <w:t xml:space="preserve"> очень незначительный процент новых жителей, но мы понимаем, что фактически </w:t>
      </w:r>
      <w:r>
        <w:rPr>
          <w:b/>
          <w:i/>
          <w:sz w:val="28"/>
          <w:szCs w:val="28"/>
        </w:rPr>
        <w:t xml:space="preserve">рост </w:t>
      </w:r>
      <w:r w:rsidRPr="00AD077B">
        <w:rPr>
          <w:b/>
          <w:i/>
          <w:sz w:val="28"/>
          <w:szCs w:val="28"/>
        </w:rPr>
        <w:t>населени</w:t>
      </w:r>
      <w:r>
        <w:rPr>
          <w:b/>
          <w:i/>
          <w:sz w:val="28"/>
          <w:szCs w:val="28"/>
        </w:rPr>
        <w:t>е</w:t>
      </w:r>
      <w:r w:rsidRPr="00AD077B">
        <w:rPr>
          <w:b/>
          <w:i/>
          <w:sz w:val="28"/>
          <w:szCs w:val="28"/>
        </w:rPr>
        <w:t xml:space="preserve"> идет еще быстрее. </w:t>
      </w:r>
    </w:p>
    <w:p w:rsidR="000C634D" w:rsidRDefault="000C634D" w:rsidP="000C634D">
      <w:pPr>
        <w:spacing w:line="276" w:lineRule="auto"/>
        <w:ind w:firstLine="1134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Между тем, ана</w:t>
      </w:r>
      <w:r w:rsidRPr="00093E1A">
        <w:rPr>
          <w:b/>
          <w:i/>
          <w:sz w:val="28"/>
          <w:szCs w:val="28"/>
        </w:rPr>
        <w:t xml:space="preserve">лиз </w:t>
      </w:r>
      <w:r>
        <w:rPr>
          <w:b/>
          <w:i/>
          <w:sz w:val="28"/>
          <w:szCs w:val="28"/>
        </w:rPr>
        <w:t xml:space="preserve">статистики </w:t>
      </w:r>
      <w:r w:rsidRPr="00093E1A">
        <w:rPr>
          <w:b/>
          <w:i/>
          <w:sz w:val="28"/>
          <w:szCs w:val="28"/>
        </w:rPr>
        <w:t xml:space="preserve">демографической ситуации за последние 5 лет говорит о том, что количество населения </w:t>
      </w:r>
      <w:r>
        <w:rPr>
          <w:b/>
          <w:i/>
          <w:sz w:val="28"/>
          <w:szCs w:val="28"/>
        </w:rPr>
        <w:t xml:space="preserve">из числа постоянно зарегистрированных жителей </w:t>
      </w:r>
      <w:r w:rsidRPr="00093E1A">
        <w:rPr>
          <w:b/>
          <w:i/>
          <w:sz w:val="28"/>
          <w:szCs w:val="28"/>
        </w:rPr>
        <w:t>у</w:t>
      </w:r>
      <w:r>
        <w:rPr>
          <w:b/>
          <w:i/>
          <w:sz w:val="28"/>
          <w:szCs w:val="28"/>
        </w:rPr>
        <w:t>меньшается</w:t>
      </w:r>
      <w:r w:rsidRPr="00093E1A">
        <w:rPr>
          <w:b/>
          <w:i/>
          <w:sz w:val="28"/>
          <w:szCs w:val="28"/>
        </w:rPr>
        <w:t>. </w:t>
      </w:r>
      <w:r>
        <w:rPr>
          <w:b/>
          <w:i/>
          <w:sz w:val="28"/>
          <w:szCs w:val="28"/>
        </w:rPr>
        <w:t>По сравнению с прошлыми  периодами</w:t>
      </w:r>
      <w:r w:rsidRPr="007D1B79">
        <w:rPr>
          <w:b/>
          <w:i/>
          <w:sz w:val="28"/>
          <w:szCs w:val="28"/>
        </w:rPr>
        <w:t xml:space="preserve">  прирост населения имеет отрицательную динамику. </w:t>
      </w:r>
    </w:p>
    <w:p w:rsidR="000C634D" w:rsidRPr="009128CB" w:rsidRDefault="000C634D" w:rsidP="000C634D">
      <w:pPr>
        <w:spacing w:line="276" w:lineRule="auto"/>
        <w:ind w:left="2410" w:hanging="2410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5934075" cy="4448175"/>
            <wp:effectExtent l="0" t="0" r="9525" b="9525"/>
            <wp:docPr id="7" name="Рисунок 7" descr="C:\Users\Веескелав\AppData\Local\Microsoft\Windows\INetCache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еескелав\AppData\Local\Microsoft\Windows\INetCache\Content.Word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34D" w:rsidRDefault="000C634D" w:rsidP="000C634D">
      <w:pPr>
        <w:spacing w:line="276" w:lineRule="auto"/>
        <w:jc w:val="both"/>
        <w:rPr>
          <w:b/>
          <w:i/>
          <w:sz w:val="28"/>
          <w:szCs w:val="28"/>
        </w:rPr>
      </w:pPr>
    </w:p>
    <w:p w:rsidR="000C634D" w:rsidRDefault="000C634D" w:rsidP="000C634D">
      <w:pPr>
        <w:spacing w:line="276" w:lineRule="auto"/>
        <w:contextualSpacing/>
        <w:jc w:val="both"/>
        <w:rPr>
          <w:b/>
          <w:i/>
          <w:color w:val="FF0000"/>
          <w:sz w:val="28"/>
          <w:szCs w:val="28"/>
        </w:rPr>
      </w:pPr>
    </w:p>
    <w:p w:rsidR="00655AB4" w:rsidRDefault="00655AB4" w:rsidP="000C634D">
      <w:pPr>
        <w:spacing w:line="276" w:lineRule="auto"/>
        <w:contextualSpacing/>
        <w:jc w:val="both"/>
        <w:rPr>
          <w:b/>
          <w:i/>
          <w:color w:val="FF0000"/>
          <w:sz w:val="28"/>
          <w:szCs w:val="28"/>
        </w:rPr>
      </w:pPr>
    </w:p>
    <w:p w:rsidR="00655AB4" w:rsidRDefault="00655AB4" w:rsidP="000C634D">
      <w:pPr>
        <w:spacing w:line="276" w:lineRule="auto"/>
        <w:contextualSpacing/>
        <w:jc w:val="both"/>
        <w:rPr>
          <w:b/>
          <w:i/>
          <w:color w:val="FF0000"/>
          <w:sz w:val="28"/>
          <w:szCs w:val="28"/>
        </w:rPr>
      </w:pPr>
    </w:p>
    <w:p w:rsidR="00655AB4" w:rsidRPr="000C634D" w:rsidRDefault="00655AB4" w:rsidP="000C634D">
      <w:pPr>
        <w:spacing w:line="276" w:lineRule="auto"/>
        <w:contextualSpacing/>
        <w:jc w:val="both"/>
        <w:rPr>
          <w:b/>
          <w:i/>
          <w:color w:val="FF0000"/>
          <w:sz w:val="28"/>
          <w:szCs w:val="28"/>
        </w:rPr>
      </w:pPr>
    </w:p>
    <w:p w:rsidR="000C634D" w:rsidRDefault="000C634D" w:rsidP="000C634D">
      <w:pPr>
        <w:spacing w:line="276" w:lineRule="auto"/>
        <w:ind w:firstLine="1134"/>
        <w:jc w:val="both"/>
        <w:rPr>
          <w:b/>
          <w:i/>
          <w:sz w:val="28"/>
          <w:szCs w:val="28"/>
        </w:rPr>
      </w:pPr>
      <w:r w:rsidRPr="00E36D89">
        <w:rPr>
          <w:b/>
          <w:i/>
          <w:sz w:val="28"/>
          <w:szCs w:val="28"/>
        </w:rPr>
        <w:lastRenderedPageBreak/>
        <w:t>Администрация</w:t>
      </w:r>
      <w:r w:rsidRPr="00E36D89">
        <w:t xml:space="preserve"> </w:t>
      </w:r>
      <w:r>
        <w:rPr>
          <w:b/>
          <w:i/>
          <w:sz w:val="28"/>
          <w:szCs w:val="28"/>
        </w:rPr>
        <w:t>МО Ропшинское</w:t>
      </w:r>
      <w:r w:rsidRPr="00E36D89">
        <w:rPr>
          <w:b/>
          <w:i/>
          <w:sz w:val="28"/>
          <w:szCs w:val="28"/>
        </w:rPr>
        <w:t xml:space="preserve"> сельское поселение поселения обладает правами юридического лица и действует на основании общих для организаций данного вида положений Федерального закона от 06.10.2003 № 131-ФЗ «Об общих принципах организации местного самоуправления в Российской Федерации» в соответствии с Гражданским кодексом Российской Федерации применительно к казенным учреждениям.</w:t>
      </w:r>
    </w:p>
    <w:p w:rsidR="000C634D" w:rsidRDefault="000C634D" w:rsidP="000C634D">
      <w:pPr>
        <w:spacing w:line="276" w:lineRule="auto"/>
        <w:contextualSpacing/>
        <w:jc w:val="both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886450" cy="2476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000" b="42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34D" w:rsidRPr="00F06DEA" w:rsidRDefault="000C634D" w:rsidP="000C634D">
      <w:pPr>
        <w:spacing w:line="276" w:lineRule="auto"/>
        <w:ind w:firstLine="720"/>
        <w:jc w:val="both"/>
        <w:rPr>
          <w:b/>
          <w:bCs/>
          <w:i/>
          <w:iCs/>
          <w:sz w:val="28"/>
          <w:szCs w:val="28"/>
        </w:rPr>
      </w:pPr>
      <w:r w:rsidRPr="00607BA0">
        <w:rPr>
          <w:b/>
          <w:bCs/>
          <w:i/>
          <w:iCs/>
          <w:sz w:val="28"/>
          <w:szCs w:val="28"/>
        </w:rPr>
        <w:t>В пределах своей компетенции администрация обеспечивает выполнение задач по социально-экономическому развитию муниципального образования:</w:t>
      </w:r>
    </w:p>
    <w:p w:rsidR="000C634D" w:rsidRPr="00F06DEA" w:rsidRDefault="000C634D" w:rsidP="000C634D">
      <w:pPr>
        <w:numPr>
          <w:ilvl w:val="0"/>
          <w:numId w:val="14"/>
        </w:numPr>
        <w:spacing w:line="276" w:lineRule="auto"/>
        <w:contextualSpacing/>
        <w:jc w:val="both"/>
        <w:rPr>
          <w:b/>
          <w:i/>
          <w:sz w:val="28"/>
          <w:szCs w:val="28"/>
        </w:rPr>
      </w:pPr>
      <w:r w:rsidRPr="00F06DEA">
        <w:rPr>
          <w:b/>
          <w:i/>
          <w:sz w:val="28"/>
          <w:szCs w:val="28"/>
        </w:rPr>
        <w:t>организует исполнение Конституции РФ на его территории, законов и иных нормативно-правовых актов Российской Федерации и Ленинградской области;</w:t>
      </w:r>
    </w:p>
    <w:p w:rsidR="000C634D" w:rsidRPr="00F06DEA" w:rsidRDefault="000C634D" w:rsidP="000C634D">
      <w:pPr>
        <w:numPr>
          <w:ilvl w:val="0"/>
          <w:numId w:val="14"/>
        </w:numPr>
        <w:spacing w:line="276" w:lineRule="auto"/>
        <w:contextualSpacing/>
        <w:jc w:val="both"/>
        <w:rPr>
          <w:b/>
          <w:i/>
          <w:sz w:val="28"/>
          <w:szCs w:val="28"/>
        </w:rPr>
      </w:pPr>
      <w:r w:rsidRPr="00F06DEA">
        <w:rPr>
          <w:b/>
          <w:i/>
          <w:sz w:val="28"/>
          <w:szCs w:val="28"/>
        </w:rPr>
        <w:t xml:space="preserve">разрабатывает проекты местного бюджета, планов, программ, решений, представляемых главой администрации на рассмотрение Совета депутатов </w:t>
      </w:r>
      <w:r>
        <w:rPr>
          <w:b/>
          <w:i/>
          <w:sz w:val="28"/>
          <w:szCs w:val="28"/>
        </w:rPr>
        <w:t>Ропшинского</w:t>
      </w:r>
      <w:r w:rsidRPr="00F06DEA">
        <w:rPr>
          <w:b/>
          <w:i/>
          <w:sz w:val="28"/>
          <w:szCs w:val="28"/>
        </w:rPr>
        <w:t xml:space="preserve"> сельско</w:t>
      </w:r>
      <w:r>
        <w:rPr>
          <w:b/>
          <w:i/>
          <w:sz w:val="28"/>
          <w:szCs w:val="28"/>
        </w:rPr>
        <w:t>го</w:t>
      </w:r>
      <w:r w:rsidRPr="00F06DEA">
        <w:rPr>
          <w:b/>
          <w:i/>
          <w:sz w:val="28"/>
          <w:szCs w:val="28"/>
        </w:rPr>
        <w:t xml:space="preserve"> поселени</w:t>
      </w:r>
      <w:r>
        <w:rPr>
          <w:b/>
          <w:i/>
          <w:sz w:val="28"/>
          <w:szCs w:val="28"/>
        </w:rPr>
        <w:t>я</w:t>
      </w:r>
      <w:r w:rsidRPr="00F06DEA">
        <w:rPr>
          <w:b/>
          <w:i/>
          <w:sz w:val="28"/>
          <w:szCs w:val="28"/>
        </w:rPr>
        <w:t>;</w:t>
      </w:r>
    </w:p>
    <w:p w:rsidR="000C634D" w:rsidRPr="00F06DEA" w:rsidRDefault="000C634D" w:rsidP="000C634D">
      <w:pPr>
        <w:numPr>
          <w:ilvl w:val="0"/>
          <w:numId w:val="14"/>
        </w:numPr>
        <w:spacing w:line="276" w:lineRule="auto"/>
        <w:contextualSpacing/>
        <w:jc w:val="both"/>
        <w:rPr>
          <w:b/>
          <w:i/>
          <w:sz w:val="28"/>
          <w:szCs w:val="28"/>
        </w:rPr>
      </w:pPr>
      <w:r w:rsidRPr="00F06DEA">
        <w:rPr>
          <w:b/>
          <w:i/>
          <w:sz w:val="28"/>
          <w:szCs w:val="28"/>
        </w:rPr>
        <w:t>исполняет местный бюджет и представляет на утверждение Совета депутатов отчет о его исполнении;</w:t>
      </w:r>
    </w:p>
    <w:p w:rsidR="000C634D" w:rsidRPr="00F06DEA" w:rsidRDefault="000C634D" w:rsidP="000C634D">
      <w:pPr>
        <w:numPr>
          <w:ilvl w:val="0"/>
          <w:numId w:val="14"/>
        </w:numPr>
        <w:spacing w:line="276" w:lineRule="auto"/>
        <w:contextualSpacing/>
        <w:jc w:val="both"/>
        <w:rPr>
          <w:b/>
          <w:i/>
          <w:sz w:val="28"/>
          <w:szCs w:val="28"/>
        </w:rPr>
      </w:pPr>
      <w:r w:rsidRPr="00F06DEA">
        <w:rPr>
          <w:b/>
          <w:i/>
          <w:sz w:val="28"/>
          <w:szCs w:val="28"/>
        </w:rPr>
        <w:t xml:space="preserve"> исполняет решения Совета депутатов </w:t>
      </w:r>
      <w:r>
        <w:rPr>
          <w:b/>
          <w:i/>
          <w:sz w:val="28"/>
          <w:szCs w:val="28"/>
        </w:rPr>
        <w:t>Ропшинского</w:t>
      </w:r>
      <w:r w:rsidRPr="00F06DEA">
        <w:rPr>
          <w:b/>
          <w:i/>
          <w:sz w:val="28"/>
          <w:szCs w:val="28"/>
        </w:rPr>
        <w:t xml:space="preserve"> сельско</w:t>
      </w:r>
      <w:r>
        <w:rPr>
          <w:b/>
          <w:i/>
          <w:sz w:val="28"/>
          <w:szCs w:val="28"/>
        </w:rPr>
        <w:t>го</w:t>
      </w:r>
      <w:r w:rsidRPr="00F06DEA">
        <w:rPr>
          <w:b/>
          <w:i/>
          <w:sz w:val="28"/>
          <w:szCs w:val="28"/>
        </w:rPr>
        <w:t xml:space="preserve"> поселени</w:t>
      </w:r>
      <w:r>
        <w:rPr>
          <w:b/>
          <w:i/>
          <w:sz w:val="28"/>
          <w:szCs w:val="28"/>
        </w:rPr>
        <w:t>я</w:t>
      </w:r>
      <w:r w:rsidRPr="00F06DEA">
        <w:rPr>
          <w:b/>
          <w:i/>
          <w:sz w:val="28"/>
          <w:szCs w:val="28"/>
        </w:rPr>
        <w:t>;</w:t>
      </w:r>
    </w:p>
    <w:p w:rsidR="000C634D" w:rsidRPr="00F06DEA" w:rsidRDefault="000C634D" w:rsidP="000C634D">
      <w:pPr>
        <w:numPr>
          <w:ilvl w:val="0"/>
          <w:numId w:val="14"/>
        </w:numPr>
        <w:spacing w:line="276" w:lineRule="auto"/>
        <w:contextualSpacing/>
        <w:jc w:val="both"/>
        <w:rPr>
          <w:b/>
          <w:i/>
          <w:sz w:val="28"/>
          <w:szCs w:val="28"/>
        </w:rPr>
      </w:pPr>
      <w:r w:rsidRPr="00F06DEA">
        <w:rPr>
          <w:b/>
          <w:i/>
          <w:sz w:val="28"/>
          <w:szCs w:val="28"/>
        </w:rPr>
        <w:t xml:space="preserve"> обеспечивает содержание и использование, находящихся в муниципальной собственности жилищного фонда и нежилых помещений, транспорта;</w:t>
      </w:r>
    </w:p>
    <w:p w:rsidR="000C634D" w:rsidRDefault="000C634D" w:rsidP="000C634D">
      <w:pPr>
        <w:numPr>
          <w:ilvl w:val="0"/>
          <w:numId w:val="14"/>
        </w:numPr>
        <w:spacing w:line="276" w:lineRule="auto"/>
        <w:contextualSpacing/>
        <w:jc w:val="both"/>
        <w:rPr>
          <w:b/>
          <w:i/>
          <w:sz w:val="28"/>
          <w:szCs w:val="28"/>
        </w:rPr>
      </w:pPr>
      <w:r w:rsidRPr="00F06DEA">
        <w:rPr>
          <w:b/>
          <w:i/>
          <w:sz w:val="28"/>
          <w:szCs w:val="28"/>
        </w:rPr>
        <w:t xml:space="preserve"> занимается благоустройством на территории поселения;</w:t>
      </w:r>
      <w:r>
        <w:rPr>
          <w:b/>
          <w:i/>
          <w:sz w:val="28"/>
          <w:szCs w:val="28"/>
        </w:rPr>
        <w:t xml:space="preserve"> </w:t>
      </w:r>
    </w:p>
    <w:p w:rsidR="000C634D" w:rsidRPr="00F06DEA" w:rsidRDefault="000C634D" w:rsidP="000C634D">
      <w:pPr>
        <w:numPr>
          <w:ilvl w:val="0"/>
          <w:numId w:val="14"/>
        </w:numPr>
        <w:spacing w:line="276" w:lineRule="auto"/>
        <w:contextualSpacing/>
        <w:jc w:val="both"/>
        <w:rPr>
          <w:b/>
          <w:i/>
          <w:sz w:val="28"/>
          <w:szCs w:val="28"/>
        </w:rPr>
      </w:pPr>
      <w:r w:rsidRPr="00F06DEA">
        <w:rPr>
          <w:b/>
          <w:i/>
          <w:sz w:val="28"/>
          <w:szCs w:val="28"/>
        </w:rPr>
        <w:t>осуществляет иные полномочия по решению вопросов местного значения</w:t>
      </w:r>
    </w:p>
    <w:p w:rsidR="000C634D" w:rsidRDefault="000C634D" w:rsidP="000C634D">
      <w:pPr>
        <w:spacing w:line="276" w:lineRule="auto"/>
        <w:ind w:firstLine="1134"/>
        <w:jc w:val="both"/>
        <w:rPr>
          <w:b/>
          <w:i/>
          <w:sz w:val="28"/>
          <w:szCs w:val="28"/>
        </w:rPr>
      </w:pPr>
    </w:p>
    <w:p w:rsidR="000C634D" w:rsidRDefault="000C634D" w:rsidP="000C634D">
      <w:pPr>
        <w:spacing w:line="276" w:lineRule="auto"/>
        <w:ind w:firstLine="1134"/>
        <w:jc w:val="both"/>
        <w:rPr>
          <w:b/>
          <w:i/>
          <w:sz w:val="28"/>
          <w:szCs w:val="28"/>
        </w:rPr>
      </w:pPr>
    </w:p>
    <w:p w:rsidR="000C634D" w:rsidRDefault="000C634D" w:rsidP="000C634D">
      <w:pPr>
        <w:spacing w:line="276" w:lineRule="auto"/>
        <w:ind w:firstLine="1134"/>
        <w:jc w:val="both"/>
        <w:rPr>
          <w:b/>
          <w:i/>
          <w:sz w:val="28"/>
          <w:szCs w:val="28"/>
        </w:rPr>
      </w:pPr>
    </w:p>
    <w:p w:rsidR="000C634D" w:rsidRDefault="000C634D" w:rsidP="000C634D">
      <w:pPr>
        <w:spacing w:line="276" w:lineRule="auto"/>
        <w:ind w:firstLine="1134"/>
        <w:jc w:val="both"/>
        <w:rPr>
          <w:b/>
          <w:i/>
          <w:sz w:val="28"/>
          <w:szCs w:val="28"/>
        </w:rPr>
      </w:pPr>
      <w:r w:rsidRPr="002230A3">
        <w:rPr>
          <w:b/>
          <w:i/>
          <w:sz w:val="28"/>
          <w:szCs w:val="28"/>
        </w:rPr>
        <w:t xml:space="preserve">Возглавляет администрацию </w:t>
      </w:r>
      <w:r>
        <w:rPr>
          <w:b/>
          <w:i/>
          <w:sz w:val="28"/>
          <w:szCs w:val="28"/>
        </w:rPr>
        <w:t>Ропшинского</w:t>
      </w:r>
      <w:r w:rsidRPr="00F06DEA">
        <w:rPr>
          <w:b/>
          <w:i/>
          <w:sz w:val="28"/>
          <w:szCs w:val="28"/>
        </w:rPr>
        <w:t xml:space="preserve"> сельско</w:t>
      </w:r>
      <w:r>
        <w:rPr>
          <w:b/>
          <w:i/>
          <w:sz w:val="28"/>
          <w:szCs w:val="28"/>
        </w:rPr>
        <w:t>го</w:t>
      </w:r>
      <w:r w:rsidRPr="00F06DEA">
        <w:rPr>
          <w:b/>
          <w:i/>
          <w:sz w:val="28"/>
          <w:szCs w:val="28"/>
        </w:rPr>
        <w:t xml:space="preserve"> поселени</w:t>
      </w:r>
      <w:r>
        <w:rPr>
          <w:b/>
          <w:i/>
          <w:sz w:val="28"/>
          <w:szCs w:val="28"/>
        </w:rPr>
        <w:t>я</w:t>
      </w:r>
      <w:r w:rsidRPr="002230A3">
        <w:rPr>
          <w:b/>
          <w:i/>
          <w:sz w:val="28"/>
          <w:szCs w:val="28"/>
        </w:rPr>
        <w:t xml:space="preserve"> глава администрации, </w:t>
      </w:r>
      <w:r w:rsidRPr="00F06DEA">
        <w:rPr>
          <w:b/>
          <w:i/>
          <w:sz w:val="28"/>
          <w:szCs w:val="28"/>
        </w:rPr>
        <w:t xml:space="preserve">назначенный на основании решения Совета депутатов с заключением контракта на срок полномочий Совета депутатов </w:t>
      </w:r>
      <w:r>
        <w:rPr>
          <w:b/>
          <w:i/>
          <w:sz w:val="28"/>
          <w:szCs w:val="28"/>
        </w:rPr>
        <w:t>Ропшинского</w:t>
      </w:r>
      <w:r w:rsidRPr="00F06DEA">
        <w:rPr>
          <w:b/>
          <w:i/>
          <w:sz w:val="28"/>
          <w:szCs w:val="28"/>
        </w:rPr>
        <w:t xml:space="preserve"> сельско</w:t>
      </w:r>
      <w:r>
        <w:rPr>
          <w:b/>
          <w:i/>
          <w:sz w:val="28"/>
          <w:szCs w:val="28"/>
        </w:rPr>
        <w:t>го</w:t>
      </w:r>
      <w:r w:rsidRPr="00F06DEA">
        <w:rPr>
          <w:b/>
          <w:i/>
          <w:sz w:val="28"/>
          <w:szCs w:val="28"/>
        </w:rPr>
        <w:t xml:space="preserve"> поселени</w:t>
      </w:r>
      <w:r>
        <w:rPr>
          <w:b/>
          <w:i/>
          <w:sz w:val="28"/>
          <w:szCs w:val="28"/>
        </w:rPr>
        <w:t>я</w:t>
      </w:r>
      <w:r w:rsidRPr="00F06DEA">
        <w:rPr>
          <w:b/>
          <w:i/>
          <w:sz w:val="28"/>
          <w:szCs w:val="28"/>
        </w:rPr>
        <w:t xml:space="preserve"> четвертого созыва.</w:t>
      </w:r>
    </w:p>
    <w:p w:rsidR="000C634D" w:rsidRDefault="000C634D" w:rsidP="000C634D">
      <w:pPr>
        <w:spacing w:line="276" w:lineRule="auto"/>
        <w:jc w:val="center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400675" cy="2543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40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34D" w:rsidRDefault="000C634D" w:rsidP="000C634D">
      <w:pPr>
        <w:spacing w:line="276" w:lineRule="auto"/>
        <w:ind w:firstLine="1134"/>
        <w:jc w:val="both"/>
        <w:rPr>
          <w:b/>
          <w:i/>
          <w:sz w:val="28"/>
          <w:szCs w:val="28"/>
        </w:rPr>
      </w:pPr>
    </w:p>
    <w:p w:rsidR="000C634D" w:rsidRDefault="000C634D" w:rsidP="000C634D">
      <w:pPr>
        <w:spacing w:line="276" w:lineRule="auto"/>
        <w:ind w:firstLine="1134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 2022</w:t>
      </w:r>
      <w:r w:rsidRPr="00DE4013">
        <w:rPr>
          <w:b/>
          <w:i/>
          <w:sz w:val="28"/>
          <w:szCs w:val="28"/>
        </w:rPr>
        <w:t xml:space="preserve"> году приоритетными задачами, стоявшими перед администрацией, были </w:t>
      </w:r>
    </w:p>
    <w:p w:rsidR="000C634D" w:rsidRDefault="000C634D" w:rsidP="000C634D">
      <w:pPr>
        <w:spacing w:line="276" w:lineRule="auto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4572635" cy="3429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634D" w:rsidRDefault="000C634D" w:rsidP="000C634D">
      <w:pPr>
        <w:spacing w:line="276" w:lineRule="auto"/>
        <w:ind w:firstLine="1134"/>
        <w:jc w:val="both"/>
        <w:rPr>
          <w:b/>
          <w:i/>
          <w:sz w:val="28"/>
          <w:szCs w:val="28"/>
        </w:rPr>
      </w:pPr>
      <w:r w:rsidRPr="00607BA0">
        <w:rPr>
          <w:b/>
          <w:i/>
          <w:sz w:val="28"/>
          <w:szCs w:val="28"/>
        </w:rPr>
        <w:t>Свою работу администрация строила исходя из главных направлений социально-экономического развития поселения,  Ломоносовского района и Ленинградской области.</w:t>
      </w:r>
    </w:p>
    <w:p w:rsidR="000C634D" w:rsidRDefault="000C634D" w:rsidP="000C634D">
      <w:pPr>
        <w:spacing w:line="276" w:lineRule="auto"/>
        <w:jc w:val="center"/>
        <w:rPr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657850" cy="2771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50" b="4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34D" w:rsidRDefault="000C634D" w:rsidP="000C634D">
      <w:pPr>
        <w:spacing w:line="276" w:lineRule="auto"/>
        <w:ind w:firstLine="1134"/>
        <w:jc w:val="both"/>
        <w:rPr>
          <w:b/>
          <w:i/>
          <w:sz w:val="28"/>
          <w:szCs w:val="28"/>
        </w:rPr>
      </w:pPr>
    </w:p>
    <w:p w:rsidR="000C634D" w:rsidRPr="00A21CB6" w:rsidRDefault="000C634D" w:rsidP="000C634D">
      <w:pPr>
        <w:spacing w:line="276" w:lineRule="auto"/>
        <w:ind w:firstLine="1134"/>
        <w:jc w:val="both"/>
        <w:rPr>
          <w:b/>
          <w:i/>
          <w:sz w:val="28"/>
          <w:szCs w:val="28"/>
        </w:rPr>
      </w:pPr>
      <w:r w:rsidRPr="00A21CB6">
        <w:rPr>
          <w:b/>
          <w:i/>
          <w:sz w:val="28"/>
          <w:szCs w:val="28"/>
        </w:rPr>
        <w:t>Одним из важнейших показателей эффективности работы Администрации является устойчивая, хорошо налаженная обратная связь с жителями поселения. Администрация поселения – это тот орган власти, который решает самые насущные, самые близкие и часто встречающиеся повседневные проблемы своих жителей. Местное самоуправление должно эффективно отвечать на вопросы, которые существуют, и мы в поселении стремимся создать механизмы, которые способствовали бы максимальному стимулированию деятельности нашей исполнительной власти.  Успех преобразований, происходящих в поселении, во многом зависит от нашей совместной работы и от доверия друг к другу – доверия людей к власти и, наоборот, от власти к людям. Это очень серьезный и важный вопрос, который является основным приоритетом в нашей повседневной работе.</w:t>
      </w:r>
    </w:p>
    <w:p w:rsidR="000C634D" w:rsidRPr="00A21CB6" w:rsidRDefault="002329D4" w:rsidP="000C634D">
      <w:pPr>
        <w:spacing w:line="276" w:lineRule="auto"/>
        <w:jc w:val="both"/>
        <w:rPr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62675" cy="3724275"/>
            <wp:effectExtent l="0" t="0" r="9525" b="9525"/>
            <wp:docPr id="1" name="Рисунок 1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34D" w:rsidRPr="00A21CB6" w:rsidRDefault="000C634D" w:rsidP="000C634D">
      <w:pPr>
        <w:pStyle w:val="a5"/>
        <w:spacing w:before="0" w:beforeAutospacing="0" w:after="0" w:line="276" w:lineRule="auto"/>
        <w:ind w:firstLine="1134"/>
        <w:jc w:val="both"/>
        <w:rPr>
          <w:sz w:val="28"/>
          <w:szCs w:val="28"/>
        </w:rPr>
      </w:pPr>
      <w:r w:rsidRPr="00A21CB6">
        <w:rPr>
          <w:sz w:val="28"/>
          <w:szCs w:val="28"/>
        </w:rPr>
        <w:t xml:space="preserve">За истекший год в администрацию поступило </w:t>
      </w:r>
      <w:r>
        <w:rPr>
          <w:sz w:val="28"/>
          <w:szCs w:val="28"/>
        </w:rPr>
        <w:t>4353</w:t>
      </w:r>
      <w:r w:rsidRPr="00A21CB6">
        <w:rPr>
          <w:sz w:val="28"/>
          <w:szCs w:val="28"/>
        </w:rPr>
        <w:t xml:space="preserve"> письменных обращений, запросов и информационных писем. </w:t>
      </w:r>
    </w:p>
    <w:p w:rsidR="000C634D" w:rsidRPr="00A21CB6" w:rsidRDefault="000C634D" w:rsidP="000C634D">
      <w:pPr>
        <w:pStyle w:val="a5"/>
        <w:spacing w:before="0" w:beforeAutospacing="0" w:after="0" w:line="276" w:lineRule="auto"/>
        <w:ind w:firstLine="1134"/>
        <w:jc w:val="both"/>
        <w:rPr>
          <w:sz w:val="28"/>
          <w:szCs w:val="28"/>
        </w:rPr>
      </w:pPr>
      <w:r w:rsidRPr="00A21CB6">
        <w:rPr>
          <w:sz w:val="28"/>
          <w:szCs w:val="28"/>
        </w:rPr>
        <w:t xml:space="preserve">Анализ характера поступивших в адрес администрации обращений от граждан показал, что чаще всего граждане обращаются по земельным вопросам, вопросам жилищно-коммунального хозяйства, улучшения жилищных условий, инженерного обеспечения индивидуальной застройки сельских населенных пунктов, социального обеспечения населения, вопросам по благоустройству, в том числе по ремонту дорог общего пользования и придомовых территорий многоквартирных домов. </w:t>
      </w:r>
    </w:p>
    <w:p w:rsidR="000C634D" w:rsidRDefault="000C634D" w:rsidP="000C634D">
      <w:pPr>
        <w:pStyle w:val="a5"/>
        <w:spacing w:before="0" w:beforeAutospacing="0" w:after="0" w:line="276" w:lineRule="auto"/>
        <w:ind w:firstLine="1134"/>
        <w:jc w:val="both"/>
        <w:rPr>
          <w:sz w:val="28"/>
          <w:szCs w:val="28"/>
        </w:rPr>
      </w:pPr>
      <w:r w:rsidRPr="00A21CB6">
        <w:rPr>
          <w:sz w:val="28"/>
          <w:szCs w:val="28"/>
        </w:rPr>
        <w:t>В своей работе мы стремимся к тому, чтобы ни одно обращение не осталось без внимания. Все заявления и обращения рассматриваются своевременно. По всем обращениям даны разъяснения или приняты меры.</w:t>
      </w:r>
    </w:p>
    <w:p w:rsidR="000C634D" w:rsidRDefault="000C634D" w:rsidP="000C634D">
      <w:pPr>
        <w:pStyle w:val="a5"/>
        <w:spacing w:before="0" w:beforeAutospacing="0" w:after="0" w:line="276" w:lineRule="auto"/>
        <w:ind w:firstLine="1134"/>
        <w:jc w:val="both"/>
        <w:rPr>
          <w:sz w:val="28"/>
          <w:szCs w:val="28"/>
        </w:rPr>
      </w:pPr>
    </w:p>
    <w:p w:rsidR="000C634D" w:rsidRDefault="000C634D" w:rsidP="000C634D">
      <w:pPr>
        <w:pStyle w:val="a5"/>
        <w:spacing w:before="0" w:beforeAutospacing="0" w:after="0" w:line="276" w:lineRule="auto"/>
        <w:ind w:firstLine="1134"/>
        <w:jc w:val="both"/>
        <w:rPr>
          <w:sz w:val="28"/>
          <w:szCs w:val="28"/>
        </w:rPr>
      </w:pPr>
      <w:r w:rsidRPr="00F2306B">
        <w:rPr>
          <w:sz w:val="28"/>
          <w:szCs w:val="28"/>
        </w:rPr>
        <w:t xml:space="preserve">Администрацией ведется исполнение отдельных государственных полномочий: </w:t>
      </w:r>
    </w:p>
    <w:p w:rsidR="000C634D" w:rsidRDefault="002329D4" w:rsidP="000C634D">
      <w:pPr>
        <w:pStyle w:val="a5"/>
        <w:spacing w:before="0" w:beforeAutospacing="0" w:after="0" w:line="276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4075" cy="4448175"/>
            <wp:effectExtent l="0" t="0" r="9525" b="9525"/>
            <wp:docPr id="2" name="Рисунок 2" descr="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34D" w:rsidRDefault="000C634D" w:rsidP="000C634D">
      <w:pPr>
        <w:pStyle w:val="a5"/>
        <w:spacing w:before="0" w:beforeAutospacing="0" w:after="0" w:line="276" w:lineRule="auto"/>
        <w:ind w:firstLine="1134"/>
        <w:jc w:val="both"/>
        <w:rPr>
          <w:sz w:val="28"/>
          <w:szCs w:val="28"/>
        </w:rPr>
      </w:pPr>
    </w:p>
    <w:p w:rsidR="000C634D" w:rsidRPr="00343A24" w:rsidRDefault="000C634D" w:rsidP="000C634D">
      <w:pPr>
        <w:pStyle w:val="a5"/>
        <w:spacing w:after="0" w:line="276" w:lineRule="auto"/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>В течение 2022 года р</w:t>
      </w:r>
      <w:r w:rsidRPr="002230A3">
        <w:rPr>
          <w:sz w:val="28"/>
          <w:szCs w:val="28"/>
        </w:rPr>
        <w:t xml:space="preserve">абота администрации сельского поселения по решению вопросов </w:t>
      </w:r>
      <w:r>
        <w:rPr>
          <w:sz w:val="28"/>
          <w:szCs w:val="28"/>
        </w:rPr>
        <w:t>местного значения, как и прежде осуществлялась в тесном</w:t>
      </w:r>
      <w:r w:rsidRPr="002230A3">
        <w:rPr>
          <w:sz w:val="28"/>
          <w:szCs w:val="28"/>
        </w:rPr>
        <w:t xml:space="preserve"> взаимодействии </w:t>
      </w:r>
      <w:r>
        <w:rPr>
          <w:sz w:val="28"/>
          <w:szCs w:val="28"/>
        </w:rPr>
        <w:t xml:space="preserve">с депутатами Совета депутатов, </w:t>
      </w:r>
      <w:r w:rsidRPr="002230A3">
        <w:rPr>
          <w:sz w:val="28"/>
          <w:szCs w:val="28"/>
        </w:rPr>
        <w:t xml:space="preserve">с администрацией </w:t>
      </w:r>
      <w:r>
        <w:rPr>
          <w:sz w:val="28"/>
          <w:szCs w:val="28"/>
        </w:rPr>
        <w:t>МО Ломоносовский муниципальный район</w:t>
      </w:r>
      <w:r w:rsidRPr="002230A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 </w:t>
      </w:r>
      <w:r w:rsidRPr="002230A3">
        <w:rPr>
          <w:sz w:val="28"/>
          <w:szCs w:val="28"/>
        </w:rPr>
        <w:t>жителями поселения, индивидуальными предпринимателями, руководителями предприятий, организаций, учреждений, расположенных на территории сельского поселения.</w:t>
      </w:r>
    </w:p>
    <w:p w:rsidR="000C634D" w:rsidRDefault="000C634D" w:rsidP="000C634D">
      <w:pPr>
        <w:pStyle w:val="a5"/>
        <w:spacing w:before="0" w:beforeAutospacing="0" w:after="0" w:line="276" w:lineRule="auto"/>
        <w:jc w:val="both"/>
        <w:rPr>
          <w:sz w:val="28"/>
          <w:szCs w:val="28"/>
        </w:rPr>
      </w:pPr>
    </w:p>
    <w:p w:rsidR="000C634D" w:rsidRPr="00704D16" w:rsidRDefault="000C634D" w:rsidP="000C634D">
      <w:pPr>
        <w:spacing w:line="276" w:lineRule="auto"/>
        <w:ind w:firstLine="1134"/>
        <w:jc w:val="both"/>
        <w:rPr>
          <w:b/>
          <w:i/>
          <w:sz w:val="28"/>
          <w:szCs w:val="28"/>
        </w:rPr>
      </w:pPr>
      <w:r w:rsidRPr="00704D16">
        <w:rPr>
          <w:b/>
          <w:i/>
          <w:sz w:val="28"/>
          <w:szCs w:val="28"/>
        </w:rPr>
        <w:t>Численность работников органов местного самоуправления по состоянию на 31 декабря 2022 года составляет:</w:t>
      </w:r>
    </w:p>
    <w:p w:rsidR="000C634D" w:rsidRPr="00704D16" w:rsidRDefault="000C634D" w:rsidP="000C634D">
      <w:pPr>
        <w:spacing w:line="276" w:lineRule="auto"/>
        <w:ind w:firstLine="1134"/>
        <w:jc w:val="both"/>
        <w:rPr>
          <w:b/>
          <w:i/>
          <w:sz w:val="28"/>
          <w:szCs w:val="28"/>
        </w:rPr>
      </w:pPr>
      <w:r w:rsidRPr="00704D16">
        <w:rPr>
          <w:b/>
          <w:i/>
          <w:sz w:val="28"/>
          <w:szCs w:val="28"/>
        </w:rPr>
        <w:t xml:space="preserve">- фактическая численность сотрудников администрации - </w:t>
      </w:r>
      <w:r w:rsidR="00BA4E70">
        <w:rPr>
          <w:b/>
          <w:i/>
          <w:sz w:val="28"/>
          <w:szCs w:val="28"/>
        </w:rPr>
        <w:t>10</w:t>
      </w:r>
      <w:r w:rsidRPr="00704D16">
        <w:rPr>
          <w:b/>
          <w:i/>
          <w:sz w:val="28"/>
          <w:szCs w:val="28"/>
        </w:rPr>
        <w:t xml:space="preserve"> человек, по штатному расписанию </w:t>
      </w:r>
      <w:r w:rsidR="00655AB4">
        <w:rPr>
          <w:b/>
          <w:i/>
          <w:sz w:val="28"/>
          <w:szCs w:val="28"/>
        </w:rPr>
        <w:t>10</w:t>
      </w:r>
      <w:r w:rsidRPr="00704D16">
        <w:rPr>
          <w:b/>
          <w:i/>
          <w:sz w:val="28"/>
          <w:szCs w:val="28"/>
        </w:rPr>
        <w:t>;</w:t>
      </w:r>
    </w:p>
    <w:p w:rsidR="000C634D" w:rsidRPr="00704D16" w:rsidRDefault="000C634D" w:rsidP="000C634D">
      <w:pPr>
        <w:spacing w:line="276" w:lineRule="auto"/>
        <w:ind w:firstLine="1134"/>
        <w:jc w:val="both"/>
        <w:rPr>
          <w:b/>
          <w:i/>
          <w:sz w:val="28"/>
          <w:szCs w:val="28"/>
        </w:rPr>
      </w:pPr>
      <w:r w:rsidRPr="00704D16">
        <w:rPr>
          <w:b/>
          <w:i/>
          <w:sz w:val="28"/>
          <w:szCs w:val="28"/>
        </w:rPr>
        <w:t xml:space="preserve">- Совет депутатов </w:t>
      </w:r>
      <w:r w:rsidR="00655AB4">
        <w:rPr>
          <w:b/>
          <w:i/>
          <w:sz w:val="28"/>
          <w:szCs w:val="28"/>
        </w:rPr>
        <w:t>Ропшинского сельского поселения</w:t>
      </w:r>
      <w:r w:rsidRPr="00704D16">
        <w:rPr>
          <w:b/>
          <w:i/>
          <w:sz w:val="28"/>
          <w:szCs w:val="28"/>
        </w:rPr>
        <w:t xml:space="preserve"> (далее – Совет депутатов) состоит из </w:t>
      </w:r>
      <w:r w:rsidR="00655AB4">
        <w:rPr>
          <w:b/>
          <w:i/>
          <w:sz w:val="28"/>
          <w:szCs w:val="28"/>
        </w:rPr>
        <w:t>9</w:t>
      </w:r>
      <w:r w:rsidRPr="00704D16">
        <w:rPr>
          <w:b/>
          <w:i/>
          <w:sz w:val="28"/>
          <w:szCs w:val="28"/>
        </w:rPr>
        <w:t xml:space="preserve"> депутатов, избранных на муниципальных выборах по многомандатным избирательным округам, </w:t>
      </w:r>
      <w:r w:rsidRPr="00704D16">
        <w:rPr>
          <w:b/>
          <w:i/>
          <w:sz w:val="28"/>
          <w:szCs w:val="28"/>
        </w:rPr>
        <w:lastRenderedPageBreak/>
        <w:t>образованным на территории поселения. Фактическая численность работников отсутствует, штатного расписания нет.</w:t>
      </w:r>
    </w:p>
    <w:p w:rsidR="000C634D" w:rsidRDefault="000C634D" w:rsidP="000C634D">
      <w:pPr>
        <w:spacing w:line="276" w:lineRule="auto"/>
        <w:ind w:firstLine="1134"/>
        <w:jc w:val="both"/>
        <w:rPr>
          <w:b/>
          <w:i/>
          <w:sz w:val="28"/>
          <w:szCs w:val="28"/>
        </w:rPr>
      </w:pPr>
      <w:r w:rsidRPr="00704D16">
        <w:rPr>
          <w:b/>
          <w:i/>
          <w:sz w:val="28"/>
          <w:szCs w:val="28"/>
        </w:rPr>
        <w:t xml:space="preserve">Общая численность сотрудников </w:t>
      </w:r>
      <w:r w:rsidR="00BA4E70">
        <w:rPr>
          <w:b/>
          <w:i/>
          <w:sz w:val="28"/>
          <w:szCs w:val="28"/>
        </w:rPr>
        <w:t>МКУ</w:t>
      </w:r>
      <w:r w:rsidRPr="00704D16">
        <w:rPr>
          <w:b/>
          <w:i/>
          <w:sz w:val="28"/>
          <w:szCs w:val="28"/>
        </w:rPr>
        <w:t xml:space="preserve"> «</w:t>
      </w:r>
      <w:r w:rsidR="00BA4E70">
        <w:rPr>
          <w:b/>
          <w:i/>
          <w:sz w:val="28"/>
          <w:szCs w:val="28"/>
        </w:rPr>
        <w:t>Культурно-спортивный центр Ропшинского сельского поселения</w:t>
      </w:r>
      <w:r w:rsidRPr="00704D16">
        <w:rPr>
          <w:b/>
          <w:i/>
          <w:sz w:val="28"/>
          <w:szCs w:val="28"/>
        </w:rPr>
        <w:t>» составляет 1</w:t>
      </w:r>
      <w:r w:rsidR="00655AB4">
        <w:rPr>
          <w:b/>
          <w:i/>
          <w:sz w:val="28"/>
          <w:szCs w:val="28"/>
        </w:rPr>
        <w:t>8</w:t>
      </w:r>
      <w:r w:rsidRPr="00704D16">
        <w:rPr>
          <w:b/>
          <w:i/>
          <w:sz w:val="28"/>
          <w:szCs w:val="28"/>
        </w:rPr>
        <w:t xml:space="preserve"> человек (</w:t>
      </w:r>
      <w:r w:rsidR="00655AB4">
        <w:rPr>
          <w:b/>
          <w:i/>
          <w:sz w:val="28"/>
          <w:szCs w:val="28"/>
        </w:rPr>
        <w:t>11,6</w:t>
      </w:r>
      <w:r w:rsidRPr="00704D16">
        <w:rPr>
          <w:b/>
          <w:i/>
          <w:sz w:val="28"/>
          <w:szCs w:val="28"/>
        </w:rPr>
        <w:t xml:space="preserve"> по штатному расписанию и 3 на договорной основе).</w:t>
      </w:r>
    </w:p>
    <w:p w:rsidR="000C634D" w:rsidRDefault="000C634D" w:rsidP="000C634D">
      <w:pPr>
        <w:spacing w:line="276" w:lineRule="auto"/>
        <w:ind w:firstLine="1134"/>
        <w:jc w:val="both"/>
        <w:rPr>
          <w:b/>
          <w:i/>
          <w:sz w:val="28"/>
          <w:szCs w:val="28"/>
        </w:rPr>
      </w:pPr>
    </w:p>
    <w:p w:rsidR="000C634D" w:rsidRDefault="002329D4" w:rsidP="000C634D">
      <w:pPr>
        <w:spacing w:line="276" w:lineRule="auto"/>
        <w:jc w:val="center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934075" cy="4448175"/>
            <wp:effectExtent l="0" t="0" r="9525" b="9525"/>
            <wp:docPr id="3" name="Рисунок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32D" w:rsidRDefault="00C7432D" w:rsidP="00BA4E70">
      <w:pPr>
        <w:jc w:val="both"/>
        <w:rPr>
          <w:b/>
          <w:sz w:val="32"/>
          <w:szCs w:val="32"/>
        </w:rPr>
      </w:pPr>
    </w:p>
    <w:p w:rsidR="00A11B79" w:rsidRDefault="00A11B79" w:rsidP="006549BD">
      <w:pPr>
        <w:ind w:firstLine="720"/>
        <w:jc w:val="both"/>
        <w:rPr>
          <w:color w:val="FF0000"/>
          <w:sz w:val="28"/>
          <w:szCs w:val="28"/>
          <w:u w:val="single"/>
        </w:rPr>
      </w:pPr>
      <w:r w:rsidRPr="009F7F34">
        <w:rPr>
          <w:sz w:val="28"/>
          <w:szCs w:val="28"/>
        </w:rPr>
        <w:t>Исполнение расходной части бюджета за 2022 год при уточненном плане 87 146.6 тыс.</w:t>
      </w:r>
      <w:r w:rsidR="00655AB4">
        <w:rPr>
          <w:sz w:val="28"/>
          <w:szCs w:val="28"/>
        </w:rPr>
        <w:t xml:space="preserve"> </w:t>
      </w:r>
      <w:r w:rsidRPr="009F7F34">
        <w:rPr>
          <w:sz w:val="28"/>
          <w:szCs w:val="28"/>
        </w:rPr>
        <w:t>руб. составило 80 553.8 тыс.</w:t>
      </w:r>
      <w:r w:rsidR="00655AB4">
        <w:rPr>
          <w:sz w:val="28"/>
          <w:szCs w:val="28"/>
        </w:rPr>
        <w:t xml:space="preserve"> </w:t>
      </w:r>
      <w:r w:rsidRPr="009F7F34">
        <w:rPr>
          <w:sz w:val="28"/>
          <w:szCs w:val="28"/>
        </w:rPr>
        <w:t>руб., что соответствует 92.4% к уточненному годовому плану</w:t>
      </w:r>
      <w:r w:rsidRPr="00655AB4">
        <w:rPr>
          <w:sz w:val="28"/>
          <w:szCs w:val="28"/>
        </w:rPr>
        <w:t>.</w:t>
      </w:r>
      <w:r w:rsidRPr="009F7F34">
        <w:rPr>
          <w:color w:val="FF0000"/>
          <w:sz w:val="28"/>
          <w:szCs w:val="28"/>
          <w:u w:val="single"/>
        </w:rPr>
        <w:t xml:space="preserve"> </w:t>
      </w:r>
    </w:p>
    <w:p w:rsidR="009F7F34" w:rsidRPr="009F7F34" w:rsidRDefault="009F7F34" w:rsidP="006549BD">
      <w:pPr>
        <w:ind w:firstLine="720"/>
        <w:jc w:val="both"/>
        <w:rPr>
          <w:color w:val="FF0000"/>
          <w:sz w:val="28"/>
          <w:szCs w:val="28"/>
        </w:rPr>
      </w:pPr>
    </w:p>
    <w:p w:rsidR="00A11B79" w:rsidRPr="00A4565B" w:rsidRDefault="00A11B79" w:rsidP="006549BD">
      <w:pPr>
        <w:ind w:right="-5" w:firstLine="902"/>
        <w:jc w:val="both"/>
        <w:rPr>
          <w:color w:val="000000"/>
          <w:sz w:val="28"/>
          <w:szCs w:val="28"/>
        </w:rPr>
      </w:pPr>
      <w:r w:rsidRPr="00A4565B">
        <w:rPr>
          <w:color w:val="000000"/>
          <w:sz w:val="28"/>
          <w:szCs w:val="28"/>
        </w:rPr>
        <w:t xml:space="preserve">В 2022 году продолжили свое действие </w:t>
      </w:r>
      <w:r>
        <w:rPr>
          <w:color w:val="000000"/>
          <w:sz w:val="28"/>
          <w:szCs w:val="28"/>
        </w:rPr>
        <w:t>8</w:t>
      </w:r>
      <w:r w:rsidRPr="00A4565B">
        <w:rPr>
          <w:color w:val="000000"/>
          <w:sz w:val="28"/>
          <w:szCs w:val="28"/>
        </w:rPr>
        <w:t xml:space="preserve"> муниципальных программ:</w:t>
      </w:r>
    </w:p>
    <w:p w:rsidR="00A11B79" w:rsidRPr="00A4565B" w:rsidRDefault="00A11B79" w:rsidP="006549BD">
      <w:pPr>
        <w:ind w:right="-5" w:firstLine="902"/>
        <w:jc w:val="both"/>
        <w:rPr>
          <w:color w:val="000000"/>
          <w:sz w:val="28"/>
          <w:szCs w:val="28"/>
        </w:rPr>
      </w:pPr>
      <w:r w:rsidRPr="00A4565B">
        <w:rPr>
          <w:color w:val="000000"/>
          <w:sz w:val="28"/>
          <w:szCs w:val="28"/>
        </w:rPr>
        <w:t>1. Развитие культуры, молодежной политики, физкультуры и спорта в Ропшинском сельском поселении на 2021-2023 год.</w:t>
      </w:r>
    </w:p>
    <w:p w:rsidR="00A11B79" w:rsidRPr="00A4565B" w:rsidRDefault="00A11B79" w:rsidP="006549BD">
      <w:pPr>
        <w:ind w:right="-5" w:firstLine="902"/>
        <w:jc w:val="both"/>
        <w:rPr>
          <w:color w:val="000000"/>
          <w:sz w:val="28"/>
          <w:szCs w:val="28"/>
        </w:rPr>
      </w:pPr>
      <w:r w:rsidRPr="00A4565B">
        <w:rPr>
          <w:color w:val="000000"/>
          <w:sz w:val="28"/>
          <w:szCs w:val="28"/>
        </w:rPr>
        <w:t>2. Обеспечение устойчивого функционирования и развития коммунальной и инженерной инфраструктуры в Ропшинском сельском поселении на 2021-2023 год.</w:t>
      </w:r>
    </w:p>
    <w:p w:rsidR="00A11B79" w:rsidRPr="00D77FC8" w:rsidRDefault="00A11B79" w:rsidP="006549BD">
      <w:pPr>
        <w:ind w:right="-5" w:firstLine="902"/>
        <w:jc w:val="both"/>
        <w:rPr>
          <w:color w:val="000000"/>
          <w:sz w:val="28"/>
          <w:szCs w:val="28"/>
        </w:rPr>
      </w:pPr>
      <w:r w:rsidRPr="00D77FC8">
        <w:rPr>
          <w:color w:val="000000"/>
          <w:sz w:val="28"/>
          <w:szCs w:val="28"/>
        </w:rPr>
        <w:t>3. Развитие автомобильных дорог в Ропшинском сельском поселении на 2021-2023 годы.</w:t>
      </w:r>
    </w:p>
    <w:p w:rsidR="00A11B79" w:rsidRPr="001B35EC" w:rsidRDefault="00A11B79" w:rsidP="006549BD">
      <w:pPr>
        <w:ind w:right="-5" w:firstLine="902"/>
        <w:jc w:val="both"/>
        <w:rPr>
          <w:color w:val="000000"/>
          <w:sz w:val="28"/>
          <w:szCs w:val="28"/>
        </w:rPr>
      </w:pPr>
      <w:r w:rsidRPr="001B35EC">
        <w:rPr>
          <w:color w:val="000000"/>
          <w:sz w:val="28"/>
          <w:szCs w:val="28"/>
        </w:rPr>
        <w:t>4. Комплексное благоустройство территории Ропшинского сельского поселения на 2021-2023 годы.</w:t>
      </w:r>
    </w:p>
    <w:p w:rsidR="00A11B79" w:rsidRPr="00A4565B" w:rsidRDefault="00A11B79" w:rsidP="006549BD">
      <w:pPr>
        <w:ind w:right="-5" w:firstLine="902"/>
        <w:jc w:val="both"/>
        <w:rPr>
          <w:color w:val="000000"/>
          <w:sz w:val="28"/>
          <w:szCs w:val="28"/>
        </w:rPr>
      </w:pPr>
      <w:r w:rsidRPr="00A4565B">
        <w:rPr>
          <w:color w:val="000000"/>
          <w:sz w:val="28"/>
          <w:szCs w:val="28"/>
        </w:rPr>
        <w:lastRenderedPageBreak/>
        <w:t>5. Информирование населения о деятельности органов местного самоуправления на 2021-2023 годы.</w:t>
      </w:r>
    </w:p>
    <w:p w:rsidR="00A11B79" w:rsidRPr="00203607" w:rsidRDefault="00A11B79" w:rsidP="006549BD">
      <w:pPr>
        <w:ind w:right="-5" w:firstLine="902"/>
        <w:jc w:val="both"/>
        <w:rPr>
          <w:color w:val="000000"/>
          <w:sz w:val="28"/>
          <w:szCs w:val="28"/>
        </w:rPr>
      </w:pPr>
      <w:r w:rsidRPr="00203607">
        <w:rPr>
          <w:color w:val="000000"/>
          <w:sz w:val="28"/>
          <w:szCs w:val="28"/>
        </w:rPr>
        <w:t>6. Обеспечение безопасности на территории МО Ропшинское сельское поселение на 2021-2023 годы.</w:t>
      </w:r>
    </w:p>
    <w:p w:rsidR="00A11B79" w:rsidRPr="00A11B79" w:rsidRDefault="00A11B79" w:rsidP="006549BD">
      <w:pPr>
        <w:ind w:right="-5" w:firstLine="902"/>
        <w:jc w:val="both"/>
        <w:rPr>
          <w:color w:val="000000"/>
          <w:sz w:val="28"/>
          <w:szCs w:val="28"/>
        </w:rPr>
      </w:pPr>
      <w:r w:rsidRPr="00F97FD1">
        <w:rPr>
          <w:color w:val="000000"/>
          <w:sz w:val="28"/>
          <w:szCs w:val="28"/>
        </w:rPr>
        <w:t xml:space="preserve">7. Создание условий для эффективного выполнения органами местного самоуправления своих полномочий на территории МО Ропшинское сельское поселение </w:t>
      </w:r>
    </w:p>
    <w:p w:rsidR="00A11B79" w:rsidRPr="00A11B79" w:rsidRDefault="00A11B79" w:rsidP="006549BD">
      <w:pPr>
        <w:ind w:right="-5" w:firstLine="902"/>
        <w:jc w:val="both"/>
        <w:rPr>
          <w:color w:val="000000"/>
          <w:sz w:val="28"/>
          <w:szCs w:val="28"/>
        </w:rPr>
      </w:pPr>
      <w:r w:rsidRPr="00A4565B">
        <w:rPr>
          <w:color w:val="000000"/>
          <w:sz w:val="28"/>
          <w:szCs w:val="28"/>
        </w:rPr>
        <w:t>8.</w:t>
      </w:r>
      <w:r w:rsidRPr="00A4565B">
        <w:rPr>
          <w:color w:val="000000"/>
        </w:rPr>
        <w:t xml:space="preserve"> </w:t>
      </w:r>
      <w:r w:rsidRPr="00A4565B">
        <w:rPr>
          <w:color w:val="000000"/>
          <w:sz w:val="28"/>
          <w:szCs w:val="28"/>
        </w:rPr>
        <w:t>Комплексное развитие сельских территорий Ропшинского сельского поселения</w:t>
      </w:r>
    </w:p>
    <w:p w:rsidR="00A11B79" w:rsidRPr="00D77FC8" w:rsidRDefault="00A11B79" w:rsidP="006549BD">
      <w:pPr>
        <w:ind w:right="-5" w:firstLine="902"/>
        <w:jc w:val="both"/>
        <w:rPr>
          <w:sz w:val="28"/>
          <w:szCs w:val="28"/>
        </w:rPr>
      </w:pPr>
    </w:p>
    <w:p w:rsidR="00A11B79" w:rsidRPr="00D77FC8" w:rsidRDefault="00A11B79" w:rsidP="006549BD">
      <w:pPr>
        <w:ind w:right="-5" w:firstLine="902"/>
        <w:jc w:val="both"/>
        <w:rPr>
          <w:sz w:val="28"/>
          <w:szCs w:val="28"/>
        </w:rPr>
      </w:pPr>
      <w:r w:rsidRPr="00D77FC8">
        <w:rPr>
          <w:sz w:val="28"/>
          <w:szCs w:val="28"/>
        </w:rPr>
        <w:t>В рамках исполнения этих муниципальных программ администрацией были реализованы следующие основные мероприятия.</w:t>
      </w:r>
    </w:p>
    <w:p w:rsidR="00A11B79" w:rsidRDefault="00A11B79" w:rsidP="006549BD">
      <w:pPr>
        <w:ind w:right="-5" w:firstLine="902"/>
        <w:jc w:val="both"/>
        <w:rPr>
          <w:color w:val="FF0000"/>
          <w:sz w:val="28"/>
          <w:szCs w:val="28"/>
        </w:rPr>
      </w:pPr>
    </w:p>
    <w:p w:rsidR="00A11B79" w:rsidRPr="00F117EF" w:rsidRDefault="00A11B79" w:rsidP="006549BD">
      <w:pPr>
        <w:ind w:right="-5" w:firstLine="902"/>
        <w:jc w:val="both"/>
        <w:rPr>
          <w:color w:val="FF0000"/>
          <w:sz w:val="28"/>
          <w:szCs w:val="28"/>
        </w:rPr>
      </w:pPr>
    </w:p>
    <w:p w:rsidR="00A11B79" w:rsidRPr="00232C71" w:rsidRDefault="00A11B79" w:rsidP="006549BD">
      <w:pPr>
        <w:ind w:left="-567" w:right="45" w:firstLine="902"/>
        <w:jc w:val="both"/>
        <w:rPr>
          <w:b/>
          <w:i/>
          <w:sz w:val="28"/>
          <w:szCs w:val="28"/>
          <w:u w:val="single"/>
        </w:rPr>
      </w:pPr>
      <w:r w:rsidRPr="00232C71">
        <w:rPr>
          <w:b/>
          <w:i/>
          <w:sz w:val="28"/>
          <w:szCs w:val="28"/>
          <w:u w:val="single"/>
        </w:rPr>
        <w:t xml:space="preserve">По программе «Развитие автомобильных дорог в МО Ропшинское сельское поселение 2021-2023 годы» в 2022 году выполнены следующие мероприятия: </w:t>
      </w:r>
    </w:p>
    <w:p w:rsidR="00A11B79" w:rsidRPr="00F117EF" w:rsidRDefault="00A11B79" w:rsidP="006549BD">
      <w:pPr>
        <w:ind w:left="360"/>
        <w:jc w:val="both"/>
        <w:rPr>
          <w:color w:val="FF0000"/>
          <w:sz w:val="28"/>
          <w:szCs w:val="28"/>
        </w:rPr>
      </w:pPr>
      <w:r w:rsidRPr="00F117EF">
        <w:rPr>
          <w:color w:val="FF0000"/>
          <w:sz w:val="28"/>
          <w:szCs w:val="28"/>
        </w:rPr>
        <w:tab/>
      </w:r>
    </w:p>
    <w:p w:rsidR="00232C71" w:rsidRDefault="00A11B79" w:rsidP="006549BD">
      <w:pPr>
        <w:widowControl w:val="0"/>
        <w:tabs>
          <w:tab w:val="left" w:pos="1005"/>
        </w:tabs>
        <w:autoSpaceDE w:val="0"/>
        <w:autoSpaceDN w:val="0"/>
        <w:adjustRightInd w:val="0"/>
        <w:spacing w:after="120"/>
        <w:jc w:val="both"/>
        <w:rPr>
          <w:sz w:val="28"/>
          <w:szCs w:val="28"/>
        </w:rPr>
      </w:pPr>
      <w:r w:rsidRPr="00D77FC8">
        <w:rPr>
          <w:sz w:val="28"/>
          <w:szCs w:val="28"/>
        </w:rPr>
        <w:t>Всего по данной программ</w:t>
      </w:r>
      <w:r w:rsidR="00522140">
        <w:rPr>
          <w:sz w:val="28"/>
          <w:szCs w:val="28"/>
        </w:rPr>
        <w:t xml:space="preserve">е в бюджете было запланировано </w:t>
      </w:r>
      <w:r w:rsidRPr="00D77FC8">
        <w:rPr>
          <w:sz w:val="28"/>
          <w:szCs w:val="28"/>
        </w:rPr>
        <w:t>на 2022 год 18 568.8 тыс.руб., исполнено – 16 967.2  тыс.руб., в том числе за счет местного бюджета – 8 469 тыс.руб., за счет областного бюджета – 8</w:t>
      </w:r>
      <w:r w:rsidRPr="00D77FC8">
        <w:rPr>
          <w:sz w:val="28"/>
          <w:szCs w:val="28"/>
          <w:lang w:val="en-US"/>
        </w:rPr>
        <w:t> </w:t>
      </w:r>
      <w:r w:rsidRPr="00D77FC8">
        <w:rPr>
          <w:sz w:val="28"/>
          <w:szCs w:val="28"/>
        </w:rPr>
        <w:t xml:space="preserve">498.2 тыс.руб. </w:t>
      </w:r>
    </w:p>
    <w:p w:rsidR="00A11B79" w:rsidRDefault="00A11B79" w:rsidP="006549BD">
      <w:pPr>
        <w:widowControl w:val="0"/>
        <w:tabs>
          <w:tab w:val="left" w:pos="1005"/>
        </w:tabs>
        <w:autoSpaceDE w:val="0"/>
        <w:autoSpaceDN w:val="0"/>
        <w:adjustRightInd w:val="0"/>
        <w:spacing w:after="120"/>
        <w:jc w:val="both"/>
        <w:rPr>
          <w:sz w:val="28"/>
          <w:szCs w:val="28"/>
        </w:rPr>
      </w:pPr>
      <w:r w:rsidRPr="00232C71">
        <w:rPr>
          <w:sz w:val="28"/>
          <w:szCs w:val="28"/>
          <w:highlight w:val="green"/>
        </w:rPr>
        <w:t>Исполнение составило 91.4%.</w:t>
      </w:r>
    </w:p>
    <w:p w:rsidR="00AF6443" w:rsidRDefault="00AF6443" w:rsidP="002D0C6E">
      <w:pPr>
        <w:ind w:right="-5"/>
        <w:jc w:val="both"/>
      </w:pPr>
      <w:r>
        <w:t xml:space="preserve">. </w:t>
      </w:r>
    </w:p>
    <w:p w:rsidR="00AF6443" w:rsidRDefault="00AF6443" w:rsidP="006549BD">
      <w:pPr>
        <w:ind w:left="-567" w:right="45" w:firstLine="902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2932"/>
        <w:gridCol w:w="3098"/>
        <w:gridCol w:w="2755"/>
      </w:tblGrid>
      <w:tr w:rsidR="00AF6443" w:rsidTr="006549BD">
        <w:tc>
          <w:tcPr>
            <w:tcW w:w="94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8C51FE" w:rsidRDefault="00AF6443" w:rsidP="006549BD">
            <w:pPr>
              <w:jc w:val="both"/>
            </w:pPr>
            <w:r>
              <w:rPr>
                <w:sz w:val="28"/>
                <w:szCs w:val="28"/>
                <w:lang w:val="en-US"/>
              </w:rPr>
              <w:t>I</w:t>
            </w:r>
            <w:r>
              <w:rPr>
                <w:sz w:val="28"/>
                <w:szCs w:val="28"/>
              </w:rPr>
              <w:t xml:space="preserve">. В 2022 году объем средств, затраченных на текущий ремонт и содержание дорог в Ропшинском сельском поселении </w:t>
            </w:r>
            <w:r w:rsidRPr="008C51FE">
              <w:t xml:space="preserve">Подсыпка с уплотнением муниципальные контракты  </w:t>
            </w:r>
          </w:p>
          <w:p w:rsidR="002329D4" w:rsidRPr="002329D4" w:rsidRDefault="00AF6443" w:rsidP="002329D4">
            <w:pPr>
              <w:ind w:left="-142" w:right="45" w:firstLine="902"/>
              <w:jc w:val="both"/>
              <w:rPr>
                <w:sz w:val="28"/>
                <w:szCs w:val="28"/>
              </w:rPr>
            </w:pPr>
            <w:r w:rsidRPr="008C51FE">
              <w:t xml:space="preserve">на </w:t>
            </w:r>
            <w:r w:rsidRPr="002329D4">
              <w:t>сумму 2 944 085 руб</w:t>
            </w:r>
            <w:r w:rsidRPr="008C51FE">
              <w:t>.</w:t>
            </w:r>
            <w:r w:rsidR="002329D4" w:rsidRPr="002329D4">
              <w:rPr>
                <w:color w:val="FF0000"/>
                <w:sz w:val="28"/>
                <w:szCs w:val="28"/>
              </w:rPr>
              <w:t xml:space="preserve"> </w:t>
            </w:r>
            <w:r w:rsidR="002329D4" w:rsidRPr="002329D4">
              <w:rPr>
                <w:sz w:val="28"/>
                <w:szCs w:val="28"/>
              </w:rPr>
              <w:t xml:space="preserve">составил </w:t>
            </w:r>
            <w:r w:rsidR="002329D4" w:rsidRPr="002329D4">
              <w:rPr>
                <w:b/>
                <w:sz w:val="28"/>
                <w:szCs w:val="28"/>
                <w:u w:val="single"/>
              </w:rPr>
              <w:t>15 644 827,13 руб.</w:t>
            </w:r>
            <w:r w:rsidR="002329D4" w:rsidRPr="002329D4">
              <w:rPr>
                <w:sz w:val="28"/>
                <w:szCs w:val="28"/>
                <w:u w:val="single"/>
              </w:rPr>
              <w:t>,</w:t>
            </w:r>
            <w:r w:rsidR="002329D4" w:rsidRPr="002329D4">
              <w:rPr>
                <w:sz w:val="28"/>
                <w:szCs w:val="28"/>
              </w:rPr>
              <w:t xml:space="preserve"> из них:</w:t>
            </w:r>
          </w:p>
          <w:p w:rsidR="002329D4" w:rsidRPr="002329D4" w:rsidRDefault="002329D4" w:rsidP="002329D4">
            <w:pPr>
              <w:ind w:left="360" w:firstLine="348"/>
              <w:jc w:val="both"/>
              <w:rPr>
                <w:sz w:val="28"/>
                <w:szCs w:val="28"/>
              </w:rPr>
            </w:pPr>
            <w:r w:rsidRPr="002329D4">
              <w:rPr>
                <w:sz w:val="28"/>
                <w:szCs w:val="28"/>
              </w:rPr>
              <w:t>1. Выполнены работы по профилированию грунтовых дорог с подсыпкой и уплотнением известковым щебнем на территории муниципального образования Ропшинское сельское поселение по следующим адресам:</w:t>
            </w:r>
          </w:p>
          <w:p w:rsidR="002329D4" w:rsidRPr="002329D4" w:rsidRDefault="002329D4" w:rsidP="002329D4">
            <w:pPr>
              <w:ind w:left="360"/>
              <w:jc w:val="both"/>
              <w:rPr>
                <w:sz w:val="28"/>
                <w:szCs w:val="28"/>
              </w:rPr>
            </w:pPr>
            <w:r w:rsidRPr="002329D4">
              <w:rPr>
                <w:sz w:val="28"/>
                <w:szCs w:val="28"/>
              </w:rPr>
              <w:tab/>
            </w:r>
          </w:p>
          <w:tbl>
            <w:tblPr>
              <w:tblpPr w:leftFromText="180" w:rightFromText="180" w:vertAnchor="text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56"/>
              <w:gridCol w:w="2857"/>
              <w:gridCol w:w="2980"/>
              <w:gridCol w:w="2726"/>
            </w:tblGrid>
            <w:tr w:rsidR="002329D4" w:rsidRPr="002329D4" w:rsidTr="003D2D26">
              <w:tc>
                <w:tcPr>
                  <w:tcW w:w="5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329D4" w:rsidRPr="002329D4" w:rsidRDefault="002329D4" w:rsidP="002329D4">
                  <w:pPr>
                    <w:jc w:val="both"/>
                    <w:rPr>
                      <w:b/>
                    </w:rPr>
                  </w:pPr>
                  <w:r w:rsidRPr="002329D4">
                    <w:rPr>
                      <w:b/>
                    </w:rPr>
                    <w:t>№</w:t>
                  </w:r>
                </w:p>
              </w:tc>
              <w:tc>
                <w:tcPr>
                  <w:tcW w:w="2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329D4" w:rsidRPr="002329D4" w:rsidRDefault="002329D4" w:rsidP="002329D4">
                  <w:pPr>
                    <w:jc w:val="both"/>
                  </w:pPr>
                  <w:r w:rsidRPr="002329D4">
                    <w:t>Населенный пункт</w:t>
                  </w:r>
                </w:p>
              </w:tc>
              <w:tc>
                <w:tcPr>
                  <w:tcW w:w="31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329D4" w:rsidRPr="002329D4" w:rsidRDefault="002329D4" w:rsidP="002329D4">
                  <w:pPr>
                    <w:jc w:val="both"/>
                  </w:pPr>
                  <w:r w:rsidRPr="002329D4">
                    <w:t>улицы</w:t>
                  </w:r>
                </w:p>
              </w:tc>
              <w:tc>
                <w:tcPr>
                  <w:tcW w:w="2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329D4" w:rsidRPr="002329D4" w:rsidRDefault="002329D4" w:rsidP="002329D4">
                  <w:pPr>
                    <w:jc w:val="both"/>
                  </w:pPr>
                  <w:r w:rsidRPr="002329D4">
                    <w:t>Протяженность погонных метров</w:t>
                  </w:r>
                </w:p>
              </w:tc>
            </w:tr>
          </w:tbl>
          <w:p w:rsidR="00AF6443" w:rsidRDefault="00AF6443" w:rsidP="006549BD">
            <w:pPr>
              <w:jc w:val="both"/>
              <w:rPr>
                <w:b/>
              </w:rPr>
            </w:pPr>
          </w:p>
        </w:tc>
      </w:tr>
      <w:tr w:rsidR="00AF6443" w:rsidTr="006549BD"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1</w:t>
            </w:r>
          </w:p>
        </w:tc>
        <w:tc>
          <w:tcPr>
            <w:tcW w:w="2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Деревня Яльгелево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Участок на Алакюля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1000</w:t>
            </w:r>
          </w:p>
        </w:tc>
      </w:tr>
      <w:tr w:rsidR="00AF6443" w:rsidTr="006549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443" w:rsidRDefault="00AF6443" w:rsidP="006549BD">
            <w:pPr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443" w:rsidRDefault="00AF6443" w:rsidP="006549BD">
            <w:pPr>
              <w:jc w:val="both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Ул. Цветочная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698</w:t>
            </w:r>
          </w:p>
        </w:tc>
      </w:tr>
      <w:tr w:rsidR="00AF6443" w:rsidTr="006549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443" w:rsidRDefault="00AF6443" w:rsidP="006549BD">
            <w:pPr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443" w:rsidRDefault="00AF6443" w:rsidP="006549BD">
            <w:pPr>
              <w:jc w:val="both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Ул. Весенняя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1000</w:t>
            </w:r>
          </w:p>
        </w:tc>
      </w:tr>
      <w:tr w:rsidR="00AF6443" w:rsidTr="006549BD"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2</w:t>
            </w:r>
          </w:p>
        </w:tc>
        <w:tc>
          <w:tcPr>
            <w:tcW w:w="2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Деревня Большие Горки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Участок к ДНП Дружные Горки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647</w:t>
            </w:r>
          </w:p>
        </w:tc>
      </w:tr>
      <w:tr w:rsidR="00AF6443" w:rsidTr="006549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443" w:rsidRDefault="00AF6443" w:rsidP="006549BD">
            <w:pPr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443" w:rsidRDefault="00AF6443" w:rsidP="006549BD">
            <w:pPr>
              <w:jc w:val="both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 xml:space="preserve">Участок от </w:t>
            </w:r>
          </w:p>
          <w:p w:rsidR="00AF6443" w:rsidRDefault="00AF6443" w:rsidP="006549BD">
            <w:pPr>
              <w:jc w:val="both"/>
            </w:pPr>
            <w:r>
              <w:t xml:space="preserve">ул. Малогорской </w:t>
            </w:r>
          </w:p>
          <w:p w:rsidR="00AF6443" w:rsidRDefault="00AF6443" w:rsidP="006549BD">
            <w:pPr>
              <w:jc w:val="both"/>
            </w:pPr>
            <w:r>
              <w:t>до пересечения к ДНП Дружные Горки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45</w:t>
            </w:r>
          </w:p>
        </w:tc>
      </w:tr>
      <w:tr w:rsidR="00AF6443" w:rsidTr="006549BD"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lastRenderedPageBreak/>
              <w:t>3</w:t>
            </w:r>
          </w:p>
        </w:tc>
        <w:tc>
          <w:tcPr>
            <w:tcW w:w="2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Поселок Ропша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 xml:space="preserve">Тропинка к </w:t>
            </w:r>
          </w:p>
          <w:p w:rsidR="00AF6443" w:rsidRDefault="00AF6443" w:rsidP="006549BD">
            <w:pPr>
              <w:jc w:val="both"/>
            </w:pPr>
            <w:r>
              <w:t>ул. Детской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83</w:t>
            </w:r>
          </w:p>
        </w:tc>
      </w:tr>
      <w:tr w:rsidR="00AF6443" w:rsidTr="006549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443" w:rsidRDefault="00AF6443" w:rsidP="006549BD">
            <w:pPr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443" w:rsidRDefault="00AF6443" w:rsidP="006549BD">
            <w:pPr>
              <w:jc w:val="both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Ул. Детская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240</w:t>
            </w:r>
          </w:p>
        </w:tc>
      </w:tr>
      <w:tr w:rsidR="00AF6443" w:rsidTr="006549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443" w:rsidRDefault="00AF6443" w:rsidP="006549BD">
            <w:pPr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443" w:rsidRDefault="00AF6443" w:rsidP="006549BD">
            <w:pPr>
              <w:jc w:val="both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Ул. Конюшенная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235</w:t>
            </w:r>
          </w:p>
        </w:tc>
      </w:tr>
      <w:tr w:rsidR="00AF6443" w:rsidTr="006549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443" w:rsidRDefault="00AF6443" w:rsidP="006549BD">
            <w:pPr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443" w:rsidRDefault="00AF6443" w:rsidP="006549BD">
            <w:pPr>
              <w:jc w:val="both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Ул. Родниковая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168</w:t>
            </w:r>
          </w:p>
        </w:tc>
      </w:tr>
      <w:tr w:rsidR="00AF6443" w:rsidTr="006549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443" w:rsidRDefault="00AF6443" w:rsidP="006549BD">
            <w:pPr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443" w:rsidRDefault="00AF6443" w:rsidP="006549BD">
            <w:pPr>
              <w:jc w:val="both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Ул. Счастливая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326</w:t>
            </w:r>
          </w:p>
        </w:tc>
      </w:tr>
      <w:tr w:rsidR="00AF6443" w:rsidTr="006549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443" w:rsidRDefault="00AF6443" w:rsidP="006549BD">
            <w:pPr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443" w:rsidRDefault="00AF6443" w:rsidP="006549BD">
            <w:pPr>
              <w:jc w:val="both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Ул. Тихая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370</w:t>
            </w:r>
          </w:p>
        </w:tc>
      </w:tr>
      <w:tr w:rsidR="00AF6443" w:rsidTr="006549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443" w:rsidRDefault="00AF6443" w:rsidP="006549BD">
            <w:pPr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443" w:rsidRDefault="00AF6443" w:rsidP="006549BD">
            <w:pPr>
              <w:jc w:val="both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Ул. Арнольда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18</w:t>
            </w:r>
          </w:p>
        </w:tc>
      </w:tr>
      <w:tr w:rsidR="00AF6443" w:rsidTr="006549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443" w:rsidRDefault="00AF6443" w:rsidP="006549BD">
            <w:pPr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443" w:rsidRDefault="00AF6443" w:rsidP="006549BD">
            <w:pPr>
              <w:jc w:val="both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Ул. Мира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251</w:t>
            </w:r>
          </w:p>
        </w:tc>
      </w:tr>
      <w:tr w:rsidR="00AF6443" w:rsidTr="006549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443" w:rsidRDefault="00AF6443" w:rsidP="006549BD">
            <w:pPr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443" w:rsidRDefault="00AF6443" w:rsidP="006549BD">
            <w:pPr>
              <w:jc w:val="both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Ул. Лесная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186</w:t>
            </w:r>
          </w:p>
        </w:tc>
      </w:tr>
      <w:tr w:rsidR="00AF6443" w:rsidTr="006549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443" w:rsidRDefault="00AF6443" w:rsidP="006549BD">
            <w:pPr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443" w:rsidRDefault="00AF6443" w:rsidP="006549BD">
            <w:pPr>
              <w:jc w:val="both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Ул. Новостроек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537</w:t>
            </w:r>
          </w:p>
        </w:tc>
      </w:tr>
      <w:tr w:rsidR="00AF6443" w:rsidTr="006549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443" w:rsidRDefault="00AF6443" w:rsidP="006549BD">
            <w:pPr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443" w:rsidRDefault="00AF6443" w:rsidP="006549BD">
            <w:pPr>
              <w:jc w:val="both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Ул. Паличикова (ветеран)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41</w:t>
            </w:r>
          </w:p>
        </w:tc>
      </w:tr>
      <w:tr w:rsidR="00AF6443" w:rsidTr="006549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443" w:rsidRDefault="00AF6443" w:rsidP="006549BD">
            <w:pPr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443" w:rsidRDefault="00AF6443" w:rsidP="006549BD">
            <w:pPr>
              <w:jc w:val="both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Ольгин переулок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258</w:t>
            </w:r>
          </w:p>
        </w:tc>
      </w:tr>
      <w:tr w:rsidR="00AF6443" w:rsidTr="006549B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4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Деревня Михайловская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 xml:space="preserve">Проезд 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75</w:t>
            </w:r>
          </w:p>
        </w:tc>
      </w:tr>
      <w:tr w:rsidR="00AF6443" w:rsidRPr="002329D4" w:rsidTr="002D0C6E">
        <w:tc>
          <w:tcPr>
            <w:tcW w:w="6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>ИТОГО: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AF6443" w:rsidRPr="002329D4" w:rsidRDefault="00AF6443" w:rsidP="006549BD">
            <w:pPr>
              <w:jc w:val="both"/>
              <w:rPr>
                <w:b/>
              </w:rPr>
            </w:pPr>
            <w:r w:rsidRPr="002329D4">
              <w:rPr>
                <w:b/>
              </w:rPr>
              <w:t>6178</w:t>
            </w:r>
          </w:p>
        </w:tc>
      </w:tr>
      <w:tr w:rsidR="00AF6443" w:rsidRPr="002329D4" w:rsidTr="006549BD">
        <w:tc>
          <w:tcPr>
            <w:tcW w:w="94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 xml:space="preserve">По программе старосты выполнена подсыпка дорог с уплотнением </w:t>
            </w:r>
          </w:p>
          <w:p w:rsidR="00AF6443" w:rsidRPr="002329D4" w:rsidRDefault="00AF6443" w:rsidP="006549BD">
            <w:pPr>
              <w:jc w:val="both"/>
              <w:rPr>
                <w:b/>
              </w:rPr>
            </w:pPr>
            <w:r w:rsidRPr="002329D4">
              <w:t>на сумму 473 744,5 руб.</w:t>
            </w:r>
          </w:p>
        </w:tc>
      </w:tr>
      <w:tr w:rsidR="00AF6443" w:rsidRPr="002329D4" w:rsidTr="006549B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>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>Деревня Коцелово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>Заезд к ул. Гончарной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>149</w:t>
            </w:r>
          </w:p>
        </w:tc>
      </w:tr>
      <w:tr w:rsidR="00AF6443" w:rsidRPr="002329D4" w:rsidTr="006549B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>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>Деревня Малые Горки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>Кедровый переулок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>134</w:t>
            </w:r>
          </w:p>
        </w:tc>
      </w:tr>
      <w:tr w:rsidR="00AF6443" w:rsidRPr="002329D4" w:rsidTr="006549B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>Деревня Большие Горки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>Ул. Придорожная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>116</w:t>
            </w:r>
          </w:p>
        </w:tc>
      </w:tr>
      <w:tr w:rsidR="00AF6443" w:rsidRPr="002329D4" w:rsidTr="006549BD"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>4</w:t>
            </w:r>
          </w:p>
        </w:tc>
        <w:tc>
          <w:tcPr>
            <w:tcW w:w="2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>Деревня Н. Кипень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 xml:space="preserve">Ул. Заречная 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>148</w:t>
            </w:r>
          </w:p>
        </w:tc>
      </w:tr>
      <w:tr w:rsidR="00AF6443" w:rsidRPr="002329D4" w:rsidTr="006549BD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443" w:rsidRPr="002329D4" w:rsidRDefault="00AF6443" w:rsidP="006549BD">
            <w:pPr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F6443" w:rsidRPr="002329D4" w:rsidRDefault="00AF6443" w:rsidP="006549BD">
            <w:pPr>
              <w:jc w:val="both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>Ул. Прудовая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>113</w:t>
            </w:r>
          </w:p>
        </w:tc>
      </w:tr>
      <w:tr w:rsidR="00AF6443" w:rsidRPr="002329D4" w:rsidTr="002D0C6E">
        <w:tc>
          <w:tcPr>
            <w:tcW w:w="6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>ИТОГО: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AF6443" w:rsidRPr="002329D4" w:rsidRDefault="00AF6443" w:rsidP="006549BD">
            <w:pPr>
              <w:jc w:val="both"/>
              <w:rPr>
                <w:b/>
              </w:rPr>
            </w:pPr>
            <w:r w:rsidRPr="002329D4">
              <w:rPr>
                <w:b/>
              </w:rPr>
              <w:t>660</w:t>
            </w:r>
          </w:p>
        </w:tc>
      </w:tr>
      <w:tr w:rsidR="00AF6443" w:rsidRPr="002329D4" w:rsidTr="002D0C6E">
        <w:tc>
          <w:tcPr>
            <w:tcW w:w="6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>ВСЕГО: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AF6443" w:rsidRPr="002329D4" w:rsidRDefault="00AF6443" w:rsidP="006549BD">
            <w:pPr>
              <w:jc w:val="both"/>
              <w:rPr>
                <w:b/>
              </w:rPr>
            </w:pPr>
            <w:r w:rsidRPr="002329D4">
              <w:rPr>
                <w:b/>
              </w:rPr>
              <w:t>6838 м/п</w:t>
            </w:r>
          </w:p>
        </w:tc>
      </w:tr>
    </w:tbl>
    <w:p w:rsidR="00AF6443" w:rsidRPr="002329D4" w:rsidRDefault="00AF6443" w:rsidP="006549BD">
      <w:pPr>
        <w:jc w:val="both"/>
      </w:pPr>
      <w:r w:rsidRPr="002329D4">
        <w:br w:type="textWrapping" w:clear="all"/>
      </w:r>
    </w:p>
    <w:p w:rsidR="00AF6443" w:rsidRPr="002329D4" w:rsidRDefault="00AF6443" w:rsidP="006549BD">
      <w:pPr>
        <w:ind w:left="360"/>
        <w:jc w:val="both"/>
        <w:rPr>
          <w:sz w:val="28"/>
          <w:szCs w:val="28"/>
        </w:rPr>
      </w:pPr>
      <w:r w:rsidRPr="002329D4">
        <w:rPr>
          <w:sz w:val="28"/>
          <w:szCs w:val="28"/>
        </w:rPr>
        <w:tab/>
        <w:t xml:space="preserve">2. Выполнение работы по текущему ремонту автомобильных дорог общего пользования местного значения 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"/>
        <w:gridCol w:w="2926"/>
        <w:gridCol w:w="3089"/>
        <w:gridCol w:w="2769"/>
      </w:tblGrid>
      <w:tr w:rsidR="00AF6443" w:rsidRPr="002329D4" w:rsidTr="006549B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>№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>Населенный пункт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>улицы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>Протяженность погонных метров</w:t>
            </w:r>
          </w:p>
        </w:tc>
      </w:tr>
      <w:tr w:rsidR="00AF6443" w:rsidRPr="002329D4" w:rsidTr="006549BD">
        <w:tc>
          <w:tcPr>
            <w:tcW w:w="94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 xml:space="preserve">Выполнен текущий ремонт асфальтового покрытия дорог по муниципальному контракту </w:t>
            </w:r>
            <w:r w:rsidRPr="002329D4">
              <w:rPr>
                <w:bCs/>
              </w:rPr>
              <w:t>№0145600003821000007-2 на сумму 9 881 631,63 руб.</w:t>
            </w:r>
          </w:p>
        </w:tc>
      </w:tr>
      <w:tr w:rsidR="00AF6443" w:rsidRPr="002329D4" w:rsidTr="006549B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>1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>Деревня Михайловская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>От дома 118 до дома 77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>806</w:t>
            </w:r>
          </w:p>
        </w:tc>
      </w:tr>
      <w:tr w:rsidR="00AF6443" w:rsidRPr="002329D4" w:rsidTr="006549B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>2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>Деревня Михайловская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>От дома 46 до ул. Новостроек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>750</w:t>
            </w:r>
          </w:p>
        </w:tc>
      </w:tr>
      <w:tr w:rsidR="00AF6443" w:rsidRPr="002329D4" w:rsidTr="006549B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>3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>Деревня Яльгелево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>Ул. Голованова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</w:pPr>
            <w:r w:rsidRPr="002329D4">
              <w:t>500</w:t>
            </w:r>
          </w:p>
        </w:tc>
      </w:tr>
      <w:tr w:rsidR="00AF6443" w:rsidRPr="002329D4" w:rsidTr="006549BD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3" w:rsidRPr="002329D4" w:rsidRDefault="00AF6443" w:rsidP="006549BD">
            <w:pPr>
              <w:jc w:val="both"/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3" w:rsidRPr="002329D4" w:rsidRDefault="00AF6443" w:rsidP="006549BD">
            <w:pPr>
              <w:jc w:val="both"/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3" w:rsidRPr="002329D4" w:rsidRDefault="00AF6443" w:rsidP="006549BD">
            <w:pPr>
              <w:jc w:val="both"/>
            </w:pP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3" w:rsidRPr="002329D4" w:rsidRDefault="00AF6443" w:rsidP="006549BD">
            <w:pPr>
              <w:jc w:val="both"/>
            </w:pPr>
          </w:p>
        </w:tc>
      </w:tr>
      <w:tr w:rsidR="00AF6443" w:rsidRPr="002329D4" w:rsidTr="002D0C6E">
        <w:tc>
          <w:tcPr>
            <w:tcW w:w="66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Pr="002329D4" w:rsidRDefault="00AF6443" w:rsidP="006549BD">
            <w:pPr>
              <w:jc w:val="both"/>
              <w:rPr>
                <w:b/>
              </w:rPr>
            </w:pPr>
            <w:r w:rsidRPr="002329D4">
              <w:rPr>
                <w:b/>
              </w:rPr>
              <w:t>ИТОГО:</w:t>
            </w:r>
          </w:p>
        </w:tc>
        <w:tc>
          <w:tcPr>
            <w:tcW w:w="2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AF6443" w:rsidRPr="002329D4" w:rsidRDefault="00AF6443" w:rsidP="006549BD">
            <w:pPr>
              <w:jc w:val="both"/>
              <w:rPr>
                <w:b/>
              </w:rPr>
            </w:pPr>
            <w:r w:rsidRPr="002329D4">
              <w:rPr>
                <w:b/>
              </w:rPr>
              <w:t>2056 м/п</w:t>
            </w:r>
          </w:p>
        </w:tc>
      </w:tr>
    </w:tbl>
    <w:p w:rsidR="00AF6443" w:rsidRPr="002329D4" w:rsidRDefault="00AF6443" w:rsidP="006549BD">
      <w:pPr>
        <w:jc w:val="both"/>
        <w:rPr>
          <w:sz w:val="28"/>
          <w:szCs w:val="28"/>
        </w:rPr>
      </w:pPr>
    </w:p>
    <w:p w:rsidR="00AF6443" w:rsidRPr="002329D4" w:rsidRDefault="00AF6443" w:rsidP="006549BD">
      <w:pPr>
        <w:pStyle w:val="2"/>
        <w:ind w:left="0" w:firstLine="720"/>
        <w:jc w:val="both"/>
        <w:rPr>
          <w:rFonts w:eastAsia="Times New Roman"/>
          <w:sz w:val="28"/>
          <w:szCs w:val="28"/>
        </w:rPr>
      </w:pPr>
      <w:r w:rsidRPr="002329D4">
        <w:rPr>
          <w:rFonts w:eastAsia="Times New Roman"/>
          <w:sz w:val="28"/>
          <w:szCs w:val="28"/>
        </w:rPr>
        <w:t>3. Установлены дорожные знаки в деревне Большие горки ул. Озерная, ул. Сибилевская в дер. Олики, Фабричный переулок пос. Ропша.</w:t>
      </w:r>
    </w:p>
    <w:p w:rsidR="00AF6443" w:rsidRPr="002329D4" w:rsidRDefault="00AF6443" w:rsidP="006549BD">
      <w:pPr>
        <w:pStyle w:val="2"/>
        <w:ind w:left="0" w:firstLine="142"/>
        <w:jc w:val="both"/>
        <w:rPr>
          <w:rFonts w:eastAsia="Times New Roman"/>
          <w:b/>
          <w:sz w:val="28"/>
          <w:szCs w:val="28"/>
        </w:rPr>
      </w:pPr>
      <w:r w:rsidRPr="002329D4">
        <w:rPr>
          <w:rFonts w:eastAsia="Times New Roman"/>
          <w:sz w:val="28"/>
          <w:szCs w:val="28"/>
        </w:rPr>
        <w:t xml:space="preserve">Муниципальный контракт №-118 от 22.08.2022 года на сумму- </w:t>
      </w:r>
      <w:r w:rsidRPr="002329D4">
        <w:rPr>
          <w:rFonts w:eastAsia="Times New Roman"/>
          <w:b/>
          <w:sz w:val="28"/>
          <w:szCs w:val="28"/>
        </w:rPr>
        <w:t>267 066 руб.</w:t>
      </w:r>
    </w:p>
    <w:p w:rsidR="00AF6443" w:rsidRPr="002329D4" w:rsidRDefault="00AF6443" w:rsidP="006549BD">
      <w:pPr>
        <w:ind w:left="360"/>
        <w:jc w:val="both"/>
        <w:rPr>
          <w:sz w:val="28"/>
          <w:szCs w:val="28"/>
        </w:rPr>
      </w:pPr>
    </w:p>
    <w:p w:rsidR="00AF6443" w:rsidRPr="002329D4" w:rsidRDefault="00AF6443" w:rsidP="006549BD">
      <w:pPr>
        <w:pStyle w:val="2"/>
        <w:ind w:left="0" w:firstLine="720"/>
        <w:jc w:val="both"/>
        <w:rPr>
          <w:rFonts w:eastAsia="Times New Roman"/>
          <w:sz w:val="28"/>
          <w:szCs w:val="28"/>
        </w:rPr>
      </w:pPr>
      <w:r w:rsidRPr="002329D4">
        <w:rPr>
          <w:rFonts w:eastAsia="Times New Roman"/>
          <w:sz w:val="28"/>
          <w:szCs w:val="28"/>
        </w:rPr>
        <w:t>4. Разработан проект организации дорожного движения  Ропшинском сельском поселении и направлен на согласование в ГИБДД Ломоносовского района.</w:t>
      </w:r>
    </w:p>
    <w:p w:rsidR="00AF6443" w:rsidRPr="002329D4" w:rsidRDefault="00AF6443" w:rsidP="006549BD">
      <w:pPr>
        <w:pStyle w:val="2"/>
        <w:ind w:left="0" w:firstLine="142"/>
        <w:jc w:val="both"/>
        <w:rPr>
          <w:rFonts w:eastAsia="Times New Roman"/>
          <w:b/>
          <w:sz w:val="28"/>
          <w:szCs w:val="28"/>
        </w:rPr>
      </w:pPr>
      <w:r w:rsidRPr="002329D4">
        <w:rPr>
          <w:rFonts w:eastAsia="Times New Roman"/>
          <w:sz w:val="28"/>
          <w:szCs w:val="28"/>
        </w:rPr>
        <w:t xml:space="preserve">Муниципальный контракт №-118 от 22.08.2022 года на сумму- </w:t>
      </w:r>
      <w:r w:rsidRPr="002329D4">
        <w:rPr>
          <w:rFonts w:eastAsia="Times New Roman"/>
          <w:b/>
          <w:sz w:val="28"/>
          <w:szCs w:val="28"/>
        </w:rPr>
        <w:t>300 000 руб.</w:t>
      </w:r>
    </w:p>
    <w:p w:rsidR="00AF6443" w:rsidRPr="002329D4" w:rsidRDefault="00AF6443" w:rsidP="006549BD">
      <w:pPr>
        <w:pStyle w:val="2"/>
        <w:ind w:left="0" w:firstLine="142"/>
        <w:jc w:val="both"/>
        <w:rPr>
          <w:rFonts w:eastAsia="Times New Roman"/>
          <w:b/>
          <w:sz w:val="28"/>
          <w:szCs w:val="28"/>
        </w:rPr>
      </w:pPr>
    </w:p>
    <w:p w:rsidR="00AF6443" w:rsidRPr="002329D4" w:rsidRDefault="00AF6443" w:rsidP="006549BD">
      <w:pPr>
        <w:pStyle w:val="2"/>
        <w:ind w:left="0" w:firstLine="720"/>
        <w:jc w:val="both"/>
        <w:rPr>
          <w:rFonts w:eastAsia="Times New Roman"/>
          <w:sz w:val="28"/>
          <w:szCs w:val="28"/>
        </w:rPr>
      </w:pPr>
      <w:r w:rsidRPr="002329D4">
        <w:rPr>
          <w:rFonts w:eastAsia="Times New Roman"/>
          <w:sz w:val="28"/>
          <w:szCs w:val="28"/>
        </w:rPr>
        <w:lastRenderedPageBreak/>
        <w:t>5. Производилась уборка снега и посыпка поверхности песком от наледи дорог в Ропшинском сельском поселении</w:t>
      </w:r>
      <w:r w:rsidR="002D0C6E" w:rsidRPr="002329D4">
        <w:rPr>
          <w:rFonts w:eastAsia="Times New Roman"/>
          <w:sz w:val="28"/>
          <w:szCs w:val="28"/>
        </w:rPr>
        <w:t xml:space="preserve"> на сумму -</w:t>
      </w:r>
      <w:r w:rsidR="002D0C6E" w:rsidRPr="002329D4">
        <w:rPr>
          <w:rFonts w:eastAsia="Times New Roman"/>
          <w:b/>
          <w:sz w:val="28"/>
          <w:szCs w:val="28"/>
        </w:rPr>
        <w:t>1703500</w:t>
      </w:r>
    </w:p>
    <w:p w:rsidR="00AF6443" w:rsidRPr="002D0C6E" w:rsidRDefault="00AF6443" w:rsidP="002D0C6E">
      <w:pPr>
        <w:pStyle w:val="2"/>
        <w:ind w:left="0" w:firstLine="720"/>
        <w:jc w:val="both"/>
        <w:rPr>
          <w:rFonts w:eastAsia="Times New Roman"/>
          <w:sz w:val="28"/>
          <w:szCs w:val="28"/>
        </w:rPr>
      </w:pPr>
      <w:r w:rsidRPr="002329D4">
        <w:rPr>
          <w:rFonts w:eastAsia="Times New Roman"/>
          <w:sz w:val="28"/>
          <w:szCs w:val="28"/>
        </w:rPr>
        <w:t>6. Производилась закупка и складирование пескосоляной смеси для по</w:t>
      </w:r>
      <w:r w:rsidR="002D0C6E" w:rsidRPr="002329D4">
        <w:rPr>
          <w:rFonts w:eastAsia="Times New Roman"/>
          <w:sz w:val="28"/>
          <w:szCs w:val="28"/>
        </w:rPr>
        <w:t xml:space="preserve">сыпки дорог в ДК дер. Яльгелево </w:t>
      </w:r>
      <w:r w:rsidRPr="002329D4">
        <w:rPr>
          <w:sz w:val="28"/>
          <w:szCs w:val="28"/>
        </w:rPr>
        <w:t xml:space="preserve">на сумму- </w:t>
      </w:r>
      <w:r w:rsidRPr="002329D4">
        <w:rPr>
          <w:b/>
          <w:sz w:val="28"/>
          <w:szCs w:val="28"/>
        </w:rPr>
        <w:t>75 600 руб.</w:t>
      </w:r>
    </w:p>
    <w:p w:rsidR="00AF6443" w:rsidRDefault="00AF6443" w:rsidP="006549BD">
      <w:pPr>
        <w:ind w:left="360"/>
        <w:jc w:val="both"/>
        <w:rPr>
          <w:sz w:val="28"/>
          <w:szCs w:val="28"/>
        </w:rPr>
      </w:pPr>
    </w:p>
    <w:p w:rsidR="00AF6443" w:rsidRPr="009F7F34" w:rsidRDefault="00AF6443" w:rsidP="006549BD">
      <w:pPr>
        <w:ind w:left="360"/>
        <w:jc w:val="both"/>
        <w:rPr>
          <w:sz w:val="28"/>
          <w:szCs w:val="28"/>
        </w:rPr>
      </w:pPr>
      <w:r w:rsidRPr="002D0C6E">
        <w:rPr>
          <w:sz w:val="28"/>
          <w:szCs w:val="28"/>
          <w:highlight w:val="green"/>
        </w:rPr>
        <w:t>Исполнение составило 100%.</w:t>
      </w:r>
    </w:p>
    <w:p w:rsidR="00AF6443" w:rsidRPr="009F7F34" w:rsidRDefault="00AF6443" w:rsidP="006549BD">
      <w:pPr>
        <w:ind w:left="360"/>
        <w:jc w:val="both"/>
        <w:rPr>
          <w:sz w:val="28"/>
          <w:szCs w:val="28"/>
        </w:rPr>
      </w:pPr>
    </w:p>
    <w:p w:rsidR="00AF6443" w:rsidRPr="009F7F34" w:rsidRDefault="00AF6443" w:rsidP="006549BD">
      <w:pPr>
        <w:jc w:val="both"/>
        <w:rPr>
          <w:sz w:val="28"/>
          <w:szCs w:val="28"/>
        </w:rPr>
      </w:pPr>
      <w:r w:rsidRPr="009F7F34">
        <w:rPr>
          <w:sz w:val="28"/>
          <w:szCs w:val="28"/>
        </w:rPr>
        <w:tab/>
        <w:t xml:space="preserve"> </w:t>
      </w:r>
      <w:r w:rsidRPr="009F7F34">
        <w:rPr>
          <w:sz w:val="28"/>
          <w:szCs w:val="28"/>
          <w:lang w:val="en-US"/>
        </w:rPr>
        <w:t>II</w:t>
      </w:r>
      <w:r w:rsidRPr="009F7F34">
        <w:rPr>
          <w:sz w:val="28"/>
          <w:szCs w:val="28"/>
        </w:rPr>
        <w:t>. В 2022 году проведена работа по составлению смет для определения стоимости выполнения работ по текущему ремонту дорог,</w:t>
      </w:r>
      <w:r>
        <w:rPr>
          <w:b/>
          <w:sz w:val="28"/>
          <w:szCs w:val="28"/>
        </w:rPr>
        <w:t xml:space="preserve"> </w:t>
      </w:r>
      <w:r w:rsidRPr="008C51FE">
        <w:rPr>
          <w:sz w:val="28"/>
          <w:szCs w:val="28"/>
        </w:rPr>
        <w:t xml:space="preserve">строительство </w:t>
      </w:r>
      <w:r w:rsidRPr="009F7F34">
        <w:rPr>
          <w:sz w:val="28"/>
          <w:szCs w:val="28"/>
        </w:rPr>
        <w:t xml:space="preserve">площадок ТКО, на ПИР (проектно-изыскательские работы), общая сумма затрат составила </w:t>
      </w:r>
      <w:r w:rsidRPr="002D0C6E">
        <w:rPr>
          <w:b/>
          <w:sz w:val="28"/>
          <w:szCs w:val="28"/>
          <w:u w:val="single"/>
        </w:rPr>
        <w:t>771 000 руб</w:t>
      </w:r>
      <w:r w:rsidRPr="009F7F34">
        <w:rPr>
          <w:sz w:val="28"/>
          <w:szCs w:val="28"/>
          <w:u w:val="single"/>
        </w:rPr>
        <w:t>.</w:t>
      </w:r>
      <w:r w:rsidRPr="009F7F34">
        <w:rPr>
          <w:sz w:val="28"/>
          <w:szCs w:val="28"/>
        </w:rPr>
        <w:t xml:space="preserve"> из них:</w:t>
      </w:r>
    </w:p>
    <w:p w:rsidR="00AF6443" w:rsidRDefault="00AF6443" w:rsidP="006549BD">
      <w:pPr>
        <w:jc w:val="both"/>
        <w:rPr>
          <w:sz w:val="28"/>
          <w:szCs w:val="28"/>
        </w:rPr>
      </w:pPr>
    </w:p>
    <w:p w:rsidR="00AF6443" w:rsidRDefault="00AF6443" w:rsidP="006549BD">
      <w:pPr>
        <w:pStyle w:val="2"/>
        <w:ind w:left="0" w:firstLine="7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 Разработана сметная документация на ремонт дорог:</w:t>
      </w:r>
    </w:p>
    <w:p w:rsidR="00AF6443" w:rsidRDefault="00AF6443" w:rsidP="006549BD">
      <w:pPr>
        <w:pStyle w:val="2"/>
        <w:ind w:left="0" w:firstLine="14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Деревня Глядино ул. Нижняя;</w:t>
      </w:r>
    </w:p>
    <w:p w:rsidR="00AF6443" w:rsidRDefault="00AF6443" w:rsidP="006549BD">
      <w:pPr>
        <w:pStyle w:val="2"/>
        <w:ind w:left="0" w:firstLine="14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Деревня Михайловская от дома 24 до дома 38;</w:t>
      </w:r>
    </w:p>
    <w:p w:rsidR="00AF6443" w:rsidRDefault="00AF6443" w:rsidP="006549BD">
      <w:pPr>
        <w:pStyle w:val="2"/>
        <w:ind w:left="0" w:firstLine="14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Деревня Большие Горки ул. Озерная;</w:t>
      </w:r>
    </w:p>
    <w:p w:rsidR="00AF6443" w:rsidRDefault="00AF6443" w:rsidP="006549BD">
      <w:pPr>
        <w:pStyle w:val="2"/>
        <w:ind w:left="0" w:firstLine="142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Муниципальный контракт №-31 от 31.03.2022 года на сумму- </w:t>
      </w:r>
      <w:r>
        <w:rPr>
          <w:rFonts w:eastAsia="Times New Roman"/>
          <w:b/>
          <w:sz w:val="28"/>
          <w:szCs w:val="28"/>
        </w:rPr>
        <w:t>10 000 руб.</w:t>
      </w:r>
    </w:p>
    <w:p w:rsidR="00083443" w:rsidRPr="00083443" w:rsidRDefault="00083443" w:rsidP="006549BD">
      <w:pPr>
        <w:pStyle w:val="2"/>
        <w:ind w:left="0" w:firstLine="142"/>
        <w:jc w:val="both"/>
        <w:rPr>
          <w:rFonts w:eastAsia="Times New Roman"/>
          <w:sz w:val="28"/>
          <w:szCs w:val="28"/>
        </w:rPr>
      </w:pPr>
      <w:r w:rsidRPr="00083443">
        <w:rPr>
          <w:rFonts w:eastAsia="Times New Roman"/>
          <w:sz w:val="28"/>
          <w:szCs w:val="28"/>
        </w:rPr>
        <w:t>По разработанным сметам</w:t>
      </w:r>
      <w:r>
        <w:rPr>
          <w:rFonts w:eastAsia="Times New Roman"/>
          <w:sz w:val="28"/>
          <w:szCs w:val="28"/>
        </w:rPr>
        <w:t xml:space="preserve"> в рамках соглашения Санкт-Петербурга и Ленинградской области выделены средства на ремонт автомобильных дороги на 2023-2025 г. (год фактического перечисления уточняется Комитетам по дорожному хозяйству)</w:t>
      </w:r>
    </w:p>
    <w:p w:rsidR="00AF6443" w:rsidRDefault="00AF6443" w:rsidP="006549BD">
      <w:pPr>
        <w:pStyle w:val="2"/>
        <w:ind w:left="0" w:firstLine="142"/>
        <w:jc w:val="both"/>
        <w:rPr>
          <w:rFonts w:eastAsia="Times New Roman"/>
          <w:sz w:val="28"/>
          <w:szCs w:val="28"/>
        </w:rPr>
      </w:pPr>
    </w:p>
    <w:p w:rsidR="00AF6443" w:rsidRDefault="00AF6443" w:rsidP="006549BD">
      <w:pPr>
        <w:pStyle w:val="2"/>
        <w:ind w:left="0" w:firstLine="142"/>
        <w:jc w:val="both"/>
        <w:rPr>
          <w:rFonts w:eastAsia="Times New Roman"/>
          <w:sz w:val="28"/>
          <w:szCs w:val="28"/>
        </w:rPr>
      </w:pPr>
    </w:p>
    <w:p w:rsidR="00AF6443" w:rsidRDefault="00AF6443" w:rsidP="006549BD">
      <w:pPr>
        <w:pStyle w:val="2"/>
        <w:ind w:left="0" w:firstLine="7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 Разработаны сметы на проектно-изыскательские работы:</w:t>
      </w:r>
    </w:p>
    <w:p w:rsidR="00AF6443" w:rsidRDefault="00AF6443" w:rsidP="006549BD">
      <w:pPr>
        <w:pStyle w:val="2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«Проектирование улично-дорожной сети» и уличного освещения улично-дорожной сети деревня Яльгелево улицы: Проселочная, Энтузиастов, Загородная, Профсоюзная, Дружбы;</w:t>
      </w:r>
    </w:p>
    <w:p w:rsidR="00AF6443" w:rsidRDefault="00AF6443" w:rsidP="006549BD">
      <w:pPr>
        <w:pStyle w:val="2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«На разработку проекта на улично-дорожную сеть поселок Ропша улицы: Родниковая, Счастливая, Петровская, Тихая, Новостроек;</w:t>
      </w:r>
    </w:p>
    <w:p w:rsidR="00AF6443" w:rsidRDefault="00AF6443" w:rsidP="006549BD">
      <w:pPr>
        <w:pStyle w:val="2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«На разработку проектно-сметной документации 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изыскательских работ по реконструкции моста через реку Стрелка в деревне Олики;</w:t>
      </w:r>
    </w:p>
    <w:p w:rsidR="00AF6443" w:rsidRDefault="00AF6443" w:rsidP="006549BD">
      <w:pPr>
        <w:pStyle w:val="2"/>
        <w:ind w:left="0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- «На разработку проектно-сметной документации 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изыскательских работ на реконструкцию на объекте: участок дороги на д. Алакюля;</w:t>
      </w:r>
    </w:p>
    <w:p w:rsidR="00AF6443" w:rsidRDefault="00AF6443" w:rsidP="006549BD">
      <w:pPr>
        <w:pStyle w:val="2"/>
        <w:ind w:left="0" w:firstLine="142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Муниципальный контракт №-80 от 02.08.2022 года на сумму- </w:t>
      </w:r>
      <w:r>
        <w:rPr>
          <w:rFonts w:eastAsia="Times New Roman"/>
          <w:b/>
          <w:sz w:val="28"/>
          <w:szCs w:val="28"/>
        </w:rPr>
        <w:t>50 000 руб.</w:t>
      </w:r>
    </w:p>
    <w:p w:rsidR="00AF6443" w:rsidRDefault="00AF6443" w:rsidP="006549BD">
      <w:pPr>
        <w:pStyle w:val="2"/>
        <w:ind w:left="0" w:firstLine="720"/>
        <w:jc w:val="both"/>
        <w:rPr>
          <w:rFonts w:eastAsia="Times New Roman"/>
          <w:sz w:val="28"/>
          <w:szCs w:val="28"/>
        </w:rPr>
      </w:pPr>
    </w:p>
    <w:p w:rsidR="00AF6443" w:rsidRDefault="00AF6443" w:rsidP="006549BD">
      <w:pPr>
        <w:pStyle w:val="2"/>
        <w:ind w:left="0" w:firstLine="7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  Разработаны сметы на текущий ремонт дорог:</w:t>
      </w:r>
    </w:p>
    <w:p w:rsidR="00AF6443" w:rsidRDefault="00AF6443" w:rsidP="006549BD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- Текущий ремонт участка автодороги общего пользования местного значения по ул. Генерала Федюнинского от МКД №1 в сторону Стрельнинского шоссе в пос. Ропша;</w:t>
      </w:r>
    </w:p>
    <w:p w:rsidR="00AF6443" w:rsidRDefault="00AF6443" w:rsidP="006549BD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- Ремонт дворовой территории и проездов к дворовым территориям многоквартирных домов №№1, 2 в пос. Ропша Ломоносовского района Ленинградской;</w:t>
      </w:r>
    </w:p>
    <w:p w:rsidR="00AF6443" w:rsidRDefault="00AF6443" w:rsidP="006549BD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- Ремонт дворовой территории и проездов к дворовым территориям многоквартирных домов №№34, 35, 36, 37, 38, 39, 40, 42, 43 в д. Яльгелево Ломоносовского района Ленинградской области;</w:t>
      </w:r>
    </w:p>
    <w:p w:rsidR="00AF6443" w:rsidRDefault="00AF6443" w:rsidP="006549BD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Текущий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ремонт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участка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автомобильной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дороги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общего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пользования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местного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значения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ул.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Авиационная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=125,0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п.м.)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дер.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Яльгелево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МО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Ропшинское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сельское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поселение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МО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Ломоносовского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района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Ленинградской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области;</w:t>
      </w:r>
    </w:p>
    <w:p w:rsidR="00AF6443" w:rsidRDefault="00AF6443" w:rsidP="006549BD">
      <w:pPr>
        <w:widowControl w:val="0"/>
        <w:autoSpaceDE w:val="0"/>
        <w:autoSpaceDN w:val="0"/>
        <w:spacing w:before="39"/>
        <w:ind w:right="941"/>
        <w:jc w:val="both"/>
        <w:rPr>
          <w:rFonts w:eastAsia="Microsoft Sans Serif"/>
          <w:iCs/>
          <w:sz w:val="28"/>
          <w:szCs w:val="28"/>
          <w:lang w:eastAsia="en-US"/>
        </w:rPr>
      </w:pPr>
      <w:r>
        <w:rPr>
          <w:rFonts w:eastAsia="Microsoft Sans Serif"/>
          <w:sz w:val="28"/>
          <w:szCs w:val="28"/>
          <w:lang w:eastAsia="en-US"/>
        </w:rPr>
        <w:t>- Текущий</w:t>
      </w:r>
      <w:r>
        <w:rPr>
          <w:rFonts w:eastAsia="Microsoft Sans Serif"/>
          <w:spacing w:val="-12"/>
          <w:sz w:val="28"/>
          <w:szCs w:val="28"/>
          <w:lang w:eastAsia="en-US"/>
        </w:rPr>
        <w:t xml:space="preserve"> </w:t>
      </w:r>
      <w:r>
        <w:rPr>
          <w:rFonts w:eastAsia="Microsoft Sans Serif"/>
          <w:sz w:val="28"/>
          <w:szCs w:val="28"/>
          <w:lang w:eastAsia="en-US"/>
        </w:rPr>
        <w:t>ремонт</w:t>
      </w:r>
      <w:r>
        <w:rPr>
          <w:rFonts w:eastAsia="Microsoft Sans Serif"/>
          <w:spacing w:val="-11"/>
          <w:sz w:val="28"/>
          <w:szCs w:val="28"/>
          <w:lang w:eastAsia="en-US"/>
        </w:rPr>
        <w:t xml:space="preserve"> </w:t>
      </w:r>
      <w:r>
        <w:rPr>
          <w:rFonts w:eastAsia="Microsoft Sans Serif"/>
          <w:sz w:val="28"/>
          <w:szCs w:val="28"/>
          <w:lang w:eastAsia="en-US"/>
        </w:rPr>
        <w:t>автомобильной</w:t>
      </w:r>
      <w:r>
        <w:rPr>
          <w:rFonts w:eastAsia="Microsoft Sans Serif"/>
          <w:spacing w:val="-11"/>
          <w:sz w:val="28"/>
          <w:szCs w:val="28"/>
          <w:lang w:eastAsia="en-US"/>
        </w:rPr>
        <w:t xml:space="preserve"> </w:t>
      </w:r>
      <w:r>
        <w:rPr>
          <w:rFonts w:eastAsia="Microsoft Sans Serif"/>
          <w:sz w:val="28"/>
          <w:szCs w:val="28"/>
          <w:lang w:eastAsia="en-US"/>
        </w:rPr>
        <w:t>дороги</w:t>
      </w:r>
      <w:r>
        <w:rPr>
          <w:rFonts w:eastAsia="Microsoft Sans Serif"/>
          <w:spacing w:val="-12"/>
          <w:sz w:val="28"/>
          <w:szCs w:val="28"/>
          <w:lang w:eastAsia="en-US"/>
        </w:rPr>
        <w:t xml:space="preserve"> </w:t>
      </w:r>
      <w:r>
        <w:rPr>
          <w:rFonts w:eastAsia="Microsoft Sans Serif"/>
          <w:sz w:val="28"/>
          <w:szCs w:val="28"/>
          <w:lang w:eastAsia="en-US"/>
        </w:rPr>
        <w:t>общего</w:t>
      </w:r>
      <w:r>
        <w:rPr>
          <w:rFonts w:eastAsia="Microsoft Sans Serif"/>
          <w:spacing w:val="-11"/>
          <w:sz w:val="28"/>
          <w:szCs w:val="28"/>
          <w:lang w:eastAsia="en-US"/>
        </w:rPr>
        <w:t xml:space="preserve"> </w:t>
      </w:r>
      <w:r>
        <w:rPr>
          <w:rFonts w:eastAsia="Microsoft Sans Serif"/>
          <w:sz w:val="28"/>
          <w:szCs w:val="28"/>
          <w:lang w:eastAsia="en-US"/>
        </w:rPr>
        <w:t>пользования</w:t>
      </w:r>
      <w:r>
        <w:rPr>
          <w:rFonts w:eastAsia="Microsoft Sans Serif"/>
          <w:spacing w:val="-10"/>
          <w:sz w:val="28"/>
          <w:szCs w:val="28"/>
          <w:lang w:eastAsia="en-US"/>
        </w:rPr>
        <w:t xml:space="preserve"> </w:t>
      </w:r>
      <w:r>
        <w:rPr>
          <w:rFonts w:eastAsia="Microsoft Sans Serif"/>
          <w:sz w:val="28"/>
          <w:szCs w:val="28"/>
          <w:lang w:eastAsia="en-US"/>
        </w:rPr>
        <w:t>местного</w:t>
      </w:r>
      <w:r>
        <w:rPr>
          <w:rFonts w:eastAsia="Microsoft Sans Serif"/>
          <w:spacing w:val="-11"/>
          <w:sz w:val="28"/>
          <w:szCs w:val="28"/>
          <w:lang w:eastAsia="en-US"/>
        </w:rPr>
        <w:t xml:space="preserve"> </w:t>
      </w:r>
      <w:r>
        <w:rPr>
          <w:rFonts w:eastAsia="Microsoft Sans Serif"/>
          <w:sz w:val="28"/>
          <w:szCs w:val="28"/>
          <w:lang w:eastAsia="en-US"/>
        </w:rPr>
        <w:t>значения</w:t>
      </w:r>
      <w:r>
        <w:rPr>
          <w:rFonts w:eastAsia="Microsoft Sans Serif"/>
          <w:iCs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ул.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Рытова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=355,00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п.м.),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пос.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Ропша,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МО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Ропшинское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сельское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поселение,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МО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Ломоносовского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района,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Ленинградской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области;</w:t>
      </w:r>
    </w:p>
    <w:p w:rsidR="00AF6443" w:rsidRDefault="00AF6443" w:rsidP="006549BD">
      <w:pPr>
        <w:widowControl w:val="0"/>
        <w:autoSpaceDE w:val="0"/>
        <w:autoSpaceDN w:val="0"/>
        <w:spacing w:before="39"/>
        <w:ind w:right="952"/>
        <w:jc w:val="both"/>
        <w:rPr>
          <w:rFonts w:eastAsia="Microsoft Sans Serif"/>
          <w:iCs/>
          <w:sz w:val="28"/>
          <w:szCs w:val="28"/>
          <w:lang w:eastAsia="en-US"/>
        </w:rPr>
      </w:pPr>
      <w:r>
        <w:rPr>
          <w:rFonts w:eastAsia="Microsoft Sans Serif"/>
          <w:sz w:val="28"/>
          <w:szCs w:val="28"/>
          <w:lang w:eastAsia="en-US"/>
        </w:rPr>
        <w:t>- Текущий</w:t>
      </w:r>
      <w:r>
        <w:rPr>
          <w:rFonts w:eastAsia="Microsoft Sans Serif"/>
          <w:spacing w:val="-12"/>
          <w:sz w:val="28"/>
          <w:szCs w:val="28"/>
          <w:lang w:eastAsia="en-US"/>
        </w:rPr>
        <w:t xml:space="preserve"> </w:t>
      </w:r>
      <w:r>
        <w:rPr>
          <w:rFonts w:eastAsia="Microsoft Sans Serif"/>
          <w:sz w:val="28"/>
          <w:szCs w:val="28"/>
          <w:lang w:eastAsia="en-US"/>
        </w:rPr>
        <w:t>ремонт</w:t>
      </w:r>
      <w:r>
        <w:rPr>
          <w:rFonts w:eastAsia="Microsoft Sans Serif"/>
          <w:spacing w:val="-11"/>
          <w:sz w:val="28"/>
          <w:szCs w:val="28"/>
          <w:lang w:eastAsia="en-US"/>
        </w:rPr>
        <w:t xml:space="preserve"> </w:t>
      </w:r>
      <w:r>
        <w:rPr>
          <w:rFonts w:eastAsia="Microsoft Sans Serif"/>
          <w:sz w:val="28"/>
          <w:szCs w:val="28"/>
          <w:lang w:eastAsia="en-US"/>
        </w:rPr>
        <w:t>автомобильной</w:t>
      </w:r>
      <w:r>
        <w:rPr>
          <w:rFonts w:eastAsia="Microsoft Sans Serif"/>
          <w:spacing w:val="-11"/>
          <w:sz w:val="28"/>
          <w:szCs w:val="28"/>
          <w:lang w:eastAsia="en-US"/>
        </w:rPr>
        <w:t xml:space="preserve"> </w:t>
      </w:r>
      <w:r>
        <w:rPr>
          <w:rFonts w:eastAsia="Microsoft Sans Serif"/>
          <w:sz w:val="28"/>
          <w:szCs w:val="28"/>
          <w:lang w:eastAsia="en-US"/>
        </w:rPr>
        <w:t>дороги</w:t>
      </w:r>
      <w:r>
        <w:rPr>
          <w:rFonts w:eastAsia="Microsoft Sans Serif"/>
          <w:spacing w:val="-12"/>
          <w:sz w:val="28"/>
          <w:szCs w:val="28"/>
          <w:lang w:eastAsia="en-US"/>
        </w:rPr>
        <w:t xml:space="preserve"> </w:t>
      </w:r>
      <w:r>
        <w:rPr>
          <w:rFonts w:eastAsia="Microsoft Sans Serif"/>
          <w:sz w:val="28"/>
          <w:szCs w:val="28"/>
          <w:lang w:eastAsia="en-US"/>
        </w:rPr>
        <w:t>общего</w:t>
      </w:r>
      <w:r>
        <w:rPr>
          <w:rFonts w:eastAsia="Microsoft Sans Serif"/>
          <w:spacing w:val="-11"/>
          <w:sz w:val="28"/>
          <w:szCs w:val="28"/>
          <w:lang w:eastAsia="en-US"/>
        </w:rPr>
        <w:t xml:space="preserve"> </w:t>
      </w:r>
      <w:r>
        <w:rPr>
          <w:rFonts w:eastAsia="Microsoft Sans Serif"/>
          <w:sz w:val="28"/>
          <w:szCs w:val="28"/>
          <w:lang w:eastAsia="en-US"/>
        </w:rPr>
        <w:t>пользования</w:t>
      </w:r>
      <w:r>
        <w:rPr>
          <w:rFonts w:eastAsia="Microsoft Sans Serif"/>
          <w:spacing w:val="-10"/>
          <w:sz w:val="28"/>
          <w:szCs w:val="28"/>
          <w:lang w:eastAsia="en-US"/>
        </w:rPr>
        <w:t xml:space="preserve"> </w:t>
      </w:r>
      <w:r>
        <w:rPr>
          <w:rFonts w:eastAsia="Microsoft Sans Serif"/>
          <w:sz w:val="28"/>
          <w:szCs w:val="28"/>
          <w:lang w:eastAsia="en-US"/>
        </w:rPr>
        <w:t>местного</w:t>
      </w:r>
      <w:r>
        <w:rPr>
          <w:rFonts w:eastAsia="Microsoft Sans Serif"/>
          <w:spacing w:val="-11"/>
          <w:sz w:val="28"/>
          <w:szCs w:val="28"/>
          <w:lang w:eastAsia="en-US"/>
        </w:rPr>
        <w:t xml:space="preserve"> </w:t>
      </w:r>
      <w:r>
        <w:rPr>
          <w:rFonts w:eastAsia="Microsoft Sans Serif"/>
          <w:sz w:val="28"/>
          <w:szCs w:val="28"/>
          <w:lang w:eastAsia="en-US"/>
        </w:rPr>
        <w:t>значения</w:t>
      </w:r>
      <w:r>
        <w:rPr>
          <w:rFonts w:eastAsia="Microsoft Sans Serif"/>
          <w:iCs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ул.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Речная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=360,00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п.м.),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пос.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Ропша,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МО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Ропшинское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сельское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поселение,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МО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Ломоносовского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района,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Ленинградской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области;</w:t>
      </w:r>
    </w:p>
    <w:p w:rsidR="00AF6443" w:rsidRDefault="00AF6443" w:rsidP="006549BD">
      <w:pPr>
        <w:widowControl w:val="0"/>
        <w:autoSpaceDE w:val="0"/>
        <w:autoSpaceDN w:val="0"/>
        <w:spacing w:before="39"/>
        <w:ind w:right="666"/>
        <w:jc w:val="both"/>
        <w:rPr>
          <w:rFonts w:eastAsia="Microsoft Sans Serif"/>
          <w:iCs/>
          <w:sz w:val="28"/>
          <w:szCs w:val="28"/>
          <w:lang w:eastAsia="en-US"/>
        </w:rPr>
      </w:pPr>
      <w:r>
        <w:rPr>
          <w:rFonts w:eastAsia="Microsoft Sans Serif"/>
          <w:sz w:val="28"/>
          <w:szCs w:val="28"/>
          <w:lang w:eastAsia="en-US"/>
        </w:rPr>
        <w:t>- Текущий</w:t>
      </w:r>
      <w:r>
        <w:rPr>
          <w:rFonts w:eastAsia="Microsoft Sans Serif"/>
          <w:spacing w:val="-12"/>
          <w:sz w:val="28"/>
          <w:szCs w:val="28"/>
          <w:lang w:eastAsia="en-US"/>
        </w:rPr>
        <w:t xml:space="preserve"> </w:t>
      </w:r>
      <w:r>
        <w:rPr>
          <w:rFonts w:eastAsia="Microsoft Sans Serif"/>
          <w:sz w:val="28"/>
          <w:szCs w:val="28"/>
          <w:lang w:eastAsia="en-US"/>
        </w:rPr>
        <w:t>ремонт</w:t>
      </w:r>
      <w:r>
        <w:rPr>
          <w:rFonts w:eastAsia="Microsoft Sans Serif"/>
          <w:spacing w:val="-11"/>
          <w:sz w:val="28"/>
          <w:szCs w:val="28"/>
          <w:lang w:eastAsia="en-US"/>
        </w:rPr>
        <w:t xml:space="preserve"> </w:t>
      </w:r>
      <w:r>
        <w:rPr>
          <w:rFonts w:eastAsia="Microsoft Sans Serif"/>
          <w:sz w:val="28"/>
          <w:szCs w:val="28"/>
          <w:lang w:eastAsia="en-US"/>
        </w:rPr>
        <w:t>автомобильной</w:t>
      </w:r>
      <w:r>
        <w:rPr>
          <w:rFonts w:eastAsia="Microsoft Sans Serif"/>
          <w:spacing w:val="-11"/>
          <w:sz w:val="28"/>
          <w:szCs w:val="28"/>
          <w:lang w:eastAsia="en-US"/>
        </w:rPr>
        <w:t xml:space="preserve"> </w:t>
      </w:r>
      <w:r>
        <w:rPr>
          <w:rFonts w:eastAsia="Microsoft Sans Serif"/>
          <w:sz w:val="28"/>
          <w:szCs w:val="28"/>
          <w:lang w:eastAsia="en-US"/>
        </w:rPr>
        <w:t>дороги</w:t>
      </w:r>
      <w:r>
        <w:rPr>
          <w:rFonts w:eastAsia="Microsoft Sans Serif"/>
          <w:spacing w:val="-12"/>
          <w:sz w:val="28"/>
          <w:szCs w:val="28"/>
          <w:lang w:eastAsia="en-US"/>
        </w:rPr>
        <w:t xml:space="preserve"> </w:t>
      </w:r>
      <w:r>
        <w:rPr>
          <w:rFonts w:eastAsia="Microsoft Sans Serif"/>
          <w:sz w:val="28"/>
          <w:szCs w:val="28"/>
          <w:lang w:eastAsia="en-US"/>
        </w:rPr>
        <w:t>общего</w:t>
      </w:r>
      <w:r>
        <w:rPr>
          <w:rFonts w:eastAsia="Microsoft Sans Serif"/>
          <w:spacing w:val="-11"/>
          <w:sz w:val="28"/>
          <w:szCs w:val="28"/>
          <w:lang w:eastAsia="en-US"/>
        </w:rPr>
        <w:t xml:space="preserve"> </w:t>
      </w:r>
      <w:r>
        <w:rPr>
          <w:rFonts w:eastAsia="Microsoft Sans Serif"/>
          <w:sz w:val="28"/>
          <w:szCs w:val="28"/>
          <w:lang w:eastAsia="en-US"/>
        </w:rPr>
        <w:t>пользования</w:t>
      </w:r>
      <w:r>
        <w:rPr>
          <w:rFonts w:eastAsia="Microsoft Sans Serif"/>
          <w:spacing w:val="-10"/>
          <w:sz w:val="28"/>
          <w:szCs w:val="28"/>
          <w:lang w:eastAsia="en-US"/>
        </w:rPr>
        <w:t xml:space="preserve"> </w:t>
      </w:r>
      <w:r>
        <w:rPr>
          <w:rFonts w:eastAsia="Microsoft Sans Serif"/>
          <w:sz w:val="28"/>
          <w:szCs w:val="28"/>
          <w:lang w:eastAsia="en-US"/>
        </w:rPr>
        <w:t>местного</w:t>
      </w:r>
      <w:r>
        <w:rPr>
          <w:rFonts w:eastAsia="Microsoft Sans Serif"/>
          <w:spacing w:val="-11"/>
          <w:sz w:val="28"/>
          <w:szCs w:val="28"/>
          <w:lang w:eastAsia="en-US"/>
        </w:rPr>
        <w:t xml:space="preserve"> </w:t>
      </w:r>
      <w:r>
        <w:rPr>
          <w:rFonts w:eastAsia="Microsoft Sans Serif"/>
          <w:sz w:val="28"/>
          <w:szCs w:val="28"/>
          <w:lang w:eastAsia="en-US"/>
        </w:rPr>
        <w:t>значения</w:t>
      </w:r>
      <w:r>
        <w:rPr>
          <w:rFonts w:eastAsia="Microsoft Sans Serif"/>
          <w:iCs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>переулок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Ольгин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L</w:t>
      </w:r>
      <w:r>
        <w:rPr>
          <w:sz w:val="28"/>
          <w:szCs w:val="28"/>
        </w:rPr>
        <w:t>=243,00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п.м.),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пос.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Ропша,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МО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Ропшинское</w:t>
      </w:r>
      <w:r>
        <w:rPr>
          <w:spacing w:val="-12"/>
          <w:sz w:val="28"/>
          <w:szCs w:val="28"/>
        </w:rPr>
        <w:t xml:space="preserve"> </w:t>
      </w:r>
      <w:r>
        <w:rPr>
          <w:sz w:val="28"/>
          <w:szCs w:val="28"/>
        </w:rPr>
        <w:t>сельское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поселение,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МО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Ломоносовского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</w:t>
      </w:r>
      <w:r>
        <w:rPr>
          <w:spacing w:val="-10"/>
          <w:sz w:val="28"/>
          <w:szCs w:val="28"/>
        </w:rPr>
        <w:t xml:space="preserve"> </w:t>
      </w:r>
      <w:r>
        <w:rPr>
          <w:sz w:val="28"/>
          <w:szCs w:val="28"/>
        </w:rPr>
        <w:t>района,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Ленинградской</w:t>
      </w:r>
      <w:r>
        <w:rPr>
          <w:spacing w:val="-11"/>
          <w:sz w:val="28"/>
          <w:szCs w:val="28"/>
        </w:rPr>
        <w:t xml:space="preserve"> </w:t>
      </w:r>
      <w:r>
        <w:rPr>
          <w:sz w:val="28"/>
          <w:szCs w:val="28"/>
        </w:rPr>
        <w:t>области.</w:t>
      </w:r>
    </w:p>
    <w:p w:rsidR="00AF6443" w:rsidRDefault="00AF6443" w:rsidP="006549BD">
      <w:pPr>
        <w:pStyle w:val="2"/>
        <w:ind w:left="0" w:firstLine="142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Муниципальный контракт №-81 от 02.08.2022 года на сумму- </w:t>
      </w:r>
      <w:r>
        <w:rPr>
          <w:rFonts w:eastAsia="Times New Roman"/>
          <w:b/>
          <w:sz w:val="28"/>
          <w:szCs w:val="28"/>
        </w:rPr>
        <w:t>50 000 руб.</w:t>
      </w:r>
    </w:p>
    <w:p w:rsidR="00AF6443" w:rsidRDefault="00AF6443" w:rsidP="006549BD">
      <w:pPr>
        <w:pStyle w:val="2"/>
        <w:ind w:left="0" w:firstLine="142"/>
        <w:jc w:val="both"/>
        <w:rPr>
          <w:rFonts w:eastAsia="Times New Roman"/>
          <w:b/>
          <w:sz w:val="28"/>
          <w:szCs w:val="28"/>
        </w:rPr>
      </w:pPr>
    </w:p>
    <w:p w:rsidR="00AF6443" w:rsidRDefault="00AF6443" w:rsidP="006549BD">
      <w:pPr>
        <w:pStyle w:val="2"/>
        <w:ind w:left="0" w:firstLine="14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5.  Выполнена корректировка сметы на текущий ремонт дороги в деревне Михайловской от Стрельнинского шоссе до дома 77 по контракту </w:t>
      </w:r>
    </w:p>
    <w:p w:rsidR="00AF6443" w:rsidRDefault="00AF6443" w:rsidP="006549BD">
      <w:pPr>
        <w:pStyle w:val="2"/>
        <w:ind w:left="0" w:firstLine="14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№-</w:t>
      </w:r>
      <w:r>
        <w:rPr>
          <w:bCs/>
          <w:sz w:val="28"/>
          <w:szCs w:val="28"/>
        </w:rPr>
        <w:t>0145600003821000007-2.</w:t>
      </w:r>
    </w:p>
    <w:p w:rsidR="00AF6443" w:rsidRDefault="00AF6443" w:rsidP="006549BD">
      <w:pPr>
        <w:pStyle w:val="2"/>
        <w:ind w:left="0" w:firstLine="142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Муниципальный контракт №-116 от 02.09.2022 года на сумму- </w:t>
      </w:r>
      <w:r>
        <w:rPr>
          <w:rFonts w:eastAsia="Times New Roman"/>
          <w:b/>
          <w:sz w:val="28"/>
          <w:szCs w:val="28"/>
        </w:rPr>
        <w:t>10 000 руб.</w:t>
      </w:r>
    </w:p>
    <w:p w:rsidR="00AF6443" w:rsidRDefault="00AF6443" w:rsidP="006549BD">
      <w:pPr>
        <w:pStyle w:val="2"/>
        <w:ind w:left="0" w:firstLine="142"/>
        <w:jc w:val="both"/>
        <w:rPr>
          <w:rFonts w:eastAsia="Times New Roman"/>
          <w:b/>
          <w:sz w:val="28"/>
          <w:szCs w:val="28"/>
        </w:rPr>
      </w:pPr>
    </w:p>
    <w:p w:rsidR="00AF6443" w:rsidRDefault="00AF6443" w:rsidP="006549BD">
      <w:pPr>
        <w:pStyle w:val="2"/>
        <w:ind w:left="0" w:firstLine="14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6.  Разработана сметная документация на капитальный ремонт подъездной дороги к зданию ФАП. </w:t>
      </w:r>
    </w:p>
    <w:p w:rsidR="00AF6443" w:rsidRDefault="00AF6443" w:rsidP="006549BD">
      <w:pPr>
        <w:pStyle w:val="2"/>
        <w:ind w:left="0" w:firstLine="142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Муниципальный контракт №-87 от 15.08.2022 года на сумму- </w:t>
      </w:r>
      <w:r>
        <w:rPr>
          <w:rFonts w:eastAsia="Times New Roman"/>
          <w:b/>
          <w:sz w:val="28"/>
          <w:szCs w:val="28"/>
        </w:rPr>
        <w:t>599 000 руб.</w:t>
      </w:r>
    </w:p>
    <w:p w:rsidR="00AF6443" w:rsidRDefault="00AF6443" w:rsidP="006549BD">
      <w:pPr>
        <w:pStyle w:val="2"/>
        <w:ind w:left="0"/>
        <w:jc w:val="both"/>
        <w:rPr>
          <w:rFonts w:eastAsia="Times New Roman"/>
          <w:b/>
          <w:sz w:val="28"/>
          <w:szCs w:val="28"/>
        </w:rPr>
      </w:pPr>
    </w:p>
    <w:p w:rsidR="00AF6443" w:rsidRPr="009F7F34" w:rsidRDefault="00AF6443" w:rsidP="006549BD">
      <w:pPr>
        <w:pStyle w:val="2"/>
        <w:ind w:left="0" w:firstLine="142"/>
        <w:jc w:val="both"/>
        <w:rPr>
          <w:rFonts w:eastAsia="Times New Roman"/>
          <w:sz w:val="28"/>
          <w:szCs w:val="28"/>
        </w:rPr>
      </w:pPr>
      <w:r w:rsidRPr="002D0C6E">
        <w:rPr>
          <w:sz w:val="28"/>
          <w:szCs w:val="28"/>
          <w:highlight w:val="green"/>
        </w:rPr>
        <w:t>Исполнение составило 100%.</w:t>
      </w:r>
    </w:p>
    <w:p w:rsidR="00AF6443" w:rsidRPr="009F7F34" w:rsidRDefault="00AF6443" w:rsidP="006549BD">
      <w:pPr>
        <w:pStyle w:val="2"/>
        <w:ind w:left="0" w:firstLine="142"/>
        <w:jc w:val="both"/>
        <w:rPr>
          <w:rFonts w:eastAsia="Times New Roman"/>
          <w:sz w:val="28"/>
          <w:szCs w:val="28"/>
        </w:rPr>
      </w:pPr>
    </w:p>
    <w:p w:rsidR="00AF6443" w:rsidRDefault="00AF6443" w:rsidP="002D0C6E">
      <w:pPr>
        <w:jc w:val="both"/>
        <w:rPr>
          <w:sz w:val="28"/>
          <w:szCs w:val="28"/>
        </w:rPr>
      </w:pPr>
      <w:r w:rsidRPr="009F7F34">
        <w:rPr>
          <w:sz w:val="28"/>
          <w:szCs w:val="28"/>
        </w:rPr>
        <w:t xml:space="preserve">   </w:t>
      </w:r>
      <w:r w:rsidRPr="009F7F34">
        <w:rPr>
          <w:sz w:val="28"/>
          <w:szCs w:val="28"/>
          <w:lang w:val="en-US"/>
        </w:rPr>
        <w:t>III</w:t>
      </w:r>
      <w:r w:rsidRPr="009F7F34">
        <w:rPr>
          <w:sz w:val="28"/>
          <w:szCs w:val="28"/>
        </w:rPr>
        <w:t xml:space="preserve">. В 2022 году выполнены работы </w:t>
      </w:r>
      <w:r w:rsidR="002D0C6E">
        <w:rPr>
          <w:sz w:val="28"/>
          <w:szCs w:val="28"/>
        </w:rPr>
        <w:t>:</w:t>
      </w:r>
    </w:p>
    <w:p w:rsidR="00AF6443" w:rsidRDefault="00AF6443" w:rsidP="006549BD">
      <w:pPr>
        <w:pStyle w:val="2"/>
        <w:ind w:left="0" w:firstLine="7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1. Выполнены работы по обследованию трех мостовых сооружений:</w:t>
      </w:r>
    </w:p>
    <w:p w:rsidR="00AF6443" w:rsidRDefault="00AF6443" w:rsidP="006549BD">
      <w:pPr>
        <w:pStyle w:val="2"/>
        <w:ind w:left="-851" w:firstLine="7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Мост через реку Стрелка в деревне Олики;</w:t>
      </w:r>
    </w:p>
    <w:p w:rsidR="00AF6443" w:rsidRDefault="00AF6443" w:rsidP="006549BD">
      <w:pPr>
        <w:pStyle w:val="2"/>
        <w:ind w:left="-851" w:firstLine="7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Арка через реку Стрелка пос. Ропша ул. Романенко;</w:t>
      </w:r>
    </w:p>
    <w:p w:rsidR="00AF6443" w:rsidRDefault="00AF6443" w:rsidP="006549BD">
      <w:pPr>
        <w:pStyle w:val="2"/>
        <w:ind w:left="-851" w:firstLine="7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Водопропускная труба пос. Ропша ул. Романенко;</w:t>
      </w:r>
    </w:p>
    <w:p w:rsidR="00AF6443" w:rsidRDefault="00AF6443" w:rsidP="006549BD">
      <w:pPr>
        <w:pStyle w:val="2"/>
        <w:ind w:left="0" w:firstLine="142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Муниципальный контракт №-21 от 14.03.2022 года на сумму- </w:t>
      </w:r>
      <w:r>
        <w:rPr>
          <w:rFonts w:eastAsia="Times New Roman"/>
          <w:b/>
          <w:sz w:val="28"/>
          <w:szCs w:val="28"/>
        </w:rPr>
        <w:t>233 829 руб.</w:t>
      </w:r>
    </w:p>
    <w:p w:rsidR="00AF6443" w:rsidRDefault="00AF6443" w:rsidP="006549BD">
      <w:pPr>
        <w:pStyle w:val="2"/>
        <w:ind w:left="0" w:firstLine="720"/>
        <w:jc w:val="both"/>
        <w:rPr>
          <w:rFonts w:eastAsia="Times New Roman"/>
          <w:sz w:val="28"/>
          <w:szCs w:val="28"/>
        </w:rPr>
      </w:pPr>
    </w:p>
    <w:p w:rsidR="00AF6443" w:rsidRDefault="00AF6443" w:rsidP="006549BD">
      <w:pPr>
        <w:pStyle w:val="2"/>
        <w:ind w:left="0" w:firstLine="72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2. Осуществлялся строительный контроль за ходом производства работ по муниципальному</w:t>
      </w:r>
      <w:r>
        <w:rPr>
          <w:sz w:val="28"/>
          <w:szCs w:val="28"/>
        </w:rPr>
        <w:t xml:space="preserve"> контракту </w:t>
      </w:r>
      <w:r>
        <w:rPr>
          <w:rFonts w:eastAsia="Times New Roman"/>
          <w:bCs/>
          <w:sz w:val="28"/>
          <w:szCs w:val="28"/>
        </w:rPr>
        <w:t>№0145600003821000007-2. Текущий ремонт дорог в деревне Михайловской и деревне Яльгелево ул. Голованова.</w:t>
      </w:r>
    </w:p>
    <w:p w:rsidR="00AF6443" w:rsidRDefault="00AF6443" w:rsidP="006549BD">
      <w:pPr>
        <w:pStyle w:val="2"/>
        <w:ind w:left="0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Муниципальный контракт №-44-СКот 18.04.2022 года на сумму- </w:t>
      </w:r>
      <w:r>
        <w:rPr>
          <w:rFonts w:eastAsia="Times New Roman"/>
          <w:b/>
          <w:sz w:val="28"/>
          <w:szCs w:val="28"/>
        </w:rPr>
        <w:t>215 149 руб.</w:t>
      </w:r>
    </w:p>
    <w:p w:rsidR="00A11B79" w:rsidRDefault="00A11B79" w:rsidP="006549BD">
      <w:pPr>
        <w:ind w:right="-5"/>
        <w:jc w:val="both"/>
        <w:rPr>
          <w:color w:val="FF0000"/>
          <w:sz w:val="28"/>
          <w:szCs w:val="28"/>
        </w:rPr>
      </w:pPr>
    </w:p>
    <w:p w:rsidR="00AF6443" w:rsidRDefault="00AF6443" w:rsidP="006549BD">
      <w:pPr>
        <w:ind w:right="-5"/>
        <w:jc w:val="both"/>
        <w:rPr>
          <w:color w:val="FF0000"/>
          <w:sz w:val="28"/>
          <w:szCs w:val="28"/>
        </w:rPr>
      </w:pPr>
    </w:p>
    <w:p w:rsidR="00AF6443" w:rsidRPr="00232C71" w:rsidRDefault="00AF6443" w:rsidP="00522140">
      <w:pPr>
        <w:ind w:left="-567" w:right="45" w:firstLine="902"/>
        <w:jc w:val="both"/>
        <w:rPr>
          <w:b/>
          <w:i/>
          <w:sz w:val="28"/>
          <w:szCs w:val="28"/>
          <w:u w:val="single"/>
        </w:rPr>
      </w:pPr>
      <w:r w:rsidRPr="009F7F34">
        <w:rPr>
          <w:sz w:val="28"/>
          <w:szCs w:val="28"/>
        </w:rPr>
        <w:lastRenderedPageBreak/>
        <w:t xml:space="preserve"> </w:t>
      </w:r>
      <w:r w:rsidRPr="00232C71">
        <w:rPr>
          <w:b/>
          <w:i/>
          <w:sz w:val="28"/>
          <w:szCs w:val="28"/>
          <w:u w:val="single"/>
        </w:rPr>
        <w:t>По программе «Комплексное благоустройство территории Ропшинского сельского поселения в 2022 году выполнены следующие мероприятия:</w:t>
      </w:r>
    </w:p>
    <w:p w:rsidR="00AF6443" w:rsidRPr="009F7F34" w:rsidRDefault="00AF6443" w:rsidP="00522140">
      <w:pPr>
        <w:ind w:right="45" w:firstLine="902"/>
        <w:jc w:val="both"/>
        <w:rPr>
          <w:sz w:val="28"/>
          <w:szCs w:val="28"/>
        </w:rPr>
      </w:pPr>
    </w:p>
    <w:p w:rsidR="00AF6443" w:rsidRDefault="00AF6443" w:rsidP="0052214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1. Выполнены работы по текущему содержанию и ремонту мемориальных объектов ВОВ на территории Ропшинского сельского поселения: памятника «Танк», могилы и обелиска в п. Ропша, Обелиска в деревне Яльгелево.</w:t>
      </w:r>
    </w:p>
    <w:p w:rsidR="00AF6443" w:rsidRPr="002329D4" w:rsidRDefault="00AF6443" w:rsidP="00522140">
      <w:pPr>
        <w:ind w:firstLine="36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Муниципальный контракт №-35 от 15.04.2022 года на сумму- </w:t>
      </w:r>
      <w:r w:rsidRPr="002329D4">
        <w:rPr>
          <w:b/>
          <w:sz w:val="28"/>
          <w:szCs w:val="28"/>
        </w:rPr>
        <w:t>198 527 руб.</w:t>
      </w:r>
    </w:p>
    <w:p w:rsidR="00AF6443" w:rsidRPr="002329D4" w:rsidRDefault="00AF6443" w:rsidP="00522140">
      <w:pPr>
        <w:ind w:firstLine="360"/>
        <w:jc w:val="both"/>
        <w:rPr>
          <w:b/>
          <w:sz w:val="28"/>
          <w:szCs w:val="28"/>
        </w:rPr>
      </w:pPr>
    </w:p>
    <w:p w:rsidR="00AF6443" w:rsidRPr="002329D4" w:rsidRDefault="00AF6443" w:rsidP="00522140">
      <w:pPr>
        <w:ind w:firstLine="360"/>
        <w:jc w:val="both"/>
        <w:rPr>
          <w:sz w:val="28"/>
          <w:szCs w:val="28"/>
        </w:rPr>
      </w:pPr>
      <w:r w:rsidRPr="002329D4">
        <w:rPr>
          <w:sz w:val="28"/>
          <w:szCs w:val="28"/>
        </w:rPr>
        <w:t>2. Демонтаж аварийного металлического каркаса площадки ТКО при въезде в деревню Михайловскую со Стрельнинского шоссе.</w:t>
      </w:r>
    </w:p>
    <w:p w:rsidR="00AF6443" w:rsidRPr="002329D4" w:rsidRDefault="00AF6443" w:rsidP="00522140">
      <w:pPr>
        <w:ind w:firstLine="360"/>
        <w:jc w:val="both"/>
        <w:rPr>
          <w:b/>
          <w:sz w:val="28"/>
          <w:szCs w:val="28"/>
        </w:rPr>
      </w:pPr>
      <w:r w:rsidRPr="002329D4">
        <w:rPr>
          <w:sz w:val="28"/>
          <w:szCs w:val="28"/>
        </w:rPr>
        <w:t xml:space="preserve">Муниципальный контракт №-20 от 14.03.2022 года на сумму- </w:t>
      </w:r>
      <w:r w:rsidRPr="002329D4">
        <w:rPr>
          <w:b/>
          <w:sz w:val="28"/>
          <w:szCs w:val="28"/>
        </w:rPr>
        <w:t>20 000 руб.</w:t>
      </w:r>
    </w:p>
    <w:p w:rsidR="00AF6443" w:rsidRPr="002329D4" w:rsidRDefault="00AF6443" w:rsidP="00522140">
      <w:pPr>
        <w:ind w:firstLine="360"/>
        <w:jc w:val="both"/>
        <w:rPr>
          <w:b/>
          <w:sz w:val="28"/>
          <w:szCs w:val="28"/>
        </w:rPr>
      </w:pPr>
    </w:p>
    <w:p w:rsidR="00AF6443" w:rsidRPr="002329D4" w:rsidRDefault="00AF6443" w:rsidP="00522140">
      <w:pPr>
        <w:ind w:firstLine="360"/>
        <w:jc w:val="both"/>
        <w:rPr>
          <w:sz w:val="28"/>
          <w:szCs w:val="28"/>
        </w:rPr>
      </w:pPr>
      <w:r w:rsidRPr="002329D4">
        <w:rPr>
          <w:sz w:val="28"/>
          <w:szCs w:val="28"/>
        </w:rPr>
        <w:t xml:space="preserve">3. Выполнена откачка воды из подвала аварийного жилого дома №-1 в пос. Ропша. </w:t>
      </w:r>
    </w:p>
    <w:p w:rsidR="00AF6443" w:rsidRPr="002329D4" w:rsidRDefault="00AF6443" w:rsidP="00522140">
      <w:pPr>
        <w:ind w:firstLine="360"/>
        <w:jc w:val="both"/>
        <w:rPr>
          <w:b/>
          <w:sz w:val="28"/>
          <w:szCs w:val="28"/>
        </w:rPr>
      </w:pPr>
      <w:r w:rsidRPr="002329D4">
        <w:rPr>
          <w:sz w:val="28"/>
          <w:szCs w:val="28"/>
        </w:rPr>
        <w:t xml:space="preserve">Муниципальный контракт №-70 от 28.06.2022 года на сумму- </w:t>
      </w:r>
      <w:r w:rsidRPr="002329D4">
        <w:rPr>
          <w:b/>
          <w:sz w:val="28"/>
          <w:szCs w:val="28"/>
        </w:rPr>
        <w:t>40 000 руб.</w:t>
      </w:r>
    </w:p>
    <w:p w:rsidR="00AF6443" w:rsidRPr="002329D4" w:rsidRDefault="00AF6443" w:rsidP="00522140">
      <w:pPr>
        <w:ind w:firstLine="360"/>
        <w:jc w:val="both"/>
        <w:rPr>
          <w:b/>
          <w:sz w:val="28"/>
          <w:szCs w:val="28"/>
        </w:rPr>
      </w:pPr>
    </w:p>
    <w:p w:rsidR="00AF6443" w:rsidRPr="002329D4" w:rsidRDefault="00AF6443" w:rsidP="00522140">
      <w:pPr>
        <w:ind w:firstLine="360"/>
        <w:jc w:val="both"/>
        <w:rPr>
          <w:sz w:val="28"/>
          <w:szCs w:val="28"/>
        </w:rPr>
      </w:pPr>
      <w:r w:rsidRPr="002329D4">
        <w:rPr>
          <w:sz w:val="28"/>
          <w:szCs w:val="28"/>
        </w:rPr>
        <w:t>4.  По обращениям жителей выполнено приобретение и установка железобетонных урн 36 штук в деревне Яльгелево.</w:t>
      </w:r>
    </w:p>
    <w:p w:rsidR="00AF6443" w:rsidRPr="002329D4" w:rsidRDefault="00AF6443" w:rsidP="00522140">
      <w:pPr>
        <w:ind w:firstLine="360"/>
        <w:jc w:val="both"/>
        <w:rPr>
          <w:b/>
          <w:sz w:val="28"/>
          <w:szCs w:val="28"/>
        </w:rPr>
      </w:pPr>
      <w:r w:rsidRPr="002329D4">
        <w:rPr>
          <w:sz w:val="28"/>
          <w:szCs w:val="28"/>
        </w:rPr>
        <w:t xml:space="preserve">Муниципальный контракт №-97 от 15.08.2022 года на сумму- </w:t>
      </w:r>
      <w:r w:rsidRPr="002329D4">
        <w:rPr>
          <w:b/>
          <w:sz w:val="28"/>
          <w:szCs w:val="28"/>
        </w:rPr>
        <w:t>211 032 руб.</w:t>
      </w:r>
    </w:p>
    <w:p w:rsidR="00AF6443" w:rsidRPr="002329D4" w:rsidRDefault="00AF6443" w:rsidP="00522140">
      <w:pPr>
        <w:ind w:firstLine="360"/>
        <w:jc w:val="both"/>
        <w:rPr>
          <w:sz w:val="28"/>
          <w:szCs w:val="28"/>
        </w:rPr>
      </w:pPr>
    </w:p>
    <w:p w:rsidR="00AF6443" w:rsidRPr="002329D4" w:rsidRDefault="00AF6443" w:rsidP="00522140">
      <w:pPr>
        <w:ind w:firstLine="360"/>
        <w:jc w:val="both"/>
        <w:rPr>
          <w:sz w:val="28"/>
          <w:szCs w:val="28"/>
        </w:rPr>
      </w:pPr>
      <w:r w:rsidRPr="002329D4">
        <w:rPr>
          <w:sz w:val="28"/>
          <w:szCs w:val="28"/>
        </w:rPr>
        <w:t>5.  По обращениям жителей выполнено приобретение и установка железобетонных скамеек 3 штук в деревне Яльгелево и пос. Ропша</w:t>
      </w:r>
    </w:p>
    <w:p w:rsidR="00AF6443" w:rsidRPr="002329D4" w:rsidRDefault="00AF6443" w:rsidP="00522140">
      <w:pPr>
        <w:ind w:firstLine="142"/>
        <w:jc w:val="both"/>
        <w:rPr>
          <w:b/>
          <w:sz w:val="28"/>
          <w:szCs w:val="28"/>
        </w:rPr>
      </w:pPr>
      <w:r w:rsidRPr="002329D4">
        <w:rPr>
          <w:sz w:val="28"/>
          <w:szCs w:val="28"/>
        </w:rPr>
        <w:t xml:space="preserve">Муниципальный контракт №-102 от 15.08.2022 года на сумму- </w:t>
      </w:r>
      <w:r w:rsidRPr="002329D4">
        <w:rPr>
          <w:b/>
          <w:sz w:val="28"/>
          <w:szCs w:val="28"/>
        </w:rPr>
        <w:t>37 656 руб.</w:t>
      </w:r>
    </w:p>
    <w:p w:rsidR="00AF6443" w:rsidRPr="002329D4" w:rsidRDefault="00AF6443" w:rsidP="00522140">
      <w:pPr>
        <w:ind w:firstLine="360"/>
        <w:jc w:val="both"/>
        <w:rPr>
          <w:sz w:val="28"/>
          <w:szCs w:val="28"/>
        </w:rPr>
      </w:pPr>
    </w:p>
    <w:p w:rsidR="00AF6443" w:rsidRPr="002329D4" w:rsidRDefault="00AF6443" w:rsidP="00522140">
      <w:pPr>
        <w:ind w:firstLine="360"/>
        <w:jc w:val="both"/>
        <w:rPr>
          <w:sz w:val="28"/>
          <w:szCs w:val="28"/>
        </w:rPr>
      </w:pPr>
      <w:r w:rsidRPr="002329D4">
        <w:rPr>
          <w:sz w:val="28"/>
          <w:szCs w:val="28"/>
        </w:rPr>
        <w:t>6.  По повторному обращению жителей выполнено приобретение и установка железобетонных урн 15 штук в деревне Яльгелево.</w:t>
      </w:r>
    </w:p>
    <w:p w:rsidR="00AF6443" w:rsidRPr="002329D4" w:rsidRDefault="00AF6443" w:rsidP="00522140">
      <w:pPr>
        <w:ind w:firstLine="142"/>
        <w:jc w:val="both"/>
        <w:rPr>
          <w:b/>
          <w:sz w:val="28"/>
          <w:szCs w:val="28"/>
        </w:rPr>
      </w:pPr>
      <w:r w:rsidRPr="002329D4">
        <w:rPr>
          <w:sz w:val="28"/>
          <w:szCs w:val="28"/>
        </w:rPr>
        <w:t xml:space="preserve">Муниципальный контракт №-167 от 15.08.2022 года на сумму- </w:t>
      </w:r>
      <w:r w:rsidRPr="002329D4">
        <w:rPr>
          <w:b/>
          <w:sz w:val="28"/>
          <w:szCs w:val="28"/>
        </w:rPr>
        <w:t>87 930 руб.</w:t>
      </w:r>
    </w:p>
    <w:p w:rsidR="00AF6443" w:rsidRPr="002329D4" w:rsidRDefault="00AF6443" w:rsidP="00522140">
      <w:pPr>
        <w:ind w:firstLine="142"/>
        <w:jc w:val="both"/>
        <w:rPr>
          <w:b/>
          <w:sz w:val="28"/>
          <w:szCs w:val="28"/>
        </w:rPr>
      </w:pPr>
    </w:p>
    <w:p w:rsidR="00AF6443" w:rsidRPr="002329D4" w:rsidRDefault="00AF6443" w:rsidP="00522140">
      <w:pPr>
        <w:ind w:firstLine="360"/>
        <w:jc w:val="both"/>
        <w:rPr>
          <w:sz w:val="28"/>
          <w:szCs w:val="28"/>
        </w:rPr>
      </w:pPr>
      <w:r w:rsidRPr="002329D4">
        <w:rPr>
          <w:sz w:val="28"/>
          <w:szCs w:val="28"/>
        </w:rPr>
        <w:t>7.  Выполнен текущий ремонт детского игрового оборудования на территории Ропшинского поселения.</w:t>
      </w:r>
    </w:p>
    <w:p w:rsidR="00AF6443" w:rsidRPr="002329D4" w:rsidRDefault="00AF6443" w:rsidP="00522140">
      <w:pPr>
        <w:ind w:firstLine="142"/>
        <w:jc w:val="both"/>
        <w:rPr>
          <w:b/>
          <w:sz w:val="28"/>
          <w:szCs w:val="28"/>
        </w:rPr>
      </w:pPr>
      <w:r w:rsidRPr="002329D4">
        <w:rPr>
          <w:sz w:val="28"/>
          <w:szCs w:val="28"/>
        </w:rPr>
        <w:t xml:space="preserve">Муниципальный контракт №-108 от 15.08.2022 года на сумму- </w:t>
      </w:r>
      <w:r w:rsidRPr="002329D4">
        <w:rPr>
          <w:b/>
          <w:sz w:val="28"/>
          <w:szCs w:val="28"/>
        </w:rPr>
        <w:t>257 077 руб.</w:t>
      </w:r>
    </w:p>
    <w:p w:rsidR="00AF6443" w:rsidRPr="002329D4" w:rsidRDefault="00AF6443" w:rsidP="00522140">
      <w:pPr>
        <w:ind w:firstLine="142"/>
        <w:jc w:val="both"/>
        <w:rPr>
          <w:b/>
          <w:sz w:val="28"/>
          <w:szCs w:val="28"/>
        </w:rPr>
      </w:pPr>
    </w:p>
    <w:p w:rsidR="00AF6443" w:rsidRPr="002329D4" w:rsidRDefault="00AF6443" w:rsidP="00522140">
      <w:pPr>
        <w:ind w:firstLine="360"/>
        <w:jc w:val="both"/>
        <w:rPr>
          <w:sz w:val="28"/>
          <w:szCs w:val="28"/>
        </w:rPr>
      </w:pPr>
      <w:r w:rsidRPr="002329D4">
        <w:rPr>
          <w:sz w:val="28"/>
          <w:szCs w:val="28"/>
        </w:rPr>
        <w:t>8.  Установлено дополнительно на детскую площадку возле дома №-44 три элемента детского игрового оборудования</w:t>
      </w:r>
    </w:p>
    <w:p w:rsidR="00AF6443" w:rsidRPr="002329D4" w:rsidRDefault="00AF6443" w:rsidP="00522140">
      <w:pPr>
        <w:ind w:firstLine="142"/>
        <w:jc w:val="both"/>
        <w:rPr>
          <w:b/>
          <w:sz w:val="28"/>
          <w:szCs w:val="28"/>
        </w:rPr>
      </w:pPr>
      <w:r w:rsidRPr="002329D4">
        <w:rPr>
          <w:sz w:val="28"/>
          <w:szCs w:val="28"/>
        </w:rPr>
        <w:t xml:space="preserve">Муниципальный контракт №-137 от 04.10.2022 года на сумму- </w:t>
      </w:r>
      <w:r w:rsidRPr="002329D4">
        <w:rPr>
          <w:b/>
          <w:sz w:val="28"/>
          <w:szCs w:val="28"/>
        </w:rPr>
        <w:t>190 997 руб.</w:t>
      </w:r>
    </w:p>
    <w:p w:rsidR="00AF6443" w:rsidRPr="002329D4" w:rsidRDefault="00AF6443" w:rsidP="00522140">
      <w:pPr>
        <w:ind w:firstLine="360"/>
        <w:jc w:val="both"/>
        <w:rPr>
          <w:sz w:val="28"/>
          <w:szCs w:val="28"/>
        </w:rPr>
      </w:pPr>
    </w:p>
    <w:p w:rsidR="00AF6443" w:rsidRPr="002329D4" w:rsidRDefault="00AF6443" w:rsidP="00522140">
      <w:pPr>
        <w:ind w:firstLine="360"/>
        <w:jc w:val="both"/>
        <w:rPr>
          <w:sz w:val="28"/>
          <w:szCs w:val="28"/>
        </w:rPr>
      </w:pPr>
      <w:r w:rsidRPr="002329D4">
        <w:rPr>
          <w:sz w:val="28"/>
          <w:szCs w:val="28"/>
        </w:rPr>
        <w:t>9.  Смонтированы   на всех детских площадках информационные стенды с правилами поведения и телефонами экстренных служб.</w:t>
      </w:r>
    </w:p>
    <w:p w:rsidR="00AF6443" w:rsidRPr="002329D4" w:rsidRDefault="00AF6443" w:rsidP="00522140">
      <w:pPr>
        <w:ind w:firstLine="142"/>
        <w:jc w:val="both"/>
        <w:rPr>
          <w:b/>
          <w:sz w:val="28"/>
          <w:szCs w:val="28"/>
        </w:rPr>
      </w:pPr>
      <w:r w:rsidRPr="002329D4">
        <w:rPr>
          <w:sz w:val="28"/>
          <w:szCs w:val="28"/>
        </w:rPr>
        <w:t xml:space="preserve">Муниципальный контракт №-119 от 09.09.2022 года на сумму- </w:t>
      </w:r>
      <w:r w:rsidRPr="002329D4">
        <w:rPr>
          <w:b/>
          <w:sz w:val="28"/>
          <w:szCs w:val="28"/>
        </w:rPr>
        <w:t>257 737 руб.</w:t>
      </w:r>
    </w:p>
    <w:p w:rsidR="00AF6443" w:rsidRPr="002329D4" w:rsidRDefault="00AF6443" w:rsidP="00522140">
      <w:pPr>
        <w:ind w:firstLine="360"/>
        <w:jc w:val="both"/>
        <w:rPr>
          <w:sz w:val="28"/>
          <w:szCs w:val="28"/>
        </w:rPr>
      </w:pPr>
    </w:p>
    <w:p w:rsidR="00AF6443" w:rsidRPr="002329D4" w:rsidRDefault="00AF6443" w:rsidP="00522140">
      <w:pPr>
        <w:ind w:firstLine="360"/>
        <w:jc w:val="both"/>
        <w:rPr>
          <w:sz w:val="28"/>
          <w:szCs w:val="28"/>
        </w:rPr>
      </w:pPr>
      <w:r w:rsidRPr="002329D4">
        <w:rPr>
          <w:sz w:val="28"/>
          <w:szCs w:val="28"/>
        </w:rPr>
        <w:t>10.  Смонтированы   перила и ступени с автобусных остановок в деревне Яльгелево.</w:t>
      </w:r>
    </w:p>
    <w:p w:rsidR="00AF6443" w:rsidRPr="002329D4" w:rsidRDefault="00AF6443" w:rsidP="00522140">
      <w:pPr>
        <w:ind w:firstLine="142"/>
        <w:jc w:val="both"/>
        <w:rPr>
          <w:b/>
          <w:sz w:val="28"/>
          <w:szCs w:val="28"/>
        </w:rPr>
      </w:pPr>
      <w:r w:rsidRPr="002329D4">
        <w:rPr>
          <w:sz w:val="28"/>
          <w:szCs w:val="28"/>
        </w:rPr>
        <w:t xml:space="preserve">Муниципальный контракт №-143 от 14.10.2022 года на сумму- </w:t>
      </w:r>
      <w:r w:rsidRPr="002329D4">
        <w:rPr>
          <w:b/>
          <w:sz w:val="28"/>
          <w:szCs w:val="28"/>
        </w:rPr>
        <w:t>67 100 руб.</w:t>
      </w:r>
    </w:p>
    <w:p w:rsidR="00AF6443" w:rsidRPr="002329D4" w:rsidRDefault="00AF6443" w:rsidP="00522140">
      <w:pPr>
        <w:ind w:firstLine="142"/>
        <w:jc w:val="both"/>
        <w:rPr>
          <w:b/>
          <w:sz w:val="28"/>
          <w:szCs w:val="28"/>
        </w:rPr>
      </w:pPr>
      <w:r w:rsidRPr="002329D4">
        <w:rPr>
          <w:sz w:val="28"/>
          <w:szCs w:val="28"/>
        </w:rPr>
        <w:t xml:space="preserve">Муниципальный контракт №-162 от 14.11.2022 года на сумму- </w:t>
      </w:r>
      <w:r w:rsidRPr="002329D4">
        <w:rPr>
          <w:b/>
          <w:sz w:val="28"/>
          <w:szCs w:val="28"/>
        </w:rPr>
        <w:t>94 640 руб.</w:t>
      </w:r>
    </w:p>
    <w:p w:rsidR="00AF6443" w:rsidRPr="002329D4" w:rsidRDefault="00AF6443" w:rsidP="00522140">
      <w:pPr>
        <w:ind w:firstLine="142"/>
        <w:jc w:val="both"/>
        <w:rPr>
          <w:b/>
          <w:sz w:val="28"/>
          <w:szCs w:val="28"/>
        </w:rPr>
      </w:pPr>
    </w:p>
    <w:p w:rsidR="00AF6443" w:rsidRPr="002329D4" w:rsidRDefault="00AF6443" w:rsidP="00522140">
      <w:pPr>
        <w:ind w:firstLine="360"/>
        <w:jc w:val="both"/>
        <w:rPr>
          <w:sz w:val="28"/>
          <w:szCs w:val="28"/>
        </w:rPr>
      </w:pPr>
      <w:r w:rsidRPr="002329D4">
        <w:rPr>
          <w:sz w:val="28"/>
          <w:szCs w:val="28"/>
        </w:rPr>
        <w:t xml:space="preserve">11.  Выполнены мероприятия по демонтажу аварийных зданий (детский садик в пос. Ропша), аварийных сооружений (водонапорная башня в дер. Яльгелево, Большие Горки) </w:t>
      </w:r>
    </w:p>
    <w:p w:rsidR="00AF6443" w:rsidRPr="002329D4" w:rsidRDefault="00AF6443" w:rsidP="00522140">
      <w:pPr>
        <w:ind w:firstLine="142"/>
        <w:jc w:val="both"/>
        <w:rPr>
          <w:b/>
          <w:sz w:val="28"/>
          <w:szCs w:val="28"/>
        </w:rPr>
      </w:pPr>
      <w:r w:rsidRPr="002329D4">
        <w:rPr>
          <w:sz w:val="28"/>
          <w:szCs w:val="28"/>
        </w:rPr>
        <w:t xml:space="preserve">Муниципальный контракт №-149 от 18.11.2022 года на сумму- </w:t>
      </w:r>
      <w:r w:rsidRPr="002329D4">
        <w:rPr>
          <w:b/>
          <w:sz w:val="28"/>
          <w:szCs w:val="28"/>
        </w:rPr>
        <w:t>599 000 руб.</w:t>
      </w:r>
    </w:p>
    <w:p w:rsidR="00AF6443" w:rsidRPr="002329D4" w:rsidRDefault="00AF6443" w:rsidP="00522140">
      <w:pPr>
        <w:ind w:firstLine="142"/>
        <w:jc w:val="both"/>
        <w:rPr>
          <w:b/>
          <w:sz w:val="28"/>
          <w:szCs w:val="28"/>
        </w:rPr>
      </w:pPr>
      <w:r w:rsidRPr="002329D4">
        <w:rPr>
          <w:sz w:val="28"/>
          <w:szCs w:val="28"/>
        </w:rPr>
        <w:t xml:space="preserve">Муниципальный контракт №-98 от 16.08.2022 года на сумму- </w:t>
      </w:r>
      <w:r w:rsidRPr="002329D4">
        <w:rPr>
          <w:b/>
          <w:sz w:val="28"/>
          <w:szCs w:val="28"/>
        </w:rPr>
        <w:t>247 000 руб.</w:t>
      </w:r>
    </w:p>
    <w:p w:rsidR="00AF6443" w:rsidRPr="002329D4" w:rsidRDefault="00AF6443" w:rsidP="00522140">
      <w:pPr>
        <w:ind w:firstLine="142"/>
        <w:jc w:val="both"/>
        <w:rPr>
          <w:b/>
          <w:sz w:val="28"/>
          <w:szCs w:val="28"/>
        </w:rPr>
      </w:pPr>
      <w:r w:rsidRPr="002329D4">
        <w:rPr>
          <w:sz w:val="28"/>
          <w:szCs w:val="28"/>
        </w:rPr>
        <w:t xml:space="preserve">Муниципальный контракт №-99 от 16.08.2022 года на сумму- </w:t>
      </w:r>
      <w:r w:rsidRPr="002329D4">
        <w:rPr>
          <w:b/>
          <w:sz w:val="28"/>
          <w:szCs w:val="28"/>
        </w:rPr>
        <w:t>596 000 руб.</w:t>
      </w:r>
    </w:p>
    <w:p w:rsidR="00AF6443" w:rsidRPr="002329D4" w:rsidRDefault="00AF6443" w:rsidP="00522140">
      <w:pPr>
        <w:ind w:firstLine="142"/>
        <w:jc w:val="both"/>
        <w:rPr>
          <w:b/>
          <w:sz w:val="28"/>
          <w:szCs w:val="28"/>
        </w:rPr>
      </w:pPr>
    </w:p>
    <w:p w:rsidR="00AF6443" w:rsidRPr="002329D4" w:rsidRDefault="00AF6443" w:rsidP="00522140">
      <w:pPr>
        <w:ind w:firstLine="360"/>
        <w:jc w:val="both"/>
        <w:rPr>
          <w:sz w:val="28"/>
          <w:szCs w:val="28"/>
        </w:rPr>
      </w:pPr>
      <w:r w:rsidRPr="002329D4">
        <w:rPr>
          <w:sz w:val="28"/>
          <w:szCs w:val="28"/>
        </w:rPr>
        <w:t>12.  С целью снижения значительных расходов по электроэнергии на отопление здания Администрации, выполнено проектирование и строительно-монтажные работы по газификации здания и ремонту внутренней системы радиаторного отопления здания.</w:t>
      </w:r>
    </w:p>
    <w:p w:rsidR="00AF6443" w:rsidRPr="002329D4" w:rsidRDefault="00AF6443" w:rsidP="00522140">
      <w:pPr>
        <w:ind w:firstLine="142"/>
        <w:jc w:val="both"/>
        <w:rPr>
          <w:b/>
          <w:sz w:val="28"/>
          <w:szCs w:val="28"/>
        </w:rPr>
      </w:pPr>
      <w:r w:rsidRPr="002329D4">
        <w:rPr>
          <w:sz w:val="28"/>
          <w:szCs w:val="28"/>
        </w:rPr>
        <w:t xml:space="preserve">Муниципальный контракт №-398-0341-22 от 25.04.2022 года на сумму- </w:t>
      </w:r>
      <w:r w:rsidRPr="002329D4">
        <w:rPr>
          <w:b/>
          <w:sz w:val="28"/>
          <w:szCs w:val="28"/>
        </w:rPr>
        <w:t>22 422,65 руб.</w:t>
      </w:r>
    </w:p>
    <w:p w:rsidR="00AF6443" w:rsidRPr="002329D4" w:rsidRDefault="00AF6443" w:rsidP="00522140">
      <w:pPr>
        <w:ind w:firstLine="142"/>
        <w:jc w:val="both"/>
        <w:rPr>
          <w:b/>
          <w:sz w:val="28"/>
          <w:szCs w:val="28"/>
        </w:rPr>
      </w:pPr>
      <w:r w:rsidRPr="002329D4">
        <w:rPr>
          <w:sz w:val="28"/>
          <w:szCs w:val="28"/>
        </w:rPr>
        <w:t xml:space="preserve">Муниципальный контракт №-34 от 15.04.2022 года на сумму- </w:t>
      </w:r>
      <w:r w:rsidRPr="002329D4">
        <w:rPr>
          <w:b/>
          <w:sz w:val="28"/>
          <w:szCs w:val="28"/>
        </w:rPr>
        <w:t>597 030 руб.</w:t>
      </w:r>
    </w:p>
    <w:p w:rsidR="00AF6443" w:rsidRPr="002329D4" w:rsidRDefault="00AF6443" w:rsidP="00522140">
      <w:pPr>
        <w:ind w:firstLine="142"/>
        <w:jc w:val="both"/>
        <w:rPr>
          <w:b/>
          <w:sz w:val="28"/>
          <w:szCs w:val="28"/>
        </w:rPr>
      </w:pPr>
      <w:r w:rsidRPr="002329D4">
        <w:rPr>
          <w:sz w:val="28"/>
          <w:szCs w:val="28"/>
        </w:rPr>
        <w:t xml:space="preserve">Муниципальный контракт №-29 от 25.03.2022 года на сумму- </w:t>
      </w:r>
      <w:r w:rsidRPr="002329D4">
        <w:rPr>
          <w:b/>
          <w:sz w:val="28"/>
          <w:szCs w:val="28"/>
        </w:rPr>
        <w:t>145 450 руб.</w:t>
      </w:r>
    </w:p>
    <w:p w:rsidR="00AF6443" w:rsidRPr="002329D4" w:rsidRDefault="00AF6443" w:rsidP="00522140">
      <w:pPr>
        <w:ind w:firstLine="142"/>
        <w:jc w:val="both"/>
        <w:rPr>
          <w:b/>
          <w:sz w:val="28"/>
          <w:szCs w:val="28"/>
        </w:rPr>
      </w:pPr>
      <w:r w:rsidRPr="002329D4">
        <w:rPr>
          <w:sz w:val="28"/>
          <w:szCs w:val="28"/>
        </w:rPr>
        <w:t xml:space="preserve">Муниципальный контракт №-78-399 от 12.09.2022 года на сумму- </w:t>
      </w:r>
      <w:r w:rsidRPr="002329D4">
        <w:rPr>
          <w:b/>
          <w:sz w:val="28"/>
          <w:szCs w:val="28"/>
        </w:rPr>
        <w:t>9 960 руб.</w:t>
      </w:r>
    </w:p>
    <w:p w:rsidR="00AF6443" w:rsidRPr="002329D4" w:rsidRDefault="00AF6443" w:rsidP="00522140">
      <w:pPr>
        <w:ind w:firstLine="142"/>
        <w:jc w:val="both"/>
        <w:rPr>
          <w:b/>
          <w:sz w:val="28"/>
          <w:szCs w:val="28"/>
        </w:rPr>
      </w:pPr>
      <w:r w:rsidRPr="002329D4">
        <w:rPr>
          <w:sz w:val="28"/>
          <w:szCs w:val="28"/>
        </w:rPr>
        <w:t xml:space="preserve">Муниципальный контракт №-113 от 19.10.2022 года на сумму- </w:t>
      </w:r>
      <w:r w:rsidRPr="002329D4">
        <w:rPr>
          <w:b/>
          <w:sz w:val="28"/>
          <w:szCs w:val="28"/>
        </w:rPr>
        <w:t>451 536 руб.</w:t>
      </w:r>
    </w:p>
    <w:p w:rsidR="00AF6443" w:rsidRPr="002329D4" w:rsidRDefault="00AF6443" w:rsidP="00522140">
      <w:pPr>
        <w:ind w:firstLine="142"/>
        <w:jc w:val="both"/>
        <w:rPr>
          <w:b/>
          <w:sz w:val="28"/>
          <w:szCs w:val="28"/>
        </w:rPr>
      </w:pPr>
      <w:r w:rsidRPr="002329D4">
        <w:rPr>
          <w:sz w:val="28"/>
          <w:szCs w:val="28"/>
        </w:rPr>
        <w:t xml:space="preserve"> </w:t>
      </w:r>
    </w:p>
    <w:p w:rsidR="00AF6443" w:rsidRPr="002329D4" w:rsidRDefault="00AF6443" w:rsidP="00522140">
      <w:pPr>
        <w:ind w:firstLine="360"/>
        <w:jc w:val="both"/>
        <w:rPr>
          <w:sz w:val="28"/>
          <w:szCs w:val="28"/>
        </w:rPr>
      </w:pPr>
      <w:r w:rsidRPr="002329D4">
        <w:rPr>
          <w:sz w:val="28"/>
          <w:szCs w:val="28"/>
        </w:rPr>
        <w:t>13.  Для разделения пешеходной зоны от проезжей части дороги выполнен монтаж дорожного ограждения   по ул. Конюшенной от Стрельнинского шоссе до дома №-11 (переход у школы в пос. Ропша)</w:t>
      </w:r>
    </w:p>
    <w:p w:rsidR="00AF6443" w:rsidRPr="002329D4" w:rsidRDefault="00AF6443" w:rsidP="00522140">
      <w:pPr>
        <w:ind w:firstLine="142"/>
        <w:jc w:val="both"/>
        <w:rPr>
          <w:b/>
          <w:sz w:val="28"/>
          <w:szCs w:val="28"/>
        </w:rPr>
      </w:pPr>
      <w:r w:rsidRPr="002329D4">
        <w:rPr>
          <w:sz w:val="28"/>
          <w:szCs w:val="28"/>
        </w:rPr>
        <w:t xml:space="preserve">Муниципальный контракт №-57 от 10.06.2022 года на сумму- </w:t>
      </w:r>
      <w:r w:rsidRPr="002329D4">
        <w:rPr>
          <w:b/>
          <w:sz w:val="28"/>
          <w:szCs w:val="28"/>
        </w:rPr>
        <w:t>599 000 руб.</w:t>
      </w:r>
    </w:p>
    <w:p w:rsidR="006549BD" w:rsidRPr="002329D4" w:rsidRDefault="006549BD" w:rsidP="00522140">
      <w:pPr>
        <w:ind w:firstLine="142"/>
        <w:jc w:val="both"/>
        <w:rPr>
          <w:b/>
          <w:sz w:val="28"/>
          <w:szCs w:val="28"/>
        </w:rPr>
      </w:pPr>
    </w:p>
    <w:p w:rsidR="006549BD" w:rsidRPr="002329D4" w:rsidRDefault="006549BD" w:rsidP="00522140">
      <w:pPr>
        <w:jc w:val="both"/>
        <w:rPr>
          <w:sz w:val="28"/>
          <w:szCs w:val="28"/>
          <w:lang w:eastAsia="en-US"/>
        </w:rPr>
      </w:pPr>
      <w:r w:rsidRPr="002329D4">
        <w:rPr>
          <w:sz w:val="28"/>
          <w:szCs w:val="28"/>
        </w:rPr>
        <w:t>14.</w:t>
      </w:r>
      <w:r w:rsidRPr="002329D4">
        <w:rPr>
          <w:b/>
          <w:sz w:val="28"/>
          <w:szCs w:val="28"/>
        </w:rPr>
        <w:t xml:space="preserve"> </w:t>
      </w:r>
      <w:r w:rsidRPr="002329D4">
        <w:rPr>
          <w:sz w:val="28"/>
          <w:szCs w:val="28"/>
          <w:lang w:eastAsia="en-US"/>
        </w:rPr>
        <w:t xml:space="preserve">Произведены работы по заливке двух зимних катков в п.Ропша и д. Большие Горки. </w:t>
      </w:r>
    </w:p>
    <w:p w:rsidR="00083443" w:rsidRPr="002329D4" w:rsidRDefault="00083443" w:rsidP="00522140">
      <w:pPr>
        <w:jc w:val="both"/>
        <w:rPr>
          <w:sz w:val="28"/>
          <w:szCs w:val="28"/>
          <w:lang w:eastAsia="en-US"/>
        </w:rPr>
      </w:pPr>
    </w:p>
    <w:p w:rsidR="00083443" w:rsidRPr="002329D4" w:rsidRDefault="00083443" w:rsidP="00083443">
      <w:pPr>
        <w:pStyle w:val="2"/>
        <w:ind w:left="0"/>
        <w:jc w:val="both"/>
        <w:rPr>
          <w:rFonts w:eastAsia="Times New Roman"/>
          <w:b/>
          <w:sz w:val="28"/>
          <w:szCs w:val="28"/>
        </w:rPr>
      </w:pPr>
    </w:p>
    <w:p w:rsidR="00083443" w:rsidRPr="002329D4" w:rsidRDefault="002D0C6E" w:rsidP="002D0C6E">
      <w:pPr>
        <w:pStyle w:val="2"/>
        <w:ind w:left="0"/>
        <w:jc w:val="both"/>
        <w:rPr>
          <w:rFonts w:eastAsia="Times New Roman"/>
          <w:sz w:val="28"/>
          <w:szCs w:val="28"/>
        </w:rPr>
      </w:pPr>
      <w:r w:rsidRPr="002329D4">
        <w:rPr>
          <w:rFonts w:eastAsia="Times New Roman"/>
          <w:sz w:val="28"/>
          <w:szCs w:val="28"/>
        </w:rPr>
        <w:t>15</w:t>
      </w:r>
      <w:r w:rsidR="00083443" w:rsidRPr="002329D4">
        <w:rPr>
          <w:rFonts w:eastAsia="Times New Roman"/>
          <w:sz w:val="28"/>
          <w:szCs w:val="28"/>
        </w:rPr>
        <w:t>. Разработаны сметная документация на строительство 9-ти площадок ТКО в Деревнях: Олики, Михайловской, Большие Горки, Малые Горки, Нижняя Кипень, Яльгелево, поселке Ропша.</w:t>
      </w:r>
    </w:p>
    <w:p w:rsidR="00083443" w:rsidRPr="002329D4" w:rsidRDefault="00083443" w:rsidP="00083443">
      <w:pPr>
        <w:pStyle w:val="2"/>
        <w:ind w:left="0" w:firstLine="142"/>
        <w:jc w:val="both"/>
        <w:rPr>
          <w:rFonts w:eastAsia="Times New Roman"/>
          <w:b/>
          <w:sz w:val="28"/>
          <w:szCs w:val="28"/>
        </w:rPr>
      </w:pPr>
      <w:r w:rsidRPr="002329D4">
        <w:rPr>
          <w:rFonts w:eastAsia="Times New Roman"/>
          <w:sz w:val="28"/>
          <w:szCs w:val="28"/>
        </w:rPr>
        <w:t xml:space="preserve">Муниципальный контракт №-64 от 10.06.2022 года на сумму- </w:t>
      </w:r>
      <w:r w:rsidRPr="002329D4">
        <w:rPr>
          <w:rFonts w:eastAsia="Times New Roman"/>
          <w:b/>
          <w:sz w:val="28"/>
          <w:szCs w:val="28"/>
        </w:rPr>
        <w:t>52 000 руб.</w:t>
      </w:r>
    </w:p>
    <w:p w:rsidR="00083443" w:rsidRPr="002329D4" w:rsidRDefault="00083443" w:rsidP="00083443">
      <w:pPr>
        <w:pStyle w:val="2"/>
        <w:ind w:left="0"/>
        <w:jc w:val="both"/>
        <w:rPr>
          <w:rFonts w:eastAsia="Times New Roman"/>
          <w:b/>
          <w:sz w:val="28"/>
          <w:szCs w:val="28"/>
        </w:rPr>
      </w:pPr>
    </w:p>
    <w:p w:rsidR="00083443" w:rsidRPr="002329D4" w:rsidRDefault="002D0C6E" w:rsidP="002D0C6E">
      <w:pPr>
        <w:pStyle w:val="2"/>
        <w:ind w:left="0"/>
        <w:jc w:val="both"/>
        <w:rPr>
          <w:rFonts w:eastAsia="Times New Roman"/>
          <w:sz w:val="28"/>
          <w:szCs w:val="28"/>
        </w:rPr>
      </w:pPr>
      <w:r w:rsidRPr="002329D4">
        <w:rPr>
          <w:rFonts w:eastAsia="Times New Roman"/>
          <w:sz w:val="28"/>
          <w:szCs w:val="28"/>
        </w:rPr>
        <w:t>16</w:t>
      </w:r>
      <w:r w:rsidR="00083443" w:rsidRPr="002329D4">
        <w:rPr>
          <w:rFonts w:eastAsia="Times New Roman"/>
          <w:sz w:val="28"/>
          <w:szCs w:val="28"/>
        </w:rPr>
        <w:t>. Выполнены работы по монтажу 9-ти площадок ТКО в Деревнях: Олики, Михайловской, Большие Горки, Малые Горки, Нижняя Кипень, Яльгелево, поселке Ропша.</w:t>
      </w:r>
    </w:p>
    <w:p w:rsidR="00083443" w:rsidRPr="002329D4" w:rsidRDefault="00083443" w:rsidP="00083443">
      <w:pPr>
        <w:pStyle w:val="2"/>
        <w:ind w:left="0" w:firstLine="142"/>
        <w:jc w:val="both"/>
        <w:rPr>
          <w:rFonts w:eastAsia="Times New Roman"/>
          <w:b/>
          <w:sz w:val="28"/>
          <w:szCs w:val="28"/>
        </w:rPr>
      </w:pPr>
      <w:r w:rsidRPr="002329D4">
        <w:rPr>
          <w:rFonts w:eastAsia="Times New Roman"/>
          <w:sz w:val="28"/>
          <w:szCs w:val="28"/>
        </w:rPr>
        <w:t>Муниципальный контракт №-</w:t>
      </w:r>
      <w:r w:rsidRPr="002329D4">
        <w:rPr>
          <w:bCs/>
          <w:sz w:val="28"/>
          <w:szCs w:val="28"/>
          <w:lang w:eastAsia="en-US"/>
        </w:rPr>
        <w:t>0145600003822000001</w:t>
      </w:r>
      <w:r w:rsidRPr="002329D4">
        <w:rPr>
          <w:rFonts w:eastAsia="Times New Roman"/>
          <w:sz w:val="28"/>
          <w:szCs w:val="28"/>
        </w:rPr>
        <w:t xml:space="preserve"> от 14.10.2022 года на сумму- </w:t>
      </w:r>
      <w:r w:rsidRPr="002329D4">
        <w:rPr>
          <w:rFonts w:eastAsia="Times New Roman"/>
          <w:b/>
          <w:sz w:val="28"/>
          <w:szCs w:val="28"/>
        </w:rPr>
        <w:t>5 064 554 руб.</w:t>
      </w:r>
    </w:p>
    <w:p w:rsidR="00083443" w:rsidRPr="002329D4" w:rsidRDefault="002D0C6E" w:rsidP="002D0C6E">
      <w:pPr>
        <w:pStyle w:val="2"/>
        <w:ind w:left="0"/>
        <w:jc w:val="both"/>
        <w:rPr>
          <w:rFonts w:eastAsia="Times New Roman"/>
          <w:bCs/>
          <w:sz w:val="28"/>
          <w:szCs w:val="28"/>
        </w:rPr>
      </w:pPr>
      <w:r w:rsidRPr="002329D4">
        <w:rPr>
          <w:rFonts w:eastAsia="Times New Roman"/>
          <w:sz w:val="28"/>
          <w:szCs w:val="28"/>
        </w:rPr>
        <w:t>17</w:t>
      </w:r>
      <w:r w:rsidR="00083443" w:rsidRPr="002329D4">
        <w:rPr>
          <w:rFonts w:eastAsia="Times New Roman"/>
          <w:sz w:val="28"/>
          <w:szCs w:val="28"/>
        </w:rPr>
        <w:t>. Осуществлялся строительный контроль за ходом производства работ по муниципальному</w:t>
      </w:r>
      <w:r w:rsidR="00083443" w:rsidRPr="002329D4">
        <w:rPr>
          <w:sz w:val="28"/>
          <w:szCs w:val="28"/>
        </w:rPr>
        <w:t xml:space="preserve"> контракту </w:t>
      </w:r>
      <w:r w:rsidR="00083443" w:rsidRPr="002329D4">
        <w:rPr>
          <w:rFonts w:eastAsia="Times New Roman"/>
          <w:sz w:val="28"/>
          <w:szCs w:val="28"/>
        </w:rPr>
        <w:t>№-</w:t>
      </w:r>
      <w:r w:rsidR="00083443" w:rsidRPr="002329D4">
        <w:rPr>
          <w:bCs/>
          <w:sz w:val="28"/>
          <w:szCs w:val="28"/>
          <w:lang w:eastAsia="en-US"/>
        </w:rPr>
        <w:t>0145600003822000001.</w:t>
      </w:r>
      <w:r w:rsidR="00083443" w:rsidRPr="002329D4">
        <w:rPr>
          <w:rFonts w:eastAsia="Times New Roman"/>
          <w:sz w:val="28"/>
          <w:szCs w:val="28"/>
        </w:rPr>
        <w:t xml:space="preserve"> </w:t>
      </w:r>
      <w:r w:rsidR="00083443" w:rsidRPr="002329D4">
        <w:rPr>
          <w:rFonts w:eastAsia="Times New Roman"/>
          <w:bCs/>
          <w:sz w:val="28"/>
          <w:szCs w:val="28"/>
        </w:rPr>
        <w:t>Выполнение строительно-монтажных работ по площадкам ТКО.</w:t>
      </w:r>
    </w:p>
    <w:p w:rsidR="00083443" w:rsidRDefault="00083443" w:rsidP="00083443">
      <w:pPr>
        <w:pStyle w:val="2"/>
        <w:ind w:left="0"/>
        <w:jc w:val="both"/>
        <w:rPr>
          <w:rFonts w:eastAsia="Times New Roman"/>
          <w:b/>
          <w:sz w:val="28"/>
          <w:szCs w:val="28"/>
        </w:rPr>
      </w:pPr>
      <w:r w:rsidRPr="002329D4">
        <w:rPr>
          <w:rFonts w:eastAsia="Times New Roman"/>
          <w:sz w:val="28"/>
          <w:szCs w:val="28"/>
        </w:rPr>
        <w:t>Муниципальный контракт №-142 от 19.10.2022 года</w:t>
      </w:r>
      <w:r>
        <w:rPr>
          <w:rFonts w:eastAsia="Times New Roman"/>
          <w:sz w:val="28"/>
          <w:szCs w:val="28"/>
        </w:rPr>
        <w:t xml:space="preserve"> на сумму- </w:t>
      </w:r>
      <w:r>
        <w:rPr>
          <w:rFonts w:eastAsia="Times New Roman"/>
          <w:b/>
          <w:sz w:val="28"/>
          <w:szCs w:val="28"/>
        </w:rPr>
        <w:t>127 800 руб.</w:t>
      </w:r>
    </w:p>
    <w:p w:rsidR="00083443" w:rsidRDefault="00083443" w:rsidP="00083443">
      <w:pPr>
        <w:pStyle w:val="2"/>
        <w:ind w:left="0"/>
        <w:jc w:val="both"/>
        <w:rPr>
          <w:rFonts w:eastAsia="Times New Roman"/>
          <w:sz w:val="28"/>
          <w:szCs w:val="28"/>
        </w:rPr>
      </w:pPr>
    </w:p>
    <w:p w:rsidR="00AF6443" w:rsidRDefault="00AF6443" w:rsidP="00522140">
      <w:pPr>
        <w:jc w:val="both"/>
        <w:rPr>
          <w:b/>
          <w:sz w:val="28"/>
          <w:szCs w:val="28"/>
        </w:rPr>
      </w:pPr>
    </w:p>
    <w:p w:rsidR="00AF6443" w:rsidRPr="009F7F34" w:rsidRDefault="00AF6443" w:rsidP="00522140">
      <w:pPr>
        <w:ind w:firstLine="142"/>
        <w:jc w:val="both"/>
        <w:rPr>
          <w:sz w:val="28"/>
          <w:szCs w:val="28"/>
        </w:rPr>
      </w:pPr>
      <w:r w:rsidRPr="002D0C6E">
        <w:rPr>
          <w:sz w:val="28"/>
          <w:szCs w:val="28"/>
          <w:highlight w:val="green"/>
        </w:rPr>
        <w:t>Исполнение составило 100%.</w:t>
      </w:r>
    </w:p>
    <w:p w:rsidR="00AF6443" w:rsidRPr="009F7F34" w:rsidRDefault="00AF6443" w:rsidP="00522140">
      <w:pPr>
        <w:jc w:val="both"/>
        <w:rPr>
          <w:sz w:val="28"/>
          <w:szCs w:val="28"/>
        </w:rPr>
      </w:pPr>
    </w:p>
    <w:p w:rsidR="00AF6443" w:rsidRPr="009F7F34" w:rsidRDefault="002D0C6E" w:rsidP="002D0C6E">
      <w:pPr>
        <w:ind w:left="-567" w:right="45" w:firstLine="567"/>
        <w:jc w:val="both"/>
        <w:rPr>
          <w:sz w:val="28"/>
          <w:szCs w:val="28"/>
        </w:rPr>
      </w:pPr>
      <w:r>
        <w:rPr>
          <w:sz w:val="28"/>
          <w:szCs w:val="28"/>
        </w:rPr>
        <w:t>18</w:t>
      </w:r>
      <w:r w:rsidR="00AF6443" w:rsidRPr="009F7F34">
        <w:rPr>
          <w:sz w:val="28"/>
          <w:szCs w:val="28"/>
        </w:rPr>
        <w:t xml:space="preserve">. По санитарному содержанию территории Ропшинского поселения выполнены следующие мероприятия на общую сумму </w:t>
      </w:r>
      <w:r w:rsidR="00AF6443" w:rsidRPr="009F7F34">
        <w:rPr>
          <w:sz w:val="28"/>
          <w:szCs w:val="28"/>
          <w:u w:val="single"/>
        </w:rPr>
        <w:t>1 462 696 руб.</w:t>
      </w:r>
      <w:r w:rsidR="00AF6443" w:rsidRPr="009F7F34">
        <w:rPr>
          <w:sz w:val="28"/>
          <w:szCs w:val="28"/>
        </w:rPr>
        <w:t xml:space="preserve">  из них:</w:t>
      </w:r>
    </w:p>
    <w:p w:rsidR="00AF6443" w:rsidRDefault="00AF6443" w:rsidP="00522140">
      <w:pPr>
        <w:ind w:left="-567" w:right="45" w:firstLine="902"/>
        <w:jc w:val="both"/>
        <w:rPr>
          <w:b/>
          <w:sz w:val="28"/>
          <w:szCs w:val="28"/>
        </w:rPr>
      </w:pPr>
    </w:p>
    <w:p w:rsidR="00AF6443" w:rsidRDefault="00AF6443" w:rsidP="007477F0">
      <w:pPr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477F0">
        <w:rPr>
          <w:sz w:val="28"/>
          <w:szCs w:val="28"/>
        </w:rPr>
        <w:t>9</w:t>
      </w:r>
      <w:r>
        <w:rPr>
          <w:sz w:val="28"/>
          <w:szCs w:val="28"/>
        </w:rPr>
        <w:t xml:space="preserve">.  Производится уборка от бытового мусора площадок ТКО и прилегающей территории два раза в неделю и уборка детских площадок один раз в неделю. </w:t>
      </w:r>
    </w:p>
    <w:p w:rsidR="00AF6443" w:rsidRDefault="00AF6443" w:rsidP="00522140">
      <w:pPr>
        <w:ind w:firstLine="142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Муниципальный контракт №-32 от 01.04.2022 года на сумму- </w:t>
      </w:r>
      <w:r>
        <w:rPr>
          <w:b/>
          <w:sz w:val="28"/>
          <w:szCs w:val="28"/>
        </w:rPr>
        <w:t>565 749,9 руб.</w:t>
      </w:r>
    </w:p>
    <w:p w:rsidR="00AF6443" w:rsidRDefault="00AF6443" w:rsidP="00522140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Муниципальный контракт№-105 от 18.08.2022года на сумму- </w:t>
      </w:r>
      <w:r>
        <w:rPr>
          <w:b/>
          <w:sz w:val="28"/>
          <w:szCs w:val="28"/>
        </w:rPr>
        <w:t>226 299,96 руб.</w:t>
      </w:r>
    </w:p>
    <w:p w:rsidR="00AF6443" w:rsidRDefault="00AF6443" w:rsidP="00522140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Муниципальный контракт№-106 от 18.08.2022года на сумму- </w:t>
      </w:r>
      <w:r>
        <w:rPr>
          <w:b/>
          <w:sz w:val="28"/>
          <w:szCs w:val="28"/>
        </w:rPr>
        <w:t>270 200 руб.</w:t>
      </w:r>
    </w:p>
    <w:p w:rsidR="00AF6443" w:rsidRDefault="00AF6443" w:rsidP="00522140">
      <w:pPr>
        <w:jc w:val="both"/>
        <w:rPr>
          <w:b/>
          <w:sz w:val="28"/>
          <w:szCs w:val="28"/>
        </w:rPr>
      </w:pPr>
    </w:p>
    <w:p w:rsidR="00AF6443" w:rsidRDefault="00AF6443" w:rsidP="007477F0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477F0">
        <w:rPr>
          <w:sz w:val="28"/>
          <w:szCs w:val="28"/>
        </w:rPr>
        <w:t>0</w:t>
      </w:r>
      <w:r>
        <w:rPr>
          <w:sz w:val="28"/>
          <w:szCs w:val="28"/>
        </w:rPr>
        <w:t xml:space="preserve">.  Выполнен спил аварийных деревьев на территории Ропшинского сельского поселения. </w:t>
      </w:r>
    </w:p>
    <w:p w:rsidR="00AF6443" w:rsidRDefault="00AF6443" w:rsidP="00522140">
      <w:pPr>
        <w:ind w:firstLine="142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Муниципальный контракт №-60 от 25.05.2022 года на сумму- </w:t>
      </w:r>
      <w:r>
        <w:rPr>
          <w:b/>
          <w:sz w:val="28"/>
          <w:szCs w:val="28"/>
        </w:rPr>
        <w:t>100 000 руб.</w:t>
      </w:r>
    </w:p>
    <w:p w:rsidR="00AF6443" w:rsidRDefault="00AF6443" w:rsidP="00522140">
      <w:pPr>
        <w:ind w:left="-567" w:right="45" w:firstLine="902"/>
        <w:jc w:val="both"/>
        <w:rPr>
          <w:b/>
          <w:sz w:val="28"/>
          <w:szCs w:val="28"/>
        </w:rPr>
      </w:pPr>
    </w:p>
    <w:p w:rsidR="00AF6443" w:rsidRDefault="007477F0" w:rsidP="007477F0">
      <w:pPr>
        <w:jc w:val="both"/>
        <w:rPr>
          <w:sz w:val="28"/>
          <w:szCs w:val="28"/>
        </w:rPr>
      </w:pPr>
      <w:r>
        <w:rPr>
          <w:sz w:val="28"/>
          <w:szCs w:val="28"/>
        </w:rPr>
        <w:t>21</w:t>
      </w:r>
      <w:r w:rsidR="00AF6443">
        <w:rPr>
          <w:sz w:val="28"/>
          <w:szCs w:val="28"/>
        </w:rPr>
        <w:t xml:space="preserve">.  Выполнен покос травы на территории Ропшинского сельского поселения. </w:t>
      </w:r>
    </w:p>
    <w:p w:rsidR="00AF6443" w:rsidRDefault="00AF6443" w:rsidP="00522140">
      <w:pPr>
        <w:ind w:firstLine="142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Муниципальный контракт №-62 от 17.05.2022 года на сумму- </w:t>
      </w:r>
      <w:r>
        <w:rPr>
          <w:b/>
          <w:sz w:val="28"/>
          <w:szCs w:val="28"/>
        </w:rPr>
        <w:t>100 000 руб.</w:t>
      </w:r>
    </w:p>
    <w:p w:rsidR="00AF6443" w:rsidRDefault="00AF6443" w:rsidP="00522140">
      <w:pPr>
        <w:ind w:firstLine="142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Муниципальный контракт №-72 от 30.06.2022 года на сумму- </w:t>
      </w:r>
      <w:r>
        <w:rPr>
          <w:b/>
          <w:sz w:val="28"/>
          <w:szCs w:val="28"/>
        </w:rPr>
        <w:t>221 340 руб.</w:t>
      </w:r>
    </w:p>
    <w:p w:rsidR="00AF6443" w:rsidRDefault="00AF6443" w:rsidP="00522140">
      <w:pPr>
        <w:ind w:firstLine="142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Муниципальный контракт №-114 от 03.10.2022 года на сумму- </w:t>
      </w:r>
      <w:r>
        <w:rPr>
          <w:b/>
          <w:sz w:val="28"/>
          <w:szCs w:val="28"/>
        </w:rPr>
        <w:t>100 000 руб.</w:t>
      </w:r>
    </w:p>
    <w:p w:rsidR="00AF6443" w:rsidRDefault="00AF6443" w:rsidP="00522140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6443" w:rsidRPr="00232C71" w:rsidRDefault="00AF6443" w:rsidP="00522140">
      <w:pPr>
        <w:ind w:firstLine="360"/>
        <w:jc w:val="both"/>
        <w:rPr>
          <w:b/>
          <w:i/>
          <w:sz w:val="28"/>
          <w:szCs w:val="28"/>
          <w:u w:val="single"/>
        </w:rPr>
      </w:pPr>
      <w:r w:rsidRPr="002329D4">
        <w:rPr>
          <w:b/>
          <w:i/>
          <w:sz w:val="28"/>
          <w:szCs w:val="28"/>
          <w:u w:val="single"/>
        </w:rPr>
        <w:t>На 2023 год запланированы следующие мероприятия при условии наличия финансирования.</w:t>
      </w:r>
    </w:p>
    <w:p w:rsidR="00AF6443" w:rsidRDefault="00AF6443" w:rsidP="006549BD">
      <w:pPr>
        <w:ind w:firstLine="360"/>
        <w:jc w:val="both"/>
        <w:rPr>
          <w:sz w:val="28"/>
          <w:szCs w:val="28"/>
        </w:rPr>
      </w:pPr>
    </w:p>
    <w:tbl>
      <w:tblPr>
        <w:tblW w:w="1048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"/>
        <w:gridCol w:w="4755"/>
        <w:gridCol w:w="2327"/>
        <w:gridCol w:w="2634"/>
      </w:tblGrid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№п/п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Наименование работ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Потребность в денежных средствах, в рублях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Примечание</w:t>
            </w: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1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Уборка снега (посыпка дорожек пескосоляной смесью, очистка щетками, приобретение пескосоляной смеси)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2 000 000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 xml:space="preserve"> </w:t>
            </w: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2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 xml:space="preserve">Уборка площадок ТКО и детских площадок.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BE306A" w:rsidP="006549BD">
            <w:pPr>
              <w:jc w:val="both"/>
            </w:pPr>
            <w:r>
              <w:t>1800</w:t>
            </w:r>
            <w:r w:rsidR="00AF6443">
              <w:t>000 (150 000х12мес.)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С учетом новых 9 площадок</w:t>
            </w: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3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 xml:space="preserve"> Покос травы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 xml:space="preserve">690 000 </w:t>
            </w:r>
          </w:p>
          <w:p w:rsidR="00AF6443" w:rsidRDefault="00AF6443" w:rsidP="006549BD">
            <w:pPr>
              <w:jc w:val="both"/>
            </w:pPr>
            <w:r>
              <w:t>(230х3 мес.)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С учетом фактических площадей (особенно деревня Яльгелево)</w:t>
            </w: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4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 xml:space="preserve">Спил деревьев, подрезка кустов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 xml:space="preserve">599 000 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3" w:rsidRDefault="00AF6443" w:rsidP="006549BD">
            <w:pPr>
              <w:jc w:val="both"/>
            </w:pP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5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Подготовка объектов ВОВ майские праздники (текущее содержание, развеска флажков и байнеров)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599 000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3" w:rsidRDefault="00AF6443" w:rsidP="006549BD">
            <w:pPr>
              <w:jc w:val="both"/>
            </w:pP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6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 xml:space="preserve"> Очистка придорожных канав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599 000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Особенно Олики</w:t>
            </w: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7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Откачка воды из подвала Ж/Д №-1 Ропша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60 000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3" w:rsidRDefault="00AF6443" w:rsidP="006549BD">
            <w:pPr>
              <w:jc w:val="both"/>
            </w:pP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8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 xml:space="preserve">Текущее содержание ремонт, детских площадок 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599 000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Дер. Яльгелево</w:t>
            </w: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9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 xml:space="preserve">Текущее содержание сфальтобетонного покрытия, ямочный ремонт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599 000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Яльгелево</w:t>
            </w: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10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Текущее содержание пешеходных дорожек в поселении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1 000 000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Яльгелево, Ропша от Больницы к ул. Мира.</w:t>
            </w: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11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Текущее содержание дорог (подсыпка, восстановление изношенного основания)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9 000 000 ***</w:t>
            </w:r>
          </w:p>
          <w:p w:rsidR="00AF6443" w:rsidRDefault="00AF6443" w:rsidP="006549BD">
            <w:pPr>
              <w:jc w:val="both"/>
            </w:pPr>
            <w:r>
              <w:t xml:space="preserve">(10 000 м2х900 руб. Это 2 км. при </w:t>
            </w:r>
            <w:r>
              <w:lastRenderedPageBreak/>
              <w:t>ширине 5 м.)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lastRenderedPageBreak/>
              <w:t xml:space="preserve">Многодетные Б. Горки, Яльгелево  </w:t>
            </w: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12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Текущее содержание площадок ТКО (восстановление навесов)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599 000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3" w:rsidRDefault="00AF6443" w:rsidP="006549BD">
            <w:pPr>
              <w:jc w:val="both"/>
            </w:pP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13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Аренда строительной техники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1 198 000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3" w:rsidRDefault="00AF6443" w:rsidP="006549BD">
            <w:pPr>
              <w:jc w:val="both"/>
            </w:pP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14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 xml:space="preserve">Посадка деревьев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599 000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Б.Горки парк</w:t>
            </w: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15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Составление смет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1 000 000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3" w:rsidRDefault="00AF6443" w:rsidP="006549BD">
            <w:pPr>
              <w:jc w:val="both"/>
            </w:pP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16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Строительный контроль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1 000 000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3" w:rsidRDefault="00AF6443" w:rsidP="006549BD">
            <w:pPr>
              <w:jc w:val="both"/>
            </w:pP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17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Проектирование и экспертиза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16 500 000 ***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Мост Олики</w:t>
            </w: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19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Установка дорожных знаков (и дорожных сооружений)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599 000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Согласно разработанного проекта</w:t>
            </w: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20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Текущее содержание объектов Администрации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599 000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Ремонт и расширение гаража утепление и отопление.</w:t>
            </w: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21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 xml:space="preserve">Приобретение урн, скамеек.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400 000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Яльгелево вазоны, скамейки.</w:t>
            </w: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22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Создание новых детских площадок с покрытием и детским оборудованием, проект.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8 000 000</w:t>
            </w:r>
          </w:p>
          <w:p w:rsidR="00AF6443" w:rsidRDefault="00AF6443" w:rsidP="006549BD">
            <w:pPr>
              <w:jc w:val="both"/>
            </w:pPr>
            <w:r>
              <w:t xml:space="preserve"> (4 шт.х2 000 000)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 xml:space="preserve">Б. Горки (с демонтажем); дер. Михайловская, Н. Кипень; Яльгелево ул. Авиационная. </w:t>
            </w: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23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Проектирование дороги Яльгелево Алакюля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2 980 111 ***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Яльгелево</w:t>
            </w: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24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Проектирование дорог улично-дорожной сети деревня Яльгелево улицы: Проселочная, Энтузиастов, Загородная, Профсоюзная, Дружбы (кадастровый квартал 47:14:1311002; 47:14:1311003; 47:14:1311004; 47:14:1311010)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2 385 212 ***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Яльгелево</w:t>
            </w: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25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Проектирование улично-дорожную сеть поселок Ропша улицы: Родниковая, Счастливая, Петровская, Тихая, Новостроек, з/у с к/н 47:14:0000000:38286»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6 142 263 ***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3" w:rsidRDefault="00AF6443" w:rsidP="006549BD">
            <w:pPr>
              <w:jc w:val="both"/>
            </w:pP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26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 xml:space="preserve">Софинансирование по муниципальному контракту </w:t>
            </w:r>
            <w:r>
              <w:rPr>
                <w:b/>
                <w:bCs/>
              </w:rPr>
              <w:t>№0145600003821000007-2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3 014 550 ***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3" w:rsidRDefault="00AF6443" w:rsidP="006549BD">
            <w:pPr>
              <w:jc w:val="both"/>
            </w:pP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27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 xml:space="preserve">Софинансирование Дороги к СНТ «Глядино», ул. Нижняя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639 781 ***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3" w:rsidRDefault="00AF6443" w:rsidP="006549BD">
            <w:pPr>
              <w:jc w:val="both"/>
            </w:pP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28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Софинансирование Дороги к СНТ «Колос», ул. Озерная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1 025 630 ***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3" w:rsidRDefault="00AF6443" w:rsidP="006549BD">
            <w:pPr>
              <w:jc w:val="both"/>
            </w:pP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29</w:t>
            </w: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 xml:space="preserve">Софинансирование Дороги к СНТ дер. Михайловская 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</w:pPr>
            <w:r>
              <w:t>311 508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3" w:rsidRDefault="00AF6443" w:rsidP="006549BD">
            <w:pPr>
              <w:jc w:val="both"/>
            </w:pPr>
          </w:p>
        </w:tc>
      </w:tr>
      <w:tr w:rsidR="00AF6443" w:rsidTr="006549BD"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3" w:rsidRDefault="00AF6443" w:rsidP="006549BD">
            <w:pPr>
              <w:jc w:val="both"/>
              <w:rPr>
                <w:b/>
              </w:rPr>
            </w:pPr>
          </w:p>
        </w:tc>
        <w:tc>
          <w:tcPr>
            <w:tcW w:w="4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2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6443" w:rsidRDefault="00AF6443" w:rsidP="006549BD">
            <w:pPr>
              <w:jc w:val="both"/>
              <w:rPr>
                <w:b/>
              </w:rPr>
            </w:pPr>
            <w:r w:rsidRPr="002329D4">
              <w:rPr>
                <w:b/>
              </w:rPr>
              <w:t>64 565 055 руб.***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6443" w:rsidRDefault="00AF6443" w:rsidP="006549BD">
            <w:pPr>
              <w:jc w:val="both"/>
              <w:rPr>
                <w:b/>
              </w:rPr>
            </w:pPr>
          </w:p>
        </w:tc>
      </w:tr>
    </w:tbl>
    <w:p w:rsidR="00AF6443" w:rsidRDefault="00AF6443" w:rsidP="006549BD">
      <w:pPr>
        <w:ind w:right="-5" w:firstLine="902"/>
        <w:jc w:val="both"/>
      </w:pPr>
      <w:r>
        <w:t xml:space="preserve">***При наличии софинансирования из бюджета Ленинградской области. </w:t>
      </w:r>
    </w:p>
    <w:p w:rsidR="00AF6443" w:rsidRDefault="00AF6443" w:rsidP="006549BD">
      <w:pPr>
        <w:ind w:firstLine="360"/>
        <w:jc w:val="both"/>
        <w:rPr>
          <w:sz w:val="28"/>
          <w:szCs w:val="28"/>
        </w:rPr>
      </w:pPr>
    </w:p>
    <w:p w:rsidR="00AF6443" w:rsidRPr="00232C71" w:rsidRDefault="00AF6443" w:rsidP="00232C71">
      <w:pPr>
        <w:ind w:firstLine="360"/>
        <w:jc w:val="both"/>
        <w:rPr>
          <w:sz w:val="28"/>
          <w:szCs w:val="28"/>
        </w:rPr>
      </w:pPr>
    </w:p>
    <w:p w:rsidR="00AF6443" w:rsidRPr="00F117EF" w:rsidRDefault="00AF6443" w:rsidP="006549BD">
      <w:pPr>
        <w:ind w:right="-5"/>
        <w:jc w:val="both"/>
        <w:rPr>
          <w:color w:val="FF0000"/>
          <w:sz w:val="28"/>
          <w:szCs w:val="28"/>
        </w:rPr>
      </w:pPr>
    </w:p>
    <w:p w:rsidR="00A11B79" w:rsidRPr="00F117EF" w:rsidRDefault="00A11B79" w:rsidP="006549BD">
      <w:pPr>
        <w:ind w:right="45" w:firstLine="902"/>
        <w:jc w:val="both"/>
        <w:rPr>
          <w:color w:val="FF0000"/>
          <w:sz w:val="28"/>
          <w:szCs w:val="28"/>
        </w:rPr>
      </w:pPr>
    </w:p>
    <w:p w:rsidR="00A11B79" w:rsidRPr="00232C71" w:rsidRDefault="00522140" w:rsidP="006549BD">
      <w:pPr>
        <w:tabs>
          <w:tab w:val="left" w:pos="9639"/>
        </w:tabs>
        <w:ind w:right="-143"/>
        <w:jc w:val="both"/>
        <w:rPr>
          <w:b/>
          <w:i/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     </w:t>
      </w:r>
      <w:r w:rsidR="00A11B79" w:rsidRPr="00232C71">
        <w:rPr>
          <w:b/>
          <w:i/>
          <w:color w:val="000000"/>
          <w:sz w:val="28"/>
          <w:szCs w:val="28"/>
          <w:u w:val="single"/>
        </w:rPr>
        <w:t>По программе «Создание условий для эффективного выполнения органами местного самоуправления своих полномочий на территории МО Ропшинское сельское поселение»</w:t>
      </w:r>
    </w:p>
    <w:p w:rsidR="00A11B79" w:rsidRPr="00504AEC" w:rsidRDefault="00A11B79" w:rsidP="006549BD">
      <w:pPr>
        <w:tabs>
          <w:tab w:val="left" w:pos="9639"/>
        </w:tabs>
        <w:ind w:right="-143"/>
        <w:jc w:val="both"/>
        <w:rPr>
          <w:b/>
          <w:color w:val="000000"/>
          <w:sz w:val="28"/>
          <w:szCs w:val="28"/>
        </w:rPr>
      </w:pPr>
    </w:p>
    <w:p w:rsidR="00A11B79" w:rsidRPr="00504AEC" w:rsidRDefault="00522140" w:rsidP="006549BD">
      <w:pPr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 xml:space="preserve">      </w:t>
      </w:r>
      <w:r w:rsidR="00A11B79" w:rsidRPr="00504AEC">
        <w:rPr>
          <w:color w:val="000000"/>
          <w:sz w:val="28"/>
          <w:szCs w:val="28"/>
        </w:rPr>
        <w:t>В рамках реализации областного закона от 15 января 2018 года № 3-оз  «О содействии участию населения в осуществлении местного самоуправления в иных формах на территориях административных центров и городских поселков муниципальных образований Ленинградской области»:</w:t>
      </w:r>
    </w:p>
    <w:p w:rsidR="00A11B79" w:rsidRPr="00F117EF" w:rsidRDefault="00A11B79" w:rsidP="006549BD">
      <w:pPr>
        <w:pStyle w:val="ConsPlusTitle"/>
        <w:jc w:val="both"/>
        <w:rPr>
          <w:b w:val="0"/>
          <w:bCs w:val="0"/>
          <w:color w:val="FF0000"/>
          <w:sz w:val="28"/>
          <w:szCs w:val="28"/>
        </w:rPr>
      </w:pPr>
    </w:p>
    <w:p w:rsidR="007477F0" w:rsidRDefault="00522140" w:rsidP="006549BD">
      <w:pPr>
        <w:widowControl w:val="0"/>
        <w:tabs>
          <w:tab w:val="left" w:pos="1005"/>
        </w:tabs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A11B79" w:rsidRPr="00F97FD1">
        <w:rPr>
          <w:color w:val="000000"/>
          <w:sz w:val="28"/>
          <w:szCs w:val="28"/>
        </w:rPr>
        <w:t>По данному направлению программы было предусмотрено на 2022 год – 1 202,2 тыс.руб., исполнено – 1 198,8 тыс.руб., в том числе за счет местного бюджета – 169,4 тыс.руб., за счет областного бюджета – 1 029,4 тыс.руб., участия граждан – 1,0 тыс.руб.</w:t>
      </w:r>
    </w:p>
    <w:p w:rsidR="00A11B79" w:rsidRPr="00F97FD1" w:rsidRDefault="00A11B79" w:rsidP="006549BD">
      <w:pPr>
        <w:widowControl w:val="0"/>
        <w:tabs>
          <w:tab w:val="left" w:pos="1005"/>
        </w:tabs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 w:rsidRPr="00F97FD1">
        <w:rPr>
          <w:color w:val="000000"/>
          <w:sz w:val="28"/>
          <w:szCs w:val="28"/>
        </w:rPr>
        <w:t xml:space="preserve"> </w:t>
      </w:r>
      <w:r w:rsidRPr="007477F0">
        <w:rPr>
          <w:color w:val="000000"/>
          <w:sz w:val="28"/>
          <w:szCs w:val="28"/>
          <w:highlight w:val="green"/>
        </w:rPr>
        <w:t>Исполнение составляет 100 %.</w:t>
      </w:r>
    </w:p>
    <w:p w:rsidR="00A11B79" w:rsidRPr="00F97FD1" w:rsidRDefault="00A11B79" w:rsidP="006549BD">
      <w:pPr>
        <w:widowControl w:val="0"/>
        <w:autoSpaceDE w:val="0"/>
        <w:autoSpaceDN w:val="0"/>
        <w:adjustRightInd w:val="0"/>
        <w:spacing w:line="276" w:lineRule="auto"/>
        <w:ind w:firstLine="900"/>
        <w:jc w:val="both"/>
        <w:rPr>
          <w:color w:val="000000"/>
          <w:sz w:val="28"/>
          <w:szCs w:val="28"/>
        </w:rPr>
      </w:pPr>
      <w:r w:rsidRPr="00F97FD1">
        <w:rPr>
          <w:color w:val="000000"/>
          <w:sz w:val="28"/>
          <w:szCs w:val="28"/>
        </w:rPr>
        <w:t xml:space="preserve"> </w:t>
      </w:r>
    </w:p>
    <w:p w:rsidR="00A11B79" w:rsidRPr="00F97FD1" w:rsidRDefault="00522140" w:rsidP="006549BD">
      <w:pPr>
        <w:jc w:val="both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 xml:space="preserve">    </w:t>
      </w:r>
      <w:r w:rsidR="00A11B79" w:rsidRPr="00F97FD1">
        <w:rPr>
          <w:color w:val="000000"/>
          <w:sz w:val="28"/>
          <w:szCs w:val="28"/>
        </w:rPr>
        <w:t>В рамках реализации областного закона  от  28 декабря 2018 года № 147-оз «О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</w:t>
      </w:r>
      <w:r w:rsidR="00A11B79" w:rsidRPr="00F97FD1">
        <w:rPr>
          <w:bCs/>
          <w:color w:val="000000"/>
          <w:sz w:val="28"/>
          <w:szCs w:val="28"/>
        </w:rPr>
        <w:t>»:</w:t>
      </w:r>
    </w:p>
    <w:p w:rsidR="00A11B79" w:rsidRPr="00F97FD1" w:rsidRDefault="00A11B79" w:rsidP="006549BD">
      <w:pPr>
        <w:ind w:left="360"/>
        <w:jc w:val="both"/>
        <w:rPr>
          <w:color w:val="000000"/>
          <w:sz w:val="28"/>
          <w:szCs w:val="28"/>
          <w:lang w:eastAsia="en-US"/>
        </w:rPr>
      </w:pPr>
    </w:p>
    <w:p w:rsidR="007477F0" w:rsidRDefault="00522140" w:rsidP="006549BD">
      <w:pPr>
        <w:widowControl w:val="0"/>
        <w:tabs>
          <w:tab w:val="left" w:pos="1005"/>
        </w:tabs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A11B79" w:rsidRPr="00F97FD1">
        <w:rPr>
          <w:color w:val="000000"/>
          <w:sz w:val="28"/>
          <w:szCs w:val="28"/>
        </w:rPr>
        <w:t xml:space="preserve">По данному направлению программы было запланировано на 2022 год – 947,4 тыс.руб., исполнено – 811,4 тыс.руб., в том числе за счет местного бюджета – 136 тыс.руб., за счет областного бюджета – 811,4 тыс.руб. , участия граждан – 4,0 тыс.руб. </w:t>
      </w:r>
    </w:p>
    <w:p w:rsidR="00A11B79" w:rsidRPr="00F97FD1" w:rsidRDefault="00A11B79" w:rsidP="006549BD">
      <w:pPr>
        <w:widowControl w:val="0"/>
        <w:tabs>
          <w:tab w:val="left" w:pos="1005"/>
        </w:tabs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 w:rsidRPr="007477F0">
        <w:rPr>
          <w:color w:val="000000"/>
          <w:sz w:val="28"/>
          <w:szCs w:val="28"/>
          <w:highlight w:val="green"/>
        </w:rPr>
        <w:t>Исполнение составляет 85 %.</w:t>
      </w:r>
    </w:p>
    <w:p w:rsidR="00A11B79" w:rsidRPr="00F117EF" w:rsidRDefault="00A11B79" w:rsidP="006549BD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color w:val="FF0000"/>
          <w:sz w:val="28"/>
          <w:szCs w:val="28"/>
        </w:rPr>
      </w:pPr>
    </w:p>
    <w:p w:rsidR="00A11B79" w:rsidRPr="00232C71" w:rsidRDefault="00A11B79" w:rsidP="006549BD">
      <w:pPr>
        <w:widowControl w:val="0"/>
        <w:autoSpaceDE w:val="0"/>
        <w:autoSpaceDN w:val="0"/>
        <w:adjustRightInd w:val="0"/>
        <w:ind w:firstLine="720"/>
        <w:jc w:val="both"/>
        <w:rPr>
          <w:b/>
          <w:i/>
          <w:color w:val="000000"/>
          <w:sz w:val="28"/>
          <w:szCs w:val="28"/>
          <w:u w:val="single"/>
        </w:rPr>
      </w:pPr>
      <w:r w:rsidRPr="00232C71">
        <w:rPr>
          <w:b/>
          <w:i/>
          <w:color w:val="000000"/>
          <w:sz w:val="28"/>
          <w:szCs w:val="28"/>
          <w:u w:val="single"/>
        </w:rPr>
        <w:t>По программе «Комплексное развитие сельских территорий Ленинградской области».</w:t>
      </w:r>
    </w:p>
    <w:p w:rsidR="00A11B79" w:rsidRDefault="00A11B79" w:rsidP="006549BD">
      <w:pPr>
        <w:widowControl w:val="0"/>
        <w:autoSpaceDE w:val="0"/>
        <w:autoSpaceDN w:val="0"/>
        <w:adjustRightInd w:val="0"/>
        <w:ind w:firstLine="720"/>
        <w:jc w:val="both"/>
        <w:rPr>
          <w:color w:val="FF0000"/>
          <w:sz w:val="28"/>
          <w:szCs w:val="28"/>
        </w:rPr>
      </w:pPr>
    </w:p>
    <w:p w:rsidR="00A11B79" w:rsidRPr="00A4565B" w:rsidRDefault="00A11B79" w:rsidP="006549BD">
      <w:pPr>
        <w:widowControl w:val="0"/>
        <w:autoSpaceDE w:val="0"/>
        <w:autoSpaceDN w:val="0"/>
        <w:adjustRightInd w:val="0"/>
        <w:ind w:firstLine="720"/>
        <w:jc w:val="both"/>
        <w:rPr>
          <w:color w:val="000000"/>
          <w:sz w:val="28"/>
          <w:szCs w:val="28"/>
        </w:rPr>
      </w:pPr>
      <w:r w:rsidRPr="00A4565B">
        <w:rPr>
          <w:color w:val="000000"/>
          <w:sz w:val="28"/>
          <w:szCs w:val="28"/>
        </w:rPr>
        <w:t xml:space="preserve"> В рамках данной программы в 202</w:t>
      </w:r>
      <w:r>
        <w:rPr>
          <w:color w:val="000000"/>
          <w:sz w:val="28"/>
          <w:szCs w:val="28"/>
        </w:rPr>
        <w:t xml:space="preserve">2 г </w:t>
      </w:r>
      <w:r w:rsidRPr="00A4565B">
        <w:rPr>
          <w:color w:val="000000"/>
          <w:sz w:val="28"/>
          <w:szCs w:val="28"/>
        </w:rPr>
        <w:t xml:space="preserve">комитетом по Агропромышленному и рыбохозяйственному комплексу Ленинградской области выделялись средства на проведение мероприятий по борьбе с борщевиком Сосновского. </w:t>
      </w:r>
    </w:p>
    <w:p w:rsidR="00A11B79" w:rsidRPr="00A4565B" w:rsidRDefault="00A11B79" w:rsidP="006549BD">
      <w:pPr>
        <w:tabs>
          <w:tab w:val="left" w:pos="9639"/>
        </w:tabs>
        <w:ind w:right="-143"/>
        <w:jc w:val="both"/>
        <w:rPr>
          <w:b/>
          <w:color w:val="000000"/>
          <w:sz w:val="28"/>
          <w:szCs w:val="28"/>
        </w:rPr>
      </w:pPr>
    </w:p>
    <w:p w:rsidR="007477F0" w:rsidRDefault="00522140" w:rsidP="006549BD">
      <w:pPr>
        <w:widowControl w:val="0"/>
        <w:tabs>
          <w:tab w:val="left" w:pos="1005"/>
        </w:tabs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A11B79" w:rsidRPr="00A4565B">
        <w:rPr>
          <w:color w:val="000000"/>
          <w:sz w:val="28"/>
          <w:szCs w:val="28"/>
        </w:rPr>
        <w:t xml:space="preserve">Всего по данной программе было утверждено на 2022 год – 272,0 тыс.руб., исполнено – 272,0 тыс.руб., в том числе за счет местного бюджета – 38,6 тыс.руб., за счет областного бюджета – 233,4 тыс.руб. </w:t>
      </w:r>
    </w:p>
    <w:p w:rsidR="00A11B79" w:rsidRPr="00A4565B" w:rsidRDefault="00A11B79" w:rsidP="006549BD">
      <w:pPr>
        <w:widowControl w:val="0"/>
        <w:tabs>
          <w:tab w:val="left" w:pos="1005"/>
        </w:tabs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 w:rsidRPr="007477F0">
        <w:rPr>
          <w:color w:val="000000"/>
          <w:sz w:val="28"/>
          <w:szCs w:val="28"/>
          <w:highlight w:val="green"/>
        </w:rPr>
        <w:t>Исполнение составляет 100 %.</w:t>
      </w:r>
    </w:p>
    <w:p w:rsidR="00A11B79" w:rsidRPr="00F117EF" w:rsidRDefault="00A11B79" w:rsidP="006549BD">
      <w:pPr>
        <w:pStyle w:val="a5"/>
        <w:spacing w:before="0" w:beforeAutospacing="0" w:after="0" w:afterAutospacing="0"/>
        <w:ind w:firstLine="902"/>
        <w:jc w:val="both"/>
        <w:rPr>
          <w:snapToGrid w:val="0"/>
          <w:color w:val="FF0000"/>
        </w:rPr>
      </w:pPr>
    </w:p>
    <w:p w:rsidR="00A11B79" w:rsidRPr="00F117EF" w:rsidRDefault="00A11B79" w:rsidP="006549BD">
      <w:pPr>
        <w:pStyle w:val="a5"/>
        <w:spacing w:before="0" w:beforeAutospacing="0" w:after="0" w:afterAutospacing="0"/>
        <w:ind w:firstLine="902"/>
        <w:jc w:val="both"/>
        <w:rPr>
          <w:snapToGrid w:val="0"/>
          <w:color w:val="FF0000"/>
        </w:rPr>
      </w:pPr>
    </w:p>
    <w:p w:rsidR="00A11B79" w:rsidRPr="009F7F34" w:rsidRDefault="00522140" w:rsidP="006549BD">
      <w:pPr>
        <w:ind w:right="113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A11B79" w:rsidRPr="00A4565B">
        <w:rPr>
          <w:color w:val="000000"/>
          <w:sz w:val="28"/>
          <w:szCs w:val="28"/>
        </w:rPr>
        <w:t xml:space="preserve">В рамках реализации   </w:t>
      </w:r>
      <w:r w:rsidR="00A11B79" w:rsidRPr="009F7F34">
        <w:rPr>
          <w:color w:val="000000"/>
          <w:sz w:val="28"/>
          <w:szCs w:val="28"/>
        </w:rPr>
        <w:t>программы «Обеспечение устойчивого функционирования и развития коммунальной и инженерной инфраструктуры в Ропшинском сельском поселении в 2021-2023 годах»</w:t>
      </w:r>
    </w:p>
    <w:p w:rsidR="00A11B79" w:rsidRPr="009F7F34" w:rsidRDefault="00A11B79" w:rsidP="006549BD">
      <w:pPr>
        <w:ind w:right="113"/>
        <w:jc w:val="both"/>
        <w:rPr>
          <w:b/>
          <w:bCs/>
          <w:color w:val="000000"/>
        </w:rPr>
      </w:pPr>
    </w:p>
    <w:p w:rsidR="007477F0" w:rsidRDefault="00A11B79" w:rsidP="006549BD">
      <w:pPr>
        <w:widowControl w:val="0"/>
        <w:tabs>
          <w:tab w:val="left" w:pos="1005"/>
        </w:tabs>
        <w:autoSpaceDE w:val="0"/>
        <w:autoSpaceDN w:val="0"/>
        <w:adjustRightInd w:val="0"/>
        <w:spacing w:after="120"/>
        <w:ind w:firstLine="900"/>
        <w:jc w:val="both"/>
        <w:rPr>
          <w:color w:val="000000"/>
          <w:sz w:val="28"/>
          <w:szCs w:val="28"/>
        </w:rPr>
      </w:pPr>
      <w:r w:rsidRPr="00A4565B">
        <w:rPr>
          <w:color w:val="000000"/>
          <w:sz w:val="28"/>
          <w:szCs w:val="28"/>
        </w:rPr>
        <w:t xml:space="preserve">По данной программе было запланировано на 2022 год – 678,2 </w:t>
      </w:r>
      <w:r w:rsidRPr="00A4565B">
        <w:rPr>
          <w:color w:val="000000"/>
          <w:sz w:val="28"/>
          <w:szCs w:val="28"/>
        </w:rPr>
        <w:lastRenderedPageBreak/>
        <w:t xml:space="preserve">тыс.руб., исполнено – 479,7 тыс.руб. </w:t>
      </w:r>
    </w:p>
    <w:p w:rsidR="00A11B79" w:rsidRPr="00A4565B" w:rsidRDefault="00A11B79" w:rsidP="007477F0">
      <w:pPr>
        <w:widowControl w:val="0"/>
        <w:tabs>
          <w:tab w:val="left" w:pos="1005"/>
        </w:tabs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 w:rsidRPr="00232C71">
        <w:rPr>
          <w:color w:val="000000"/>
          <w:sz w:val="28"/>
          <w:szCs w:val="28"/>
          <w:highlight w:val="red"/>
        </w:rPr>
        <w:t>Исполнение составляет 70,7 %.</w:t>
      </w:r>
    </w:p>
    <w:p w:rsidR="00A11B79" w:rsidRPr="00A4565B" w:rsidRDefault="00A11B79" w:rsidP="006549BD">
      <w:pPr>
        <w:ind w:right="45" w:firstLine="902"/>
        <w:jc w:val="both"/>
        <w:rPr>
          <w:color w:val="000000"/>
          <w:sz w:val="28"/>
          <w:szCs w:val="28"/>
        </w:rPr>
      </w:pPr>
    </w:p>
    <w:p w:rsidR="00A11B79" w:rsidRPr="00232C71" w:rsidRDefault="00A11B79" w:rsidP="006549BD">
      <w:pPr>
        <w:ind w:right="45" w:firstLine="902"/>
        <w:jc w:val="both"/>
        <w:rPr>
          <w:b/>
          <w:i/>
          <w:color w:val="000000"/>
          <w:sz w:val="28"/>
          <w:szCs w:val="28"/>
          <w:u w:val="single"/>
        </w:rPr>
      </w:pPr>
      <w:r w:rsidRPr="00232C71">
        <w:rPr>
          <w:b/>
          <w:i/>
          <w:color w:val="000000"/>
          <w:sz w:val="28"/>
          <w:szCs w:val="28"/>
          <w:u w:val="single"/>
        </w:rPr>
        <w:t xml:space="preserve">По программе «Информирование населения о деятельности органов местного самоуправления» </w:t>
      </w:r>
    </w:p>
    <w:p w:rsidR="00A11B79" w:rsidRPr="00A4565B" w:rsidRDefault="00A11B79" w:rsidP="006549BD">
      <w:pPr>
        <w:ind w:right="45" w:firstLine="902"/>
        <w:jc w:val="both"/>
        <w:rPr>
          <w:color w:val="000000"/>
          <w:sz w:val="28"/>
          <w:szCs w:val="28"/>
        </w:rPr>
      </w:pPr>
    </w:p>
    <w:p w:rsidR="007477F0" w:rsidRDefault="00A11B79" w:rsidP="006549BD">
      <w:pPr>
        <w:widowControl w:val="0"/>
        <w:tabs>
          <w:tab w:val="left" w:pos="1005"/>
        </w:tabs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 w:rsidRPr="00A4565B">
        <w:rPr>
          <w:color w:val="000000"/>
          <w:sz w:val="28"/>
          <w:szCs w:val="28"/>
        </w:rPr>
        <w:t xml:space="preserve">По данной программе было утверждено на 2022 год – 313,7 тыс.руб., исполнено – 305,0 тыс.руб., </w:t>
      </w:r>
    </w:p>
    <w:p w:rsidR="00A11B79" w:rsidRDefault="00A11B79" w:rsidP="006549BD">
      <w:pPr>
        <w:widowControl w:val="0"/>
        <w:tabs>
          <w:tab w:val="left" w:pos="1005"/>
        </w:tabs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 w:rsidRPr="007477F0">
        <w:rPr>
          <w:color w:val="000000"/>
          <w:sz w:val="28"/>
          <w:szCs w:val="28"/>
          <w:highlight w:val="green"/>
        </w:rPr>
        <w:t>Исполнение составляет 97,4 %.</w:t>
      </w:r>
    </w:p>
    <w:p w:rsidR="00A11B79" w:rsidRPr="00A4565B" w:rsidRDefault="00A11B79" w:rsidP="006549BD">
      <w:pPr>
        <w:widowControl w:val="0"/>
        <w:tabs>
          <w:tab w:val="left" w:pos="1005"/>
        </w:tabs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</w:p>
    <w:p w:rsidR="00A11B79" w:rsidRPr="00232C71" w:rsidRDefault="00A11B79" w:rsidP="006549BD">
      <w:pPr>
        <w:ind w:right="45" w:firstLine="902"/>
        <w:jc w:val="both"/>
        <w:rPr>
          <w:b/>
          <w:i/>
          <w:color w:val="000000"/>
          <w:sz w:val="28"/>
          <w:szCs w:val="28"/>
          <w:u w:val="single"/>
        </w:rPr>
      </w:pPr>
      <w:r w:rsidRPr="00232C71">
        <w:rPr>
          <w:b/>
          <w:i/>
          <w:color w:val="000000"/>
          <w:sz w:val="28"/>
          <w:szCs w:val="28"/>
          <w:u w:val="single"/>
        </w:rPr>
        <w:t>По программе «Обеспечение безопасности на территории МО Ропшинское сельское поселение»:</w:t>
      </w:r>
    </w:p>
    <w:p w:rsidR="007477F0" w:rsidRDefault="00A11B79" w:rsidP="006549BD">
      <w:pPr>
        <w:widowControl w:val="0"/>
        <w:tabs>
          <w:tab w:val="left" w:pos="1005"/>
        </w:tabs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 w:rsidRPr="00203607">
        <w:rPr>
          <w:color w:val="000000"/>
          <w:sz w:val="28"/>
          <w:szCs w:val="28"/>
        </w:rPr>
        <w:t xml:space="preserve">По данной программе было предусмотрено в бюджете поселения на 2022 год – 1 904,6 тыс.руб., исполнено – 1 795,0 тыс.руб. </w:t>
      </w:r>
    </w:p>
    <w:p w:rsidR="007477F0" w:rsidRDefault="007477F0" w:rsidP="007477F0">
      <w:pPr>
        <w:ind w:firstLine="709"/>
        <w:jc w:val="both"/>
        <w:rPr>
          <w:sz w:val="20"/>
        </w:rPr>
      </w:pPr>
      <w:r w:rsidRPr="00D61A02">
        <w:rPr>
          <w:sz w:val="28"/>
          <w:szCs w:val="28"/>
        </w:rPr>
        <w:t>Целью реализации программы является</w:t>
      </w:r>
      <w:r>
        <w:rPr>
          <w:sz w:val="28"/>
          <w:szCs w:val="28"/>
        </w:rPr>
        <w:t xml:space="preserve"> </w:t>
      </w:r>
      <w:r w:rsidRPr="006F4D74">
        <w:rPr>
          <w:sz w:val="28"/>
          <w:szCs w:val="28"/>
        </w:rPr>
        <w:t>Создание и Обеспечение необходимых условий для безопасности жизнедеятельности на территории Ропшинского сельского поселения</w:t>
      </w:r>
      <w:r w:rsidRPr="004B4F22">
        <w:rPr>
          <w:sz w:val="20"/>
        </w:rPr>
        <w:t xml:space="preserve"> </w:t>
      </w:r>
      <w:r>
        <w:rPr>
          <w:sz w:val="20"/>
        </w:rPr>
        <w:t>.</w:t>
      </w:r>
    </w:p>
    <w:p w:rsidR="007477F0" w:rsidRDefault="007477F0" w:rsidP="007477F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данной п</w:t>
      </w:r>
      <w:r w:rsidRPr="00D61A02">
        <w:rPr>
          <w:sz w:val="28"/>
          <w:szCs w:val="28"/>
        </w:rPr>
        <w:t>рограмм</w:t>
      </w:r>
      <w:r>
        <w:rPr>
          <w:sz w:val="28"/>
          <w:szCs w:val="28"/>
        </w:rPr>
        <w:t>е</w:t>
      </w:r>
      <w:r w:rsidRPr="00D61A02">
        <w:rPr>
          <w:sz w:val="28"/>
          <w:szCs w:val="28"/>
        </w:rPr>
        <w:t xml:space="preserve"> </w:t>
      </w:r>
      <w:r w:rsidRPr="00934152">
        <w:rPr>
          <w:sz w:val="28"/>
          <w:szCs w:val="28"/>
        </w:rPr>
        <w:t xml:space="preserve">на </w:t>
      </w:r>
      <w:r>
        <w:rPr>
          <w:sz w:val="28"/>
          <w:szCs w:val="28"/>
        </w:rPr>
        <w:t>каждый планируемый год</w:t>
      </w:r>
      <w:r w:rsidRPr="00934152">
        <w:rPr>
          <w:sz w:val="28"/>
          <w:szCs w:val="28"/>
        </w:rPr>
        <w:t xml:space="preserve"> предусмотрены расходы в сумме </w:t>
      </w:r>
      <w:r>
        <w:rPr>
          <w:sz w:val="28"/>
          <w:szCs w:val="28"/>
        </w:rPr>
        <w:t>708,6</w:t>
      </w:r>
      <w:r w:rsidRPr="00A570A0">
        <w:rPr>
          <w:sz w:val="28"/>
          <w:szCs w:val="28"/>
        </w:rPr>
        <w:t xml:space="preserve"> тыс. руб.</w:t>
      </w:r>
      <w:r>
        <w:rPr>
          <w:sz w:val="28"/>
          <w:szCs w:val="28"/>
        </w:rPr>
        <w:t>, в том числе по следующим направлениям:</w:t>
      </w:r>
    </w:p>
    <w:p w:rsidR="007477F0" w:rsidRPr="002D62D4" w:rsidRDefault="007477F0" w:rsidP="007477F0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1.</w:t>
      </w:r>
      <w:r w:rsidRPr="002B61A8">
        <w:rPr>
          <w:sz w:val="28"/>
          <w:szCs w:val="28"/>
          <w:u w:val="single"/>
        </w:rPr>
        <w:t xml:space="preserve"> Профилактика экстремизма и терроризма.</w:t>
      </w:r>
      <w:r>
        <w:rPr>
          <w:sz w:val="28"/>
          <w:szCs w:val="28"/>
        </w:rPr>
        <w:t xml:space="preserve"> </w:t>
      </w:r>
      <w:r w:rsidRPr="002D62D4">
        <w:rPr>
          <w:sz w:val="28"/>
          <w:szCs w:val="28"/>
        </w:rPr>
        <w:t xml:space="preserve"> </w:t>
      </w:r>
      <w:r>
        <w:rPr>
          <w:sz w:val="28"/>
          <w:szCs w:val="28"/>
        </w:rPr>
        <w:t>Предусмотрены средства в сумме 98,6 тыс.руб. на у</w:t>
      </w:r>
      <w:r w:rsidRPr="00450BD6">
        <w:rPr>
          <w:sz w:val="28"/>
          <w:szCs w:val="28"/>
        </w:rPr>
        <w:t>слуги по обслуживанию системы видеонаблюдения</w:t>
      </w:r>
      <w:r>
        <w:rPr>
          <w:sz w:val="28"/>
          <w:szCs w:val="28"/>
        </w:rPr>
        <w:t>, охранно-пожарной сигнализации</w:t>
      </w:r>
      <w:r w:rsidRPr="00450BD6">
        <w:rPr>
          <w:sz w:val="28"/>
          <w:szCs w:val="28"/>
        </w:rPr>
        <w:t xml:space="preserve"> в здании адм</w:t>
      </w:r>
      <w:r>
        <w:rPr>
          <w:sz w:val="28"/>
          <w:szCs w:val="28"/>
        </w:rPr>
        <w:t>инистрации, на услуги по охране от противоправных посягательств на территорию и имущество администрации, а также на содержание систем видеонаблюдения на территории поселения.</w:t>
      </w:r>
    </w:p>
    <w:p w:rsidR="007477F0" w:rsidRPr="002329D4" w:rsidRDefault="007477F0" w:rsidP="007477F0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2.</w:t>
      </w:r>
      <w:r w:rsidRPr="00450BD6">
        <w:rPr>
          <w:sz w:val="28"/>
          <w:szCs w:val="28"/>
          <w:u w:val="single"/>
        </w:rPr>
        <w:t xml:space="preserve"> Мероприятия по пожарной безопасности.</w:t>
      </w:r>
      <w:r>
        <w:rPr>
          <w:sz w:val="28"/>
          <w:szCs w:val="28"/>
        </w:rPr>
        <w:t xml:space="preserve"> На средства в </w:t>
      </w:r>
      <w:r w:rsidRPr="002329D4">
        <w:rPr>
          <w:sz w:val="28"/>
          <w:szCs w:val="28"/>
        </w:rPr>
        <w:t xml:space="preserve">сумме 500,0 тыс.руб.  выполнены работы по устройству  пожарных водоемов в количестве  5 штук. </w:t>
      </w:r>
    </w:p>
    <w:p w:rsidR="007477F0" w:rsidRPr="002329D4" w:rsidRDefault="007477F0" w:rsidP="007477F0">
      <w:pPr>
        <w:jc w:val="both"/>
        <w:rPr>
          <w:sz w:val="28"/>
          <w:szCs w:val="28"/>
        </w:rPr>
      </w:pPr>
      <w:r w:rsidRPr="002329D4">
        <w:rPr>
          <w:sz w:val="28"/>
          <w:szCs w:val="28"/>
        </w:rPr>
        <w:t xml:space="preserve">3. </w:t>
      </w:r>
      <w:r w:rsidRPr="002329D4">
        <w:rPr>
          <w:sz w:val="28"/>
          <w:szCs w:val="28"/>
          <w:u w:val="single"/>
        </w:rPr>
        <w:t>Предупреждение и ликвидация последствий чрезвычайных ситуаций и стихийных бедствий природного и техногенного характера .</w:t>
      </w:r>
      <w:r w:rsidRPr="002329D4">
        <w:rPr>
          <w:sz w:val="28"/>
          <w:szCs w:val="28"/>
        </w:rPr>
        <w:t xml:space="preserve"> Предусмотрены средства в сумме 100,0 тыс.руб.</w:t>
      </w:r>
      <w:r w:rsidRPr="002329D4">
        <w:rPr>
          <w:sz w:val="16"/>
          <w:szCs w:val="16"/>
        </w:rPr>
        <w:t xml:space="preserve"> </w:t>
      </w:r>
      <w:r w:rsidRPr="002329D4">
        <w:rPr>
          <w:sz w:val="28"/>
          <w:szCs w:val="28"/>
        </w:rPr>
        <w:t>на выполнение аварийно-спасательных работ в режиме оперативной готовности и в режиме локализации</w:t>
      </w:r>
      <w:r w:rsidRPr="002329D4">
        <w:rPr>
          <w:sz w:val="16"/>
          <w:szCs w:val="16"/>
        </w:rPr>
        <w:t xml:space="preserve"> </w:t>
      </w:r>
      <w:r w:rsidRPr="002329D4">
        <w:rPr>
          <w:sz w:val="28"/>
          <w:szCs w:val="28"/>
        </w:rPr>
        <w:t>ЧС.</w:t>
      </w:r>
    </w:p>
    <w:p w:rsidR="007477F0" w:rsidRPr="002329D4" w:rsidRDefault="007477F0" w:rsidP="007477F0">
      <w:pPr>
        <w:jc w:val="both"/>
        <w:rPr>
          <w:sz w:val="28"/>
          <w:szCs w:val="28"/>
          <w:lang w:eastAsia="en-US"/>
        </w:rPr>
      </w:pPr>
      <w:r w:rsidRPr="002329D4">
        <w:rPr>
          <w:sz w:val="28"/>
          <w:szCs w:val="28"/>
          <w:u w:val="single"/>
          <w:lang w:eastAsia="en-US"/>
        </w:rPr>
        <w:t>Ответственным исполнителем</w:t>
      </w:r>
      <w:r w:rsidRPr="002329D4">
        <w:rPr>
          <w:sz w:val="28"/>
          <w:szCs w:val="28"/>
          <w:lang w:eastAsia="en-US"/>
        </w:rPr>
        <w:t xml:space="preserve"> муниципальной программы является администрация Ропшинского сельского поселения.</w:t>
      </w:r>
    </w:p>
    <w:p w:rsidR="007477F0" w:rsidRPr="002329D4" w:rsidRDefault="007477F0" w:rsidP="007477F0">
      <w:pPr>
        <w:jc w:val="both"/>
        <w:rPr>
          <w:sz w:val="28"/>
          <w:szCs w:val="28"/>
          <w:lang w:eastAsia="en-US"/>
        </w:rPr>
      </w:pPr>
      <w:r w:rsidRPr="002329D4">
        <w:rPr>
          <w:sz w:val="28"/>
          <w:szCs w:val="28"/>
          <w:lang w:eastAsia="en-US"/>
        </w:rPr>
        <w:t xml:space="preserve"> 4. В рамках безопасности на дорогах закуплены и выданы светоотражающие элементы школьникам начальных классов.</w:t>
      </w:r>
    </w:p>
    <w:p w:rsidR="007477F0" w:rsidRDefault="007477F0" w:rsidP="007477F0">
      <w:pPr>
        <w:widowControl w:val="0"/>
        <w:tabs>
          <w:tab w:val="left" w:pos="1005"/>
        </w:tabs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 w:rsidRPr="002329D4">
        <w:rPr>
          <w:color w:val="000000"/>
          <w:sz w:val="28"/>
          <w:szCs w:val="28"/>
        </w:rPr>
        <w:t xml:space="preserve"> 5. </w:t>
      </w:r>
      <w:r w:rsidRPr="002329D4">
        <w:rPr>
          <w:sz w:val="28"/>
          <w:szCs w:val="28"/>
        </w:rPr>
        <w:t>В целях повышения безопасности разработан проект системы видео наблюдения на 74 камеры интегрированной с Региональным мониторинговым центром, с функцией распознавания лиц и государственных номерных знаков.</w:t>
      </w:r>
    </w:p>
    <w:p w:rsidR="00A11B79" w:rsidRPr="00203607" w:rsidRDefault="00A11B79" w:rsidP="006549BD">
      <w:pPr>
        <w:widowControl w:val="0"/>
        <w:tabs>
          <w:tab w:val="left" w:pos="1005"/>
        </w:tabs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 w:rsidRPr="007477F0">
        <w:rPr>
          <w:color w:val="000000"/>
          <w:sz w:val="28"/>
          <w:szCs w:val="28"/>
          <w:highlight w:val="green"/>
        </w:rPr>
        <w:t>Исполнение составляет 94,3 %.</w:t>
      </w:r>
      <w:r w:rsidRPr="00203607">
        <w:rPr>
          <w:color w:val="000000"/>
        </w:rPr>
        <w:t xml:space="preserve"> </w:t>
      </w:r>
    </w:p>
    <w:p w:rsidR="00A11B79" w:rsidRPr="00B3715F" w:rsidRDefault="00A11B79" w:rsidP="006549BD">
      <w:pPr>
        <w:ind w:right="45" w:firstLine="902"/>
        <w:jc w:val="both"/>
        <w:rPr>
          <w:color w:val="000000"/>
          <w:sz w:val="28"/>
          <w:szCs w:val="28"/>
        </w:rPr>
      </w:pPr>
    </w:p>
    <w:p w:rsidR="00A11B79" w:rsidRPr="00B3715F" w:rsidRDefault="00A11B79" w:rsidP="006549BD">
      <w:pPr>
        <w:ind w:firstLine="567"/>
        <w:jc w:val="both"/>
        <w:rPr>
          <w:color w:val="000000"/>
          <w:sz w:val="28"/>
          <w:szCs w:val="28"/>
        </w:rPr>
      </w:pPr>
      <w:r w:rsidRPr="00B3715F">
        <w:rPr>
          <w:color w:val="000000"/>
          <w:sz w:val="28"/>
          <w:szCs w:val="28"/>
        </w:rPr>
        <w:lastRenderedPageBreak/>
        <w:t xml:space="preserve">В рамках </w:t>
      </w:r>
      <w:r w:rsidRPr="009F7F34">
        <w:rPr>
          <w:color w:val="000000"/>
          <w:sz w:val="28"/>
          <w:szCs w:val="28"/>
        </w:rPr>
        <w:t>непрограммных расходов</w:t>
      </w:r>
      <w:r w:rsidRPr="00B3715F">
        <w:rPr>
          <w:color w:val="000000"/>
          <w:sz w:val="28"/>
          <w:szCs w:val="28"/>
        </w:rPr>
        <w:t xml:space="preserve"> обеспечивалось функционирование органов власти, перечислялись взносы за капитальный ремонт общедомового имущества многоквартирных домов, производилась кадастровая съемка земельных участков,</w:t>
      </w:r>
      <w:r w:rsidRPr="00B3715F">
        <w:rPr>
          <w:color w:val="000000"/>
        </w:rPr>
        <w:t xml:space="preserve"> </w:t>
      </w:r>
      <w:r w:rsidRPr="00B3715F">
        <w:rPr>
          <w:color w:val="000000"/>
          <w:sz w:val="28"/>
          <w:szCs w:val="28"/>
        </w:rPr>
        <w:t xml:space="preserve"> формирование межевых планов земельных участков и</w:t>
      </w:r>
      <w:r w:rsidRPr="00B3715F">
        <w:rPr>
          <w:color w:val="000000"/>
        </w:rPr>
        <w:t xml:space="preserve"> </w:t>
      </w:r>
      <w:r w:rsidRPr="00B3715F">
        <w:rPr>
          <w:color w:val="000000"/>
          <w:sz w:val="28"/>
          <w:szCs w:val="28"/>
        </w:rPr>
        <w:t>другие мероприятия, связанные с</w:t>
      </w:r>
      <w:r w:rsidRPr="00B3715F">
        <w:rPr>
          <w:color w:val="000000"/>
        </w:rPr>
        <w:t xml:space="preserve"> </w:t>
      </w:r>
      <w:r w:rsidRPr="00B3715F">
        <w:rPr>
          <w:color w:val="000000"/>
          <w:sz w:val="28"/>
          <w:szCs w:val="28"/>
        </w:rPr>
        <w:t xml:space="preserve">оценкой недвижимости, признанием прав и регулированием отношений по муниципальной собственности. </w:t>
      </w:r>
    </w:p>
    <w:p w:rsidR="007477F0" w:rsidRDefault="00A11B79" w:rsidP="006549BD">
      <w:pPr>
        <w:widowControl w:val="0"/>
        <w:tabs>
          <w:tab w:val="left" w:pos="1005"/>
        </w:tabs>
        <w:autoSpaceDE w:val="0"/>
        <w:autoSpaceDN w:val="0"/>
        <w:adjustRightInd w:val="0"/>
        <w:spacing w:after="120"/>
        <w:ind w:firstLine="900"/>
        <w:jc w:val="both"/>
        <w:rPr>
          <w:color w:val="000000"/>
          <w:sz w:val="28"/>
          <w:szCs w:val="28"/>
        </w:rPr>
      </w:pPr>
      <w:r w:rsidRPr="009F7F34">
        <w:rPr>
          <w:color w:val="000000"/>
          <w:sz w:val="28"/>
          <w:szCs w:val="28"/>
        </w:rPr>
        <w:t>По непрограммным расходам</w:t>
      </w:r>
      <w:r w:rsidRPr="00B3715F">
        <w:rPr>
          <w:color w:val="000000"/>
          <w:sz w:val="28"/>
          <w:szCs w:val="28"/>
        </w:rPr>
        <w:t xml:space="preserve"> было утверждено на 2022 год – 28 957,9 тыс.руб., исполнено – 27 548,8 тыс.руб., </w:t>
      </w:r>
    </w:p>
    <w:p w:rsidR="00A11B79" w:rsidRPr="00B3715F" w:rsidRDefault="00A11B79" w:rsidP="007477F0">
      <w:pPr>
        <w:widowControl w:val="0"/>
        <w:tabs>
          <w:tab w:val="left" w:pos="1005"/>
        </w:tabs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 w:rsidRPr="007477F0">
        <w:rPr>
          <w:color w:val="000000"/>
          <w:sz w:val="28"/>
          <w:szCs w:val="28"/>
          <w:highlight w:val="green"/>
        </w:rPr>
        <w:t>Исполнение составило 95,1%.</w:t>
      </w:r>
    </w:p>
    <w:p w:rsidR="00A11B79" w:rsidRPr="00F117EF" w:rsidRDefault="00A11B79" w:rsidP="006549BD">
      <w:pPr>
        <w:jc w:val="both"/>
        <w:rPr>
          <w:color w:val="FF0000"/>
          <w:sz w:val="28"/>
          <w:szCs w:val="28"/>
        </w:rPr>
      </w:pPr>
    </w:p>
    <w:p w:rsidR="00A11B79" w:rsidRPr="00F117EF" w:rsidRDefault="00A11B79" w:rsidP="006549BD">
      <w:pPr>
        <w:ind w:firstLine="708"/>
        <w:jc w:val="both"/>
        <w:rPr>
          <w:color w:val="FF0000"/>
          <w:sz w:val="28"/>
          <w:szCs w:val="28"/>
          <w:highlight w:val="yellow"/>
        </w:rPr>
      </w:pPr>
      <w:r w:rsidRPr="00B3715F">
        <w:rPr>
          <w:color w:val="000000"/>
          <w:sz w:val="28"/>
          <w:szCs w:val="28"/>
        </w:rPr>
        <w:t>С целью экономии бюджетных средств закупки проводятся в соответствии с Федеральным законом «О контрактной системе в сфере закупок товаров, работ, услуг для обеспечения государственных и муниципальных нужд» №44-ФЗ от 05.04.2013г.</w:t>
      </w:r>
      <w:r w:rsidRPr="00F117EF">
        <w:rPr>
          <w:color w:val="FF0000"/>
          <w:sz w:val="28"/>
          <w:szCs w:val="28"/>
        </w:rPr>
        <w:t xml:space="preserve"> </w:t>
      </w:r>
    </w:p>
    <w:p w:rsidR="00A11B79" w:rsidRPr="00F117EF" w:rsidRDefault="00A11B79" w:rsidP="006549BD">
      <w:pPr>
        <w:jc w:val="both"/>
        <w:rPr>
          <w:color w:val="FF0000"/>
          <w:sz w:val="28"/>
          <w:szCs w:val="28"/>
          <w:highlight w:val="yellow"/>
        </w:rPr>
      </w:pPr>
    </w:p>
    <w:p w:rsidR="00A11B79" w:rsidRPr="00D71DBF" w:rsidRDefault="00A11B79" w:rsidP="006549BD">
      <w:pPr>
        <w:ind w:firstLine="900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Из бюджета муниципального образования кредиты и гарантии местной администрацией учреждениям не предоставлялись. Муниципального долга нет.</w:t>
      </w:r>
    </w:p>
    <w:p w:rsidR="00A11B79" w:rsidRPr="00D71DBF" w:rsidRDefault="00A11B79" w:rsidP="006549BD">
      <w:pPr>
        <w:jc w:val="both"/>
        <w:rPr>
          <w:color w:val="FF0000"/>
          <w:sz w:val="28"/>
          <w:szCs w:val="28"/>
        </w:rPr>
      </w:pPr>
    </w:p>
    <w:p w:rsidR="00A11B79" w:rsidRPr="00D71DBF" w:rsidRDefault="00A11B79" w:rsidP="006549BD">
      <w:pPr>
        <w:ind w:firstLine="902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 xml:space="preserve">В течение 2022 года Советом Депутатов 5 раз  вносились изменения в решение </w:t>
      </w:r>
      <w:r w:rsidRPr="00D71DBF">
        <w:rPr>
          <w:color w:val="000000"/>
        </w:rPr>
        <w:t>№50</w:t>
      </w:r>
      <w:r w:rsidRPr="00D71DBF">
        <w:rPr>
          <w:color w:val="000000"/>
          <w:sz w:val="28"/>
          <w:szCs w:val="28"/>
        </w:rPr>
        <w:t xml:space="preserve"> от 17.12.2021г. «О бюджете муниципального образования Ропшинское сельское поселение муниципального образования Ломоносовского муниципального района Ленинградской области на 2022 год</w:t>
      </w:r>
      <w:r w:rsidRPr="00D71DBF">
        <w:rPr>
          <w:b/>
          <w:color w:val="000000"/>
        </w:rPr>
        <w:t xml:space="preserve"> </w:t>
      </w:r>
      <w:r w:rsidRPr="00D71DBF">
        <w:rPr>
          <w:color w:val="000000"/>
          <w:sz w:val="28"/>
          <w:szCs w:val="28"/>
        </w:rPr>
        <w:t>и на плановый период 2023 и 2024 годов во 2-м (окончательном) чтении».</w:t>
      </w:r>
      <w:r w:rsidRPr="00D71DBF">
        <w:rPr>
          <w:color w:val="000000"/>
        </w:rPr>
        <w:t xml:space="preserve"> </w:t>
      </w:r>
    </w:p>
    <w:p w:rsidR="00A11B79" w:rsidRPr="00D71DBF" w:rsidRDefault="00A11B79" w:rsidP="006549BD">
      <w:pPr>
        <w:ind w:left="360" w:firstLine="540"/>
        <w:jc w:val="both"/>
        <w:rPr>
          <w:color w:val="FF0000"/>
          <w:sz w:val="28"/>
          <w:szCs w:val="28"/>
        </w:rPr>
      </w:pPr>
    </w:p>
    <w:p w:rsidR="00A11B79" w:rsidRPr="00D71DBF" w:rsidRDefault="00A11B79" w:rsidP="006549BD">
      <w:pPr>
        <w:jc w:val="both"/>
        <w:rPr>
          <w:color w:val="000000"/>
          <w:sz w:val="28"/>
          <w:szCs w:val="28"/>
          <w:u w:val="single"/>
        </w:rPr>
      </w:pPr>
      <w:r w:rsidRPr="00D71DBF">
        <w:rPr>
          <w:color w:val="000000"/>
          <w:sz w:val="28"/>
          <w:szCs w:val="28"/>
          <w:u w:val="single"/>
        </w:rPr>
        <w:t>Анализ доходов.</w:t>
      </w:r>
    </w:p>
    <w:p w:rsidR="00A11B79" w:rsidRPr="00D71DBF" w:rsidRDefault="00A11B79" w:rsidP="006549BD">
      <w:pPr>
        <w:pStyle w:val="a7"/>
        <w:ind w:firstLine="709"/>
        <w:jc w:val="both"/>
      </w:pPr>
    </w:p>
    <w:p w:rsidR="00A11B79" w:rsidRPr="00D71DBF" w:rsidRDefault="00A11B79" w:rsidP="006549BD">
      <w:pPr>
        <w:pStyle w:val="a7"/>
        <w:ind w:firstLine="709"/>
        <w:jc w:val="both"/>
        <w:rPr>
          <w:sz w:val="28"/>
          <w:szCs w:val="28"/>
        </w:rPr>
      </w:pPr>
      <w:r w:rsidRPr="00D71DBF">
        <w:rPr>
          <w:sz w:val="28"/>
          <w:szCs w:val="28"/>
        </w:rPr>
        <w:t>По итогам исполнения бюджета Ропшинского сельского поселения по состоянию на 01.01.2023г.</w:t>
      </w:r>
      <w:r w:rsidRPr="00D71DBF">
        <w:rPr>
          <w:i/>
          <w:sz w:val="28"/>
          <w:szCs w:val="28"/>
        </w:rPr>
        <w:t>:</w:t>
      </w:r>
    </w:p>
    <w:p w:rsidR="00A11B79" w:rsidRPr="00D71DBF" w:rsidRDefault="00A11B79" w:rsidP="006549BD">
      <w:pPr>
        <w:pStyle w:val="a7"/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1.</w:t>
      </w:r>
      <w:r w:rsidRPr="00D71DBF">
        <w:rPr>
          <w:color w:val="000000"/>
          <w:sz w:val="28"/>
          <w:szCs w:val="28"/>
        </w:rPr>
        <w:tab/>
        <w:t>Бюджетные назначения по доходам бюджета  поселения на 2022 год составляют – 47442,6 тыс. руб., в том числе:</w:t>
      </w:r>
    </w:p>
    <w:p w:rsidR="00A11B79" w:rsidRPr="00D71DBF" w:rsidRDefault="00A11B79" w:rsidP="006549BD">
      <w:pPr>
        <w:pStyle w:val="a7"/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 xml:space="preserve">– по налоговым доходам – 43427,2 тыс. руб. (91,5% от общей суммы), </w:t>
      </w:r>
    </w:p>
    <w:p w:rsidR="00A11B79" w:rsidRPr="00D71DBF" w:rsidRDefault="00A11B79" w:rsidP="006549BD">
      <w:pPr>
        <w:pStyle w:val="a7"/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– по неналоговым доходам – 4015,4 тыс. руб. (8,5 % от общей суммы).</w:t>
      </w:r>
    </w:p>
    <w:p w:rsidR="00A11B79" w:rsidRPr="00D71DBF" w:rsidRDefault="00A11B79" w:rsidP="006549BD">
      <w:pPr>
        <w:pStyle w:val="a7"/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2.</w:t>
      </w:r>
      <w:r w:rsidRPr="00D71DBF">
        <w:rPr>
          <w:color w:val="000000"/>
          <w:sz w:val="28"/>
          <w:szCs w:val="28"/>
        </w:rPr>
        <w:tab/>
        <w:t xml:space="preserve"> За отчетный период в бюджет поселения поступило – 53 414,4 тыс. руб. (112,59 % от бюджетных назначений на 2022 год), в том числе:</w:t>
      </w:r>
    </w:p>
    <w:p w:rsidR="00A11B79" w:rsidRPr="002329D4" w:rsidRDefault="00A11B79" w:rsidP="006549BD">
      <w:pPr>
        <w:pStyle w:val="a7"/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 xml:space="preserve">– по налоговым доходам </w:t>
      </w:r>
      <w:r w:rsidRPr="002329D4">
        <w:rPr>
          <w:color w:val="000000"/>
          <w:sz w:val="28"/>
          <w:szCs w:val="28"/>
        </w:rPr>
        <w:t xml:space="preserve">– 49 528,7 тыс. руб. (114,05 % от бюджетных назначений на 2022 год), </w:t>
      </w:r>
    </w:p>
    <w:p w:rsidR="00A11B79" w:rsidRPr="00D71DBF" w:rsidRDefault="00A11B79" w:rsidP="006549BD">
      <w:pPr>
        <w:pStyle w:val="a7"/>
        <w:ind w:firstLine="709"/>
        <w:jc w:val="both"/>
        <w:rPr>
          <w:color w:val="000000"/>
          <w:sz w:val="28"/>
          <w:szCs w:val="28"/>
        </w:rPr>
      </w:pPr>
      <w:r w:rsidRPr="002329D4">
        <w:rPr>
          <w:color w:val="000000"/>
          <w:sz w:val="28"/>
          <w:szCs w:val="28"/>
        </w:rPr>
        <w:t>– по неналоговым доходам – 3 885,6 тыс. руб. (96,77 % от бюджетных назначений на 2022 год).</w:t>
      </w:r>
    </w:p>
    <w:p w:rsidR="00A11B79" w:rsidRPr="00D71DBF" w:rsidRDefault="00A11B79" w:rsidP="006549BD">
      <w:pPr>
        <w:pStyle w:val="a7"/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lastRenderedPageBreak/>
        <w:t>По сравнению с АППГ поступление налоговых и неналоговых доходов увеличилось  на 5 042,2 тыс. руб., или на 10,42%, в том числе:</w:t>
      </w:r>
    </w:p>
    <w:p w:rsidR="00A11B79" w:rsidRPr="00D71DBF" w:rsidRDefault="00A11B79" w:rsidP="006549BD">
      <w:pPr>
        <w:pStyle w:val="a7"/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 xml:space="preserve">– по налоговым доходам – увеличилось на 5 176,8 тыс. руб. (11,67%), </w:t>
      </w:r>
    </w:p>
    <w:p w:rsidR="00A11B79" w:rsidRPr="00D71DBF" w:rsidRDefault="00A11B79" w:rsidP="006549BD">
      <w:pPr>
        <w:pStyle w:val="a7"/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– по неналоговым доходам – уменьшилось на 134,6 тыс. руб. (3,35%).</w:t>
      </w:r>
    </w:p>
    <w:p w:rsidR="00A11B79" w:rsidRPr="00D71DBF" w:rsidRDefault="00A11B79" w:rsidP="006549BD">
      <w:pPr>
        <w:pStyle w:val="a7"/>
        <w:ind w:firstLine="709"/>
        <w:jc w:val="both"/>
        <w:rPr>
          <w:color w:val="000000"/>
        </w:rPr>
      </w:pPr>
    </w:p>
    <w:p w:rsidR="00A11B79" w:rsidRPr="00D71DBF" w:rsidRDefault="00A11B79" w:rsidP="006549BD">
      <w:pPr>
        <w:pStyle w:val="a7"/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В структуре налоговых и неналоговых платежей на отчетную дату удельный вес налоговых доходов по сравнению с АППГ увеличился на 1%.</w:t>
      </w:r>
    </w:p>
    <w:p w:rsidR="00A11B79" w:rsidRPr="00D71DBF" w:rsidRDefault="00A11B79" w:rsidP="006549BD">
      <w:pPr>
        <w:pStyle w:val="a7"/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 xml:space="preserve">Соответственно, уменьшился удельный вес неналоговых доходов с 8,3% до 7,3 %. </w:t>
      </w:r>
    </w:p>
    <w:p w:rsidR="00A11B79" w:rsidRPr="00D71DBF" w:rsidRDefault="00A11B79" w:rsidP="006549BD">
      <w:pPr>
        <w:pStyle w:val="a7"/>
        <w:ind w:firstLine="709"/>
        <w:jc w:val="both"/>
        <w:rPr>
          <w:color w:val="000000"/>
          <w:sz w:val="28"/>
          <w:szCs w:val="28"/>
        </w:rPr>
      </w:pPr>
    </w:p>
    <w:p w:rsidR="00A11B79" w:rsidRPr="00E516E1" w:rsidRDefault="00A11B79" w:rsidP="006549BD">
      <w:pPr>
        <w:pStyle w:val="a7"/>
        <w:ind w:firstLine="709"/>
        <w:jc w:val="both"/>
        <w:rPr>
          <w:color w:val="000000"/>
          <w:sz w:val="28"/>
          <w:szCs w:val="28"/>
        </w:rPr>
      </w:pPr>
      <w:r w:rsidRPr="00E516E1">
        <w:rPr>
          <w:color w:val="000000"/>
          <w:sz w:val="28"/>
          <w:szCs w:val="28"/>
        </w:rPr>
        <w:t>Из общей суммы платежей в бюджет МО наибольший удельный вес занимают :</w:t>
      </w:r>
    </w:p>
    <w:p w:rsidR="00A11B79" w:rsidRPr="00E516E1" w:rsidRDefault="00A11B79" w:rsidP="006549BD">
      <w:pPr>
        <w:pStyle w:val="a7"/>
        <w:ind w:firstLine="709"/>
        <w:jc w:val="both"/>
        <w:rPr>
          <w:i/>
          <w:color w:val="000000"/>
          <w:sz w:val="28"/>
          <w:szCs w:val="28"/>
        </w:rPr>
      </w:pPr>
      <w:r w:rsidRPr="00E516E1">
        <w:rPr>
          <w:i/>
          <w:color w:val="000000"/>
          <w:sz w:val="28"/>
          <w:szCs w:val="28"/>
        </w:rPr>
        <w:t>- земельный налог – 58,49</w:t>
      </w:r>
      <w:r w:rsidRPr="00E516E1">
        <w:rPr>
          <w:color w:val="000000"/>
          <w:sz w:val="28"/>
          <w:szCs w:val="28"/>
        </w:rPr>
        <w:t>%</w:t>
      </w:r>
      <w:r w:rsidRPr="00E516E1">
        <w:rPr>
          <w:i/>
          <w:color w:val="000000"/>
          <w:sz w:val="28"/>
          <w:szCs w:val="28"/>
        </w:rPr>
        <w:t>,</w:t>
      </w:r>
    </w:p>
    <w:p w:rsidR="00A11B79" w:rsidRPr="00E516E1" w:rsidRDefault="00A11B79" w:rsidP="006549BD">
      <w:pPr>
        <w:pStyle w:val="a7"/>
        <w:ind w:firstLine="709"/>
        <w:jc w:val="both"/>
        <w:rPr>
          <w:i/>
          <w:color w:val="000000"/>
          <w:sz w:val="28"/>
          <w:szCs w:val="28"/>
        </w:rPr>
      </w:pPr>
      <w:r w:rsidRPr="00E516E1">
        <w:rPr>
          <w:i/>
          <w:color w:val="000000"/>
          <w:sz w:val="28"/>
          <w:szCs w:val="28"/>
        </w:rPr>
        <w:t>- налог на доходы физических лиц – 16,9</w:t>
      </w:r>
      <w:r w:rsidRPr="00E516E1">
        <w:rPr>
          <w:color w:val="000000"/>
          <w:sz w:val="28"/>
          <w:szCs w:val="28"/>
        </w:rPr>
        <w:t xml:space="preserve"> %,</w:t>
      </w:r>
      <w:r w:rsidRPr="00E516E1">
        <w:rPr>
          <w:i/>
          <w:color w:val="000000"/>
          <w:sz w:val="28"/>
          <w:szCs w:val="28"/>
        </w:rPr>
        <w:t xml:space="preserve"> </w:t>
      </w:r>
    </w:p>
    <w:p w:rsidR="00A11B79" w:rsidRPr="00D71DBF" w:rsidRDefault="00A11B79" w:rsidP="006549BD">
      <w:pPr>
        <w:pStyle w:val="a7"/>
        <w:ind w:firstLine="709"/>
        <w:jc w:val="both"/>
        <w:rPr>
          <w:color w:val="000000"/>
          <w:sz w:val="28"/>
          <w:szCs w:val="28"/>
        </w:rPr>
      </w:pPr>
      <w:r w:rsidRPr="00E516E1">
        <w:rPr>
          <w:i/>
          <w:color w:val="000000"/>
          <w:sz w:val="28"/>
          <w:szCs w:val="28"/>
        </w:rPr>
        <w:t>- акцизы на нефтепродукты  –8,4</w:t>
      </w:r>
      <w:r w:rsidRPr="00E516E1">
        <w:rPr>
          <w:color w:val="000000"/>
          <w:sz w:val="28"/>
          <w:szCs w:val="28"/>
        </w:rPr>
        <w:t xml:space="preserve"> %.</w:t>
      </w:r>
    </w:p>
    <w:p w:rsidR="00A11B79" w:rsidRPr="00D71DBF" w:rsidRDefault="00A11B79" w:rsidP="006549BD">
      <w:pPr>
        <w:pStyle w:val="a7"/>
        <w:ind w:firstLine="709"/>
        <w:jc w:val="both"/>
        <w:rPr>
          <w:color w:val="FF0000"/>
          <w:sz w:val="28"/>
          <w:szCs w:val="28"/>
        </w:rPr>
      </w:pPr>
    </w:p>
    <w:p w:rsidR="00A11B79" w:rsidRPr="002329D4" w:rsidRDefault="00A11B79" w:rsidP="006549BD">
      <w:pPr>
        <w:pStyle w:val="a7"/>
        <w:spacing w:after="0"/>
        <w:jc w:val="both"/>
        <w:rPr>
          <w:bCs/>
          <w:color w:val="000000"/>
          <w:sz w:val="28"/>
          <w:szCs w:val="28"/>
          <w:u w:val="single"/>
        </w:rPr>
      </w:pPr>
      <w:r w:rsidRPr="002329D4">
        <w:rPr>
          <w:bCs/>
          <w:color w:val="000000"/>
          <w:sz w:val="28"/>
          <w:szCs w:val="28"/>
          <w:u w:val="single"/>
        </w:rPr>
        <w:t>Налоговые доходы</w:t>
      </w:r>
    </w:p>
    <w:p w:rsidR="00A11B79" w:rsidRPr="002329D4" w:rsidRDefault="00A11B79" w:rsidP="006549BD">
      <w:pPr>
        <w:pStyle w:val="a7"/>
        <w:ind w:left="1429"/>
        <w:jc w:val="both"/>
        <w:rPr>
          <w:b/>
          <w:bCs/>
          <w:color w:val="000000"/>
          <w:sz w:val="28"/>
          <w:szCs w:val="28"/>
        </w:rPr>
      </w:pPr>
    </w:p>
    <w:p w:rsidR="00A11B79" w:rsidRPr="002329D4" w:rsidRDefault="00A11B79" w:rsidP="006549BD">
      <w:pPr>
        <w:pStyle w:val="20"/>
        <w:jc w:val="both"/>
        <w:rPr>
          <w:i/>
          <w:color w:val="000000"/>
          <w:sz w:val="28"/>
          <w:szCs w:val="28"/>
        </w:rPr>
      </w:pPr>
      <w:r w:rsidRPr="002329D4">
        <w:rPr>
          <w:color w:val="000000"/>
          <w:sz w:val="28"/>
          <w:szCs w:val="28"/>
        </w:rPr>
        <w:t>В структуре налоговых поступлений основными доходными источниками являются:</w:t>
      </w:r>
    </w:p>
    <w:p w:rsidR="00A11B79" w:rsidRPr="002329D4" w:rsidRDefault="00A11B79" w:rsidP="006549BD">
      <w:pPr>
        <w:pStyle w:val="a7"/>
        <w:ind w:firstLine="709"/>
        <w:jc w:val="both"/>
        <w:rPr>
          <w:i/>
          <w:color w:val="000000"/>
          <w:sz w:val="28"/>
          <w:szCs w:val="28"/>
        </w:rPr>
      </w:pPr>
      <w:r w:rsidRPr="002329D4">
        <w:rPr>
          <w:i/>
          <w:color w:val="000000"/>
          <w:sz w:val="28"/>
          <w:szCs w:val="28"/>
        </w:rPr>
        <w:t>- земельный налог – 63,08</w:t>
      </w:r>
      <w:r w:rsidRPr="002329D4">
        <w:rPr>
          <w:color w:val="000000"/>
          <w:sz w:val="28"/>
          <w:szCs w:val="28"/>
        </w:rPr>
        <w:t>%</w:t>
      </w:r>
      <w:r w:rsidRPr="002329D4">
        <w:rPr>
          <w:i/>
          <w:color w:val="000000"/>
          <w:sz w:val="28"/>
          <w:szCs w:val="28"/>
        </w:rPr>
        <w:t>,</w:t>
      </w:r>
    </w:p>
    <w:p w:rsidR="00A11B79" w:rsidRPr="002329D4" w:rsidRDefault="00A11B79" w:rsidP="006549BD">
      <w:pPr>
        <w:pStyle w:val="a7"/>
        <w:ind w:firstLine="709"/>
        <w:jc w:val="both"/>
        <w:rPr>
          <w:i/>
          <w:color w:val="000000"/>
          <w:sz w:val="28"/>
          <w:szCs w:val="28"/>
        </w:rPr>
      </w:pPr>
      <w:r w:rsidRPr="002329D4">
        <w:rPr>
          <w:i/>
          <w:color w:val="000000"/>
          <w:sz w:val="28"/>
          <w:szCs w:val="28"/>
        </w:rPr>
        <w:t>- налог на доходы физических лиц – 18,23</w:t>
      </w:r>
      <w:r w:rsidRPr="002329D4">
        <w:rPr>
          <w:color w:val="000000"/>
          <w:sz w:val="28"/>
          <w:szCs w:val="28"/>
        </w:rPr>
        <w:t xml:space="preserve"> %,</w:t>
      </w:r>
      <w:r w:rsidRPr="002329D4">
        <w:rPr>
          <w:i/>
          <w:color w:val="000000"/>
          <w:sz w:val="28"/>
          <w:szCs w:val="28"/>
        </w:rPr>
        <w:t xml:space="preserve"> </w:t>
      </w:r>
    </w:p>
    <w:p w:rsidR="00A11B79" w:rsidRPr="00D71DBF" w:rsidRDefault="00A11B79" w:rsidP="006549BD">
      <w:pPr>
        <w:pStyle w:val="a7"/>
        <w:ind w:firstLine="709"/>
        <w:jc w:val="both"/>
        <w:rPr>
          <w:color w:val="000000"/>
          <w:sz w:val="28"/>
          <w:szCs w:val="28"/>
        </w:rPr>
      </w:pPr>
      <w:r w:rsidRPr="002329D4">
        <w:rPr>
          <w:i/>
          <w:color w:val="000000"/>
          <w:sz w:val="28"/>
          <w:szCs w:val="28"/>
        </w:rPr>
        <w:t>- акцизы – 9,05</w:t>
      </w:r>
      <w:r w:rsidRPr="002329D4">
        <w:rPr>
          <w:color w:val="000000"/>
          <w:sz w:val="28"/>
          <w:szCs w:val="28"/>
        </w:rPr>
        <w:t xml:space="preserve"> %.</w:t>
      </w:r>
    </w:p>
    <w:p w:rsidR="00A11B79" w:rsidRPr="00D71DBF" w:rsidRDefault="00A11B79" w:rsidP="006549BD">
      <w:pPr>
        <w:pStyle w:val="a7"/>
        <w:ind w:firstLine="709"/>
        <w:jc w:val="both"/>
        <w:rPr>
          <w:color w:val="FF0000"/>
          <w:sz w:val="28"/>
          <w:szCs w:val="28"/>
          <w:u w:val="single"/>
        </w:rPr>
      </w:pPr>
    </w:p>
    <w:p w:rsidR="00A11B79" w:rsidRPr="00D71DBF" w:rsidRDefault="00A11B79" w:rsidP="006549BD">
      <w:pPr>
        <w:pStyle w:val="a7"/>
        <w:jc w:val="both"/>
        <w:rPr>
          <w:color w:val="000000"/>
          <w:sz w:val="28"/>
          <w:szCs w:val="28"/>
          <w:u w:val="single"/>
        </w:rPr>
      </w:pPr>
      <w:r w:rsidRPr="00D71DBF">
        <w:rPr>
          <w:color w:val="000000"/>
          <w:sz w:val="28"/>
          <w:szCs w:val="28"/>
          <w:u w:val="single"/>
        </w:rPr>
        <w:t>Налог на доходы физических лиц (000 1 01 02000 01 0000 110)</w:t>
      </w:r>
    </w:p>
    <w:p w:rsidR="00A11B79" w:rsidRPr="00D71DBF" w:rsidRDefault="00A11B79" w:rsidP="006549BD">
      <w:pPr>
        <w:pStyle w:val="a7"/>
        <w:jc w:val="both"/>
        <w:rPr>
          <w:color w:val="000000"/>
          <w:sz w:val="28"/>
          <w:szCs w:val="28"/>
        </w:rPr>
      </w:pP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Бюджетные назначения на 2022 год по НДФЛ составляют – 5 725,7 тыс. руб.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За отчетный период в бюджет поступило – 9 031,2 тыс. руб. (157,73 % от бюджетных назначений на 2022 год).</w:t>
      </w:r>
    </w:p>
    <w:p w:rsidR="00A11B79" w:rsidRPr="00D71DBF" w:rsidRDefault="00A11B79" w:rsidP="006549BD">
      <w:pPr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Наиболее крупные плательщики по НДФЛ:</w:t>
      </w:r>
    </w:p>
    <w:p w:rsidR="00A11B79" w:rsidRPr="00D71DBF" w:rsidRDefault="00A11B79" w:rsidP="006549BD">
      <w:pPr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1. АО "Красносельское" ИНН 4720001196</w:t>
      </w:r>
      <w:r w:rsidRPr="00D71DBF">
        <w:rPr>
          <w:color w:val="000000"/>
          <w:sz w:val="28"/>
          <w:szCs w:val="28"/>
        </w:rPr>
        <w:br/>
        <w:t>2.ООО "БиоМар"ИНН 4720015470</w:t>
      </w:r>
      <w:r w:rsidRPr="00D71DBF">
        <w:rPr>
          <w:color w:val="000000"/>
          <w:sz w:val="28"/>
          <w:szCs w:val="28"/>
        </w:rPr>
        <w:br/>
        <w:t>3.ООО "ДВС Ресурс""ИНН 7811476347</w:t>
      </w:r>
      <w:r w:rsidRPr="00D71DBF">
        <w:rPr>
          <w:color w:val="000000"/>
          <w:sz w:val="28"/>
          <w:szCs w:val="28"/>
        </w:rPr>
        <w:br/>
        <w:t>4.ГБУ ЛО "СББЖ Ломоносовского района" ИНН 4720020946</w:t>
      </w:r>
      <w:r w:rsidRPr="00D71DBF">
        <w:rPr>
          <w:color w:val="000000"/>
          <w:sz w:val="28"/>
          <w:szCs w:val="28"/>
        </w:rPr>
        <w:br/>
      </w:r>
      <w:r w:rsidRPr="00D71DBF">
        <w:rPr>
          <w:color w:val="000000"/>
          <w:sz w:val="28"/>
          <w:szCs w:val="28"/>
        </w:rPr>
        <w:lastRenderedPageBreak/>
        <w:t>5.ФСГЦР ФИЛИАЛ ФГБУ "ГЛАВРЫБВОД" ИНН 7708044880</w:t>
      </w:r>
      <w:r w:rsidRPr="00D71DBF">
        <w:rPr>
          <w:color w:val="000000"/>
          <w:sz w:val="28"/>
          <w:szCs w:val="28"/>
        </w:rPr>
        <w:br/>
        <w:t>6.ЗАО "ЭНЕРГИЯ" 7805499441</w:t>
      </w:r>
      <w:r w:rsidRPr="00D71DBF">
        <w:rPr>
          <w:color w:val="000000"/>
          <w:sz w:val="28"/>
          <w:szCs w:val="28"/>
        </w:rPr>
        <w:br/>
        <w:t>7. ООО "МастерСтрой СПБ" ИНН 7801599251</w:t>
      </w:r>
      <w:r w:rsidRPr="00D71DBF">
        <w:rPr>
          <w:color w:val="000000"/>
          <w:sz w:val="28"/>
          <w:szCs w:val="28"/>
        </w:rPr>
        <w:br/>
        <w:t>8. ООО "АВЕН-СПБ" ИНН 7838001615</w:t>
      </w:r>
    </w:p>
    <w:p w:rsidR="00A11B79" w:rsidRPr="00D71DBF" w:rsidRDefault="00A11B79" w:rsidP="006549BD">
      <w:pPr>
        <w:ind w:firstLine="709"/>
        <w:jc w:val="both"/>
        <w:rPr>
          <w:color w:val="FF0000"/>
          <w:sz w:val="28"/>
          <w:szCs w:val="28"/>
        </w:rPr>
      </w:pP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 xml:space="preserve">По сравнению с АППГ поступление НДФЛ увеличилось - на 1 636,2 тыс. руб., или на 22,13 %. </w:t>
      </w:r>
    </w:p>
    <w:p w:rsidR="00A11B79" w:rsidRPr="00D71DBF" w:rsidRDefault="00A11B79" w:rsidP="006549BD">
      <w:pPr>
        <w:ind w:firstLine="709"/>
        <w:jc w:val="both"/>
        <w:rPr>
          <w:i/>
          <w:color w:val="000000"/>
          <w:sz w:val="28"/>
          <w:szCs w:val="28"/>
        </w:rPr>
      </w:pP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Основной рост связан со следующими</w:t>
      </w:r>
      <w:r w:rsidRPr="00D71DBF">
        <w:rPr>
          <w:color w:val="000000"/>
          <w:sz w:val="28"/>
          <w:szCs w:val="28"/>
        </w:rPr>
        <w:br/>
        <w:t>налогоплательщиками:</w:t>
      </w:r>
      <w:r w:rsidRPr="00D71DBF">
        <w:rPr>
          <w:color w:val="000000"/>
          <w:sz w:val="28"/>
          <w:szCs w:val="28"/>
        </w:rPr>
        <w:br/>
        <w:t>1. ООО "ДВС Ресурс" ИНН 7811476347 в связи с  ростом ФОТ.</w:t>
      </w:r>
      <w:r w:rsidRPr="00D71DBF">
        <w:rPr>
          <w:color w:val="000000"/>
          <w:sz w:val="28"/>
          <w:szCs w:val="28"/>
        </w:rPr>
        <w:br/>
        <w:t>2. ООО "МастерСтрой СПБ" 7801599251 поступления в 2022 г. увеличились в связи с увеличением ФОТ.</w:t>
      </w:r>
      <w:r w:rsidRPr="00D71DBF">
        <w:rPr>
          <w:color w:val="000000"/>
          <w:sz w:val="28"/>
          <w:szCs w:val="28"/>
        </w:rPr>
        <w:br/>
        <w:t>3. АО "Красносельское" ИНН 4720001196 поступления выросли в связи с увеличением ФОТ.</w:t>
      </w:r>
      <w:r w:rsidRPr="00D71DBF">
        <w:rPr>
          <w:color w:val="000000"/>
          <w:sz w:val="28"/>
          <w:szCs w:val="28"/>
        </w:rPr>
        <w:br/>
        <w:t>4. ООО "АВЕН-СПБ" ИНН 7838001615. поступления выросли в связи с увеличением ФОТ</w:t>
      </w:r>
    </w:p>
    <w:p w:rsidR="00A11B79" w:rsidRPr="00D71DBF" w:rsidRDefault="00A11B79" w:rsidP="006549BD">
      <w:pPr>
        <w:ind w:firstLine="709"/>
        <w:jc w:val="both"/>
        <w:rPr>
          <w:color w:val="FF0000"/>
          <w:sz w:val="28"/>
          <w:szCs w:val="28"/>
        </w:rPr>
      </w:pPr>
    </w:p>
    <w:p w:rsidR="00A11B79" w:rsidRPr="00D71DBF" w:rsidRDefault="00A11B79" w:rsidP="006549BD">
      <w:pPr>
        <w:ind w:firstLine="709"/>
        <w:jc w:val="both"/>
        <w:rPr>
          <w:color w:val="FF0000"/>
          <w:sz w:val="28"/>
          <w:szCs w:val="28"/>
        </w:rPr>
      </w:pPr>
    </w:p>
    <w:p w:rsidR="00A11B79" w:rsidRPr="00D71DBF" w:rsidRDefault="00A11B79" w:rsidP="00522140">
      <w:pPr>
        <w:pStyle w:val="20"/>
        <w:jc w:val="both"/>
        <w:rPr>
          <w:bCs/>
          <w:color w:val="000000"/>
          <w:sz w:val="28"/>
          <w:szCs w:val="28"/>
          <w:u w:val="single"/>
        </w:rPr>
      </w:pPr>
      <w:r w:rsidRPr="00D71DBF">
        <w:rPr>
          <w:bCs/>
          <w:color w:val="000000"/>
          <w:sz w:val="28"/>
          <w:szCs w:val="28"/>
          <w:u w:val="single"/>
        </w:rPr>
        <w:t>Акцизы по подакцизным товарам (продукции), производимым на территории Российской Федерац</w:t>
      </w:r>
      <w:r w:rsidR="00522140" w:rsidRPr="00D71DBF">
        <w:rPr>
          <w:bCs/>
          <w:color w:val="000000"/>
          <w:sz w:val="28"/>
          <w:szCs w:val="28"/>
          <w:u w:val="single"/>
        </w:rPr>
        <w:t>ии (000 1 03 02000 01 0000 110)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Бюджетные назначения на 2022 год по акцизам составляют – 3 567,7 тыс. руб.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За отчетный период в бюджет</w:t>
      </w:r>
      <w:r w:rsidRPr="00D71DBF">
        <w:rPr>
          <w:color w:val="000000"/>
        </w:rPr>
        <w:t xml:space="preserve"> </w:t>
      </w:r>
      <w:r w:rsidRPr="00D71DBF">
        <w:rPr>
          <w:color w:val="000000"/>
          <w:sz w:val="28"/>
          <w:szCs w:val="28"/>
        </w:rPr>
        <w:t>поступило – 4 482,14 тыс. руб. (125,63 % от бюджетных назначений на 2022 год).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Сведений о плательщиках нет.</w:t>
      </w:r>
    </w:p>
    <w:p w:rsidR="00A11B79" w:rsidRPr="00D71DBF" w:rsidRDefault="00A11B79" w:rsidP="006549BD">
      <w:pPr>
        <w:ind w:firstLine="709"/>
        <w:jc w:val="both"/>
        <w:rPr>
          <w:i/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По сравнению с АППГ поступление акцизов увеличилось на 788,5 тыс. руб., или на 21,35 %.</w:t>
      </w:r>
    </w:p>
    <w:p w:rsidR="00A11B79" w:rsidRPr="00D71DBF" w:rsidRDefault="00A11B79" w:rsidP="006549BD">
      <w:pPr>
        <w:pStyle w:val="20"/>
        <w:jc w:val="both"/>
        <w:rPr>
          <w:b/>
          <w:bCs/>
          <w:color w:val="FF0000"/>
          <w:sz w:val="28"/>
          <w:szCs w:val="28"/>
        </w:rPr>
      </w:pPr>
    </w:p>
    <w:p w:rsidR="00A11B79" w:rsidRPr="00D71DBF" w:rsidRDefault="00A11B79" w:rsidP="006549BD">
      <w:pPr>
        <w:pStyle w:val="20"/>
        <w:jc w:val="both"/>
        <w:rPr>
          <w:bCs/>
          <w:color w:val="000000"/>
          <w:sz w:val="28"/>
          <w:szCs w:val="28"/>
          <w:u w:val="single"/>
        </w:rPr>
      </w:pPr>
      <w:r w:rsidRPr="00D71DBF">
        <w:rPr>
          <w:bCs/>
          <w:color w:val="000000"/>
          <w:sz w:val="28"/>
          <w:szCs w:val="28"/>
          <w:u w:val="single"/>
        </w:rPr>
        <w:t>Налоги на совокупный доход (000 1 05 00000 00 0000 110)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Бюджетные назначения на 2022 год по налогам на совокупный доход составляют – 20,0 тыс. руб.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За отчетный период в бюджет поступило 2,1 тыс. руб.</w:t>
      </w:r>
    </w:p>
    <w:p w:rsidR="00A11B79" w:rsidRPr="00D71DBF" w:rsidRDefault="00A11B79" w:rsidP="006549BD">
      <w:pPr>
        <w:ind w:firstLine="709"/>
        <w:jc w:val="both"/>
        <w:rPr>
          <w:i/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 xml:space="preserve">Крупных плательщиков по данному налогу нет. </w:t>
      </w:r>
    </w:p>
    <w:p w:rsidR="00A11B79" w:rsidRPr="00D71DBF" w:rsidRDefault="00A11B79" w:rsidP="006549BD">
      <w:pPr>
        <w:ind w:firstLine="709"/>
        <w:jc w:val="both"/>
        <w:rPr>
          <w:i/>
          <w:color w:val="FF0000"/>
          <w:sz w:val="28"/>
          <w:szCs w:val="28"/>
        </w:rPr>
      </w:pPr>
    </w:p>
    <w:p w:rsidR="00A11B79" w:rsidRPr="00D71DBF" w:rsidRDefault="00A11B79" w:rsidP="006549BD">
      <w:pPr>
        <w:pStyle w:val="20"/>
        <w:jc w:val="both"/>
        <w:rPr>
          <w:bCs/>
          <w:color w:val="000000"/>
          <w:sz w:val="28"/>
          <w:szCs w:val="28"/>
          <w:u w:val="single"/>
        </w:rPr>
      </w:pPr>
      <w:r w:rsidRPr="00D71DBF">
        <w:rPr>
          <w:bCs/>
          <w:color w:val="000000"/>
          <w:sz w:val="28"/>
          <w:szCs w:val="28"/>
          <w:u w:val="single"/>
        </w:rPr>
        <w:t>Налог на имущество физических лиц (000 1 06 01000 00 0000 110)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Бюджетные назначения на 2022 год по налогу на имущество физических лиц составляют – 1600,0 тыс. руб.</w:t>
      </w:r>
    </w:p>
    <w:p w:rsidR="00A11B79" w:rsidRPr="002329D4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lastRenderedPageBreak/>
        <w:t>За отчетный период в бюджет</w:t>
      </w:r>
      <w:r w:rsidRPr="00D71DBF">
        <w:rPr>
          <w:color w:val="000000"/>
        </w:rPr>
        <w:t xml:space="preserve"> </w:t>
      </w:r>
      <w:r w:rsidRPr="00D71DBF">
        <w:rPr>
          <w:color w:val="000000"/>
          <w:sz w:val="28"/>
          <w:szCs w:val="28"/>
        </w:rPr>
        <w:t>поступило – 4 764,8 тыс. руб</w:t>
      </w:r>
      <w:r w:rsidRPr="002329D4">
        <w:rPr>
          <w:color w:val="000000"/>
          <w:sz w:val="28"/>
          <w:szCs w:val="28"/>
        </w:rPr>
        <w:t>. (297,8 % от бюджетных назначений на 2022 год).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2329D4">
        <w:rPr>
          <w:color w:val="000000"/>
          <w:sz w:val="28"/>
          <w:szCs w:val="28"/>
        </w:rPr>
        <w:t>По сравнению с АППГ поступление налога увеличилось на 2 191,7 тыс. руб., или на 85,18%.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Увеличение поступления налога связано с увеличением  налогооблагаемой базы, ростом количества налогооблагаемых объектов</w:t>
      </w:r>
    </w:p>
    <w:p w:rsidR="00A11B79" w:rsidRPr="00D71DBF" w:rsidRDefault="00A11B79" w:rsidP="006549BD">
      <w:pPr>
        <w:pStyle w:val="20"/>
        <w:jc w:val="both"/>
        <w:rPr>
          <w:b/>
          <w:bCs/>
          <w:color w:val="FF0000"/>
        </w:rPr>
      </w:pPr>
    </w:p>
    <w:p w:rsidR="00A11B79" w:rsidRPr="00D71DBF" w:rsidRDefault="00A11B79" w:rsidP="006549BD">
      <w:pPr>
        <w:pStyle w:val="20"/>
        <w:jc w:val="both"/>
        <w:rPr>
          <w:bCs/>
          <w:color w:val="000000"/>
          <w:sz w:val="28"/>
          <w:szCs w:val="28"/>
          <w:u w:val="single"/>
        </w:rPr>
      </w:pPr>
      <w:r w:rsidRPr="00D71DBF">
        <w:rPr>
          <w:bCs/>
          <w:color w:val="000000"/>
          <w:sz w:val="28"/>
          <w:szCs w:val="28"/>
          <w:u w:val="single"/>
        </w:rPr>
        <w:t>Земельный налог (000 1 06 06000 00 0000 110)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Бюджетные назначения на 2022 год по земельному налогу составляют – 32 500,0 тыс. руб.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За отчетный период в бюджет</w:t>
      </w:r>
      <w:r w:rsidRPr="00D71DBF">
        <w:rPr>
          <w:color w:val="000000"/>
        </w:rPr>
        <w:t xml:space="preserve"> </w:t>
      </w:r>
      <w:r w:rsidRPr="00D71DBF">
        <w:rPr>
          <w:color w:val="000000"/>
          <w:sz w:val="28"/>
          <w:szCs w:val="28"/>
        </w:rPr>
        <w:t>поступило – 31 243,7 тыс. руб. (96,13 % от бюджетных назначений на 2022 год).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Наиболее крупные плательщики по земельному налогу:</w:t>
      </w:r>
    </w:p>
    <w:p w:rsidR="00A11B79" w:rsidRPr="00D71DBF" w:rsidRDefault="00A11B79" w:rsidP="006549BD">
      <w:pPr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1. ООО "Армада" ИНН 7814657944</w:t>
      </w:r>
      <w:r w:rsidRPr="00D71DBF">
        <w:rPr>
          <w:color w:val="000000"/>
          <w:sz w:val="28"/>
          <w:szCs w:val="28"/>
        </w:rPr>
        <w:br/>
        <w:t>2. ООО "Мастер" ИНН 4720021040</w:t>
      </w:r>
      <w:r w:rsidRPr="00D71DBF">
        <w:rPr>
          <w:color w:val="000000"/>
          <w:sz w:val="28"/>
          <w:szCs w:val="28"/>
        </w:rPr>
        <w:br/>
        <w:t>3. ООО "Стокнот" ИНН 4720011236</w:t>
      </w:r>
      <w:r w:rsidRPr="00D71DBF">
        <w:rPr>
          <w:color w:val="000000"/>
          <w:sz w:val="28"/>
          <w:szCs w:val="28"/>
        </w:rPr>
        <w:br/>
        <w:t>4. ГБУ ЛО "СББЖ Ломоносовского района" ИНН 4720020946</w:t>
      </w:r>
      <w:r w:rsidRPr="00D71DBF">
        <w:rPr>
          <w:color w:val="000000"/>
          <w:sz w:val="28"/>
          <w:szCs w:val="28"/>
        </w:rPr>
        <w:br/>
        <w:t>5. ООО "ЭКОЭРТИ" ИНН 4720002305</w:t>
      </w:r>
      <w:r w:rsidRPr="00D71DBF">
        <w:rPr>
          <w:color w:val="000000"/>
          <w:sz w:val="28"/>
          <w:szCs w:val="28"/>
        </w:rPr>
        <w:br/>
        <w:t>6. ООО "Михайловское" ИНН 7805498342</w:t>
      </w:r>
      <w:r w:rsidRPr="00D71DBF">
        <w:rPr>
          <w:color w:val="000000"/>
          <w:sz w:val="28"/>
          <w:szCs w:val="28"/>
        </w:rPr>
        <w:br/>
        <w:t>7. АО Красносельское  ИНН 4720001196</w:t>
      </w:r>
    </w:p>
    <w:p w:rsidR="00A11B79" w:rsidRPr="00D71DBF" w:rsidRDefault="00A11B79" w:rsidP="006549BD">
      <w:pPr>
        <w:ind w:firstLine="709"/>
        <w:jc w:val="both"/>
        <w:rPr>
          <w:i/>
          <w:color w:val="000000"/>
          <w:sz w:val="28"/>
          <w:szCs w:val="28"/>
        </w:rPr>
      </w:pPr>
    </w:p>
    <w:p w:rsidR="00A11B79" w:rsidRPr="00D71DBF" w:rsidRDefault="00A11B79" w:rsidP="006549BD">
      <w:pPr>
        <w:ind w:firstLine="709"/>
        <w:jc w:val="both"/>
        <w:rPr>
          <w:rStyle w:val="fontstyle01"/>
        </w:rPr>
      </w:pPr>
      <w:r w:rsidRPr="00D71DBF">
        <w:rPr>
          <w:color w:val="000000"/>
          <w:sz w:val="28"/>
          <w:szCs w:val="28"/>
        </w:rPr>
        <w:t xml:space="preserve">По сравнению с АППГ поступление налога увеличилось на 570,8 тыс. руб., или на 1,86%. </w:t>
      </w:r>
    </w:p>
    <w:p w:rsidR="00A11B79" w:rsidRPr="00D71DBF" w:rsidRDefault="00A11B79" w:rsidP="006549BD">
      <w:pPr>
        <w:ind w:firstLine="709"/>
        <w:jc w:val="both"/>
        <w:rPr>
          <w:i/>
          <w:color w:val="000000"/>
          <w:sz w:val="28"/>
          <w:szCs w:val="28"/>
        </w:rPr>
      </w:pPr>
    </w:p>
    <w:p w:rsidR="00A11B79" w:rsidRPr="00D71DBF" w:rsidRDefault="00A11B79" w:rsidP="006549BD">
      <w:pPr>
        <w:ind w:firstLine="720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Представительными органами местного самоуправления освобождены от уплаты земельного налога учреждения образования; культуры и кинематографии; здравоохранения, спорта и физической культуры; социального обслуживания населения; администрация Ропшинского сельского поселения. Сумма выпадающих доходов составляет 831,0 тысяч рублей в год.</w:t>
      </w:r>
    </w:p>
    <w:p w:rsidR="00A11B79" w:rsidRPr="00D71DBF" w:rsidRDefault="00A11B79" w:rsidP="006549BD">
      <w:pPr>
        <w:pStyle w:val="30"/>
        <w:spacing w:after="0"/>
        <w:ind w:left="0" w:firstLine="709"/>
        <w:jc w:val="both"/>
        <w:rPr>
          <w:bCs/>
          <w:color w:val="000000"/>
          <w:sz w:val="28"/>
          <w:szCs w:val="28"/>
          <w:u w:val="single"/>
        </w:rPr>
      </w:pPr>
    </w:p>
    <w:p w:rsidR="00A11B79" w:rsidRPr="00D71DBF" w:rsidRDefault="00A11B79" w:rsidP="006549BD">
      <w:pPr>
        <w:pStyle w:val="30"/>
        <w:spacing w:after="0"/>
        <w:ind w:left="0" w:firstLine="709"/>
        <w:jc w:val="both"/>
        <w:rPr>
          <w:bCs/>
          <w:color w:val="000000"/>
          <w:sz w:val="28"/>
          <w:szCs w:val="28"/>
          <w:u w:val="single"/>
        </w:rPr>
      </w:pPr>
      <w:r w:rsidRPr="00D71DBF">
        <w:rPr>
          <w:bCs/>
          <w:color w:val="000000"/>
          <w:sz w:val="28"/>
          <w:szCs w:val="28"/>
          <w:u w:val="single"/>
        </w:rPr>
        <w:t>Государственная пошлина</w:t>
      </w:r>
      <w:r w:rsidRPr="00D71DBF">
        <w:rPr>
          <w:color w:val="000000"/>
          <w:u w:val="single"/>
        </w:rPr>
        <w:t xml:space="preserve"> </w:t>
      </w:r>
      <w:r w:rsidRPr="00D71DBF">
        <w:rPr>
          <w:bCs/>
          <w:color w:val="000000"/>
          <w:sz w:val="28"/>
          <w:szCs w:val="28"/>
          <w:u w:val="single"/>
        </w:rPr>
        <w:t>(000 1 08 00000 01 0000 110)</w:t>
      </w:r>
    </w:p>
    <w:p w:rsidR="00A11B79" w:rsidRPr="00D71DBF" w:rsidRDefault="00A11B79" w:rsidP="006549BD">
      <w:pPr>
        <w:pStyle w:val="30"/>
        <w:spacing w:after="0"/>
        <w:ind w:left="0" w:firstLine="709"/>
        <w:jc w:val="both"/>
        <w:rPr>
          <w:b/>
          <w:bCs/>
          <w:color w:val="000000"/>
          <w:sz w:val="28"/>
          <w:szCs w:val="28"/>
        </w:rPr>
      </w:pP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Бюджетные назначения на 2022 год по госпошлине составляют – 13,8 тыс. руб.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За отчетный период в бюджет</w:t>
      </w:r>
      <w:r w:rsidRPr="00D71DBF">
        <w:rPr>
          <w:color w:val="000000"/>
        </w:rPr>
        <w:t xml:space="preserve"> </w:t>
      </w:r>
      <w:r w:rsidRPr="00D71DBF">
        <w:rPr>
          <w:color w:val="000000"/>
          <w:sz w:val="28"/>
          <w:szCs w:val="28"/>
        </w:rPr>
        <w:t>поступило – 4,8 тыс. руб. (34,78 % от бюджетных назначений на 2022 год).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В бюджет МО поступает 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действий.</w:t>
      </w:r>
    </w:p>
    <w:p w:rsidR="00A11B79" w:rsidRPr="00D71DBF" w:rsidRDefault="00A11B79" w:rsidP="006549BD">
      <w:pPr>
        <w:ind w:firstLine="709"/>
        <w:jc w:val="both"/>
        <w:rPr>
          <w:i/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lastRenderedPageBreak/>
        <w:t xml:space="preserve">По сравнению с АППГ поступление госпошлины уменьшилось на 0,8 тыс. руб., или на 13,67 %. </w:t>
      </w:r>
    </w:p>
    <w:p w:rsidR="00A11B79" w:rsidRPr="00D71DBF" w:rsidRDefault="00A11B79" w:rsidP="006549BD">
      <w:pPr>
        <w:pStyle w:val="30"/>
        <w:spacing w:after="0"/>
        <w:ind w:left="0" w:firstLine="709"/>
        <w:jc w:val="both"/>
        <w:rPr>
          <w:b/>
          <w:bCs/>
          <w:color w:val="000000"/>
          <w:sz w:val="28"/>
          <w:szCs w:val="28"/>
        </w:rPr>
      </w:pPr>
    </w:p>
    <w:p w:rsidR="00A11B79" w:rsidRPr="00D71DBF" w:rsidRDefault="00A11B79" w:rsidP="006549BD">
      <w:pPr>
        <w:pStyle w:val="30"/>
        <w:spacing w:after="0"/>
        <w:ind w:left="0"/>
        <w:jc w:val="both"/>
        <w:rPr>
          <w:bCs/>
          <w:color w:val="000000"/>
          <w:sz w:val="28"/>
          <w:szCs w:val="28"/>
          <w:u w:val="single"/>
        </w:rPr>
      </w:pPr>
      <w:r w:rsidRPr="00D71DBF">
        <w:rPr>
          <w:bCs/>
          <w:color w:val="000000"/>
          <w:sz w:val="28"/>
          <w:szCs w:val="28"/>
          <w:u w:val="single"/>
        </w:rPr>
        <w:t xml:space="preserve">Задолженность и перерасчеты по отмененным налогам, сборам и </w:t>
      </w:r>
      <w:r w:rsidRPr="00D71DBF">
        <w:rPr>
          <w:bCs/>
          <w:color w:val="000000"/>
          <w:sz w:val="28"/>
          <w:szCs w:val="28"/>
          <w:u w:val="single"/>
        </w:rPr>
        <w:br/>
        <w:t>иным обязательным платежам (000 1 09 00000 01 0000 110)</w:t>
      </w:r>
    </w:p>
    <w:p w:rsidR="00A11B79" w:rsidRPr="00D71DBF" w:rsidRDefault="00A11B79" w:rsidP="006549BD">
      <w:pPr>
        <w:pStyle w:val="30"/>
        <w:spacing w:after="0"/>
        <w:ind w:left="0"/>
        <w:jc w:val="both"/>
        <w:rPr>
          <w:bCs/>
          <w:color w:val="000000"/>
          <w:sz w:val="28"/>
          <w:szCs w:val="28"/>
          <w:u w:val="single"/>
        </w:rPr>
      </w:pP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За отчетный период в бюджет</w:t>
      </w:r>
      <w:r w:rsidRPr="00D71DBF">
        <w:rPr>
          <w:color w:val="000000"/>
        </w:rPr>
        <w:t xml:space="preserve"> </w:t>
      </w:r>
      <w:r w:rsidRPr="00D71DBF">
        <w:rPr>
          <w:color w:val="000000"/>
          <w:sz w:val="28"/>
          <w:szCs w:val="28"/>
        </w:rPr>
        <w:t xml:space="preserve">поступило - 0 тыс. руб. </w:t>
      </w:r>
    </w:p>
    <w:p w:rsidR="00A11B79" w:rsidRPr="00D71DBF" w:rsidRDefault="00A11B79" w:rsidP="006549BD">
      <w:pPr>
        <w:ind w:firstLine="709"/>
        <w:jc w:val="both"/>
        <w:rPr>
          <w:i/>
          <w:color w:val="000000"/>
          <w:sz w:val="28"/>
          <w:szCs w:val="28"/>
        </w:rPr>
      </w:pPr>
      <w:r w:rsidRPr="00D71DBF">
        <w:rPr>
          <w:i/>
          <w:color w:val="000000"/>
          <w:sz w:val="28"/>
          <w:szCs w:val="28"/>
        </w:rPr>
        <w:t>Виды задолженности, перечисленные в бюджет МО:</w:t>
      </w:r>
    </w:p>
    <w:p w:rsidR="00A11B79" w:rsidRPr="00D71DBF" w:rsidRDefault="00A11B79" w:rsidP="006549BD">
      <w:pPr>
        <w:ind w:firstLine="709"/>
        <w:jc w:val="both"/>
        <w:rPr>
          <w:i/>
          <w:color w:val="000000"/>
          <w:sz w:val="28"/>
          <w:szCs w:val="28"/>
        </w:rPr>
      </w:pPr>
      <w:r w:rsidRPr="00D71DBF">
        <w:rPr>
          <w:i/>
          <w:color w:val="000000"/>
          <w:sz w:val="28"/>
          <w:szCs w:val="28"/>
        </w:rPr>
        <w:t>- Земельный налог (по обязательствам, возникшим до 1 января 2006 года), мобилизуемый на территориях поселений.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По сравнению с АППГ поступление доходов не изменилось.</w:t>
      </w:r>
    </w:p>
    <w:p w:rsidR="00A11B79" w:rsidRPr="00D71DBF" w:rsidRDefault="00A11B79" w:rsidP="006549BD">
      <w:pPr>
        <w:pStyle w:val="30"/>
        <w:spacing w:after="0"/>
        <w:ind w:left="0" w:firstLine="709"/>
        <w:jc w:val="both"/>
        <w:rPr>
          <w:b/>
          <w:bCs/>
          <w:color w:val="000000"/>
          <w:sz w:val="28"/>
          <w:szCs w:val="28"/>
        </w:rPr>
      </w:pPr>
    </w:p>
    <w:p w:rsidR="00A11B79" w:rsidRPr="00D71DBF" w:rsidRDefault="00A11B79" w:rsidP="006549BD">
      <w:pPr>
        <w:pStyle w:val="30"/>
        <w:spacing w:after="0"/>
        <w:ind w:left="0" w:firstLine="709"/>
        <w:jc w:val="both"/>
        <w:rPr>
          <w:bCs/>
          <w:color w:val="000000"/>
          <w:sz w:val="28"/>
          <w:szCs w:val="28"/>
          <w:u w:val="single"/>
        </w:rPr>
      </w:pPr>
      <w:r w:rsidRPr="00D71DBF">
        <w:rPr>
          <w:bCs/>
          <w:color w:val="000000"/>
          <w:sz w:val="28"/>
          <w:szCs w:val="28"/>
          <w:u w:val="single"/>
        </w:rPr>
        <w:t>Прочие налоговые доходы по КБК доходов</w:t>
      </w:r>
    </w:p>
    <w:p w:rsidR="00A11B79" w:rsidRPr="00D71DBF" w:rsidRDefault="00A11B79" w:rsidP="006549BD">
      <w:pPr>
        <w:pStyle w:val="30"/>
        <w:spacing w:after="0"/>
        <w:ind w:left="0" w:firstLine="709"/>
        <w:jc w:val="both"/>
        <w:rPr>
          <w:bCs/>
          <w:color w:val="000000"/>
          <w:sz w:val="28"/>
          <w:szCs w:val="28"/>
          <w:u w:val="single"/>
        </w:rPr>
      </w:pPr>
    </w:p>
    <w:p w:rsidR="00A11B79" w:rsidRPr="00D71DBF" w:rsidRDefault="00A11B79" w:rsidP="006549BD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D71DBF">
        <w:rPr>
          <w:bCs/>
          <w:i/>
          <w:color w:val="000000"/>
          <w:sz w:val="28"/>
          <w:szCs w:val="28"/>
        </w:rPr>
        <w:t>Прочие налоговые доходы в бюджет МО не поступали .</w:t>
      </w:r>
    </w:p>
    <w:p w:rsidR="00A11B79" w:rsidRPr="00D71DBF" w:rsidRDefault="00A11B79" w:rsidP="006549BD">
      <w:pPr>
        <w:ind w:firstLine="709"/>
        <w:jc w:val="both"/>
        <w:rPr>
          <w:b/>
          <w:bCs/>
          <w:i/>
          <w:color w:val="000000"/>
          <w:sz w:val="28"/>
          <w:szCs w:val="28"/>
        </w:rPr>
      </w:pPr>
    </w:p>
    <w:p w:rsidR="008C51FE" w:rsidRPr="00D71DBF" w:rsidRDefault="008C51FE" w:rsidP="006549BD">
      <w:pPr>
        <w:ind w:firstLine="709"/>
        <w:jc w:val="both"/>
        <w:rPr>
          <w:b/>
          <w:bCs/>
          <w:i/>
          <w:color w:val="000000"/>
          <w:sz w:val="28"/>
          <w:szCs w:val="28"/>
        </w:rPr>
      </w:pPr>
    </w:p>
    <w:p w:rsidR="00A11B79" w:rsidRPr="00D71DBF" w:rsidRDefault="00A11B79" w:rsidP="006549BD">
      <w:pPr>
        <w:pStyle w:val="30"/>
        <w:spacing w:after="0"/>
        <w:ind w:left="0"/>
        <w:jc w:val="both"/>
        <w:rPr>
          <w:bCs/>
          <w:color w:val="000000"/>
          <w:sz w:val="28"/>
          <w:szCs w:val="28"/>
          <w:u w:val="single"/>
        </w:rPr>
      </w:pPr>
      <w:r w:rsidRPr="00D71DBF">
        <w:rPr>
          <w:bCs/>
          <w:color w:val="000000"/>
          <w:sz w:val="28"/>
          <w:szCs w:val="28"/>
          <w:u w:val="single"/>
        </w:rPr>
        <w:t>Неналоговые доходы</w:t>
      </w:r>
    </w:p>
    <w:p w:rsidR="00A11B79" w:rsidRPr="00D71DBF" w:rsidRDefault="00A11B79" w:rsidP="006549BD">
      <w:pPr>
        <w:pStyle w:val="30"/>
        <w:spacing w:after="0"/>
        <w:ind w:left="0" w:firstLine="709"/>
        <w:jc w:val="both"/>
        <w:rPr>
          <w:b/>
          <w:bCs/>
          <w:color w:val="000000"/>
          <w:sz w:val="28"/>
          <w:szCs w:val="28"/>
        </w:rPr>
      </w:pPr>
    </w:p>
    <w:p w:rsidR="00A11B79" w:rsidRPr="00D71DBF" w:rsidRDefault="00A11B79" w:rsidP="006549BD">
      <w:pPr>
        <w:pStyle w:val="20"/>
        <w:jc w:val="both"/>
        <w:rPr>
          <w:i/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 xml:space="preserve">В структуре неналоговых поступлений основными доходными источниками являются: </w:t>
      </w:r>
    </w:p>
    <w:p w:rsidR="00A11B79" w:rsidRPr="002329D4" w:rsidRDefault="00A11B79" w:rsidP="006549BD">
      <w:pPr>
        <w:pStyle w:val="a7"/>
        <w:numPr>
          <w:ilvl w:val="0"/>
          <w:numId w:val="7"/>
        </w:numPr>
        <w:spacing w:after="0"/>
        <w:ind w:left="0" w:firstLine="709"/>
        <w:jc w:val="both"/>
        <w:rPr>
          <w:i/>
          <w:color w:val="000000"/>
          <w:sz w:val="28"/>
          <w:szCs w:val="28"/>
        </w:rPr>
      </w:pPr>
      <w:r w:rsidRPr="002329D4">
        <w:rPr>
          <w:i/>
          <w:color w:val="000000"/>
          <w:sz w:val="28"/>
          <w:szCs w:val="28"/>
        </w:rPr>
        <w:t>Доходы от использования имущества, находящегося в государственной и муниципальной собственности – 2998,8</w:t>
      </w:r>
      <w:r w:rsidRPr="002329D4">
        <w:rPr>
          <w:color w:val="000000"/>
          <w:sz w:val="28"/>
          <w:szCs w:val="28"/>
        </w:rPr>
        <w:t xml:space="preserve"> тыс. руб. (74,68% от общей суммы).</w:t>
      </w:r>
    </w:p>
    <w:p w:rsidR="00A11B79" w:rsidRPr="002329D4" w:rsidRDefault="00A11B79" w:rsidP="006549BD">
      <w:pPr>
        <w:pStyle w:val="a7"/>
        <w:ind w:firstLine="709"/>
        <w:jc w:val="both"/>
        <w:rPr>
          <w:i/>
          <w:color w:val="FF0000"/>
        </w:rPr>
      </w:pPr>
    </w:p>
    <w:p w:rsidR="00A11B79" w:rsidRPr="002329D4" w:rsidRDefault="00A11B79" w:rsidP="006549BD">
      <w:pPr>
        <w:jc w:val="both"/>
        <w:rPr>
          <w:color w:val="000000"/>
          <w:sz w:val="28"/>
          <w:szCs w:val="28"/>
          <w:u w:val="single"/>
        </w:rPr>
      </w:pPr>
      <w:r w:rsidRPr="002329D4">
        <w:rPr>
          <w:color w:val="000000"/>
          <w:sz w:val="28"/>
          <w:szCs w:val="28"/>
          <w:u w:val="single"/>
        </w:rPr>
        <w:t xml:space="preserve">Доходы от использования имущества, находящегося в государственной </w:t>
      </w:r>
      <w:r w:rsidRPr="002329D4">
        <w:rPr>
          <w:color w:val="000000"/>
          <w:sz w:val="28"/>
          <w:szCs w:val="28"/>
          <w:u w:val="single"/>
        </w:rPr>
        <w:br/>
        <w:t xml:space="preserve">и муниципальной собственности </w:t>
      </w:r>
      <w:r w:rsidRPr="002329D4">
        <w:rPr>
          <w:color w:val="000000"/>
          <w:u w:val="single"/>
        </w:rPr>
        <w:t>(</w:t>
      </w:r>
      <w:r w:rsidRPr="002329D4">
        <w:rPr>
          <w:color w:val="000000"/>
          <w:sz w:val="28"/>
          <w:szCs w:val="28"/>
          <w:u w:val="single"/>
        </w:rPr>
        <w:t>000 1 11 00000 00 0000 120)</w:t>
      </w:r>
    </w:p>
    <w:p w:rsidR="00A11B79" w:rsidRPr="002329D4" w:rsidRDefault="00A11B79" w:rsidP="006549BD">
      <w:pPr>
        <w:jc w:val="both"/>
        <w:rPr>
          <w:color w:val="000000"/>
          <w:sz w:val="28"/>
          <w:szCs w:val="28"/>
          <w:u w:val="single"/>
        </w:rPr>
      </w:pPr>
    </w:p>
    <w:p w:rsidR="00A11B79" w:rsidRPr="002329D4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2329D4">
        <w:rPr>
          <w:color w:val="000000"/>
          <w:sz w:val="28"/>
          <w:szCs w:val="28"/>
          <w:shd w:val="clear" w:color="auto" w:fill="FFFFFF"/>
        </w:rPr>
        <w:t>Бюджетные назначения на 2022 год составляют</w:t>
      </w:r>
      <w:r w:rsidRPr="002329D4">
        <w:rPr>
          <w:color w:val="000000"/>
          <w:sz w:val="28"/>
          <w:szCs w:val="28"/>
        </w:rPr>
        <w:t xml:space="preserve"> – 2998,8 тыс. руб.</w:t>
      </w:r>
    </w:p>
    <w:p w:rsidR="00A11B79" w:rsidRPr="002329D4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2329D4">
        <w:rPr>
          <w:color w:val="000000"/>
          <w:sz w:val="28"/>
          <w:szCs w:val="28"/>
        </w:rPr>
        <w:t>За отчетный период в бюджет</w:t>
      </w:r>
      <w:r w:rsidRPr="002329D4">
        <w:rPr>
          <w:color w:val="000000"/>
        </w:rPr>
        <w:t xml:space="preserve"> </w:t>
      </w:r>
      <w:r w:rsidRPr="002329D4">
        <w:rPr>
          <w:color w:val="000000"/>
          <w:sz w:val="28"/>
          <w:szCs w:val="28"/>
        </w:rPr>
        <w:t>поступило – 2 842,8 тыс. руб. (94,80% от бюджетных назначений на 2022 год), в том числе по КБК: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2329D4">
        <w:rPr>
          <w:color w:val="000000"/>
          <w:sz w:val="28"/>
          <w:szCs w:val="28"/>
        </w:rPr>
        <w:t>1 11 05013 05 0000 120 «Доходы, получаемые в виде арендной платы за земельные участки, гос.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участков» - 2 169,7 тыс.руб.;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1 11 05035 10 0000 120</w:t>
      </w:r>
      <w:r w:rsidRPr="00D71DBF">
        <w:rPr>
          <w:color w:val="000000"/>
        </w:rPr>
        <w:t xml:space="preserve"> «</w:t>
      </w:r>
      <w:r w:rsidRPr="00D71DBF">
        <w:rPr>
          <w:color w:val="000000"/>
          <w:sz w:val="28"/>
          <w:szCs w:val="28"/>
        </w:rPr>
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учреждений)» - 47,5 тыс.руб.;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lastRenderedPageBreak/>
        <w:t xml:space="preserve">1 11 05075 10 0000 120 «Доходы от сдачи в аренду имущества , составляющего казну сельских поселений (за исключением земельных участков)» - 29,1 тыс.руб. 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1 11 09045 10 0000 120 «Прочие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казенных)» - 590,5 тыс.руб.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1 11 07015 10 0000 120 «Доходы от перечисления части прибыли, остающейся после уплаты налогов и иных обязательных платежей муниципальных унитарных предприятий, созданных сельскими поселениями» - 6,0 тыс.руб.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Плательщиками  являются УФПС «Почта России», население по договорам соц.найма, МУП .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По сравнению с АППГ поступление доходов увеличилось на 79,5 тыс. руб., или на 2,88%. Увеличение произошло в связи с увеличением количества договоров аренды земельных участков.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  <w:u w:val="single"/>
        </w:rPr>
      </w:pPr>
      <w:r w:rsidRPr="00D71DBF">
        <w:rPr>
          <w:color w:val="000000"/>
          <w:sz w:val="28"/>
          <w:szCs w:val="28"/>
          <w:u w:val="single"/>
        </w:rPr>
        <w:t>Плата за негативное воздействие на окружающую среду (000 1 12 01000 01 0000 120)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Бюджетные назначения на 2022 год составляют – 50,0 тыс. руб.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За отчетный период в бюджет</w:t>
      </w:r>
      <w:r w:rsidRPr="00D71DBF">
        <w:rPr>
          <w:color w:val="000000"/>
        </w:rPr>
        <w:t xml:space="preserve"> </w:t>
      </w:r>
      <w:r w:rsidRPr="00D71DBF">
        <w:rPr>
          <w:color w:val="000000"/>
          <w:sz w:val="28"/>
          <w:szCs w:val="28"/>
        </w:rPr>
        <w:t>поступало 22,4 тыс.руб.</w:t>
      </w:r>
    </w:p>
    <w:p w:rsidR="00A11B79" w:rsidRPr="00D71DBF" w:rsidRDefault="00A11B79" w:rsidP="006549BD">
      <w:pPr>
        <w:ind w:firstLine="709"/>
        <w:jc w:val="both"/>
        <w:rPr>
          <w:i/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 xml:space="preserve">По сравнению с АППГ поступление доходов уменьшилось на 17,9 тыс. руб., или на 44,36%. 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  <w:u w:val="single"/>
        </w:rPr>
      </w:pPr>
      <w:r w:rsidRPr="00D71DBF">
        <w:rPr>
          <w:color w:val="000000"/>
          <w:sz w:val="28"/>
          <w:szCs w:val="28"/>
          <w:u w:val="single"/>
        </w:rPr>
        <w:t>Доходы от оказания платных услуг и компенсации затрат государства (000 1 13 00000 00 0000 130)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  <w:u w:val="single"/>
        </w:rPr>
      </w:pP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Бюджетные назначения на 2022 год составляют – 342,0 тыс. руб.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За отчетный период в бюджет</w:t>
      </w:r>
      <w:r w:rsidRPr="00D71DBF">
        <w:rPr>
          <w:color w:val="000000"/>
        </w:rPr>
        <w:t xml:space="preserve"> </w:t>
      </w:r>
      <w:r w:rsidRPr="00D71DBF">
        <w:rPr>
          <w:color w:val="000000"/>
          <w:sz w:val="28"/>
          <w:szCs w:val="28"/>
        </w:rPr>
        <w:t>поступило 382,8 тыс.руб.,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 xml:space="preserve"> в т.ч. 216,8 тыс.рублей -  средства от платной деятельности МКУ «Культурно-спортивный центр Ропшинского сельского поселения» по почасовому предоставлению помещений для проведения мероприятий.</w:t>
      </w:r>
    </w:p>
    <w:p w:rsidR="00A11B79" w:rsidRPr="00D71DBF" w:rsidRDefault="00A11B79" w:rsidP="006549BD">
      <w:pPr>
        <w:ind w:firstLine="709"/>
        <w:jc w:val="both"/>
        <w:rPr>
          <w:i/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По сравнению с АППГ поступление доходов уменьшилось на 205,6 тыс. руб., или на 34,94 %. , а в части платной деятельности МКУ – увеличилось на 41,1 тыс, рублей, или на 23,37%</w:t>
      </w:r>
    </w:p>
    <w:p w:rsidR="00A11B79" w:rsidRPr="00D71DBF" w:rsidRDefault="00A11B79" w:rsidP="006549BD">
      <w:pPr>
        <w:ind w:firstLine="709"/>
        <w:jc w:val="both"/>
        <w:rPr>
          <w:i/>
          <w:color w:val="000000"/>
          <w:sz w:val="28"/>
          <w:szCs w:val="28"/>
        </w:rPr>
      </w:pP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  <w:u w:val="single"/>
        </w:rPr>
      </w:pPr>
      <w:r w:rsidRPr="00D71DBF">
        <w:rPr>
          <w:color w:val="000000"/>
          <w:sz w:val="28"/>
          <w:szCs w:val="28"/>
          <w:u w:val="single"/>
        </w:rPr>
        <w:t>Доходы от продажи материальных и нематериальных активов (000 1 14 00000 00 0000 400)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Бюджетные назначения на 2022 год составляют – 624,6 тыс. руб.</w:t>
      </w:r>
    </w:p>
    <w:p w:rsidR="00A11B79" w:rsidRPr="00D71DBF" w:rsidRDefault="00A11B79" w:rsidP="006549BD">
      <w:pPr>
        <w:ind w:firstLine="709"/>
        <w:jc w:val="both"/>
        <w:rPr>
          <w:i/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За отчетный период в бюджет</w:t>
      </w:r>
      <w:r w:rsidRPr="00D71DBF">
        <w:rPr>
          <w:color w:val="000000"/>
        </w:rPr>
        <w:t xml:space="preserve"> </w:t>
      </w:r>
      <w:r w:rsidRPr="00D71DBF">
        <w:rPr>
          <w:color w:val="000000"/>
          <w:sz w:val="28"/>
          <w:szCs w:val="28"/>
        </w:rPr>
        <w:t>поступило 624,6 тыс.руб. (100% к плану), в т.ч. средства от продажи здания, находящегося в муниципальной собственности, в рассрочку на 5 лет.</w:t>
      </w:r>
    </w:p>
    <w:p w:rsidR="00A11B79" w:rsidRPr="00D71DBF" w:rsidRDefault="00A11B79" w:rsidP="006549BD">
      <w:pPr>
        <w:ind w:firstLine="709"/>
        <w:jc w:val="both"/>
        <w:rPr>
          <w:i/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 xml:space="preserve">По сравнению с АППГ размер поступлений не изменился. 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</w:p>
    <w:p w:rsidR="00A11B79" w:rsidRPr="00D71DBF" w:rsidRDefault="00A11B79" w:rsidP="006549BD">
      <w:pPr>
        <w:jc w:val="both"/>
        <w:rPr>
          <w:color w:val="000000"/>
          <w:sz w:val="28"/>
          <w:szCs w:val="28"/>
          <w:u w:val="single"/>
        </w:rPr>
      </w:pPr>
      <w:r w:rsidRPr="00D71DBF">
        <w:rPr>
          <w:color w:val="000000"/>
          <w:sz w:val="28"/>
          <w:szCs w:val="28"/>
          <w:u w:val="single"/>
        </w:rPr>
        <w:t>Административные платежи и сборы</w:t>
      </w:r>
      <w:r w:rsidRPr="00D71DBF">
        <w:rPr>
          <w:color w:val="000000"/>
          <w:u w:val="single"/>
        </w:rPr>
        <w:t xml:space="preserve"> (</w:t>
      </w:r>
      <w:r w:rsidRPr="00D71DBF">
        <w:rPr>
          <w:color w:val="000000"/>
          <w:sz w:val="28"/>
          <w:szCs w:val="28"/>
          <w:u w:val="single"/>
        </w:rPr>
        <w:t>000 1 15 00000 00 0000 140)</w:t>
      </w:r>
    </w:p>
    <w:p w:rsidR="00A11B79" w:rsidRPr="00D71DBF" w:rsidRDefault="00A11B79" w:rsidP="006549BD">
      <w:pPr>
        <w:jc w:val="both"/>
        <w:rPr>
          <w:color w:val="000000"/>
          <w:sz w:val="28"/>
          <w:szCs w:val="28"/>
        </w:rPr>
      </w:pP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Бюджетные назначения на 2022 год составляют – 0 тыс. руб.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За отчетный период в бюджет</w:t>
      </w:r>
      <w:r w:rsidRPr="00D71DBF">
        <w:rPr>
          <w:color w:val="000000"/>
        </w:rPr>
        <w:t xml:space="preserve"> </w:t>
      </w:r>
      <w:r w:rsidRPr="00D71DBF">
        <w:rPr>
          <w:color w:val="000000"/>
          <w:sz w:val="28"/>
          <w:szCs w:val="28"/>
        </w:rPr>
        <w:t>поступило – 4,0 тыс. руб. (% от бюджетных назначений на 2022 год).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По сравнению с АППГ поступление доходов не изменилось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</w:p>
    <w:p w:rsidR="00A11B79" w:rsidRPr="00D71DBF" w:rsidRDefault="00A11B79" w:rsidP="006549BD">
      <w:pPr>
        <w:ind w:firstLine="709"/>
        <w:jc w:val="both"/>
        <w:rPr>
          <w:b/>
          <w:color w:val="000000"/>
          <w:sz w:val="28"/>
          <w:szCs w:val="28"/>
          <w:u w:val="single"/>
        </w:rPr>
      </w:pPr>
      <w:r w:rsidRPr="00D71DBF">
        <w:rPr>
          <w:color w:val="000000"/>
          <w:sz w:val="28"/>
          <w:szCs w:val="28"/>
          <w:u w:val="single"/>
        </w:rPr>
        <w:t xml:space="preserve">Прочие неналоговые доходы по КБК доходов, в том числе невыясненные поступления </w:t>
      </w:r>
      <w:r w:rsidRPr="00D71DBF">
        <w:rPr>
          <w:b/>
          <w:color w:val="000000"/>
          <w:sz w:val="28"/>
          <w:szCs w:val="28"/>
          <w:u w:val="single"/>
        </w:rPr>
        <w:t>(!!!)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За отчетный период в бюджет</w:t>
      </w:r>
      <w:r w:rsidRPr="00D71DBF">
        <w:rPr>
          <w:color w:val="000000"/>
        </w:rPr>
        <w:t xml:space="preserve"> </w:t>
      </w:r>
      <w:r w:rsidRPr="00D71DBF">
        <w:rPr>
          <w:color w:val="000000"/>
          <w:sz w:val="28"/>
          <w:szCs w:val="28"/>
        </w:rPr>
        <w:t>поступило –9 тыс. руб. , в том числе:</w:t>
      </w: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по КБК 11701000100000180 «Невыясненные поступления, зачисляемые в бюджеты сельских поселений» - 8,4 тыс.руб.</w:t>
      </w:r>
    </w:p>
    <w:p w:rsidR="00A11B79" w:rsidRPr="00D71DBF" w:rsidRDefault="00A11B79" w:rsidP="006549BD">
      <w:pPr>
        <w:ind w:firstLine="709"/>
        <w:jc w:val="both"/>
        <w:rPr>
          <w:color w:val="FF0000"/>
          <w:sz w:val="28"/>
          <w:szCs w:val="28"/>
        </w:rPr>
      </w:pPr>
    </w:p>
    <w:p w:rsidR="00A11B79" w:rsidRPr="00D71DBF" w:rsidRDefault="00A11B79" w:rsidP="006549BD">
      <w:pPr>
        <w:ind w:firstLine="709"/>
        <w:jc w:val="both"/>
        <w:rPr>
          <w:color w:val="000000"/>
          <w:sz w:val="28"/>
          <w:szCs w:val="28"/>
        </w:rPr>
      </w:pPr>
    </w:p>
    <w:p w:rsidR="00A11B79" w:rsidRPr="002329D4" w:rsidRDefault="00A11B79" w:rsidP="006549BD">
      <w:pPr>
        <w:ind w:firstLine="720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 xml:space="preserve">2.  За 2022 год в доход бюджета поступили </w:t>
      </w:r>
      <w:r w:rsidRPr="00D71DBF">
        <w:rPr>
          <w:color w:val="000000"/>
          <w:sz w:val="28"/>
          <w:szCs w:val="28"/>
          <w:u w:val="single"/>
        </w:rPr>
        <w:t>безвозмездные поступления</w:t>
      </w:r>
      <w:r w:rsidRPr="00D71DBF">
        <w:rPr>
          <w:color w:val="000000"/>
          <w:sz w:val="28"/>
          <w:szCs w:val="28"/>
        </w:rPr>
        <w:t xml:space="preserve"> от других бюджетов в </w:t>
      </w:r>
      <w:r w:rsidRPr="002329D4">
        <w:rPr>
          <w:color w:val="000000"/>
          <w:sz w:val="28"/>
          <w:szCs w:val="28"/>
        </w:rPr>
        <w:t>сумме 17 532,2 тыс.руб., в том числе:</w:t>
      </w:r>
    </w:p>
    <w:p w:rsidR="00A11B79" w:rsidRPr="002329D4" w:rsidRDefault="00A11B79" w:rsidP="006549BD">
      <w:pPr>
        <w:ind w:firstLine="720"/>
        <w:jc w:val="both"/>
        <w:rPr>
          <w:color w:val="000000"/>
          <w:sz w:val="28"/>
          <w:szCs w:val="28"/>
        </w:rPr>
      </w:pPr>
    </w:p>
    <w:p w:rsidR="00A11B79" w:rsidRPr="00D71DBF" w:rsidRDefault="00A11B79" w:rsidP="006549BD">
      <w:pPr>
        <w:ind w:firstLine="720"/>
        <w:jc w:val="both"/>
        <w:rPr>
          <w:color w:val="000000"/>
          <w:sz w:val="28"/>
          <w:szCs w:val="28"/>
        </w:rPr>
      </w:pPr>
      <w:r w:rsidRPr="002329D4">
        <w:rPr>
          <w:color w:val="000000"/>
          <w:sz w:val="28"/>
          <w:szCs w:val="28"/>
        </w:rPr>
        <w:t>1 164,4 тыс.руб. - дотации</w:t>
      </w:r>
      <w:r w:rsidRPr="00D71DBF">
        <w:rPr>
          <w:color w:val="000000"/>
          <w:sz w:val="28"/>
          <w:szCs w:val="28"/>
        </w:rPr>
        <w:t xml:space="preserve"> бюджетам сельских поселений на выравнивание бюджетной обеспеченности;</w:t>
      </w:r>
    </w:p>
    <w:p w:rsidR="00A11B79" w:rsidRPr="00D71DBF" w:rsidRDefault="00A11B79" w:rsidP="006549BD">
      <w:pPr>
        <w:ind w:firstLine="720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299,6 тыс.руб. – субвенция на исполнение первичного воинского учета;</w:t>
      </w:r>
    </w:p>
    <w:p w:rsidR="00A11B79" w:rsidRPr="00D71DBF" w:rsidRDefault="00A11B79" w:rsidP="006549BD">
      <w:pPr>
        <w:ind w:firstLine="720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3,5 тыс.руб. -  субвенция на осуществление полномочий в сфере административных правоотношений;</w:t>
      </w:r>
    </w:p>
    <w:p w:rsidR="00A11B79" w:rsidRPr="00D71DBF" w:rsidRDefault="00A11B79" w:rsidP="006549BD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1 029,4 тыс.руб. - субсидии бюджетам поселений на реализацию</w:t>
      </w:r>
      <w:r w:rsidRPr="00D71DBF">
        <w:rPr>
          <w:color w:val="FF0000"/>
          <w:sz w:val="28"/>
          <w:szCs w:val="28"/>
        </w:rPr>
        <w:t xml:space="preserve"> </w:t>
      </w:r>
      <w:r w:rsidRPr="00D71DBF">
        <w:rPr>
          <w:color w:val="000000"/>
          <w:sz w:val="28"/>
          <w:szCs w:val="28"/>
        </w:rPr>
        <w:t xml:space="preserve">областного закона от 15 января 2018 года № 3-оз  «О содействии участию населения в осуществлении местного самоуправления в иных формах на территориях административных центров и городских поселков муниципальных образований Ленинградской области»; </w:t>
      </w:r>
    </w:p>
    <w:p w:rsidR="00A11B79" w:rsidRPr="00D71DBF" w:rsidRDefault="00A11B79" w:rsidP="006549BD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811,4 тыс.руб. - субсидии бюджетам поселений на реализацию областного закона от  28 декабря 2018 года № 147-оз «О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</w:t>
      </w:r>
      <w:r w:rsidRPr="00D71DBF">
        <w:rPr>
          <w:bCs/>
          <w:color w:val="000000"/>
          <w:sz w:val="28"/>
          <w:szCs w:val="28"/>
        </w:rPr>
        <w:t>»;</w:t>
      </w:r>
    </w:p>
    <w:p w:rsidR="00A11B79" w:rsidRPr="00D71DBF" w:rsidRDefault="00A11B79" w:rsidP="006549BD">
      <w:pPr>
        <w:ind w:firstLine="720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1 419,3 тыс.руб. – Субсидии на обеспечение выплат стимулирующего характера работникам муниципальных учреждений культуры Ленинградской области;</w:t>
      </w:r>
    </w:p>
    <w:p w:rsidR="00A11B79" w:rsidRPr="00D71DBF" w:rsidRDefault="00A11B79" w:rsidP="006549BD">
      <w:pPr>
        <w:ind w:firstLine="720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8 498,2 тыс.руб. – 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пунктов;</w:t>
      </w:r>
    </w:p>
    <w:p w:rsidR="00A11B79" w:rsidRPr="00D71DBF" w:rsidRDefault="00A11B79" w:rsidP="006549BD">
      <w:pPr>
        <w:ind w:firstLine="720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lastRenderedPageBreak/>
        <w:t>233,4 тыс.рублей – Субсидии на комплекс мероприятий по борьбе с борщевиком Сосновского;</w:t>
      </w:r>
    </w:p>
    <w:p w:rsidR="00A11B79" w:rsidRPr="00D71DBF" w:rsidRDefault="00A11B79" w:rsidP="006549BD">
      <w:pPr>
        <w:ind w:firstLine="720"/>
        <w:jc w:val="both"/>
        <w:rPr>
          <w:color w:val="000000"/>
          <w:sz w:val="28"/>
          <w:szCs w:val="28"/>
        </w:rPr>
      </w:pPr>
      <w:r w:rsidRPr="00D71DBF">
        <w:rPr>
          <w:color w:val="000000"/>
          <w:sz w:val="28"/>
          <w:szCs w:val="28"/>
        </w:rPr>
        <w:t>113,5 тыс.руб. – иные межбюджетные трансферты на поощрение управленческих команд;</w:t>
      </w:r>
    </w:p>
    <w:p w:rsidR="00A11B79" w:rsidRPr="003E7A25" w:rsidRDefault="00A11B79" w:rsidP="006549BD">
      <w:pPr>
        <w:ind w:firstLine="720"/>
        <w:jc w:val="both"/>
        <w:rPr>
          <w:color w:val="000000"/>
          <w:sz w:val="28"/>
          <w:szCs w:val="28"/>
        </w:rPr>
      </w:pPr>
      <w:r w:rsidRPr="002329D4">
        <w:rPr>
          <w:color w:val="000000"/>
          <w:sz w:val="28"/>
          <w:szCs w:val="28"/>
        </w:rPr>
        <w:t>3 959,5 тыс.руб. – субсидии на мероприятия по созданию мест (площадок) накопления</w:t>
      </w:r>
      <w:r w:rsidRPr="00D71DBF">
        <w:rPr>
          <w:color w:val="000000"/>
          <w:sz w:val="28"/>
          <w:szCs w:val="28"/>
        </w:rPr>
        <w:t xml:space="preserve"> твердых коммунальных отходов;</w:t>
      </w:r>
    </w:p>
    <w:p w:rsidR="00A11B79" w:rsidRPr="00B3715F" w:rsidRDefault="00A11B79" w:rsidP="006549BD">
      <w:pPr>
        <w:jc w:val="both"/>
        <w:rPr>
          <w:color w:val="FF0000"/>
          <w:sz w:val="28"/>
          <w:szCs w:val="28"/>
        </w:rPr>
      </w:pPr>
    </w:p>
    <w:p w:rsidR="00A11B79" w:rsidRDefault="00A11B79" w:rsidP="00D71DBF">
      <w:pPr>
        <w:jc w:val="both"/>
        <w:rPr>
          <w:sz w:val="28"/>
          <w:szCs w:val="28"/>
        </w:rPr>
      </w:pPr>
    </w:p>
    <w:p w:rsidR="00A11B79" w:rsidRDefault="00A11B79" w:rsidP="006549BD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2022 году Администрацией Ропшинского сельского поселения в </w:t>
      </w:r>
      <w:r w:rsidRPr="003F0A2A">
        <w:rPr>
          <w:sz w:val="26"/>
          <w:szCs w:val="26"/>
        </w:rPr>
        <w:t>результате проведенных кадастровых работ</w:t>
      </w:r>
      <w:r>
        <w:rPr>
          <w:sz w:val="26"/>
          <w:szCs w:val="26"/>
        </w:rPr>
        <w:t>:</w:t>
      </w:r>
    </w:p>
    <w:p w:rsidR="00A11B79" w:rsidRDefault="00522140" w:rsidP="00522140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>1. В</w:t>
      </w:r>
      <w:r w:rsidR="00A11B79" w:rsidRPr="00865635">
        <w:rPr>
          <w:sz w:val="26"/>
          <w:szCs w:val="26"/>
        </w:rPr>
        <w:t xml:space="preserve"> собственность Ропшинского сельского поселения оформлены следующие объекты кап</w:t>
      </w:r>
      <w:r w:rsidR="00A11B79">
        <w:rPr>
          <w:sz w:val="26"/>
          <w:szCs w:val="26"/>
        </w:rPr>
        <w:t>итального строительства, из них</w:t>
      </w:r>
    </w:p>
    <w:p w:rsidR="00A11B79" w:rsidRPr="00A11B79" w:rsidRDefault="00A11B79" w:rsidP="006549BD">
      <w:pPr>
        <w:pStyle w:val="a4"/>
        <w:jc w:val="both"/>
        <w:rPr>
          <w:sz w:val="26"/>
          <w:szCs w:val="26"/>
        </w:rPr>
      </w:pPr>
      <w:r w:rsidRPr="00A11B79">
        <w:rPr>
          <w:sz w:val="26"/>
          <w:szCs w:val="26"/>
          <w:u w:val="single"/>
        </w:rPr>
        <w:t xml:space="preserve">В п. Ропша: </w:t>
      </w:r>
    </w:p>
    <w:p w:rsidR="008C51FE" w:rsidRDefault="00A11B79" w:rsidP="006549BD">
      <w:pPr>
        <w:pStyle w:val="a4"/>
        <w:jc w:val="both"/>
        <w:rPr>
          <w:sz w:val="26"/>
          <w:szCs w:val="26"/>
        </w:rPr>
      </w:pPr>
      <w:r w:rsidRPr="00A11B79">
        <w:rPr>
          <w:sz w:val="26"/>
          <w:szCs w:val="26"/>
        </w:rPr>
        <w:t>- 16 дорог общего пользования местного значения общей протяженностью                  9 542 м., 2 мостовых сооружения на Фабричном переулк</w:t>
      </w:r>
      <w:r w:rsidR="008C51FE">
        <w:rPr>
          <w:sz w:val="26"/>
          <w:szCs w:val="26"/>
        </w:rPr>
        <w:t xml:space="preserve">е, 1 газопровод к Дому Учителей </w:t>
      </w:r>
    </w:p>
    <w:p w:rsidR="00A11B79" w:rsidRPr="007470FA" w:rsidRDefault="00A11B79" w:rsidP="006549BD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  <w:u w:val="single"/>
        </w:rPr>
        <w:t>В</w:t>
      </w:r>
      <w:r w:rsidRPr="007470FA">
        <w:rPr>
          <w:sz w:val="26"/>
          <w:szCs w:val="26"/>
          <w:u w:val="single"/>
        </w:rPr>
        <w:t xml:space="preserve"> д. Яльгелево:</w:t>
      </w:r>
      <w:r w:rsidRPr="007470FA">
        <w:rPr>
          <w:sz w:val="26"/>
          <w:szCs w:val="26"/>
        </w:rPr>
        <w:t xml:space="preserve"> 8 дорог общего пользования местного значения общей протяженностью 5 </w:t>
      </w:r>
      <w:r>
        <w:rPr>
          <w:sz w:val="26"/>
          <w:szCs w:val="26"/>
        </w:rPr>
        <w:t>251 м.</w:t>
      </w:r>
      <w:r w:rsidRPr="007470FA">
        <w:rPr>
          <w:sz w:val="26"/>
          <w:szCs w:val="26"/>
        </w:rPr>
        <w:t xml:space="preserve">                 </w:t>
      </w:r>
    </w:p>
    <w:p w:rsidR="00A11B79" w:rsidRPr="007470FA" w:rsidRDefault="00A11B79" w:rsidP="006549BD">
      <w:pPr>
        <w:keepNext/>
        <w:jc w:val="both"/>
        <w:rPr>
          <w:sz w:val="26"/>
          <w:szCs w:val="26"/>
        </w:rPr>
      </w:pPr>
      <w:r w:rsidRPr="007470FA">
        <w:rPr>
          <w:sz w:val="26"/>
          <w:szCs w:val="26"/>
          <w:u w:val="single"/>
        </w:rPr>
        <w:t>В д. Коцелово</w:t>
      </w:r>
      <w:r w:rsidRPr="007470FA">
        <w:rPr>
          <w:sz w:val="26"/>
          <w:szCs w:val="26"/>
        </w:rPr>
        <w:t xml:space="preserve"> -2 дороги общего пользования местного значения общей протяженностью   2 078 м.               </w:t>
      </w:r>
    </w:p>
    <w:p w:rsidR="00A11B79" w:rsidRPr="007470FA" w:rsidRDefault="00A11B79" w:rsidP="006549BD">
      <w:pPr>
        <w:keepNext/>
        <w:jc w:val="both"/>
        <w:rPr>
          <w:sz w:val="26"/>
          <w:szCs w:val="26"/>
        </w:rPr>
      </w:pPr>
      <w:r w:rsidRPr="007470FA">
        <w:rPr>
          <w:sz w:val="26"/>
          <w:szCs w:val="26"/>
          <w:u w:val="single"/>
        </w:rPr>
        <w:t>В д. Глядино:</w:t>
      </w:r>
      <w:r w:rsidRPr="007470FA">
        <w:rPr>
          <w:sz w:val="26"/>
          <w:szCs w:val="26"/>
        </w:rPr>
        <w:t xml:space="preserve"> -2 дороги общей протяженностью 1 339 м.</w:t>
      </w:r>
    </w:p>
    <w:p w:rsidR="00A11B79" w:rsidRPr="007470FA" w:rsidRDefault="00A11B79" w:rsidP="006549BD">
      <w:pPr>
        <w:keepNext/>
        <w:jc w:val="both"/>
        <w:rPr>
          <w:sz w:val="26"/>
          <w:szCs w:val="26"/>
        </w:rPr>
      </w:pPr>
      <w:r w:rsidRPr="007470FA">
        <w:rPr>
          <w:sz w:val="26"/>
          <w:szCs w:val="26"/>
          <w:u w:val="single"/>
        </w:rPr>
        <w:t xml:space="preserve">В д. Малые Горки </w:t>
      </w:r>
      <w:r w:rsidRPr="007470FA">
        <w:rPr>
          <w:sz w:val="26"/>
          <w:szCs w:val="26"/>
        </w:rPr>
        <w:t>-1 дорога протяженностью – 610 м.</w:t>
      </w:r>
    </w:p>
    <w:p w:rsidR="00A11B79" w:rsidRPr="007470FA" w:rsidRDefault="00A11B79" w:rsidP="006549BD">
      <w:pPr>
        <w:keepNext/>
        <w:jc w:val="both"/>
        <w:rPr>
          <w:sz w:val="26"/>
          <w:szCs w:val="26"/>
        </w:rPr>
      </w:pPr>
      <w:r w:rsidRPr="007470FA">
        <w:rPr>
          <w:sz w:val="26"/>
          <w:szCs w:val="26"/>
          <w:u w:val="single"/>
        </w:rPr>
        <w:t>В д. Большие Горки</w:t>
      </w:r>
      <w:r w:rsidRPr="007470FA">
        <w:rPr>
          <w:sz w:val="26"/>
          <w:szCs w:val="26"/>
        </w:rPr>
        <w:t xml:space="preserve"> - 1 дорога протяженностью – 625 м.</w:t>
      </w:r>
    </w:p>
    <w:p w:rsidR="00A11B79" w:rsidRDefault="00A11B79" w:rsidP="006549BD">
      <w:pPr>
        <w:keepNext/>
        <w:jc w:val="both"/>
        <w:rPr>
          <w:rFonts w:eastAsia="Lucida Sans Unicode"/>
          <w:sz w:val="26"/>
          <w:szCs w:val="26"/>
        </w:rPr>
      </w:pPr>
      <w:r w:rsidRPr="007470FA">
        <w:rPr>
          <w:sz w:val="26"/>
          <w:szCs w:val="26"/>
          <w:u w:val="single"/>
        </w:rPr>
        <w:t>В д.Олики:</w:t>
      </w:r>
      <w:r w:rsidRPr="007470FA">
        <w:rPr>
          <w:sz w:val="26"/>
          <w:szCs w:val="26"/>
        </w:rPr>
        <w:t xml:space="preserve"> 2 дороги общего пользования местного значения общей протяженностью</w:t>
      </w:r>
      <w:r>
        <w:rPr>
          <w:sz w:val="26"/>
          <w:szCs w:val="26"/>
        </w:rPr>
        <w:t xml:space="preserve">  1421 м., 1 мостовое сооружение через р.Стрелка </w:t>
      </w:r>
      <w:r w:rsidRPr="00686B61">
        <w:rPr>
          <w:rFonts w:eastAsia="Lucida Sans Unicode"/>
          <w:sz w:val="26"/>
          <w:szCs w:val="26"/>
        </w:rPr>
        <w:t>ул. Сибилевская</w:t>
      </w:r>
      <w:r>
        <w:rPr>
          <w:rFonts w:eastAsia="Lucida Sans Unicode"/>
          <w:sz w:val="26"/>
          <w:szCs w:val="26"/>
        </w:rPr>
        <w:t>.</w:t>
      </w:r>
    </w:p>
    <w:p w:rsidR="00A11B79" w:rsidRDefault="00A11B79" w:rsidP="006549BD">
      <w:pPr>
        <w:keepNext/>
        <w:jc w:val="both"/>
        <w:rPr>
          <w:sz w:val="26"/>
          <w:szCs w:val="26"/>
        </w:rPr>
      </w:pPr>
      <w:r w:rsidRPr="007470FA">
        <w:rPr>
          <w:rFonts w:eastAsia="Lucida Sans Unicode"/>
          <w:sz w:val="26"/>
          <w:szCs w:val="26"/>
          <w:u w:val="single"/>
        </w:rPr>
        <w:t>В д. Нижняя Кипень</w:t>
      </w:r>
      <w:r>
        <w:rPr>
          <w:rFonts w:eastAsia="Lucida Sans Unicode"/>
          <w:sz w:val="26"/>
          <w:szCs w:val="26"/>
        </w:rPr>
        <w:t xml:space="preserve"> - </w:t>
      </w:r>
      <w:r>
        <w:rPr>
          <w:sz w:val="26"/>
          <w:szCs w:val="26"/>
        </w:rPr>
        <w:t>1 дорога протяженностью – 158 м.</w:t>
      </w:r>
    </w:p>
    <w:p w:rsidR="00A11B79" w:rsidRDefault="00A11B79" w:rsidP="006549BD">
      <w:pPr>
        <w:keepNext/>
        <w:jc w:val="both"/>
        <w:rPr>
          <w:sz w:val="26"/>
          <w:szCs w:val="26"/>
        </w:rPr>
      </w:pPr>
      <w:r w:rsidRPr="007470FA">
        <w:rPr>
          <w:sz w:val="26"/>
          <w:szCs w:val="26"/>
          <w:u w:val="single"/>
        </w:rPr>
        <w:t>В д. Михайловская</w:t>
      </w:r>
      <w:r>
        <w:rPr>
          <w:sz w:val="26"/>
          <w:szCs w:val="26"/>
        </w:rPr>
        <w:t xml:space="preserve"> – 2 дороги общего пользования местного значения общей  протяженностью 1066 м.</w:t>
      </w:r>
    </w:p>
    <w:p w:rsidR="00A11B79" w:rsidRDefault="00A11B79" w:rsidP="006549BD">
      <w:pPr>
        <w:keepNext/>
        <w:jc w:val="both"/>
        <w:rPr>
          <w:b/>
          <w:sz w:val="26"/>
          <w:szCs w:val="26"/>
        </w:rPr>
      </w:pPr>
    </w:p>
    <w:p w:rsidR="00A11B79" w:rsidRPr="00BD38F6" w:rsidRDefault="00A11B79" w:rsidP="006549BD">
      <w:pPr>
        <w:keepNext/>
        <w:jc w:val="both"/>
        <w:rPr>
          <w:sz w:val="26"/>
          <w:szCs w:val="26"/>
          <w:u w:val="single"/>
        </w:rPr>
      </w:pPr>
      <w:r w:rsidRPr="00BD38F6">
        <w:rPr>
          <w:sz w:val="26"/>
          <w:szCs w:val="26"/>
          <w:u w:val="single"/>
        </w:rPr>
        <w:t xml:space="preserve">Общая протяженность автомобильных дорог общего пользования местного значения, поставленных на государственный кадастровый учет в 2022 году </w:t>
      </w:r>
      <w:r>
        <w:rPr>
          <w:sz w:val="26"/>
          <w:szCs w:val="26"/>
          <w:u w:val="single"/>
        </w:rPr>
        <w:t>составила</w:t>
      </w:r>
      <w:r w:rsidRPr="00BD38F6">
        <w:rPr>
          <w:sz w:val="26"/>
          <w:szCs w:val="26"/>
          <w:u w:val="single"/>
        </w:rPr>
        <w:t xml:space="preserve"> 22 090 м.</w:t>
      </w:r>
    </w:p>
    <w:p w:rsidR="00A11B79" w:rsidRPr="00BD38F6" w:rsidRDefault="00A11B79" w:rsidP="006549BD">
      <w:pPr>
        <w:keepNext/>
        <w:jc w:val="both"/>
        <w:rPr>
          <w:sz w:val="26"/>
          <w:szCs w:val="26"/>
          <w:u w:val="single"/>
        </w:rPr>
      </w:pPr>
      <w:r w:rsidRPr="00BD38F6">
        <w:rPr>
          <w:sz w:val="26"/>
          <w:szCs w:val="26"/>
          <w:u w:val="single"/>
        </w:rPr>
        <w:t>Общая площадь мостовых сооружений, поставленных на государственный кадастровый учет в 2022 году составила 202.9 кв. м.</w:t>
      </w:r>
    </w:p>
    <w:p w:rsidR="00A11B79" w:rsidRPr="00BD38F6" w:rsidRDefault="00A11B79" w:rsidP="006549BD">
      <w:pPr>
        <w:jc w:val="both"/>
        <w:rPr>
          <w:sz w:val="26"/>
          <w:szCs w:val="26"/>
          <w:u w:val="single"/>
        </w:rPr>
      </w:pPr>
    </w:p>
    <w:p w:rsidR="00A11B79" w:rsidRDefault="00522140" w:rsidP="00522140">
      <w:pPr>
        <w:pStyle w:val="a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A11B79" w:rsidRPr="004512AF">
        <w:rPr>
          <w:sz w:val="26"/>
          <w:szCs w:val="26"/>
        </w:rPr>
        <w:t>Сформированы и оформлены в собственность Ропшинского сельского поселения земельные участки под дорогами</w:t>
      </w:r>
      <w:r w:rsidR="00A11B79">
        <w:rPr>
          <w:sz w:val="26"/>
          <w:szCs w:val="26"/>
        </w:rPr>
        <w:t xml:space="preserve"> общего пользования местного значения в следующем количественном составе: </w:t>
      </w:r>
    </w:p>
    <w:p w:rsidR="00A11B79" w:rsidRPr="004512AF" w:rsidRDefault="00A11B79" w:rsidP="006549BD">
      <w:pPr>
        <w:pStyle w:val="a4"/>
        <w:keepNext/>
        <w:ind w:left="0"/>
        <w:jc w:val="both"/>
        <w:rPr>
          <w:sz w:val="26"/>
          <w:szCs w:val="26"/>
          <w:u w:val="single"/>
        </w:rPr>
      </w:pPr>
      <w:r w:rsidRPr="004512AF">
        <w:rPr>
          <w:sz w:val="26"/>
          <w:szCs w:val="26"/>
          <w:u w:val="single"/>
        </w:rPr>
        <w:t xml:space="preserve">В п. </w:t>
      </w:r>
      <w:r>
        <w:rPr>
          <w:sz w:val="26"/>
          <w:szCs w:val="26"/>
          <w:u w:val="single"/>
        </w:rPr>
        <w:t>Ропша – 5.</w:t>
      </w:r>
    </w:p>
    <w:p w:rsidR="00A11B79" w:rsidRDefault="00A11B79" w:rsidP="006549BD">
      <w:pPr>
        <w:pStyle w:val="a4"/>
        <w:keepNext/>
        <w:ind w:left="0"/>
        <w:jc w:val="both"/>
        <w:rPr>
          <w:sz w:val="26"/>
          <w:szCs w:val="26"/>
        </w:rPr>
      </w:pPr>
      <w:r w:rsidRPr="004512AF">
        <w:rPr>
          <w:sz w:val="26"/>
          <w:szCs w:val="26"/>
          <w:u w:val="single"/>
        </w:rPr>
        <w:t>В д. Я</w:t>
      </w:r>
      <w:r>
        <w:rPr>
          <w:sz w:val="26"/>
          <w:szCs w:val="26"/>
          <w:u w:val="single"/>
        </w:rPr>
        <w:t>льгелево –</w:t>
      </w:r>
      <w:r w:rsidRPr="004512AF">
        <w:rPr>
          <w:sz w:val="26"/>
          <w:szCs w:val="26"/>
        </w:rPr>
        <w:t xml:space="preserve"> </w:t>
      </w:r>
      <w:r>
        <w:rPr>
          <w:sz w:val="26"/>
          <w:szCs w:val="26"/>
        </w:rPr>
        <w:t>6.</w:t>
      </w:r>
    </w:p>
    <w:p w:rsidR="00A11B79" w:rsidRPr="004512AF" w:rsidRDefault="00A11B79" w:rsidP="006549BD">
      <w:pPr>
        <w:pStyle w:val="a4"/>
        <w:keepNext/>
        <w:ind w:left="0"/>
        <w:jc w:val="both"/>
        <w:rPr>
          <w:sz w:val="26"/>
          <w:szCs w:val="26"/>
        </w:rPr>
      </w:pPr>
      <w:r w:rsidRPr="004512AF">
        <w:rPr>
          <w:sz w:val="26"/>
          <w:szCs w:val="26"/>
          <w:u w:val="single"/>
        </w:rPr>
        <w:t>В д. Коцелово</w:t>
      </w:r>
      <w:r>
        <w:rPr>
          <w:sz w:val="26"/>
          <w:szCs w:val="26"/>
        </w:rPr>
        <w:t xml:space="preserve"> -1.</w:t>
      </w:r>
    </w:p>
    <w:p w:rsidR="00A11B79" w:rsidRDefault="00A11B79" w:rsidP="006549BD">
      <w:pPr>
        <w:pStyle w:val="a4"/>
        <w:keepNext/>
        <w:ind w:left="0"/>
        <w:jc w:val="both"/>
        <w:rPr>
          <w:sz w:val="26"/>
          <w:szCs w:val="26"/>
        </w:rPr>
      </w:pPr>
      <w:r w:rsidRPr="004512AF">
        <w:rPr>
          <w:sz w:val="26"/>
          <w:szCs w:val="26"/>
          <w:u w:val="single"/>
        </w:rPr>
        <w:t>В д. Глядино:</w:t>
      </w:r>
      <w:r>
        <w:rPr>
          <w:sz w:val="26"/>
          <w:szCs w:val="26"/>
        </w:rPr>
        <w:t xml:space="preserve"> -1.</w:t>
      </w:r>
    </w:p>
    <w:p w:rsidR="00A11B79" w:rsidRDefault="00A11B79" w:rsidP="006549BD">
      <w:pPr>
        <w:pStyle w:val="a4"/>
        <w:keepNext/>
        <w:ind w:left="0"/>
        <w:jc w:val="both"/>
        <w:rPr>
          <w:sz w:val="26"/>
          <w:szCs w:val="26"/>
          <w:u w:val="single"/>
        </w:rPr>
      </w:pPr>
      <w:r w:rsidRPr="004512AF">
        <w:rPr>
          <w:sz w:val="26"/>
          <w:szCs w:val="26"/>
          <w:u w:val="single"/>
        </w:rPr>
        <w:t xml:space="preserve">В д. Малые Горки </w:t>
      </w:r>
      <w:r>
        <w:rPr>
          <w:sz w:val="26"/>
          <w:szCs w:val="26"/>
        </w:rPr>
        <w:t>-1.</w:t>
      </w:r>
    </w:p>
    <w:p w:rsidR="00A11B79" w:rsidRDefault="00A11B79" w:rsidP="006549BD">
      <w:pPr>
        <w:pStyle w:val="a4"/>
        <w:keepNext/>
        <w:ind w:left="0"/>
        <w:jc w:val="both"/>
        <w:rPr>
          <w:sz w:val="26"/>
          <w:szCs w:val="26"/>
          <w:u w:val="single"/>
        </w:rPr>
      </w:pPr>
      <w:r w:rsidRPr="004512AF">
        <w:rPr>
          <w:sz w:val="26"/>
          <w:szCs w:val="26"/>
          <w:u w:val="single"/>
        </w:rPr>
        <w:t>В д. Большие Горки</w:t>
      </w:r>
      <w:r w:rsidRPr="004512AF">
        <w:rPr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 w:rsidRPr="004512AF">
        <w:rPr>
          <w:sz w:val="26"/>
          <w:szCs w:val="26"/>
        </w:rPr>
        <w:t xml:space="preserve"> </w:t>
      </w:r>
      <w:r>
        <w:rPr>
          <w:sz w:val="26"/>
          <w:szCs w:val="26"/>
        </w:rPr>
        <w:t>1</w:t>
      </w:r>
      <w:r w:rsidRPr="00F56170">
        <w:rPr>
          <w:sz w:val="26"/>
          <w:szCs w:val="26"/>
          <w:u w:val="single"/>
        </w:rPr>
        <w:t>.</w:t>
      </w:r>
    </w:p>
    <w:p w:rsidR="00A11B79" w:rsidRDefault="00A11B79" w:rsidP="006549BD">
      <w:pPr>
        <w:pStyle w:val="a4"/>
        <w:keepNext/>
        <w:ind w:left="0"/>
        <w:jc w:val="both"/>
        <w:rPr>
          <w:sz w:val="26"/>
          <w:szCs w:val="26"/>
        </w:rPr>
      </w:pPr>
      <w:r w:rsidRPr="004512AF">
        <w:rPr>
          <w:rFonts w:eastAsia="Lucida Sans Unicode"/>
          <w:sz w:val="26"/>
          <w:szCs w:val="26"/>
          <w:u w:val="single"/>
        </w:rPr>
        <w:t>В д. Нижняя Кипень</w:t>
      </w:r>
      <w:r w:rsidRPr="004512AF">
        <w:rPr>
          <w:rFonts w:eastAsia="Lucida Sans Unicode"/>
          <w:sz w:val="26"/>
          <w:szCs w:val="26"/>
        </w:rPr>
        <w:t xml:space="preserve"> - </w:t>
      </w:r>
      <w:r w:rsidRPr="004512AF">
        <w:rPr>
          <w:sz w:val="26"/>
          <w:szCs w:val="26"/>
        </w:rPr>
        <w:t xml:space="preserve">1 </w:t>
      </w:r>
    </w:p>
    <w:p w:rsidR="00A11B79" w:rsidRPr="004512AF" w:rsidRDefault="00A11B79" w:rsidP="006549BD">
      <w:pPr>
        <w:pStyle w:val="a4"/>
        <w:keepNext/>
        <w:ind w:left="0"/>
        <w:jc w:val="both"/>
        <w:rPr>
          <w:sz w:val="26"/>
          <w:szCs w:val="26"/>
        </w:rPr>
      </w:pPr>
      <w:r w:rsidRPr="004512AF">
        <w:rPr>
          <w:sz w:val="26"/>
          <w:szCs w:val="26"/>
          <w:u w:val="single"/>
        </w:rPr>
        <w:t>В д. Михайловская</w:t>
      </w:r>
      <w:r w:rsidRPr="004512AF">
        <w:rPr>
          <w:sz w:val="26"/>
          <w:szCs w:val="26"/>
        </w:rPr>
        <w:t xml:space="preserve"> –</w:t>
      </w:r>
      <w:r>
        <w:rPr>
          <w:sz w:val="26"/>
          <w:szCs w:val="26"/>
        </w:rPr>
        <w:t xml:space="preserve"> 2.</w:t>
      </w:r>
    </w:p>
    <w:p w:rsidR="00A11B79" w:rsidRDefault="00A11B79" w:rsidP="006549BD">
      <w:pPr>
        <w:jc w:val="both"/>
      </w:pPr>
    </w:p>
    <w:p w:rsidR="00A11B79" w:rsidRPr="009A5DC4" w:rsidRDefault="00A11B79" w:rsidP="006549BD">
      <w:pPr>
        <w:jc w:val="both"/>
        <w:rPr>
          <w:sz w:val="26"/>
          <w:szCs w:val="26"/>
        </w:rPr>
      </w:pPr>
      <w:r w:rsidRPr="009A5DC4">
        <w:rPr>
          <w:sz w:val="26"/>
          <w:szCs w:val="26"/>
        </w:rPr>
        <w:lastRenderedPageBreak/>
        <w:t xml:space="preserve">Поставлено 3 земельных участка на государственный кадастровый учет под </w:t>
      </w:r>
      <w:r>
        <w:rPr>
          <w:sz w:val="26"/>
          <w:szCs w:val="26"/>
        </w:rPr>
        <w:t xml:space="preserve">автомобильной </w:t>
      </w:r>
      <w:r w:rsidRPr="009A5DC4">
        <w:rPr>
          <w:sz w:val="26"/>
          <w:szCs w:val="26"/>
        </w:rPr>
        <w:t xml:space="preserve">дорогой </w:t>
      </w:r>
      <w:r>
        <w:rPr>
          <w:sz w:val="26"/>
          <w:szCs w:val="26"/>
        </w:rPr>
        <w:t xml:space="preserve">общего пользования </w:t>
      </w:r>
      <w:r w:rsidRPr="009A5DC4">
        <w:rPr>
          <w:sz w:val="26"/>
          <w:szCs w:val="26"/>
        </w:rPr>
        <w:t>на д. Алакюля.</w:t>
      </w:r>
    </w:p>
    <w:p w:rsidR="00A11B79" w:rsidRDefault="00A11B79" w:rsidP="006549BD">
      <w:pPr>
        <w:jc w:val="both"/>
        <w:rPr>
          <w:sz w:val="26"/>
          <w:szCs w:val="26"/>
        </w:rPr>
      </w:pPr>
    </w:p>
    <w:p w:rsidR="00A11B79" w:rsidRDefault="00A11B79" w:rsidP="006549BD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целях сохранности установленного оборудования на существующих детских игровых площадках и спортивных комплексах, поставлены на государственный кадастровый для последующего оформления в постоянное бессрочное пользование за Администрацией Ропшинского сельского поселения, следующие земельные участки в количестве: </w:t>
      </w:r>
    </w:p>
    <w:p w:rsidR="00A11B79" w:rsidRDefault="00A11B79" w:rsidP="006549BD">
      <w:pPr>
        <w:jc w:val="both"/>
        <w:rPr>
          <w:sz w:val="26"/>
          <w:szCs w:val="26"/>
          <w:u w:val="single"/>
        </w:rPr>
      </w:pPr>
      <w:r w:rsidRPr="004512AF">
        <w:rPr>
          <w:sz w:val="26"/>
          <w:szCs w:val="26"/>
          <w:u w:val="single"/>
        </w:rPr>
        <w:t xml:space="preserve">В п. </w:t>
      </w:r>
      <w:r>
        <w:rPr>
          <w:sz w:val="26"/>
          <w:szCs w:val="26"/>
          <w:u w:val="single"/>
        </w:rPr>
        <w:t>Ропша – 1.</w:t>
      </w:r>
    </w:p>
    <w:p w:rsidR="00A11B79" w:rsidRDefault="00A11B79" w:rsidP="006549BD">
      <w:pPr>
        <w:jc w:val="both"/>
        <w:rPr>
          <w:sz w:val="26"/>
          <w:szCs w:val="26"/>
        </w:rPr>
      </w:pPr>
      <w:r w:rsidRPr="004512AF">
        <w:rPr>
          <w:sz w:val="26"/>
          <w:szCs w:val="26"/>
          <w:u w:val="single"/>
        </w:rPr>
        <w:t>В д. Я</w:t>
      </w:r>
      <w:r>
        <w:rPr>
          <w:sz w:val="26"/>
          <w:szCs w:val="26"/>
          <w:u w:val="single"/>
        </w:rPr>
        <w:t>льгелево –</w:t>
      </w:r>
      <w:r w:rsidRPr="004512AF">
        <w:rPr>
          <w:sz w:val="26"/>
          <w:szCs w:val="26"/>
        </w:rPr>
        <w:t xml:space="preserve"> </w:t>
      </w:r>
      <w:r>
        <w:rPr>
          <w:sz w:val="26"/>
          <w:szCs w:val="26"/>
        </w:rPr>
        <w:t>3.</w:t>
      </w:r>
    </w:p>
    <w:p w:rsidR="00A11B79" w:rsidRDefault="00A11B79" w:rsidP="006549BD">
      <w:pPr>
        <w:pStyle w:val="a4"/>
        <w:keepNext/>
        <w:ind w:left="0"/>
        <w:jc w:val="both"/>
        <w:rPr>
          <w:sz w:val="26"/>
          <w:szCs w:val="26"/>
          <w:u w:val="single"/>
        </w:rPr>
      </w:pPr>
      <w:r w:rsidRPr="004512AF">
        <w:rPr>
          <w:sz w:val="26"/>
          <w:szCs w:val="26"/>
          <w:u w:val="single"/>
        </w:rPr>
        <w:t>В д. Большие Горки</w:t>
      </w:r>
      <w:r w:rsidRPr="004512AF">
        <w:rPr>
          <w:sz w:val="26"/>
          <w:szCs w:val="26"/>
        </w:rPr>
        <w:t xml:space="preserve"> </w:t>
      </w:r>
      <w:r>
        <w:rPr>
          <w:sz w:val="26"/>
          <w:szCs w:val="26"/>
        </w:rPr>
        <w:t>–</w:t>
      </w:r>
      <w:r w:rsidRPr="004512AF">
        <w:rPr>
          <w:sz w:val="26"/>
          <w:szCs w:val="26"/>
        </w:rPr>
        <w:t xml:space="preserve"> </w:t>
      </w:r>
      <w:r>
        <w:rPr>
          <w:sz w:val="26"/>
          <w:szCs w:val="26"/>
        </w:rPr>
        <w:t>2</w:t>
      </w:r>
      <w:r w:rsidRPr="00F56170">
        <w:rPr>
          <w:sz w:val="26"/>
          <w:szCs w:val="26"/>
          <w:u w:val="single"/>
        </w:rPr>
        <w:t>.</w:t>
      </w:r>
    </w:p>
    <w:p w:rsidR="00A11B79" w:rsidRDefault="00A11B79" w:rsidP="006549BD">
      <w:pPr>
        <w:pStyle w:val="a4"/>
        <w:keepNext/>
        <w:ind w:left="0"/>
        <w:jc w:val="both"/>
        <w:rPr>
          <w:sz w:val="26"/>
          <w:szCs w:val="26"/>
        </w:rPr>
      </w:pPr>
      <w:r w:rsidRPr="004512AF">
        <w:rPr>
          <w:rFonts w:eastAsia="Lucida Sans Unicode"/>
          <w:sz w:val="26"/>
          <w:szCs w:val="26"/>
          <w:u w:val="single"/>
        </w:rPr>
        <w:t>В д. Нижняя Кипень</w:t>
      </w:r>
      <w:r w:rsidRPr="004512AF">
        <w:rPr>
          <w:rFonts w:eastAsia="Lucida Sans Unicode"/>
          <w:sz w:val="26"/>
          <w:szCs w:val="26"/>
        </w:rPr>
        <w:t xml:space="preserve"> - </w:t>
      </w:r>
      <w:r w:rsidRPr="004512AF">
        <w:rPr>
          <w:sz w:val="26"/>
          <w:szCs w:val="26"/>
        </w:rPr>
        <w:t xml:space="preserve">1 </w:t>
      </w:r>
    </w:p>
    <w:p w:rsidR="00A11B79" w:rsidRDefault="00A11B79" w:rsidP="006549BD">
      <w:pPr>
        <w:jc w:val="both"/>
      </w:pPr>
    </w:p>
    <w:p w:rsidR="00A11B79" w:rsidRDefault="00A11B79" w:rsidP="006549BD">
      <w:pPr>
        <w:jc w:val="both"/>
      </w:pPr>
    </w:p>
    <w:p w:rsidR="00A11B79" w:rsidRDefault="00522140" w:rsidP="006549BD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="00A11B79">
        <w:rPr>
          <w:sz w:val="26"/>
          <w:szCs w:val="26"/>
        </w:rPr>
        <w:t xml:space="preserve">Также частично проведена работа по постановке на государственный кадастровый учет земельных участков под существующими площадками ТКО: </w:t>
      </w:r>
    </w:p>
    <w:p w:rsidR="00A11B79" w:rsidRDefault="00A11B79" w:rsidP="006549BD">
      <w:pPr>
        <w:jc w:val="both"/>
      </w:pPr>
      <w:r>
        <w:rPr>
          <w:sz w:val="26"/>
          <w:szCs w:val="26"/>
        </w:rPr>
        <w:t>в д. Олики -1, в д. Глядино -1.</w:t>
      </w:r>
    </w:p>
    <w:p w:rsidR="00A11B79" w:rsidRPr="0046516D" w:rsidRDefault="00A11B79" w:rsidP="006549BD">
      <w:pPr>
        <w:jc w:val="both"/>
      </w:pPr>
    </w:p>
    <w:p w:rsidR="00A11B79" w:rsidRDefault="00A11B79" w:rsidP="006549BD">
      <w:pPr>
        <w:jc w:val="both"/>
      </w:pPr>
    </w:p>
    <w:p w:rsidR="00A11B79" w:rsidRDefault="00522140" w:rsidP="006549BD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="00A11B79">
        <w:rPr>
          <w:sz w:val="26"/>
          <w:szCs w:val="26"/>
        </w:rPr>
        <w:t>В целях развития Ропшинского сельского поселения Администрацией зарезервированы (поставлены на государственный кадастровый учет) земли в следующих населенных пунктах:</w:t>
      </w:r>
    </w:p>
    <w:p w:rsidR="00A11B79" w:rsidRDefault="00A11B79" w:rsidP="006549BD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EA04A4">
        <w:rPr>
          <w:sz w:val="26"/>
          <w:szCs w:val="26"/>
        </w:rPr>
        <w:t xml:space="preserve">В </w:t>
      </w:r>
      <w:r>
        <w:rPr>
          <w:sz w:val="26"/>
          <w:szCs w:val="26"/>
        </w:rPr>
        <w:t xml:space="preserve">д. Яльгелево под строительство </w:t>
      </w:r>
      <w:r w:rsidRPr="00EA04A4">
        <w:rPr>
          <w:sz w:val="26"/>
          <w:szCs w:val="26"/>
        </w:rPr>
        <w:t>многоквартирного жилого дом</w:t>
      </w:r>
      <w:r>
        <w:rPr>
          <w:sz w:val="26"/>
          <w:szCs w:val="26"/>
        </w:rPr>
        <w:t>а.</w:t>
      </w:r>
    </w:p>
    <w:p w:rsidR="00A11B79" w:rsidRDefault="00A11B79" w:rsidP="006549BD">
      <w:pPr>
        <w:jc w:val="both"/>
        <w:rPr>
          <w:sz w:val="26"/>
          <w:szCs w:val="26"/>
        </w:rPr>
      </w:pPr>
      <w:r>
        <w:rPr>
          <w:sz w:val="26"/>
          <w:szCs w:val="26"/>
        </w:rPr>
        <w:t>- В д. Яльгелево – рекреационная зона (обводненный земельный участок) озеро.</w:t>
      </w:r>
    </w:p>
    <w:p w:rsidR="00A11B79" w:rsidRDefault="00A11B79" w:rsidP="006549BD">
      <w:pPr>
        <w:jc w:val="both"/>
        <w:rPr>
          <w:sz w:val="26"/>
          <w:szCs w:val="26"/>
        </w:rPr>
      </w:pPr>
      <w:r>
        <w:rPr>
          <w:sz w:val="26"/>
          <w:szCs w:val="26"/>
        </w:rPr>
        <w:t>- В д. Большие Горки под размещение Дендропарка.</w:t>
      </w:r>
    </w:p>
    <w:p w:rsidR="00A11B79" w:rsidRPr="00B72CA2" w:rsidRDefault="00A11B79" w:rsidP="006549BD">
      <w:pPr>
        <w:jc w:val="both"/>
        <w:rPr>
          <w:sz w:val="26"/>
          <w:szCs w:val="26"/>
        </w:rPr>
      </w:pPr>
      <w:r>
        <w:rPr>
          <w:sz w:val="26"/>
          <w:szCs w:val="26"/>
        </w:rPr>
        <w:t>- В п. Ропша под размещение новой детской игровой площадки.</w:t>
      </w:r>
    </w:p>
    <w:p w:rsidR="00A11B79" w:rsidRDefault="00A11B79" w:rsidP="006549BD">
      <w:pPr>
        <w:jc w:val="both"/>
      </w:pPr>
    </w:p>
    <w:p w:rsidR="00A11B79" w:rsidRDefault="00A11B79" w:rsidP="006549BD">
      <w:pPr>
        <w:jc w:val="both"/>
      </w:pPr>
    </w:p>
    <w:p w:rsidR="00A11B79" w:rsidRDefault="00522140" w:rsidP="006549BD">
      <w:pPr>
        <w:keepNext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="00A11B79">
        <w:rPr>
          <w:sz w:val="26"/>
          <w:szCs w:val="26"/>
        </w:rPr>
        <w:t>Выявлены, поставлены на государственный кадастровый учет и переданы в эксплуатацию гарантирующей организации АО ИЭК следующие бесхозяйные объекты коммунального хозяйства:</w:t>
      </w:r>
    </w:p>
    <w:p w:rsidR="00A11B79" w:rsidRPr="002329D4" w:rsidRDefault="00522140" w:rsidP="006549BD">
      <w:pPr>
        <w:keepNext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Pr="002329D4">
        <w:rPr>
          <w:sz w:val="26"/>
          <w:szCs w:val="26"/>
        </w:rPr>
        <w:t>.</w:t>
      </w:r>
      <w:r w:rsidR="00A11B79" w:rsidRPr="002329D4">
        <w:rPr>
          <w:sz w:val="26"/>
          <w:szCs w:val="26"/>
        </w:rPr>
        <w:t xml:space="preserve"> сеть канализационного коллектора в п. Ропша, протяженностью 1125 м. Подготовлены документы в суд о признании права муниципальной собственности  на вышеуказанный бесхозяйный объект коммунального хозяйства.</w:t>
      </w:r>
    </w:p>
    <w:p w:rsidR="00A11B79" w:rsidRDefault="00522140" w:rsidP="006549BD">
      <w:pPr>
        <w:keepNext/>
        <w:jc w:val="both"/>
        <w:rPr>
          <w:sz w:val="26"/>
          <w:szCs w:val="26"/>
        </w:rPr>
      </w:pPr>
      <w:r w:rsidRPr="002329D4">
        <w:rPr>
          <w:sz w:val="26"/>
          <w:szCs w:val="26"/>
        </w:rPr>
        <w:t>2.</w:t>
      </w:r>
      <w:r w:rsidR="00A11B79" w:rsidRPr="002329D4">
        <w:rPr>
          <w:sz w:val="26"/>
          <w:szCs w:val="26"/>
        </w:rPr>
        <w:t xml:space="preserve"> водопроводные сети к индивидуальным жилым домам по ул. Красносельская, Садовая, Авиационная, Весенняя, Морская, Южная, Голованова, Цветочная в д. Яльгелево, протяженностью 5617 м.</w:t>
      </w:r>
    </w:p>
    <w:p w:rsidR="00A11B79" w:rsidRDefault="00A11B79" w:rsidP="006549BD">
      <w:pPr>
        <w:jc w:val="both"/>
      </w:pPr>
    </w:p>
    <w:p w:rsidR="00A11B79" w:rsidRDefault="00A11B79" w:rsidP="006549BD">
      <w:pPr>
        <w:jc w:val="both"/>
      </w:pPr>
    </w:p>
    <w:p w:rsidR="00A11B79" w:rsidRDefault="00A11B79" w:rsidP="006549BD">
      <w:pPr>
        <w:jc w:val="both"/>
        <w:rPr>
          <w:rFonts w:eastAsia="Calibri"/>
          <w:color w:val="000000"/>
          <w:sz w:val="26"/>
          <w:szCs w:val="26"/>
        </w:rPr>
      </w:pPr>
      <w:r>
        <w:rPr>
          <w:sz w:val="26"/>
          <w:szCs w:val="26"/>
        </w:rPr>
        <w:t>Проведена</w:t>
      </w:r>
      <w:r w:rsidRPr="003A58AE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большая работа </w:t>
      </w:r>
      <w:r w:rsidRPr="003A58AE">
        <w:rPr>
          <w:sz w:val="26"/>
          <w:szCs w:val="26"/>
        </w:rPr>
        <w:t xml:space="preserve">по внедрению </w:t>
      </w:r>
      <w:r w:rsidRPr="003A58AE">
        <w:rPr>
          <w:rFonts w:eastAsia="Calibri"/>
          <w:color w:val="000000"/>
          <w:sz w:val="26"/>
          <w:szCs w:val="26"/>
        </w:rPr>
        <w:t>государственной информационной системы «Автоматизированная информационная система управления имуществом Ленинградской области» (далее – АИС УИ ЛО)</w:t>
      </w:r>
      <w:r>
        <w:rPr>
          <w:rFonts w:eastAsia="Calibri"/>
          <w:color w:val="000000"/>
          <w:sz w:val="26"/>
          <w:szCs w:val="26"/>
        </w:rPr>
        <w:t xml:space="preserve"> в Ропшинском сельском поселении. </w:t>
      </w:r>
    </w:p>
    <w:p w:rsidR="00A11B79" w:rsidRDefault="00A11B79" w:rsidP="006549BD">
      <w:pPr>
        <w:jc w:val="both"/>
        <w:rPr>
          <w:rFonts w:eastAsia="Calibri"/>
          <w:color w:val="000000"/>
          <w:sz w:val="26"/>
          <w:szCs w:val="26"/>
        </w:rPr>
      </w:pPr>
      <w:r>
        <w:rPr>
          <w:rFonts w:eastAsia="Calibri"/>
          <w:color w:val="000000"/>
          <w:sz w:val="26"/>
          <w:szCs w:val="26"/>
        </w:rPr>
        <w:t xml:space="preserve">В результате чего, реестр муниципального имущества Ропшинского сельского поселения конвертирован, и ведется в настоящий момент в </w:t>
      </w:r>
      <w:r w:rsidRPr="003A58AE">
        <w:rPr>
          <w:rFonts w:eastAsia="Calibri"/>
          <w:color w:val="000000"/>
          <w:sz w:val="26"/>
          <w:szCs w:val="26"/>
        </w:rPr>
        <w:t>АИС УИ ЛО</w:t>
      </w:r>
      <w:r>
        <w:rPr>
          <w:rFonts w:eastAsia="Calibri"/>
          <w:color w:val="000000"/>
          <w:sz w:val="26"/>
          <w:szCs w:val="26"/>
        </w:rPr>
        <w:t>.</w:t>
      </w:r>
    </w:p>
    <w:p w:rsidR="00A11B79" w:rsidRDefault="00A11B79" w:rsidP="006549BD">
      <w:pPr>
        <w:jc w:val="both"/>
        <w:rPr>
          <w:sz w:val="26"/>
          <w:szCs w:val="26"/>
        </w:rPr>
      </w:pPr>
    </w:p>
    <w:p w:rsidR="00A11B79" w:rsidRPr="00EB1F2A" w:rsidRDefault="00A11B79" w:rsidP="006549BD">
      <w:pPr>
        <w:jc w:val="both"/>
        <w:rPr>
          <w:sz w:val="26"/>
          <w:szCs w:val="26"/>
        </w:rPr>
      </w:pPr>
    </w:p>
    <w:p w:rsidR="00A11B79" w:rsidRDefault="00A11B79" w:rsidP="006549BD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Разработано </w:t>
      </w:r>
      <w:r w:rsidRPr="00EB1F2A">
        <w:rPr>
          <w:sz w:val="26"/>
          <w:szCs w:val="26"/>
        </w:rPr>
        <w:t>3 административных регламента по оказанию муниципальных услуг в сфере земельно-имущественных отношений:</w:t>
      </w:r>
    </w:p>
    <w:p w:rsidR="00A11B79" w:rsidRPr="00522140" w:rsidRDefault="00522140" w:rsidP="00522140">
      <w:pPr>
        <w:ind w:left="36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1. </w:t>
      </w:r>
      <w:r w:rsidR="00A11B79" w:rsidRPr="00522140">
        <w:rPr>
          <w:sz w:val="26"/>
          <w:szCs w:val="26"/>
        </w:rPr>
        <w:t>Административный регламент по предоставлению муниципальной услуги: «Выдача разрешения на размещение отдельных видов объектов на землях  или земельных участках, находящихся в муниципальной собственности, без предоставления земельных участков и установления сервитутов, публичного сервитута» от 27.07.2022 №26/22;</w:t>
      </w:r>
    </w:p>
    <w:p w:rsidR="00A11B79" w:rsidRPr="00522140" w:rsidRDefault="00522140" w:rsidP="0052214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</w:t>
      </w:r>
      <w:r w:rsidRPr="00522140">
        <w:rPr>
          <w:sz w:val="26"/>
          <w:szCs w:val="26"/>
        </w:rPr>
        <w:t xml:space="preserve">2.  </w:t>
      </w:r>
      <w:r w:rsidR="00A11B79" w:rsidRPr="00522140">
        <w:rPr>
          <w:sz w:val="26"/>
          <w:szCs w:val="26"/>
        </w:rPr>
        <w:t>Административный регламент по предоставлению муниципальной услуги:</w:t>
      </w:r>
    </w:p>
    <w:p w:rsidR="00A11B79" w:rsidRPr="00D3365B" w:rsidRDefault="00A11B79" w:rsidP="006549BD">
      <w:pPr>
        <w:ind w:left="709"/>
        <w:jc w:val="both"/>
        <w:rPr>
          <w:sz w:val="26"/>
          <w:szCs w:val="26"/>
        </w:rPr>
      </w:pPr>
      <w:r>
        <w:rPr>
          <w:sz w:val="26"/>
          <w:szCs w:val="26"/>
        </w:rPr>
        <w:t>«Предоставление сведений об объектах учета, содержащихся в реестре муниципального имущества» от 26.07.2022 №25/22.</w:t>
      </w:r>
    </w:p>
    <w:p w:rsidR="00522140" w:rsidRDefault="00A11B79" w:rsidP="006549BD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</w:t>
      </w:r>
    </w:p>
    <w:p w:rsidR="00C7432D" w:rsidRPr="00A11B79" w:rsidRDefault="00522140" w:rsidP="006549BD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</w:t>
      </w:r>
      <w:r w:rsidR="00A11B79">
        <w:rPr>
          <w:sz w:val="26"/>
          <w:szCs w:val="26"/>
        </w:rPr>
        <w:t xml:space="preserve"> В 2022 году в соответствии с Градостроительным кодексом Российской Федерации, в рамках постановления администрации Ропшинского сельского поселения об утверждении Порядка проведения осмотра зданий, сооружений на предмет их технического состояния и надлежащего технического обслуживания, расположенных на территории Ропшинского сельского поселения от 25.10.2019 №558, Администрацией осмотрено 2 здания, в отношении которых составлены акты осмотра в целях их технического состояния.</w:t>
      </w:r>
    </w:p>
    <w:p w:rsidR="00C7432D" w:rsidRDefault="00C7432D" w:rsidP="006549BD">
      <w:pPr>
        <w:ind w:firstLine="720"/>
        <w:jc w:val="both"/>
        <w:rPr>
          <w:b/>
          <w:sz w:val="32"/>
          <w:szCs w:val="32"/>
        </w:rPr>
      </w:pPr>
    </w:p>
    <w:p w:rsidR="00C7432D" w:rsidRDefault="00C7432D" w:rsidP="00522140">
      <w:pPr>
        <w:jc w:val="both"/>
        <w:rPr>
          <w:b/>
          <w:sz w:val="32"/>
          <w:szCs w:val="32"/>
        </w:rPr>
      </w:pPr>
    </w:p>
    <w:p w:rsidR="00C7432D" w:rsidRPr="009F7F34" w:rsidRDefault="00A11B79" w:rsidP="006549BD">
      <w:pPr>
        <w:jc w:val="both"/>
        <w:rPr>
          <w:color w:val="000000"/>
          <w:sz w:val="28"/>
          <w:szCs w:val="28"/>
          <w:u w:val="single"/>
        </w:rPr>
      </w:pPr>
      <w:r w:rsidRPr="009F7F34">
        <w:rPr>
          <w:sz w:val="32"/>
          <w:szCs w:val="32"/>
        </w:rPr>
        <w:t xml:space="preserve">    </w:t>
      </w:r>
      <w:r w:rsidR="00C7432D" w:rsidRPr="009F7F34">
        <w:rPr>
          <w:color w:val="000000"/>
          <w:sz w:val="28"/>
          <w:szCs w:val="28"/>
          <w:u w:val="single"/>
        </w:rPr>
        <w:t xml:space="preserve">«Информирование населения о деятельности органов местного </w:t>
      </w:r>
      <w:r w:rsidRPr="009F7F34">
        <w:rPr>
          <w:color w:val="000000"/>
          <w:sz w:val="28"/>
          <w:szCs w:val="28"/>
          <w:u w:val="single"/>
        </w:rPr>
        <w:t xml:space="preserve">  </w:t>
      </w:r>
      <w:r w:rsidR="00C7432D" w:rsidRPr="009F7F34">
        <w:rPr>
          <w:color w:val="000000"/>
          <w:sz w:val="28"/>
          <w:szCs w:val="28"/>
          <w:u w:val="single"/>
        </w:rPr>
        <w:t>самоуправления»</w:t>
      </w:r>
    </w:p>
    <w:p w:rsidR="00C7432D" w:rsidRDefault="00C7432D" w:rsidP="006549BD">
      <w:pPr>
        <w:ind w:firstLine="540"/>
        <w:jc w:val="both"/>
        <w:rPr>
          <w:b/>
          <w:color w:val="000000"/>
          <w:sz w:val="28"/>
          <w:szCs w:val="28"/>
          <w:u w:val="single"/>
        </w:rPr>
      </w:pPr>
    </w:p>
    <w:p w:rsidR="00C7432D" w:rsidRPr="00DA1C29" w:rsidRDefault="00C7432D" w:rsidP="006549BD">
      <w:pPr>
        <w:ind w:firstLine="709"/>
        <w:jc w:val="both"/>
        <w:rPr>
          <w:sz w:val="28"/>
          <w:szCs w:val="28"/>
          <w:lang w:eastAsia="en-US"/>
        </w:rPr>
      </w:pPr>
      <w:r w:rsidRPr="00D61A02">
        <w:rPr>
          <w:sz w:val="28"/>
          <w:szCs w:val="28"/>
        </w:rPr>
        <w:t>Целью реализации программы является</w:t>
      </w:r>
      <w:r w:rsidRPr="00E838C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</w:t>
      </w:r>
      <w:r w:rsidRPr="004B7D11">
        <w:rPr>
          <w:color w:val="000000"/>
          <w:sz w:val="28"/>
          <w:szCs w:val="28"/>
        </w:rPr>
        <w:t xml:space="preserve">ормирование открытого информационного пространства на территории </w:t>
      </w:r>
      <w:r>
        <w:rPr>
          <w:color w:val="000000"/>
          <w:sz w:val="28"/>
          <w:szCs w:val="28"/>
        </w:rPr>
        <w:t xml:space="preserve">Ропшинского сельского </w:t>
      </w:r>
      <w:r w:rsidRPr="004B7D11">
        <w:rPr>
          <w:color w:val="000000"/>
          <w:sz w:val="28"/>
          <w:szCs w:val="28"/>
        </w:rPr>
        <w:t>поселения, удовлетворяющего требованиям реализации прав граждан на доступ к информации о деятельности органов местного самоуправления и обеспечения гласности и открытости деятельности органов местного самоуправления.</w:t>
      </w:r>
    </w:p>
    <w:p w:rsidR="00C7432D" w:rsidRDefault="00C7432D" w:rsidP="006549B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данной п</w:t>
      </w:r>
      <w:r w:rsidRPr="00D61A02">
        <w:rPr>
          <w:sz w:val="28"/>
          <w:szCs w:val="28"/>
        </w:rPr>
        <w:t>рограмм</w:t>
      </w:r>
      <w:r>
        <w:rPr>
          <w:sz w:val="28"/>
          <w:szCs w:val="28"/>
        </w:rPr>
        <w:t>е</w:t>
      </w:r>
      <w:r w:rsidRPr="00D61A02">
        <w:rPr>
          <w:sz w:val="28"/>
          <w:szCs w:val="28"/>
        </w:rPr>
        <w:t xml:space="preserve"> </w:t>
      </w:r>
      <w:r w:rsidRPr="00934152">
        <w:rPr>
          <w:sz w:val="28"/>
          <w:szCs w:val="28"/>
        </w:rPr>
        <w:t xml:space="preserve">на </w:t>
      </w:r>
      <w:r>
        <w:rPr>
          <w:sz w:val="28"/>
          <w:szCs w:val="28"/>
        </w:rPr>
        <w:t>каждый планируемый год</w:t>
      </w:r>
      <w:r w:rsidRPr="00934152">
        <w:rPr>
          <w:sz w:val="28"/>
          <w:szCs w:val="28"/>
        </w:rPr>
        <w:t xml:space="preserve"> предусмотрены расходы в сумме </w:t>
      </w:r>
      <w:r>
        <w:rPr>
          <w:sz w:val="28"/>
          <w:szCs w:val="28"/>
        </w:rPr>
        <w:t>142</w:t>
      </w:r>
      <w:r w:rsidRPr="00A570A0">
        <w:rPr>
          <w:sz w:val="28"/>
          <w:szCs w:val="28"/>
        </w:rPr>
        <w:t xml:space="preserve"> тыс. руб.</w:t>
      </w:r>
      <w:r>
        <w:rPr>
          <w:sz w:val="28"/>
          <w:szCs w:val="28"/>
        </w:rPr>
        <w:t>, в том числе по следующим направлениям:</w:t>
      </w:r>
    </w:p>
    <w:p w:rsidR="00C7432D" w:rsidRDefault="00C7432D" w:rsidP="006549BD">
      <w:pPr>
        <w:ind w:firstLine="709"/>
        <w:jc w:val="both"/>
        <w:rPr>
          <w:sz w:val="28"/>
          <w:szCs w:val="28"/>
        </w:rPr>
      </w:pPr>
    </w:p>
    <w:p w:rsidR="00C7432D" w:rsidRPr="004B7D11" w:rsidRDefault="00C7432D" w:rsidP="006549BD">
      <w:pPr>
        <w:jc w:val="both"/>
        <w:rPr>
          <w:sz w:val="28"/>
          <w:szCs w:val="28"/>
        </w:rPr>
      </w:pPr>
      <w:r w:rsidRPr="002B61A8">
        <w:rPr>
          <w:sz w:val="28"/>
          <w:szCs w:val="28"/>
          <w:u w:val="single"/>
        </w:rPr>
        <w:t>1) Опубликование муниципальных правовых актов и иных официальных документов и информирование о деятельности органов местного самоуправления в печатных изданиях</w:t>
      </w:r>
      <w:r>
        <w:rPr>
          <w:sz w:val="28"/>
          <w:szCs w:val="28"/>
        </w:rPr>
        <w:t>.</w:t>
      </w:r>
      <w:r w:rsidRPr="003F5B7C">
        <w:rPr>
          <w:sz w:val="28"/>
          <w:szCs w:val="28"/>
        </w:rPr>
        <w:t xml:space="preserve"> </w:t>
      </w:r>
      <w:r>
        <w:rPr>
          <w:sz w:val="28"/>
          <w:szCs w:val="28"/>
        </w:rPr>
        <w:t>Предусмотрены средства в сумме 106,0 тыс.руб., в том числе 100,0 тыс.руб. на опубликование нормативно-правовых актов и информационных сообщений Совета депутатов и 6,0 тыс.руб. на опубликование нормативно-правовых актов и информационных сообщений администрации.</w:t>
      </w:r>
    </w:p>
    <w:p w:rsidR="00C7432D" w:rsidRDefault="00C7432D" w:rsidP="006549BD">
      <w:pPr>
        <w:jc w:val="both"/>
        <w:rPr>
          <w:color w:val="000000"/>
        </w:rPr>
      </w:pPr>
      <w:r w:rsidRPr="002B61A8">
        <w:rPr>
          <w:sz w:val="28"/>
          <w:szCs w:val="28"/>
          <w:u w:val="single"/>
        </w:rPr>
        <w:t>2) Информирование населения о деятельности исполнительных и представительных органов государственной  власти и местного самоуправления в электронных средствах массовой информации</w:t>
      </w:r>
      <w:r w:rsidRPr="004B7D11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официальный сайт, </w:t>
      </w:r>
      <w:r w:rsidRPr="004B7D11">
        <w:rPr>
          <w:sz w:val="28"/>
          <w:szCs w:val="28"/>
        </w:rPr>
        <w:t>телевидение, информационные агентства, Интернет издания</w:t>
      </w:r>
      <w:r>
        <w:rPr>
          <w:sz w:val="28"/>
          <w:szCs w:val="28"/>
        </w:rPr>
        <w:t>). Предусмотрены средства в сумме 36 тыс.руб. на обеспечение функционирования официального сайта Ропшинского сельского поселения.</w:t>
      </w:r>
    </w:p>
    <w:p w:rsidR="00C7432D" w:rsidRDefault="00C7432D" w:rsidP="006549BD">
      <w:pPr>
        <w:jc w:val="both"/>
        <w:rPr>
          <w:sz w:val="28"/>
          <w:szCs w:val="28"/>
        </w:rPr>
      </w:pPr>
    </w:p>
    <w:p w:rsidR="00AF6443" w:rsidRPr="00D71DBF" w:rsidRDefault="00C7432D" w:rsidP="00D71DBF">
      <w:pPr>
        <w:jc w:val="both"/>
        <w:rPr>
          <w:sz w:val="28"/>
          <w:szCs w:val="28"/>
        </w:rPr>
      </w:pPr>
      <w:r w:rsidRPr="00934152">
        <w:rPr>
          <w:sz w:val="28"/>
          <w:szCs w:val="28"/>
          <w:u w:val="single"/>
          <w:lang w:eastAsia="en-US"/>
        </w:rPr>
        <w:t>Ответственным исполнителем</w:t>
      </w:r>
      <w:r w:rsidRPr="00934152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муниципальной</w:t>
      </w:r>
      <w:r w:rsidRPr="00934152">
        <w:rPr>
          <w:sz w:val="28"/>
          <w:szCs w:val="28"/>
          <w:lang w:eastAsia="en-US"/>
        </w:rPr>
        <w:t xml:space="preserve"> программы является </w:t>
      </w:r>
      <w:r>
        <w:rPr>
          <w:sz w:val="28"/>
          <w:szCs w:val="28"/>
          <w:lang w:eastAsia="en-US"/>
        </w:rPr>
        <w:t>администрация Ропшинского сельского поселения.</w:t>
      </w:r>
    </w:p>
    <w:p w:rsidR="00AF6443" w:rsidRDefault="00AF6443" w:rsidP="006549BD">
      <w:pPr>
        <w:ind w:firstLine="540"/>
        <w:jc w:val="both"/>
        <w:rPr>
          <w:color w:val="000000"/>
          <w:sz w:val="28"/>
          <w:szCs w:val="28"/>
          <w:u w:val="single"/>
        </w:rPr>
      </w:pPr>
    </w:p>
    <w:p w:rsidR="00C7432D" w:rsidRPr="009F7F34" w:rsidRDefault="00C7432D" w:rsidP="006549BD">
      <w:pPr>
        <w:ind w:firstLine="540"/>
        <w:jc w:val="both"/>
        <w:rPr>
          <w:color w:val="000000"/>
          <w:sz w:val="28"/>
          <w:szCs w:val="28"/>
          <w:u w:val="single"/>
        </w:rPr>
      </w:pPr>
      <w:r w:rsidRPr="009F7F34">
        <w:rPr>
          <w:color w:val="000000"/>
          <w:sz w:val="28"/>
          <w:szCs w:val="28"/>
          <w:u w:val="single"/>
        </w:rPr>
        <w:t>Муниципальная программа МО Ропшинское сельское поселение МО Ломоносовского муниципального района Ленинградской области</w:t>
      </w:r>
      <w:r w:rsidRPr="009F7F34">
        <w:rPr>
          <w:iCs/>
          <w:u w:val="single"/>
        </w:rPr>
        <w:t xml:space="preserve"> </w:t>
      </w:r>
      <w:r w:rsidRPr="009F7F34">
        <w:rPr>
          <w:color w:val="000000"/>
          <w:sz w:val="28"/>
          <w:szCs w:val="28"/>
          <w:u w:val="single"/>
        </w:rPr>
        <w:t>«Обеспечение безопасности на территории МО Ропшинское сельское поселение»</w:t>
      </w:r>
    </w:p>
    <w:p w:rsidR="00C7432D" w:rsidRDefault="00C7432D" w:rsidP="006549BD">
      <w:pPr>
        <w:jc w:val="both"/>
        <w:rPr>
          <w:sz w:val="28"/>
          <w:szCs w:val="28"/>
        </w:rPr>
      </w:pPr>
    </w:p>
    <w:p w:rsidR="00C7432D" w:rsidRDefault="00C7432D" w:rsidP="006549BD">
      <w:pPr>
        <w:ind w:firstLine="709"/>
        <w:jc w:val="both"/>
        <w:rPr>
          <w:sz w:val="20"/>
        </w:rPr>
      </w:pPr>
      <w:r w:rsidRPr="00D61A02">
        <w:rPr>
          <w:sz w:val="28"/>
          <w:szCs w:val="28"/>
        </w:rPr>
        <w:t>Целью реализации программы является</w:t>
      </w:r>
      <w:r>
        <w:rPr>
          <w:sz w:val="28"/>
          <w:szCs w:val="28"/>
        </w:rPr>
        <w:t xml:space="preserve"> </w:t>
      </w:r>
      <w:r w:rsidRPr="006F4D74">
        <w:rPr>
          <w:sz w:val="28"/>
          <w:szCs w:val="28"/>
        </w:rPr>
        <w:t>Создание и Обеспечение необходимых условий для безопасности жизнедеятельности на территории Ропшинского сельского поселения</w:t>
      </w:r>
      <w:r w:rsidRPr="004B4F22">
        <w:rPr>
          <w:sz w:val="20"/>
        </w:rPr>
        <w:t xml:space="preserve"> </w:t>
      </w:r>
      <w:r>
        <w:rPr>
          <w:sz w:val="20"/>
        </w:rPr>
        <w:t>.</w:t>
      </w:r>
    </w:p>
    <w:p w:rsidR="00C7432D" w:rsidRDefault="00C7432D" w:rsidP="006549B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данной п</w:t>
      </w:r>
      <w:r w:rsidRPr="00D61A02">
        <w:rPr>
          <w:sz w:val="28"/>
          <w:szCs w:val="28"/>
        </w:rPr>
        <w:t>рограмм</w:t>
      </w:r>
      <w:r>
        <w:rPr>
          <w:sz w:val="28"/>
          <w:szCs w:val="28"/>
        </w:rPr>
        <w:t>е</w:t>
      </w:r>
      <w:r w:rsidRPr="00D61A02">
        <w:rPr>
          <w:sz w:val="28"/>
          <w:szCs w:val="28"/>
        </w:rPr>
        <w:t xml:space="preserve"> </w:t>
      </w:r>
      <w:r w:rsidRPr="00934152">
        <w:rPr>
          <w:sz w:val="28"/>
          <w:szCs w:val="28"/>
        </w:rPr>
        <w:t xml:space="preserve">на </w:t>
      </w:r>
      <w:r>
        <w:rPr>
          <w:sz w:val="28"/>
          <w:szCs w:val="28"/>
        </w:rPr>
        <w:t>каждый планируемый год</w:t>
      </w:r>
      <w:r w:rsidRPr="00934152">
        <w:rPr>
          <w:sz w:val="28"/>
          <w:szCs w:val="28"/>
        </w:rPr>
        <w:t xml:space="preserve"> предусмотрены расходы в сумме </w:t>
      </w:r>
      <w:r>
        <w:rPr>
          <w:sz w:val="28"/>
          <w:szCs w:val="28"/>
        </w:rPr>
        <w:t>708,6</w:t>
      </w:r>
      <w:r w:rsidRPr="00A570A0">
        <w:rPr>
          <w:sz w:val="28"/>
          <w:szCs w:val="28"/>
        </w:rPr>
        <w:t xml:space="preserve"> тыс. руб.</w:t>
      </w:r>
      <w:r>
        <w:rPr>
          <w:sz w:val="28"/>
          <w:szCs w:val="28"/>
        </w:rPr>
        <w:t>, в том числе по следующим направлениям:</w:t>
      </w:r>
    </w:p>
    <w:p w:rsidR="00C7432D" w:rsidRPr="002D62D4" w:rsidRDefault="00522140" w:rsidP="006549BD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1.</w:t>
      </w:r>
      <w:r w:rsidR="00C7432D" w:rsidRPr="002B61A8">
        <w:rPr>
          <w:sz w:val="28"/>
          <w:szCs w:val="28"/>
          <w:u w:val="single"/>
        </w:rPr>
        <w:t xml:space="preserve"> Профилактика экстремизма и терроризма.</w:t>
      </w:r>
      <w:r w:rsidR="00C7432D">
        <w:rPr>
          <w:sz w:val="28"/>
          <w:szCs w:val="28"/>
        </w:rPr>
        <w:t xml:space="preserve"> </w:t>
      </w:r>
      <w:r w:rsidR="00C7432D" w:rsidRPr="002D62D4">
        <w:rPr>
          <w:sz w:val="28"/>
          <w:szCs w:val="28"/>
        </w:rPr>
        <w:t xml:space="preserve"> </w:t>
      </w:r>
      <w:r w:rsidR="00C7432D">
        <w:rPr>
          <w:sz w:val="28"/>
          <w:szCs w:val="28"/>
        </w:rPr>
        <w:t>Предусмотрены средства в сумме 98,6 тыс.руб. на у</w:t>
      </w:r>
      <w:r w:rsidR="00C7432D" w:rsidRPr="00450BD6">
        <w:rPr>
          <w:sz w:val="28"/>
          <w:szCs w:val="28"/>
        </w:rPr>
        <w:t>слуги по обслуживанию системы видеонаблюдения</w:t>
      </w:r>
      <w:r w:rsidR="00C7432D">
        <w:rPr>
          <w:sz w:val="28"/>
          <w:szCs w:val="28"/>
        </w:rPr>
        <w:t>, охранно-пожарной сигнализации</w:t>
      </w:r>
      <w:r w:rsidR="00C7432D" w:rsidRPr="00450BD6">
        <w:rPr>
          <w:sz w:val="28"/>
          <w:szCs w:val="28"/>
        </w:rPr>
        <w:t xml:space="preserve"> в здании адм</w:t>
      </w:r>
      <w:r w:rsidR="00C7432D">
        <w:rPr>
          <w:sz w:val="28"/>
          <w:szCs w:val="28"/>
        </w:rPr>
        <w:t>инистрации, на услуги по охране от противоправных посягательств на территорию и имущество администрации, а также на содержание систем видеонаблюдения на территории поселения.</w:t>
      </w:r>
    </w:p>
    <w:p w:rsidR="00C7432D" w:rsidRDefault="00522140" w:rsidP="006549BD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2.</w:t>
      </w:r>
      <w:r w:rsidR="00C7432D" w:rsidRPr="00450BD6">
        <w:rPr>
          <w:sz w:val="28"/>
          <w:szCs w:val="28"/>
          <w:u w:val="single"/>
        </w:rPr>
        <w:t xml:space="preserve"> Мероприятия по пожарной безопасности.</w:t>
      </w:r>
      <w:r w:rsidR="00C7432D">
        <w:rPr>
          <w:sz w:val="28"/>
          <w:szCs w:val="28"/>
        </w:rPr>
        <w:t xml:space="preserve"> На средства в сумме 500,0 тыс.руб.  выполнены работы по устройству </w:t>
      </w:r>
      <w:r w:rsidR="00C7432D" w:rsidRPr="00450BD6">
        <w:rPr>
          <w:sz w:val="28"/>
          <w:szCs w:val="28"/>
        </w:rPr>
        <w:t xml:space="preserve"> </w:t>
      </w:r>
      <w:r w:rsidR="00C7432D">
        <w:rPr>
          <w:sz w:val="28"/>
          <w:szCs w:val="28"/>
        </w:rPr>
        <w:t xml:space="preserve">пожарных водоемов в количестве  5 штук. </w:t>
      </w:r>
    </w:p>
    <w:p w:rsidR="00C7432D" w:rsidRPr="00B75CE1" w:rsidRDefault="00522140" w:rsidP="006549BD">
      <w:pPr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C7432D">
        <w:rPr>
          <w:sz w:val="28"/>
          <w:szCs w:val="28"/>
        </w:rPr>
        <w:t xml:space="preserve"> </w:t>
      </w:r>
      <w:r w:rsidR="00C7432D" w:rsidRPr="00B75CE1">
        <w:rPr>
          <w:sz w:val="28"/>
          <w:szCs w:val="28"/>
          <w:u w:val="single"/>
        </w:rPr>
        <w:t>Предупреждение и ликвидация последствий чрезвычайных ситуаций и стихийных бедствий природного и техногенного характера</w:t>
      </w:r>
      <w:r w:rsidR="00C7432D">
        <w:rPr>
          <w:sz w:val="28"/>
          <w:szCs w:val="28"/>
          <w:u w:val="single"/>
        </w:rPr>
        <w:t xml:space="preserve"> </w:t>
      </w:r>
      <w:r w:rsidR="00C7432D" w:rsidRPr="00450BD6">
        <w:rPr>
          <w:sz w:val="28"/>
          <w:szCs w:val="28"/>
          <w:u w:val="single"/>
        </w:rPr>
        <w:t>.</w:t>
      </w:r>
      <w:r w:rsidR="00C7432D">
        <w:rPr>
          <w:sz w:val="28"/>
          <w:szCs w:val="28"/>
        </w:rPr>
        <w:t xml:space="preserve"> Предусмотрены средства в сумме 100,0 тыс.руб.</w:t>
      </w:r>
      <w:r w:rsidR="00C7432D" w:rsidRPr="00C37C12">
        <w:rPr>
          <w:sz w:val="16"/>
          <w:szCs w:val="16"/>
        </w:rPr>
        <w:t xml:space="preserve"> </w:t>
      </w:r>
      <w:r w:rsidR="00C7432D" w:rsidRPr="00C37C12">
        <w:rPr>
          <w:sz w:val="28"/>
          <w:szCs w:val="28"/>
        </w:rPr>
        <w:t>на выполнение аварийно-спасательных работ в режиме оперативной готовности и в режиме локализации</w:t>
      </w:r>
      <w:r w:rsidR="00C7432D">
        <w:rPr>
          <w:sz w:val="16"/>
          <w:szCs w:val="16"/>
        </w:rPr>
        <w:t xml:space="preserve"> </w:t>
      </w:r>
      <w:r w:rsidR="00C7432D" w:rsidRPr="00C37C12">
        <w:rPr>
          <w:sz w:val="28"/>
          <w:szCs w:val="28"/>
        </w:rPr>
        <w:t>ЧС</w:t>
      </w:r>
      <w:r w:rsidR="00C7432D">
        <w:rPr>
          <w:sz w:val="28"/>
          <w:szCs w:val="28"/>
        </w:rPr>
        <w:t>.</w:t>
      </w:r>
    </w:p>
    <w:p w:rsidR="00C7432D" w:rsidRDefault="00C7432D" w:rsidP="006549BD">
      <w:pPr>
        <w:jc w:val="both"/>
        <w:rPr>
          <w:sz w:val="28"/>
          <w:szCs w:val="28"/>
          <w:lang w:eastAsia="en-US"/>
        </w:rPr>
      </w:pPr>
      <w:r w:rsidRPr="00934152">
        <w:rPr>
          <w:sz w:val="28"/>
          <w:szCs w:val="28"/>
          <w:u w:val="single"/>
          <w:lang w:eastAsia="en-US"/>
        </w:rPr>
        <w:t>Ответственным исполнителем</w:t>
      </w:r>
      <w:r w:rsidRPr="00934152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муниципальной</w:t>
      </w:r>
      <w:r w:rsidRPr="00934152">
        <w:rPr>
          <w:sz w:val="28"/>
          <w:szCs w:val="28"/>
          <w:lang w:eastAsia="en-US"/>
        </w:rPr>
        <w:t xml:space="preserve"> программы является </w:t>
      </w:r>
      <w:r>
        <w:rPr>
          <w:sz w:val="28"/>
          <w:szCs w:val="28"/>
          <w:lang w:eastAsia="en-US"/>
        </w:rPr>
        <w:t>администрация Ропшинского сельского поселения.</w:t>
      </w:r>
    </w:p>
    <w:p w:rsidR="00AA3190" w:rsidRDefault="00522140" w:rsidP="006549BD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 4.</w:t>
      </w:r>
      <w:r w:rsidR="006549BD">
        <w:rPr>
          <w:sz w:val="28"/>
          <w:szCs w:val="28"/>
          <w:lang w:eastAsia="en-US"/>
        </w:rPr>
        <w:t xml:space="preserve"> </w:t>
      </w:r>
      <w:r w:rsidR="00AA3190" w:rsidRPr="006549BD">
        <w:rPr>
          <w:sz w:val="28"/>
          <w:szCs w:val="28"/>
          <w:lang w:eastAsia="en-US"/>
        </w:rPr>
        <w:t>В рамках безопасности на дорогах закуплены и выданы светоотражающие элементы школьникам начальных классов.</w:t>
      </w:r>
    </w:p>
    <w:p w:rsidR="00AA3190" w:rsidRDefault="00AA3190" w:rsidP="006549BD">
      <w:pPr>
        <w:jc w:val="both"/>
        <w:rPr>
          <w:sz w:val="28"/>
          <w:szCs w:val="28"/>
          <w:lang w:eastAsia="en-US"/>
        </w:rPr>
      </w:pPr>
    </w:p>
    <w:p w:rsidR="00AA3190" w:rsidRDefault="00AA3190" w:rsidP="006549BD">
      <w:pPr>
        <w:jc w:val="both"/>
        <w:rPr>
          <w:sz w:val="28"/>
          <w:szCs w:val="28"/>
          <w:lang w:eastAsia="en-US"/>
        </w:rPr>
      </w:pPr>
    </w:p>
    <w:p w:rsidR="00C7432D" w:rsidRPr="009F7F34" w:rsidRDefault="00C7432D" w:rsidP="006549BD">
      <w:pPr>
        <w:jc w:val="both"/>
        <w:rPr>
          <w:color w:val="000000"/>
          <w:sz w:val="28"/>
          <w:szCs w:val="28"/>
          <w:u w:val="single"/>
        </w:rPr>
      </w:pPr>
      <w:r w:rsidRPr="009F7F34">
        <w:rPr>
          <w:color w:val="000000"/>
          <w:sz w:val="28"/>
          <w:szCs w:val="28"/>
          <w:u w:val="single"/>
        </w:rPr>
        <w:t>Муниципальная программа МО Ропшинское сельское поселение МО Ломоносовского муниципального района Ленинградской области "Создание условий для эффективного выполнения органами местного самоуправления своих полномочий на территории МО Ропшинское сельское поселение»</w:t>
      </w:r>
    </w:p>
    <w:p w:rsidR="00C7432D" w:rsidRPr="009F7F34" w:rsidRDefault="00C7432D" w:rsidP="006549BD">
      <w:pPr>
        <w:jc w:val="both"/>
        <w:rPr>
          <w:color w:val="000000"/>
          <w:sz w:val="28"/>
          <w:szCs w:val="28"/>
          <w:u w:val="single"/>
        </w:rPr>
      </w:pPr>
    </w:p>
    <w:p w:rsidR="00C7432D" w:rsidRDefault="00C7432D" w:rsidP="006549BD">
      <w:pPr>
        <w:jc w:val="both"/>
        <w:rPr>
          <w:b/>
          <w:color w:val="000000"/>
          <w:sz w:val="28"/>
          <w:szCs w:val="28"/>
          <w:u w:val="single"/>
        </w:rPr>
      </w:pPr>
    </w:p>
    <w:p w:rsidR="00C7432D" w:rsidRDefault="00C7432D" w:rsidP="006549B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данной п</w:t>
      </w:r>
      <w:r w:rsidRPr="00D61A02">
        <w:rPr>
          <w:sz w:val="28"/>
          <w:szCs w:val="28"/>
        </w:rPr>
        <w:t>рограмм</w:t>
      </w:r>
      <w:r>
        <w:rPr>
          <w:sz w:val="28"/>
          <w:szCs w:val="28"/>
        </w:rPr>
        <w:t>е</w:t>
      </w:r>
      <w:r w:rsidRPr="00D61A02">
        <w:rPr>
          <w:sz w:val="28"/>
          <w:szCs w:val="28"/>
        </w:rPr>
        <w:t xml:space="preserve"> </w:t>
      </w:r>
      <w:r w:rsidRPr="00934152">
        <w:rPr>
          <w:sz w:val="28"/>
          <w:szCs w:val="28"/>
        </w:rPr>
        <w:t>на 20</w:t>
      </w:r>
      <w:r w:rsidRPr="00F149FF">
        <w:rPr>
          <w:sz w:val="28"/>
          <w:szCs w:val="28"/>
        </w:rPr>
        <w:t>2</w:t>
      </w:r>
      <w:r>
        <w:rPr>
          <w:sz w:val="28"/>
          <w:szCs w:val="28"/>
        </w:rPr>
        <w:t>2</w:t>
      </w:r>
      <w:r w:rsidRPr="00934152">
        <w:rPr>
          <w:sz w:val="28"/>
          <w:szCs w:val="28"/>
        </w:rPr>
        <w:t xml:space="preserve"> год предусмотрены расходы в сумме </w:t>
      </w:r>
      <w:r>
        <w:rPr>
          <w:sz w:val="28"/>
          <w:szCs w:val="28"/>
        </w:rPr>
        <w:t xml:space="preserve">2159,5 тыс. </w:t>
      </w:r>
      <w:r w:rsidRPr="00A570A0">
        <w:rPr>
          <w:sz w:val="28"/>
          <w:szCs w:val="28"/>
        </w:rPr>
        <w:t>руб.</w:t>
      </w:r>
      <w:r>
        <w:rPr>
          <w:sz w:val="28"/>
          <w:szCs w:val="28"/>
        </w:rPr>
        <w:t>, в том числе за счет средств местного бюджета в сумме 301,6 тыс.руб., за счет субсидии из областного бюджета в сумме 1852,9 тыс.руб., за счет участия граждан в сумме 5,0 тыс.руб.</w:t>
      </w:r>
    </w:p>
    <w:p w:rsidR="00C7432D" w:rsidRPr="00E12F46" w:rsidRDefault="00C7432D" w:rsidP="006549B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Муниципальная программа разработана в рамках исполнения </w:t>
      </w:r>
      <w:r w:rsidRPr="0090117F">
        <w:rPr>
          <w:sz w:val="28"/>
          <w:szCs w:val="28"/>
        </w:rPr>
        <w:t>областны</w:t>
      </w:r>
      <w:r>
        <w:rPr>
          <w:sz w:val="28"/>
          <w:szCs w:val="28"/>
        </w:rPr>
        <w:t>х</w:t>
      </w:r>
      <w:r w:rsidRPr="0090117F">
        <w:rPr>
          <w:sz w:val="28"/>
          <w:szCs w:val="28"/>
        </w:rPr>
        <w:t xml:space="preserve"> законо</w:t>
      </w:r>
      <w:r>
        <w:rPr>
          <w:sz w:val="28"/>
          <w:szCs w:val="28"/>
        </w:rPr>
        <w:t>в</w:t>
      </w:r>
      <w:r w:rsidRPr="0090117F">
        <w:rPr>
          <w:sz w:val="28"/>
          <w:szCs w:val="28"/>
        </w:rPr>
        <w:t xml:space="preserve"> Ленинградской области №03-оз от 15.01.2018г. «О содействии участию населения в осуществлении местного самоуправления в иных формах на территориях административных центров и городских поселков муниципальных образований Ленинградской области»</w:t>
      </w:r>
      <w:r>
        <w:rPr>
          <w:sz w:val="28"/>
          <w:szCs w:val="28"/>
        </w:rPr>
        <w:t xml:space="preserve">,  </w:t>
      </w:r>
      <w:r w:rsidRPr="0090117F">
        <w:rPr>
          <w:sz w:val="28"/>
          <w:szCs w:val="28"/>
        </w:rPr>
        <w:t xml:space="preserve">№ 147-оз </w:t>
      </w:r>
      <w:r w:rsidRPr="0090117F">
        <w:rPr>
          <w:sz w:val="28"/>
          <w:szCs w:val="28"/>
        </w:rPr>
        <w:lastRenderedPageBreak/>
        <w:t xml:space="preserve">от 28.12.2018 г. «О старостах сельских населенных пунктов Ленинградской </w:t>
      </w:r>
      <w:r w:rsidRPr="00E12F46">
        <w:rPr>
          <w:sz w:val="28"/>
          <w:szCs w:val="28"/>
        </w:rPr>
        <w:t>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</w:t>
      </w:r>
      <w:r w:rsidRPr="00E12F46">
        <w:rPr>
          <w:bCs/>
          <w:sz w:val="28"/>
          <w:szCs w:val="28"/>
        </w:rPr>
        <w:t>»</w:t>
      </w:r>
      <w:r w:rsidRPr="00E12F46">
        <w:rPr>
          <w:sz w:val="28"/>
          <w:szCs w:val="28"/>
        </w:rPr>
        <w:t xml:space="preserve">.  </w:t>
      </w:r>
    </w:p>
    <w:p w:rsidR="00C7432D" w:rsidRPr="00E12F46" w:rsidRDefault="00C7432D" w:rsidP="006549BD">
      <w:pPr>
        <w:shd w:val="clear" w:color="auto" w:fill="FFFFFF"/>
        <w:tabs>
          <w:tab w:val="left" w:pos="0"/>
        </w:tabs>
        <w:suppressAutoHyphens/>
        <w:autoSpaceDE w:val="0"/>
        <w:autoSpaceDN w:val="0"/>
        <w:adjustRightInd w:val="0"/>
        <w:jc w:val="both"/>
        <w:rPr>
          <w:rFonts w:eastAsia="Times-Roman"/>
          <w:sz w:val="28"/>
          <w:szCs w:val="28"/>
        </w:rPr>
      </w:pPr>
      <w:r>
        <w:rPr>
          <w:sz w:val="28"/>
          <w:szCs w:val="28"/>
        </w:rPr>
        <w:tab/>
      </w:r>
      <w:r w:rsidRPr="00E12F46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 населенных пунктах поселения </w:t>
      </w:r>
      <w:r w:rsidRPr="00E12F46">
        <w:rPr>
          <w:sz w:val="28"/>
          <w:szCs w:val="28"/>
        </w:rPr>
        <w:t>были проведены собрания граждан  по в</w:t>
      </w:r>
      <w:r w:rsidRPr="00E12F46">
        <w:rPr>
          <w:rFonts w:eastAsia="Times-Roman"/>
          <w:sz w:val="28"/>
          <w:szCs w:val="28"/>
        </w:rPr>
        <w:t>ыдвижению инициативных предложений и определени</w:t>
      </w:r>
      <w:r>
        <w:rPr>
          <w:rFonts w:eastAsia="Times-Roman"/>
          <w:sz w:val="28"/>
          <w:szCs w:val="28"/>
        </w:rPr>
        <w:t>ю</w:t>
      </w:r>
      <w:r w:rsidRPr="00E12F46">
        <w:rPr>
          <w:rFonts w:eastAsia="Times-Roman"/>
          <w:sz w:val="28"/>
          <w:szCs w:val="28"/>
        </w:rPr>
        <w:t xml:space="preserve"> видов вклада граждан/юридических лиц в реализацию инициативных предложений.</w:t>
      </w:r>
    </w:p>
    <w:p w:rsidR="00C7432D" w:rsidRPr="00C15C28" w:rsidRDefault="00C7432D" w:rsidP="006549BD">
      <w:pPr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Согласно предоставленным в местную администрацию протоколам с </w:t>
      </w:r>
      <w:r w:rsidRPr="00E12F46">
        <w:rPr>
          <w:sz w:val="28"/>
          <w:szCs w:val="28"/>
        </w:rPr>
        <w:t xml:space="preserve">указанием инициативных предложений были сформированы и направлены в Правительство Ленинградской области заявки на предоставление субсидии из областного бюджета Ленинградской области бюджету муниципального </w:t>
      </w:r>
      <w:r w:rsidRPr="00C15C28">
        <w:rPr>
          <w:sz w:val="28"/>
          <w:szCs w:val="28"/>
        </w:rPr>
        <w:t xml:space="preserve">образования </w:t>
      </w:r>
      <w:r w:rsidRPr="00C15C28">
        <w:rPr>
          <w:bCs/>
          <w:sz w:val="28"/>
          <w:szCs w:val="28"/>
        </w:rPr>
        <w:t>на реализацию вышеуказанных областных законов.</w:t>
      </w:r>
    </w:p>
    <w:p w:rsidR="00C7432D" w:rsidRPr="002329D4" w:rsidRDefault="00C7432D" w:rsidP="006549BD">
      <w:pPr>
        <w:ind w:firstLine="708"/>
        <w:jc w:val="both"/>
        <w:rPr>
          <w:sz w:val="28"/>
          <w:szCs w:val="28"/>
        </w:rPr>
      </w:pPr>
      <w:r w:rsidRPr="002329D4">
        <w:rPr>
          <w:sz w:val="28"/>
          <w:szCs w:val="28"/>
          <w:u w:val="single"/>
        </w:rPr>
        <w:t>Мероприятия по реализации областного закона от 15 января 2018 года №3-оз</w:t>
      </w:r>
      <w:r w:rsidRPr="002329D4">
        <w:rPr>
          <w:sz w:val="28"/>
          <w:szCs w:val="28"/>
        </w:rPr>
        <w:t xml:space="preserve"> "О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Лненинградской области":</w:t>
      </w:r>
    </w:p>
    <w:p w:rsidR="00C7432D" w:rsidRDefault="00C7432D" w:rsidP="006549BD">
      <w:pPr>
        <w:ind w:firstLine="709"/>
        <w:jc w:val="both"/>
        <w:rPr>
          <w:sz w:val="28"/>
          <w:szCs w:val="28"/>
        </w:rPr>
      </w:pPr>
      <w:r w:rsidRPr="002329D4">
        <w:rPr>
          <w:sz w:val="28"/>
          <w:szCs w:val="28"/>
        </w:rPr>
        <w:t>1. Приобретение и установка элементов детского игрового</w:t>
      </w:r>
      <w:r w:rsidRPr="001E36EC">
        <w:rPr>
          <w:sz w:val="28"/>
          <w:szCs w:val="28"/>
        </w:rPr>
        <w:t xml:space="preserve"> оборудования  на детской площадке на ул. Пальчикова п. Ропша в восточной части (Обл.б</w:t>
      </w:r>
      <w:r>
        <w:rPr>
          <w:sz w:val="28"/>
          <w:szCs w:val="28"/>
        </w:rPr>
        <w:t>.</w:t>
      </w:r>
      <w:r w:rsidRPr="001E36EC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</w:t>
      </w:r>
      <w:r w:rsidRPr="00CB0051">
        <w:rPr>
          <w:sz w:val="28"/>
          <w:szCs w:val="28"/>
        </w:rPr>
        <w:t xml:space="preserve">527 450,0 </w:t>
      </w:r>
      <w:r w:rsidRPr="001E36EC">
        <w:rPr>
          <w:sz w:val="28"/>
          <w:szCs w:val="28"/>
        </w:rPr>
        <w:t xml:space="preserve">тыс.руб., местный б. – </w:t>
      </w:r>
      <w:r w:rsidRPr="00CB0051">
        <w:rPr>
          <w:sz w:val="28"/>
          <w:szCs w:val="28"/>
        </w:rPr>
        <w:t xml:space="preserve">85 864,0 </w:t>
      </w:r>
      <w:r w:rsidRPr="001E36EC">
        <w:rPr>
          <w:sz w:val="28"/>
          <w:szCs w:val="28"/>
        </w:rPr>
        <w:t xml:space="preserve">тыс.руб., участие граждан - </w:t>
      </w:r>
      <w:r>
        <w:rPr>
          <w:sz w:val="28"/>
          <w:szCs w:val="28"/>
        </w:rPr>
        <w:t>0</w:t>
      </w:r>
      <w:r w:rsidRPr="001E36EC">
        <w:rPr>
          <w:sz w:val="28"/>
          <w:szCs w:val="28"/>
        </w:rPr>
        <w:t>,5 тыс.руб.)</w:t>
      </w:r>
      <w:r>
        <w:rPr>
          <w:sz w:val="28"/>
          <w:szCs w:val="28"/>
        </w:rPr>
        <w:t>;</w:t>
      </w:r>
    </w:p>
    <w:p w:rsidR="00C7432D" w:rsidRDefault="00C7432D" w:rsidP="006549B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CB0051">
        <w:rPr>
          <w:sz w:val="28"/>
          <w:szCs w:val="28"/>
        </w:rPr>
        <w:t>2.</w:t>
      </w:r>
      <w:r w:rsidRPr="00CB0051">
        <w:rPr>
          <w:sz w:val="28"/>
          <w:szCs w:val="28"/>
        </w:rPr>
        <w:tab/>
        <w:t xml:space="preserve">Установка ограждения вдоль пешеходной дорожки по ул. Конюшенная от Стрельнинского шоссе до дома № 11 Стрельнинского шоссе в п. Ропша (западная часть) </w:t>
      </w:r>
      <w:r w:rsidRPr="001E36EC">
        <w:rPr>
          <w:sz w:val="28"/>
          <w:szCs w:val="28"/>
        </w:rPr>
        <w:t>(Обл.б</w:t>
      </w:r>
      <w:r>
        <w:rPr>
          <w:sz w:val="28"/>
          <w:szCs w:val="28"/>
        </w:rPr>
        <w:t>.</w:t>
      </w:r>
      <w:r w:rsidRPr="001E36EC">
        <w:rPr>
          <w:sz w:val="28"/>
          <w:szCs w:val="28"/>
        </w:rPr>
        <w:t xml:space="preserve"> -</w:t>
      </w:r>
      <w:r w:rsidRPr="00CB0051">
        <w:rPr>
          <w:sz w:val="28"/>
          <w:szCs w:val="28"/>
        </w:rPr>
        <w:t xml:space="preserve">527 450,0 </w:t>
      </w:r>
      <w:r w:rsidRPr="001E36EC">
        <w:rPr>
          <w:sz w:val="28"/>
          <w:szCs w:val="28"/>
        </w:rPr>
        <w:t xml:space="preserve">тыс.руб., местный б. – </w:t>
      </w:r>
      <w:r w:rsidRPr="00CB0051">
        <w:rPr>
          <w:sz w:val="28"/>
          <w:szCs w:val="28"/>
        </w:rPr>
        <w:t xml:space="preserve">85 864,0 </w:t>
      </w:r>
      <w:r w:rsidRPr="001E36EC">
        <w:rPr>
          <w:sz w:val="28"/>
          <w:szCs w:val="28"/>
        </w:rPr>
        <w:t xml:space="preserve">тыс.руб., участие граждан - </w:t>
      </w:r>
      <w:r>
        <w:rPr>
          <w:sz w:val="28"/>
          <w:szCs w:val="28"/>
        </w:rPr>
        <w:t>0</w:t>
      </w:r>
      <w:r w:rsidRPr="001E36EC">
        <w:rPr>
          <w:sz w:val="28"/>
          <w:szCs w:val="28"/>
        </w:rPr>
        <w:t>,5 тыс.руб.)</w:t>
      </w:r>
      <w:r>
        <w:rPr>
          <w:sz w:val="28"/>
          <w:szCs w:val="28"/>
        </w:rPr>
        <w:t>.</w:t>
      </w:r>
    </w:p>
    <w:p w:rsidR="00C7432D" w:rsidRDefault="00C7432D" w:rsidP="006549BD">
      <w:pPr>
        <w:ind w:firstLine="709"/>
        <w:jc w:val="both"/>
        <w:rPr>
          <w:sz w:val="28"/>
          <w:szCs w:val="28"/>
        </w:rPr>
      </w:pPr>
      <w:r w:rsidRPr="001E36EC">
        <w:rPr>
          <w:sz w:val="28"/>
          <w:szCs w:val="28"/>
          <w:u w:val="single"/>
        </w:rPr>
        <w:t>Мероприятия по реализации областного закона от 28 декабря 2018 года № 147-оз</w:t>
      </w:r>
      <w:r w:rsidRPr="001E36EC">
        <w:rPr>
          <w:sz w:val="28"/>
          <w:szCs w:val="28"/>
        </w:rPr>
        <w:t xml:space="preserve"> "О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области"</w:t>
      </w:r>
      <w:r>
        <w:rPr>
          <w:sz w:val="28"/>
          <w:szCs w:val="28"/>
        </w:rPr>
        <w:t>:</w:t>
      </w:r>
    </w:p>
    <w:p w:rsidR="00C7432D" w:rsidRDefault="00C7432D" w:rsidP="006549B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Т</w:t>
      </w:r>
      <w:r w:rsidRPr="002B158C">
        <w:rPr>
          <w:sz w:val="28"/>
          <w:szCs w:val="28"/>
        </w:rPr>
        <w:t>екущий ремонт дорог общего пользования  местного значения  в д. Большие Горки, д.  Нижняя Кипень, д. Коцелово</w:t>
      </w:r>
      <w:r>
        <w:rPr>
          <w:sz w:val="28"/>
          <w:szCs w:val="28"/>
        </w:rPr>
        <w:t xml:space="preserve"> </w:t>
      </w:r>
      <w:r w:rsidRPr="001E36EC">
        <w:rPr>
          <w:sz w:val="28"/>
          <w:szCs w:val="28"/>
        </w:rPr>
        <w:t>(Обл.б</w:t>
      </w:r>
      <w:r>
        <w:rPr>
          <w:sz w:val="28"/>
          <w:szCs w:val="28"/>
        </w:rPr>
        <w:t>.</w:t>
      </w:r>
      <w:r w:rsidRPr="001E36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D46BF3">
        <w:rPr>
          <w:sz w:val="28"/>
          <w:szCs w:val="28"/>
        </w:rPr>
        <w:t>405 700,00</w:t>
      </w:r>
      <w:r>
        <w:rPr>
          <w:sz w:val="28"/>
          <w:szCs w:val="28"/>
        </w:rPr>
        <w:t xml:space="preserve"> </w:t>
      </w:r>
      <w:r w:rsidRPr="001E36EC">
        <w:rPr>
          <w:sz w:val="28"/>
          <w:szCs w:val="28"/>
        </w:rPr>
        <w:t xml:space="preserve">тыс.руб., местный б. – </w:t>
      </w:r>
      <w:r w:rsidRPr="00D46BF3">
        <w:rPr>
          <w:sz w:val="28"/>
          <w:szCs w:val="28"/>
        </w:rPr>
        <w:t>66 044,50</w:t>
      </w:r>
      <w:r>
        <w:rPr>
          <w:sz w:val="28"/>
          <w:szCs w:val="28"/>
        </w:rPr>
        <w:t xml:space="preserve"> </w:t>
      </w:r>
      <w:r w:rsidRPr="001E36EC">
        <w:rPr>
          <w:sz w:val="28"/>
          <w:szCs w:val="28"/>
        </w:rPr>
        <w:t xml:space="preserve">тыс.руб., участие граждан </w:t>
      </w:r>
      <w:r>
        <w:rPr>
          <w:sz w:val="28"/>
          <w:szCs w:val="28"/>
        </w:rPr>
        <w:t>–</w:t>
      </w:r>
      <w:r w:rsidRPr="001E36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2,0 </w:t>
      </w:r>
      <w:r w:rsidRPr="001E36EC">
        <w:rPr>
          <w:sz w:val="28"/>
          <w:szCs w:val="28"/>
        </w:rPr>
        <w:t>тыс.руб.)</w:t>
      </w:r>
      <w:r w:rsidRPr="002B158C">
        <w:rPr>
          <w:sz w:val="28"/>
          <w:szCs w:val="28"/>
        </w:rPr>
        <w:t>;</w:t>
      </w:r>
    </w:p>
    <w:p w:rsidR="00C7432D" w:rsidRDefault="00C7432D" w:rsidP="006549BD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46BF3">
        <w:rPr>
          <w:sz w:val="28"/>
          <w:szCs w:val="28"/>
        </w:rPr>
        <w:t>2.</w:t>
      </w:r>
      <w:r w:rsidRPr="00D46BF3">
        <w:rPr>
          <w:sz w:val="28"/>
          <w:szCs w:val="28"/>
        </w:rPr>
        <w:tab/>
        <w:t>Ремонт  уличного освещения с заменой светильников в  д. Глядино, д. Олики</w:t>
      </w:r>
      <w:r>
        <w:rPr>
          <w:sz w:val="28"/>
          <w:szCs w:val="28"/>
        </w:rPr>
        <w:t xml:space="preserve">  </w:t>
      </w:r>
      <w:r w:rsidRPr="001E36EC">
        <w:rPr>
          <w:sz w:val="28"/>
          <w:szCs w:val="28"/>
        </w:rPr>
        <w:t>(Обл.б</w:t>
      </w:r>
      <w:r>
        <w:rPr>
          <w:sz w:val="28"/>
          <w:szCs w:val="28"/>
        </w:rPr>
        <w:t>.</w:t>
      </w:r>
      <w:r w:rsidRPr="001E36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D46BF3">
        <w:rPr>
          <w:sz w:val="28"/>
          <w:szCs w:val="28"/>
        </w:rPr>
        <w:t>202 850,00</w:t>
      </w:r>
      <w:r>
        <w:rPr>
          <w:sz w:val="28"/>
          <w:szCs w:val="28"/>
        </w:rPr>
        <w:t xml:space="preserve"> </w:t>
      </w:r>
      <w:r w:rsidRPr="001E36EC">
        <w:rPr>
          <w:sz w:val="28"/>
          <w:szCs w:val="28"/>
        </w:rPr>
        <w:t xml:space="preserve">тыс.руб., местный б. – </w:t>
      </w:r>
      <w:r w:rsidRPr="00D46BF3">
        <w:rPr>
          <w:sz w:val="28"/>
          <w:szCs w:val="28"/>
        </w:rPr>
        <w:t>33 022,25</w:t>
      </w:r>
      <w:r>
        <w:rPr>
          <w:sz w:val="28"/>
          <w:szCs w:val="28"/>
        </w:rPr>
        <w:t xml:space="preserve"> </w:t>
      </w:r>
      <w:r w:rsidRPr="001E36EC">
        <w:rPr>
          <w:sz w:val="28"/>
          <w:szCs w:val="28"/>
        </w:rPr>
        <w:t xml:space="preserve">тыс.руб., участие граждан - </w:t>
      </w:r>
      <w:r>
        <w:rPr>
          <w:sz w:val="28"/>
          <w:szCs w:val="28"/>
        </w:rPr>
        <w:t>1</w:t>
      </w:r>
      <w:r w:rsidRPr="001E36EC">
        <w:rPr>
          <w:sz w:val="28"/>
          <w:szCs w:val="28"/>
        </w:rPr>
        <w:t>,</w:t>
      </w:r>
      <w:r>
        <w:rPr>
          <w:sz w:val="28"/>
          <w:szCs w:val="28"/>
        </w:rPr>
        <w:t>0</w:t>
      </w:r>
      <w:r w:rsidRPr="001E36EC">
        <w:rPr>
          <w:sz w:val="28"/>
          <w:szCs w:val="28"/>
        </w:rPr>
        <w:t xml:space="preserve"> тыс.руб.)</w:t>
      </w:r>
      <w:r w:rsidRPr="002B158C">
        <w:rPr>
          <w:sz w:val="28"/>
          <w:szCs w:val="28"/>
        </w:rPr>
        <w:t>;</w:t>
      </w:r>
    </w:p>
    <w:p w:rsidR="00C7432D" w:rsidRDefault="00C7432D" w:rsidP="006549BD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D46BF3">
        <w:rPr>
          <w:sz w:val="28"/>
          <w:szCs w:val="28"/>
        </w:rPr>
        <w:t>3.</w:t>
      </w:r>
      <w:r w:rsidRPr="00D46BF3">
        <w:rPr>
          <w:sz w:val="28"/>
          <w:szCs w:val="28"/>
        </w:rPr>
        <w:tab/>
        <w:t>Приобретение и установка малых архитектурных форм в д. Яльгелево</w:t>
      </w:r>
      <w:r>
        <w:rPr>
          <w:sz w:val="28"/>
          <w:szCs w:val="28"/>
        </w:rPr>
        <w:t xml:space="preserve"> </w:t>
      </w:r>
      <w:r w:rsidRPr="001E36EC">
        <w:rPr>
          <w:sz w:val="28"/>
          <w:szCs w:val="28"/>
        </w:rPr>
        <w:t>(Обл.б</w:t>
      </w:r>
      <w:r>
        <w:rPr>
          <w:sz w:val="28"/>
          <w:szCs w:val="28"/>
        </w:rPr>
        <w:t>.</w:t>
      </w:r>
      <w:r w:rsidRPr="001E36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D46BF3">
        <w:rPr>
          <w:sz w:val="28"/>
          <w:szCs w:val="28"/>
        </w:rPr>
        <w:t>101 425,00</w:t>
      </w:r>
      <w:r>
        <w:rPr>
          <w:sz w:val="28"/>
          <w:szCs w:val="28"/>
        </w:rPr>
        <w:t xml:space="preserve"> </w:t>
      </w:r>
      <w:r w:rsidRPr="001E36EC">
        <w:rPr>
          <w:sz w:val="28"/>
          <w:szCs w:val="28"/>
        </w:rPr>
        <w:t xml:space="preserve">тыс.руб., местный б. – </w:t>
      </w:r>
      <w:r w:rsidRPr="00D46BF3">
        <w:rPr>
          <w:sz w:val="28"/>
          <w:szCs w:val="28"/>
        </w:rPr>
        <w:t>16 511,125</w:t>
      </w:r>
      <w:r>
        <w:rPr>
          <w:sz w:val="28"/>
          <w:szCs w:val="28"/>
        </w:rPr>
        <w:t xml:space="preserve"> </w:t>
      </w:r>
      <w:r w:rsidRPr="001E36EC">
        <w:rPr>
          <w:sz w:val="28"/>
          <w:szCs w:val="28"/>
        </w:rPr>
        <w:t xml:space="preserve">тыс.руб., участие граждан - </w:t>
      </w:r>
      <w:r>
        <w:rPr>
          <w:sz w:val="28"/>
          <w:szCs w:val="28"/>
        </w:rPr>
        <w:t>0</w:t>
      </w:r>
      <w:r w:rsidRPr="001E36EC">
        <w:rPr>
          <w:sz w:val="28"/>
          <w:szCs w:val="28"/>
        </w:rPr>
        <w:t>,</w:t>
      </w:r>
      <w:r>
        <w:rPr>
          <w:sz w:val="28"/>
          <w:szCs w:val="28"/>
        </w:rPr>
        <w:t>5</w:t>
      </w:r>
      <w:r w:rsidRPr="001E36EC">
        <w:rPr>
          <w:sz w:val="28"/>
          <w:szCs w:val="28"/>
        </w:rPr>
        <w:t xml:space="preserve"> тыс.руб.)</w:t>
      </w:r>
      <w:r w:rsidRPr="002B158C">
        <w:rPr>
          <w:sz w:val="28"/>
          <w:szCs w:val="28"/>
        </w:rPr>
        <w:t>;</w:t>
      </w:r>
    </w:p>
    <w:p w:rsidR="00C7432D" w:rsidRDefault="00C7432D" w:rsidP="006549BD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D46BF3">
        <w:rPr>
          <w:sz w:val="28"/>
          <w:szCs w:val="28"/>
        </w:rPr>
        <w:t>4.</w:t>
      </w:r>
      <w:r w:rsidRPr="00D46BF3">
        <w:rPr>
          <w:sz w:val="28"/>
          <w:szCs w:val="28"/>
        </w:rPr>
        <w:tab/>
        <w:t xml:space="preserve">Благоустройство территории общего пользования в д. Михайловская между земельным участком с кадастровым номером 47:14:1205013:21 и земельными участками с кадастровыми номерами 47:14:1205013:23, 47:14:1205015:16, 47:14:1205015:15 </w:t>
      </w:r>
      <w:r>
        <w:rPr>
          <w:sz w:val="28"/>
          <w:szCs w:val="28"/>
        </w:rPr>
        <w:t xml:space="preserve"> </w:t>
      </w:r>
      <w:r w:rsidRPr="001E36EC">
        <w:rPr>
          <w:sz w:val="28"/>
          <w:szCs w:val="28"/>
        </w:rPr>
        <w:t>(Обл.б</w:t>
      </w:r>
      <w:r>
        <w:rPr>
          <w:sz w:val="28"/>
          <w:szCs w:val="28"/>
        </w:rPr>
        <w:t>.</w:t>
      </w:r>
      <w:r w:rsidRPr="001E36E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Pr="00D46BF3">
        <w:rPr>
          <w:sz w:val="28"/>
          <w:szCs w:val="28"/>
        </w:rPr>
        <w:t>101 425,00</w:t>
      </w:r>
      <w:r>
        <w:rPr>
          <w:sz w:val="28"/>
          <w:szCs w:val="28"/>
        </w:rPr>
        <w:t xml:space="preserve"> </w:t>
      </w:r>
      <w:r w:rsidRPr="001E36EC">
        <w:rPr>
          <w:sz w:val="28"/>
          <w:szCs w:val="28"/>
        </w:rPr>
        <w:t xml:space="preserve">тыс.руб., местный б. – </w:t>
      </w:r>
      <w:r w:rsidRPr="00D46BF3">
        <w:rPr>
          <w:sz w:val="28"/>
          <w:szCs w:val="28"/>
        </w:rPr>
        <w:t>16 511,125</w:t>
      </w:r>
      <w:r>
        <w:rPr>
          <w:sz w:val="28"/>
          <w:szCs w:val="28"/>
        </w:rPr>
        <w:t xml:space="preserve"> </w:t>
      </w:r>
      <w:r w:rsidRPr="001E36EC">
        <w:rPr>
          <w:sz w:val="28"/>
          <w:szCs w:val="28"/>
        </w:rPr>
        <w:t xml:space="preserve">тыс.руб., участие граждан - </w:t>
      </w:r>
      <w:r>
        <w:rPr>
          <w:sz w:val="28"/>
          <w:szCs w:val="28"/>
        </w:rPr>
        <w:t>0</w:t>
      </w:r>
      <w:r w:rsidRPr="001E36EC">
        <w:rPr>
          <w:sz w:val="28"/>
          <w:szCs w:val="28"/>
        </w:rPr>
        <w:t>,</w:t>
      </w:r>
      <w:r>
        <w:rPr>
          <w:sz w:val="28"/>
          <w:szCs w:val="28"/>
        </w:rPr>
        <w:t>5</w:t>
      </w:r>
      <w:r w:rsidRPr="001E36EC">
        <w:rPr>
          <w:sz w:val="28"/>
          <w:szCs w:val="28"/>
        </w:rPr>
        <w:t xml:space="preserve"> тыс.руб.)</w:t>
      </w:r>
      <w:r>
        <w:rPr>
          <w:sz w:val="28"/>
          <w:szCs w:val="28"/>
        </w:rPr>
        <w:t>.</w:t>
      </w:r>
    </w:p>
    <w:p w:rsidR="00C7432D" w:rsidRDefault="00C7432D" w:rsidP="006549BD">
      <w:pPr>
        <w:jc w:val="both"/>
        <w:rPr>
          <w:sz w:val="28"/>
          <w:szCs w:val="28"/>
        </w:rPr>
      </w:pPr>
    </w:p>
    <w:p w:rsidR="00C7432D" w:rsidRDefault="00C7432D" w:rsidP="006549BD">
      <w:pPr>
        <w:jc w:val="both"/>
      </w:pPr>
    </w:p>
    <w:p w:rsidR="00C7432D" w:rsidRDefault="00C7432D" w:rsidP="006549BD">
      <w:pPr>
        <w:jc w:val="both"/>
      </w:pPr>
    </w:p>
    <w:p w:rsidR="00C7432D" w:rsidRDefault="00C7432D" w:rsidP="006549BD">
      <w:pPr>
        <w:jc w:val="both"/>
      </w:pPr>
    </w:p>
    <w:p w:rsidR="00C7432D" w:rsidRDefault="00C7432D" w:rsidP="006549BD">
      <w:pPr>
        <w:jc w:val="both"/>
      </w:pPr>
    </w:p>
    <w:p w:rsidR="00C7432D" w:rsidRPr="009F7F34" w:rsidRDefault="00C7432D" w:rsidP="006549BD">
      <w:pPr>
        <w:ind w:firstLine="540"/>
        <w:jc w:val="both"/>
        <w:rPr>
          <w:color w:val="000000"/>
          <w:sz w:val="28"/>
          <w:szCs w:val="28"/>
          <w:u w:val="single"/>
        </w:rPr>
      </w:pPr>
      <w:r w:rsidRPr="009F7F34">
        <w:rPr>
          <w:color w:val="000000"/>
          <w:sz w:val="28"/>
          <w:szCs w:val="28"/>
          <w:u w:val="single"/>
        </w:rPr>
        <w:t>Муниципальная программа МО Ропшинское сельское поселение МО Ломоносовского муниципального района Ленинградской области</w:t>
      </w:r>
      <w:r w:rsidRPr="009F7F34">
        <w:rPr>
          <w:iCs/>
          <w:u w:val="single"/>
        </w:rPr>
        <w:t xml:space="preserve"> «</w:t>
      </w:r>
      <w:r w:rsidRPr="009F7F34">
        <w:rPr>
          <w:color w:val="000000"/>
          <w:sz w:val="28"/>
          <w:szCs w:val="28"/>
          <w:u w:val="single"/>
        </w:rPr>
        <w:t>Комплексное благоустройство территории Ропшинского сельского поселения»</w:t>
      </w:r>
    </w:p>
    <w:p w:rsidR="00C7432D" w:rsidRDefault="00C7432D" w:rsidP="006549BD">
      <w:pPr>
        <w:jc w:val="both"/>
        <w:rPr>
          <w:sz w:val="28"/>
          <w:szCs w:val="28"/>
        </w:rPr>
      </w:pPr>
    </w:p>
    <w:p w:rsidR="00C7432D" w:rsidRDefault="00C7432D" w:rsidP="006549BD">
      <w:pPr>
        <w:jc w:val="both"/>
        <w:rPr>
          <w:sz w:val="28"/>
          <w:szCs w:val="28"/>
        </w:rPr>
      </w:pPr>
    </w:p>
    <w:p w:rsidR="00C7432D" w:rsidRDefault="00C7432D" w:rsidP="006549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2022 году. выполнены работы по реконструкции воздушной линии уличного освещения 325 м и монтаж светодиодных светильников в количестве 15 шт. по 1-ой линии и ул.Окружная в д. Олики на 134,0 тыс. руб</w:t>
      </w:r>
      <w:r w:rsidRPr="00822D37"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C7432D" w:rsidRPr="006E2530" w:rsidRDefault="00C7432D" w:rsidP="006549BD">
      <w:pPr>
        <w:jc w:val="both"/>
        <w:rPr>
          <w:sz w:val="28"/>
          <w:szCs w:val="28"/>
        </w:rPr>
      </w:pPr>
      <w:r>
        <w:rPr>
          <w:sz w:val="28"/>
          <w:szCs w:val="28"/>
        </w:rPr>
        <w:t>Освещение по улицам</w:t>
      </w:r>
      <w:r w:rsidRPr="006E2530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Васильковая, Яблоневая, Липовая, Вишневая, Рябиновая, Сиреневая, 2-я 3-я и 4-я линии будет осуществляться в течение последующих лет. </w:t>
      </w:r>
    </w:p>
    <w:p w:rsidR="00C7432D" w:rsidRPr="00084288" w:rsidRDefault="00C7432D" w:rsidP="006549BD">
      <w:pPr>
        <w:jc w:val="both"/>
        <w:rPr>
          <w:b/>
          <w:sz w:val="28"/>
          <w:szCs w:val="28"/>
        </w:rPr>
      </w:pPr>
    </w:p>
    <w:p w:rsidR="00C7432D" w:rsidRPr="002329D4" w:rsidRDefault="00C7432D" w:rsidP="006549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ремонт уличного освещения и замену вышедших из строя уличных светильников в Ропшинском сельском поселении на 2022 год запланировано 1 046 772,25 руб. </w:t>
      </w:r>
      <w:r w:rsidRPr="002329D4">
        <w:rPr>
          <w:sz w:val="28"/>
          <w:szCs w:val="28"/>
        </w:rPr>
        <w:t xml:space="preserve">Смонтировано – 108 светодиодных энергосберегающих светильника мощностью 60 Вт и протянуто 1621 м фонарной линии. </w:t>
      </w:r>
    </w:p>
    <w:p w:rsidR="00C7432D" w:rsidRPr="002329D4" w:rsidRDefault="00C7432D" w:rsidP="006549BD">
      <w:pPr>
        <w:jc w:val="both"/>
        <w:rPr>
          <w:sz w:val="28"/>
          <w:szCs w:val="28"/>
        </w:rPr>
      </w:pPr>
    </w:p>
    <w:p w:rsidR="00C7432D" w:rsidRDefault="00C7432D" w:rsidP="006549BD">
      <w:pPr>
        <w:jc w:val="both"/>
        <w:rPr>
          <w:sz w:val="28"/>
          <w:szCs w:val="28"/>
        </w:rPr>
      </w:pPr>
      <w:r w:rsidRPr="002329D4">
        <w:rPr>
          <w:sz w:val="28"/>
          <w:szCs w:val="28"/>
        </w:rPr>
        <w:t>Произведена паспортизация всех линий уличного освещения на территории Ропшинского поселения – 290 500 р.</w:t>
      </w:r>
      <w:r>
        <w:rPr>
          <w:sz w:val="28"/>
          <w:szCs w:val="28"/>
        </w:rPr>
        <w:t xml:space="preserve"> </w:t>
      </w:r>
    </w:p>
    <w:p w:rsidR="00C7432D" w:rsidRDefault="00C7432D" w:rsidP="006549BD">
      <w:pPr>
        <w:jc w:val="both"/>
        <w:rPr>
          <w:sz w:val="28"/>
          <w:szCs w:val="28"/>
        </w:rPr>
      </w:pPr>
    </w:p>
    <w:p w:rsidR="00C7432D" w:rsidRDefault="00C7432D" w:rsidP="006549BD">
      <w:pPr>
        <w:jc w:val="both"/>
        <w:rPr>
          <w:sz w:val="28"/>
          <w:szCs w:val="28"/>
        </w:rPr>
      </w:pPr>
      <w:r w:rsidRPr="00D71DBF">
        <w:rPr>
          <w:sz w:val="28"/>
          <w:szCs w:val="28"/>
          <w:highlight w:val="green"/>
        </w:rPr>
        <w:t>В 2022 году резко увеличилось количество освещенных местных дорог и составляет 47 362 м или 71,46 %  из общей протяженности местных дорог</w:t>
      </w:r>
      <w:r w:rsidRPr="009F7F34">
        <w:rPr>
          <w:sz w:val="28"/>
          <w:szCs w:val="28"/>
        </w:rPr>
        <w:t>.</w:t>
      </w:r>
    </w:p>
    <w:p w:rsidR="00C7432D" w:rsidRPr="0006166D" w:rsidRDefault="00C7432D" w:rsidP="006549BD">
      <w:pPr>
        <w:jc w:val="both"/>
        <w:rPr>
          <w:sz w:val="28"/>
          <w:szCs w:val="28"/>
        </w:rPr>
      </w:pPr>
    </w:p>
    <w:p w:rsidR="00C7432D" w:rsidRDefault="00C7432D" w:rsidP="006549BD">
      <w:pPr>
        <w:jc w:val="both"/>
        <w:rPr>
          <w:sz w:val="28"/>
          <w:szCs w:val="28"/>
        </w:rPr>
      </w:pPr>
    </w:p>
    <w:p w:rsidR="00C7432D" w:rsidRDefault="00C7432D" w:rsidP="006549BD">
      <w:pPr>
        <w:pStyle w:val="1"/>
        <w:ind w:left="0" w:firstLine="720"/>
        <w:jc w:val="both"/>
        <w:rPr>
          <w:sz w:val="28"/>
          <w:szCs w:val="28"/>
        </w:rPr>
      </w:pPr>
    </w:p>
    <w:p w:rsidR="00C7432D" w:rsidRPr="00E521BE" w:rsidRDefault="00C7432D" w:rsidP="00D71DBF">
      <w:pPr>
        <w:pStyle w:val="1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E521BE">
        <w:rPr>
          <w:sz w:val="28"/>
          <w:szCs w:val="28"/>
        </w:rPr>
        <w:t>ероприятия, направленные на борьбу с борщевиком Сосновского.</w:t>
      </w:r>
      <w:r>
        <w:rPr>
          <w:sz w:val="28"/>
          <w:szCs w:val="28"/>
        </w:rPr>
        <w:t xml:space="preserve"> На их реализацию в 2022 году запланированные расходы составили в сумме </w:t>
      </w:r>
      <w:r w:rsidRPr="004375BA">
        <w:rPr>
          <w:sz w:val="28"/>
          <w:szCs w:val="28"/>
        </w:rPr>
        <w:t>277</w:t>
      </w:r>
      <w:r>
        <w:rPr>
          <w:sz w:val="28"/>
          <w:szCs w:val="28"/>
        </w:rPr>
        <w:t xml:space="preserve"> </w:t>
      </w:r>
      <w:r w:rsidRPr="004375BA">
        <w:rPr>
          <w:sz w:val="28"/>
          <w:szCs w:val="28"/>
        </w:rPr>
        <w:t>856</w:t>
      </w:r>
      <w:r>
        <w:rPr>
          <w:sz w:val="28"/>
          <w:szCs w:val="28"/>
        </w:rPr>
        <w:t xml:space="preserve"> тыс.руб., в том числе за счет местного бюджета – </w:t>
      </w:r>
      <w:r w:rsidRPr="004375BA">
        <w:rPr>
          <w:sz w:val="28"/>
          <w:szCs w:val="28"/>
        </w:rPr>
        <w:t>238</w:t>
      </w:r>
      <w:r>
        <w:rPr>
          <w:sz w:val="28"/>
          <w:szCs w:val="28"/>
        </w:rPr>
        <w:t xml:space="preserve"> </w:t>
      </w:r>
      <w:r w:rsidRPr="004375BA">
        <w:rPr>
          <w:sz w:val="28"/>
          <w:szCs w:val="28"/>
        </w:rPr>
        <w:t>956,16</w:t>
      </w:r>
      <w:r>
        <w:rPr>
          <w:sz w:val="28"/>
          <w:szCs w:val="28"/>
        </w:rPr>
        <w:t xml:space="preserve"> тыс.руб., за счет областного бюджета – 38 899,84 тыс.руб</w:t>
      </w:r>
      <w:r w:rsidRPr="002329D4">
        <w:rPr>
          <w:sz w:val="28"/>
          <w:szCs w:val="28"/>
        </w:rPr>
        <w:t>. Обработана площадь  21,4 га.</w:t>
      </w:r>
    </w:p>
    <w:p w:rsidR="00C7432D" w:rsidRDefault="00C7432D" w:rsidP="006549BD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C7432D" w:rsidRPr="00D71DBF" w:rsidRDefault="00C7432D" w:rsidP="00D71DBF">
      <w:pPr>
        <w:ind w:firstLine="360"/>
        <w:jc w:val="both"/>
        <w:rPr>
          <w:sz w:val="28"/>
          <w:szCs w:val="28"/>
        </w:rPr>
      </w:pPr>
      <w:r w:rsidRPr="00623269">
        <w:rPr>
          <w:sz w:val="28"/>
          <w:szCs w:val="28"/>
        </w:rPr>
        <w:t>Проведена профилактическая дезинфекция (ак</w:t>
      </w:r>
      <w:r>
        <w:rPr>
          <w:sz w:val="28"/>
          <w:szCs w:val="28"/>
        </w:rPr>
        <w:t>к</w:t>
      </w:r>
      <w:r w:rsidRPr="00623269">
        <w:rPr>
          <w:sz w:val="28"/>
          <w:szCs w:val="28"/>
        </w:rPr>
        <w:t xml:space="preserve">арицидная дезинсекция и энтомологическая экспертиза) на общую сумму </w:t>
      </w:r>
      <w:r>
        <w:rPr>
          <w:sz w:val="28"/>
          <w:szCs w:val="28"/>
        </w:rPr>
        <w:t>53</w:t>
      </w:r>
      <w:r w:rsidRPr="00623269">
        <w:rPr>
          <w:sz w:val="28"/>
          <w:szCs w:val="28"/>
        </w:rPr>
        <w:t> </w:t>
      </w:r>
      <w:r>
        <w:rPr>
          <w:sz w:val="28"/>
          <w:szCs w:val="28"/>
        </w:rPr>
        <w:t>12</w:t>
      </w:r>
      <w:r w:rsidRPr="00623269">
        <w:rPr>
          <w:sz w:val="28"/>
          <w:szCs w:val="28"/>
        </w:rPr>
        <w:t xml:space="preserve">0,00 рублей,  обработана территория площадью </w:t>
      </w:r>
      <w:r>
        <w:rPr>
          <w:sz w:val="28"/>
          <w:szCs w:val="28"/>
        </w:rPr>
        <w:t>5,39</w:t>
      </w:r>
      <w:r w:rsidRPr="00623269">
        <w:rPr>
          <w:sz w:val="28"/>
          <w:szCs w:val="28"/>
        </w:rPr>
        <w:t xml:space="preserve"> Га.</w:t>
      </w:r>
    </w:p>
    <w:p w:rsidR="00956BE2" w:rsidRPr="00C7432D" w:rsidRDefault="00956BE2" w:rsidP="00D71DBF">
      <w:pPr>
        <w:jc w:val="both"/>
        <w:rPr>
          <w:b/>
          <w:sz w:val="28"/>
          <w:szCs w:val="28"/>
        </w:rPr>
      </w:pPr>
    </w:p>
    <w:p w:rsidR="00C7432D" w:rsidRPr="00C7432D" w:rsidRDefault="00C7432D" w:rsidP="006549BD">
      <w:pPr>
        <w:ind w:firstLine="360"/>
        <w:jc w:val="both"/>
        <w:rPr>
          <w:sz w:val="28"/>
          <w:szCs w:val="28"/>
        </w:rPr>
      </w:pPr>
      <w:r w:rsidRPr="00C7432D">
        <w:rPr>
          <w:sz w:val="28"/>
          <w:szCs w:val="28"/>
        </w:rPr>
        <w:t>На территории муниципального образования для сбора ТКО построены 09 контейнерных площадок с водонепроницаемым основанием и защитой от атмосферных осадков на общую сумму 4 605 000,00 рублей, в том числе объем расходного обязательства муниципального образования по софинансированию мероприятий составил 644 700, 00 руб.</w:t>
      </w:r>
    </w:p>
    <w:p w:rsidR="00C7432D" w:rsidRPr="00C7432D" w:rsidRDefault="00C7432D" w:rsidP="006549BD">
      <w:pPr>
        <w:ind w:firstLine="360"/>
        <w:jc w:val="both"/>
        <w:rPr>
          <w:sz w:val="28"/>
          <w:szCs w:val="28"/>
        </w:rPr>
      </w:pPr>
      <w:r w:rsidRPr="00C7432D">
        <w:rPr>
          <w:sz w:val="28"/>
          <w:szCs w:val="28"/>
        </w:rPr>
        <w:lastRenderedPageBreak/>
        <w:t>по следующим адресам:</w:t>
      </w:r>
    </w:p>
    <w:p w:rsidR="00C7432D" w:rsidRPr="00C7432D" w:rsidRDefault="00C7432D" w:rsidP="006549BD">
      <w:pPr>
        <w:ind w:firstLine="360"/>
        <w:jc w:val="both"/>
        <w:rPr>
          <w:sz w:val="28"/>
          <w:szCs w:val="28"/>
        </w:rPr>
      </w:pPr>
      <w:r w:rsidRPr="00C7432D">
        <w:rPr>
          <w:sz w:val="28"/>
          <w:szCs w:val="28"/>
        </w:rPr>
        <w:t>пос. Ропша, ул. Молодежная;</w:t>
      </w:r>
    </w:p>
    <w:p w:rsidR="00C7432D" w:rsidRPr="00C7432D" w:rsidRDefault="00C7432D" w:rsidP="006549BD">
      <w:pPr>
        <w:ind w:firstLine="360"/>
        <w:jc w:val="both"/>
        <w:rPr>
          <w:sz w:val="28"/>
          <w:szCs w:val="28"/>
        </w:rPr>
      </w:pPr>
      <w:r w:rsidRPr="00C7432D">
        <w:rPr>
          <w:sz w:val="28"/>
          <w:szCs w:val="28"/>
        </w:rPr>
        <w:t>пос. Ропша, пересечений ул. Фабричная и ул. Рытова, у дома № 2;</w:t>
      </w:r>
    </w:p>
    <w:p w:rsidR="00C7432D" w:rsidRPr="00C7432D" w:rsidRDefault="00C7432D" w:rsidP="006549BD">
      <w:pPr>
        <w:ind w:firstLine="360"/>
        <w:jc w:val="both"/>
        <w:rPr>
          <w:sz w:val="28"/>
          <w:szCs w:val="28"/>
        </w:rPr>
      </w:pPr>
      <w:r w:rsidRPr="00C7432D">
        <w:rPr>
          <w:sz w:val="28"/>
          <w:szCs w:val="28"/>
        </w:rPr>
        <w:t>пос. Ропша, ул. Пальчикова у дома № 3;</w:t>
      </w:r>
    </w:p>
    <w:p w:rsidR="00C7432D" w:rsidRPr="00C7432D" w:rsidRDefault="00C7432D" w:rsidP="006549BD">
      <w:pPr>
        <w:ind w:firstLine="360"/>
        <w:jc w:val="both"/>
        <w:rPr>
          <w:sz w:val="28"/>
          <w:szCs w:val="28"/>
        </w:rPr>
      </w:pPr>
      <w:r w:rsidRPr="00C7432D">
        <w:rPr>
          <w:sz w:val="28"/>
          <w:szCs w:val="28"/>
        </w:rPr>
        <w:t>дер. Малые Горки, ул. Парковая, у дома № 34;</w:t>
      </w:r>
    </w:p>
    <w:p w:rsidR="00C7432D" w:rsidRPr="00C7432D" w:rsidRDefault="00C7432D" w:rsidP="006549BD">
      <w:pPr>
        <w:ind w:firstLine="360"/>
        <w:jc w:val="both"/>
        <w:rPr>
          <w:sz w:val="28"/>
          <w:szCs w:val="28"/>
        </w:rPr>
      </w:pPr>
      <w:r w:rsidRPr="00C7432D">
        <w:rPr>
          <w:sz w:val="28"/>
          <w:szCs w:val="28"/>
        </w:rPr>
        <w:t>дер. Малые Горки, ул. Шоссейная , у д.45;</w:t>
      </w:r>
    </w:p>
    <w:p w:rsidR="00C7432D" w:rsidRPr="00C7432D" w:rsidRDefault="00C7432D" w:rsidP="006549BD">
      <w:pPr>
        <w:ind w:firstLine="360"/>
        <w:jc w:val="both"/>
        <w:rPr>
          <w:sz w:val="28"/>
          <w:szCs w:val="28"/>
        </w:rPr>
      </w:pPr>
      <w:r w:rsidRPr="00C7432D">
        <w:rPr>
          <w:sz w:val="28"/>
          <w:szCs w:val="28"/>
        </w:rPr>
        <w:t>дер. Большие Горки, ул. Яблоневая, у д. № 23;</w:t>
      </w:r>
    </w:p>
    <w:p w:rsidR="00C7432D" w:rsidRPr="00C7432D" w:rsidRDefault="00C7432D" w:rsidP="006549BD">
      <w:pPr>
        <w:ind w:firstLine="360"/>
        <w:jc w:val="both"/>
        <w:rPr>
          <w:sz w:val="28"/>
          <w:szCs w:val="28"/>
        </w:rPr>
      </w:pPr>
      <w:r w:rsidRPr="00C7432D">
        <w:rPr>
          <w:sz w:val="28"/>
          <w:szCs w:val="28"/>
        </w:rPr>
        <w:t>дер. Нижняя Кипень (южная часть);</w:t>
      </w:r>
    </w:p>
    <w:p w:rsidR="00C7432D" w:rsidRPr="00C7432D" w:rsidRDefault="00C7432D" w:rsidP="006549BD">
      <w:pPr>
        <w:ind w:firstLine="360"/>
        <w:jc w:val="both"/>
        <w:rPr>
          <w:sz w:val="28"/>
          <w:szCs w:val="28"/>
        </w:rPr>
      </w:pPr>
      <w:r w:rsidRPr="00C7432D">
        <w:rPr>
          <w:sz w:val="28"/>
          <w:szCs w:val="28"/>
        </w:rPr>
        <w:t>дер. Олики, пересечение ул. Окружная и ул. Рябиновая;</w:t>
      </w:r>
    </w:p>
    <w:p w:rsidR="00C7432D" w:rsidRPr="00C7432D" w:rsidRDefault="00C7432D" w:rsidP="006549BD">
      <w:pPr>
        <w:ind w:firstLine="360"/>
        <w:jc w:val="both"/>
        <w:rPr>
          <w:sz w:val="28"/>
          <w:szCs w:val="28"/>
        </w:rPr>
      </w:pPr>
      <w:r w:rsidRPr="00C7432D">
        <w:rPr>
          <w:sz w:val="28"/>
          <w:szCs w:val="28"/>
        </w:rPr>
        <w:t>дер. Яльгелево, ул. Конная, у д. № 59.</w:t>
      </w:r>
    </w:p>
    <w:p w:rsidR="00C7432D" w:rsidRDefault="00C7432D" w:rsidP="006549BD">
      <w:pPr>
        <w:ind w:firstLine="720"/>
        <w:jc w:val="both"/>
        <w:rPr>
          <w:sz w:val="28"/>
          <w:szCs w:val="28"/>
        </w:rPr>
      </w:pPr>
    </w:p>
    <w:p w:rsidR="00C7432D" w:rsidRPr="00C7432D" w:rsidRDefault="00C7432D" w:rsidP="006549BD">
      <w:pPr>
        <w:ind w:firstLine="720"/>
        <w:jc w:val="both"/>
        <w:rPr>
          <w:sz w:val="28"/>
          <w:szCs w:val="28"/>
        </w:rPr>
      </w:pPr>
      <w:r w:rsidRPr="00C7432D">
        <w:rPr>
          <w:sz w:val="28"/>
          <w:szCs w:val="28"/>
        </w:rPr>
        <w:t xml:space="preserve">В сфере жилищного хозяйства специалистами администрации проделана следующая работа. </w:t>
      </w:r>
    </w:p>
    <w:p w:rsidR="00C7432D" w:rsidRPr="00C7432D" w:rsidRDefault="00C7432D" w:rsidP="006549BD">
      <w:pPr>
        <w:jc w:val="both"/>
        <w:rPr>
          <w:sz w:val="28"/>
          <w:szCs w:val="28"/>
        </w:rPr>
      </w:pPr>
      <w:r w:rsidRPr="00C7432D">
        <w:rPr>
          <w:sz w:val="28"/>
          <w:szCs w:val="28"/>
        </w:rPr>
        <w:t xml:space="preserve">         До 1 августа 2021 года  Поступило  2  заявления от педагогов, зарегистрированных на территории поселения,   с пакетом документов,  в рамках реализации  государственной программы «Комплексное развитие сельских территорий», государственной программы Ленинградской области «Комплексное развитие сельских территорий Ленинградской области», документы до 01 сентября  были направлены в комитет по строительству ЛО  и одно  заявление по программе   «Улучшение жилищных условий граждан с использованием </w:t>
      </w:r>
      <w:r w:rsidRPr="00C7432D">
        <w:rPr>
          <w:sz w:val="28"/>
          <w:szCs w:val="28"/>
          <w:u w:val="single"/>
        </w:rPr>
        <w:t>средств ипотечного кредита</w:t>
      </w:r>
      <w:r w:rsidRPr="00C7432D">
        <w:rPr>
          <w:sz w:val="28"/>
          <w:szCs w:val="28"/>
        </w:rPr>
        <w:t xml:space="preserve"> (займа)" в рамках подпрограммы "Содействие в обеспечении жильем граждан Ленинградской области" государственной программы Ленинградской области "Формирование городской среды и обеспечение качественным жильем граждан на территории Ленинградской области", документы до 01 сентября  были направлены в комитет по строительству ЛО. Один из педагогов улучшил свои жилищные условия по государственной программе Ленинградской области «Комплексное развитие сельских территорий Ленинградской области».</w:t>
      </w:r>
    </w:p>
    <w:p w:rsidR="00C7432D" w:rsidRPr="00C7432D" w:rsidRDefault="00C7432D" w:rsidP="006549BD">
      <w:pPr>
        <w:jc w:val="both"/>
        <w:rPr>
          <w:sz w:val="28"/>
          <w:szCs w:val="28"/>
        </w:rPr>
      </w:pPr>
    </w:p>
    <w:p w:rsidR="00C7432D" w:rsidRPr="00C7432D" w:rsidRDefault="00C7432D" w:rsidP="006549BD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       </w:t>
      </w:r>
      <w:r w:rsidRPr="00C7432D">
        <w:rPr>
          <w:rFonts w:eastAsia="Calibri"/>
          <w:sz w:val="28"/>
          <w:szCs w:val="28"/>
        </w:rPr>
        <w:t xml:space="preserve"> Разработаны 3 регламента по оказанию муниципальных услуг по улучшению жилищных условий граждан:</w:t>
      </w:r>
    </w:p>
    <w:p w:rsidR="00C7432D" w:rsidRPr="00C7432D" w:rsidRDefault="00C7432D" w:rsidP="006549BD">
      <w:pPr>
        <w:widowControl w:val="0"/>
        <w:numPr>
          <w:ilvl w:val="0"/>
          <w:numId w:val="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200" w:line="276" w:lineRule="auto"/>
        <w:contextualSpacing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C7432D">
        <w:rPr>
          <w:sz w:val="28"/>
          <w:szCs w:val="28"/>
        </w:rPr>
        <w:t xml:space="preserve">   «</w:t>
      </w:r>
      <w:r w:rsidRPr="00C7432D">
        <w:rPr>
          <w:rFonts w:eastAsiaTheme="minorHAnsi"/>
          <w:sz w:val="28"/>
          <w:szCs w:val="28"/>
          <w:lang w:eastAsia="en-US"/>
        </w:rPr>
        <w:t>Прием заявлений от молодых семей о включении их в состав участников мероприятия по обеспечению жильем молодых семей ведомственной целевой программы «Оказание государственной поддержки гражданам в обеспечении жильем и оплате жилищно-коммунальных услуг» государственной программы Российской Федерации «Обеспечение доступным и комфортным жильем и коммунальными услугами граждан Российской Федерации» .</w:t>
      </w:r>
    </w:p>
    <w:p w:rsidR="00C7432D" w:rsidRPr="00C7432D" w:rsidRDefault="00C7432D" w:rsidP="006549BD">
      <w:pPr>
        <w:widowControl w:val="0"/>
        <w:numPr>
          <w:ilvl w:val="0"/>
          <w:numId w:val="1"/>
        </w:numPr>
        <w:tabs>
          <w:tab w:val="left" w:pos="142"/>
          <w:tab w:val="left" w:pos="284"/>
        </w:tabs>
        <w:autoSpaceDE w:val="0"/>
        <w:autoSpaceDN w:val="0"/>
        <w:adjustRightInd w:val="0"/>
        <w:spacing w:after="200" w:line="276" w:lineRule="auto"/>
        <w:contextualSpacing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C7432D">
        <w:rPr>
          <w:rFonts w:eastAsiaTheme="minorHAnsi"/>
          <w:sz w:val="28"/>
          <w:szCs w:val="28"/>
          <w:lang w:eastAsia="en-US"/>
        </w:rPr>
        <w:t xml:space="preserve">   </w:t>
      </w:r>
      <w:r w:rsidRPr="00C7432D">
        <w:rPr>
          <w:rFonts w:eastAsiaTheme="minorHAnsi"/>
          <w:bCs/>
          <w:sz w:val="28"/>
          <w:szCs w:val="28"/>
          <w:lang w:eastAsia="en-US"/>
        </w:rPr>
        <w:t>«</w:t>
      </w:r>
      <w:r w:rsidRPr="00C7432D">
        <w:rPr>
          <w:rFonts w:eastAsiaTheme="minorHAnsi"/>
          <w:sz w:val="28"/>
          <w:szCs w:val="28"/>
          <w:lang w:eastAsia="en-US"/>
        </w:rPr>
        <w:t>Прием заявлений от граждан о включении их в состав участников основного мероприятия «Улучшение жилищных условий граждан с использованием средств ипотечного кредита (займа)</w:t>
      </w:r>
      <w:r w:rsidRPr="00C7432D">
        <w:rPr>
          <w:rFonts w:eastAsiaTheme="minorHAnsi"/>
          <w:bCs/>
          <w:sz w:val="28"/>
          <w:szCs w:val="28"/>
          <w:lang w:eastAsia="en-US"/>
        </w:rPr>
        <w:t>»</w:t>
      </w:r>
      <w:r w:rsidRPr="00C7432D">
        <w:rPr>
          <w:rFonts w:eastAsiaTheme="minorHAnsi"/>
          <w:sz w:val="28"/>
          <w:szCs w:val="28"/>
          <w:lang w:eastAsia="en-US"/>
        </w:rPr>
        <w:t xml:space="preserve"> </w:t>
      </w:r>
      <w:r w:rsidRPr="00C7432D">
        <w:rPr>
          <w:rFonts w:eastAsiaTheme="minorHAnsi"/>
          <w:bCs/>
          <w:sz w:val="28"/>
          <w:szCs w:val="28"/>
          <w:lang w:eastAsia="en-US"/>
        </w:rPr>
        <w:t xml:space="preserve">подпрограммы «Содействие в обеспечении жильем граждан Ленинградской области» </w:t>
      </w:r>
      <w:r w:rsidRPr="00C7432D">
        <w:rPr>
          <w:rFonts w:eastAsiaTheme="minorHAnsi"/>
          <w:bCs/>
          <w:sz w:val="28"/>
          <w:szCs w:val="28"/>
          <w:lang w:eastAsia="en-US"/>
        </w:rPr>
        <w:lastRenderedPageBreak/>
        <w:t>государственной программы Ленинградской области «Формирование городской среды и обеспечение качественным жильем граждан на территории Ленинградской области»</w:t>
      </w:r>
      <w:r w:rsidRPr="00C7432D">
        <w:rPr>
          <w:rFonts w:eastAsiaTheme="minorHAnsi"/>
          <w:sz w:val="28"/>
          <w:szCs w:val="28"/>
          <w:lang w:eastAsia="en-US"/>
        </w:rPr>
        <w:t xml:space="preserve"> </w:t>
      </w:r>
    </w:p>
    <w:p w:rsidR="00C7432D" w:rsidRPr="00C7432D" w:rsidRDefault="00C7432D" w:rsidP="006549BD">
      <w:pPr>
        <w:numPr>
          <w:ilvl w:val="0"/>
          <w:numId w:val="1"/>
        </w:numPr>
        <w:spacing w:line="276" w:lineRule="auto"/>
        <w:contextualSpacing/>
        <w:jc w:val="both"/>
        <w:rPr>
          <w:rFonts w:eastAsiaTheme="minorHAnsi"/>
          <w:bCs/>
          <w:sz w:val="28"/>
          <w:szCs w:val="28"/>
          <w:lang w:eastAsia="en-US"/>
        </w:rPr>
      </w:pPr>
      <w:r w:rsidRPr="00C7432D">
        <w:rPr>
          <w:rFonts w:eastAsiaTheme="minorHAnsi"/>
          <w:sz w:val="28"/>
          <w:szCs w:val="28"/>
          <w:lang w:eastAsia="en-US"/>
        </w:rPr>
        <w:t xml:space="preserve"> «Прием заявлений от молодых граждан (молодых семей) о включении молодого гражданина (молодой семьи) в список молодых граждан (молодых семей), изъявивших желание получить социальную выплату в планируемом году в рамках основного мероприятия «Улучшение жилищных условий молодых граждан (молодых семей)» подпрограммы «Содействие в обеспечении жильем граждан Ленинградской области» государственной программы Ленинградской области «Формирование городской среды и обеспечение качественным жильем граждан на территории Ленинградской области» </w:t>
      </w:r>
    </w:p>
    <w:p w:rsidR="00C7432D" w:rsidRPr="00C7432D" w:rsidRDefault="00C7432D" w:rsidP="006549BD">
      <w:pPr>
        <w:jc w:val="both"/>
        <w:rPr>
          <w:rFonts w:eastAsia="Calibri"/>
          <w:sz w:val="28"/>
          <w:szCs w:val="28"/>
        </w:rPr>
      </w:pPr>
    </w:p>
    <w:p w:rsidR="00C7432D" w:rsidRPr="00C7432D" w:rsidRDefault="00C7432D" w:rsidP="006549BD">
      <w:pPr>
        <w:jc w:val="both"/>
        <w:rPr>
          <w:sz w:val="28"/>
          <w:szCs w:val="28"/>
        </w:rPr>
      </w:pPr>
    </w:p>
    <w:p w:rsidR="00C7432D" w:rsidRPr="00C7432D" w:rsidRDefault="00C7432D" w:rsidP="006549BD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С</w:t>
      </w:r>
      <w:r w:rsidRPr="00C7432D">
        <w:rPr>
          <w:sz w:val="28"/>
          <w:szCs w:val="28"/>
        </w:rPr>
        <w:t xml:space="preserve">оставлено и выдано </w:t>
      </w:r>
      <w:r w:rsidRPr="00C7432D">
        <w:rPr>
          <w:bCs/>
          <w:sz w:val="28"/>
          <w:szCs w:val="28"/>
        </w:rPr>
        <w:t xml:space="preserve">АКТов  освидетельствования проведения основных работ по строительству объекта индивидуального жилищного строительства (монтаж фундамента, возведение стен и кровли) или проведение работ по реконструкции объекта индивидуального жилищного строительств </w:t>
      </w:r>
    </w:p>
    <w:p w:rsidR="00C7432D" w:rsidRPr="00C7432D" w:rsidRDefault="00C7432D" w:rsidP="006549BD">
      <w:pPr>
        <w:jc w:val="both"/>
        <w:rPr>
          <w:sz w:val="28"/>
          <w:szCs w:val="28"/>
        </w:rPr>
      </w:pPr>
      <w:r w:rsidRPr="00C7432D">
        <w:rPr>
          <w:bCs/>
          <w:sz w:val="28"/>
          <w:szCs w:val="28"/>
        </w:rPr>
        <w:t>(материнский капитал), с  выездом  в адреса заявителей -8 актов.</w:t>
      </w:r>
    </w:p>
    <w:p w:rsidR="00C7432D" w:rsidRPr="00C7432D" w:rsidRDefault="00C7432D" w:rsidP="006549BD">
      <w:pPr>
        <w:jc w:val="both"/>
        <w:rPr>
          <w:sz w:val="28"/>
          <w:szCs w:val="28"/>
        </w:rPr>
      </w:pPr>
    </w:p>
    <w:p w:rsidR="00C7432D" w:rsidRPr="00C7432D" w:rsidRDefault="00C7432D" w:rsidP="006549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C7432D">
        <w:rPr>
          <w:sz w:val="28"/>
          <w:szCs w:val="28"/>
        </w:rPr>
        <w:t>Приватизировано (передача в собственность граждан) квартир – 3 квартиры;</w:t>
      </w:r>
    </w:p>
    <w:p w:rsidR="00C7432D" w:rsidRPr="00C7432D" w:rsidRDefault="00C7432D" w:rsidP="006549BD">
      <w:pPr>
        <w:jc w:val="both"/>
        <w:rPr>
          <w:sz w:val="28"/>
          <w:szCs w:val="28"/>
        </w:rPr>
      </w:pPr>
    </w:p>
    <w:p w:rsidR="00C7432D" w:rsidRPr="00C7432D" w:rsidRDefault="00C7432D" w:rsidP="006549BD">
      <w:pPr>
        <w:jc w:val="both"/>
        <w:rPr>
          <w:sz w:val="28"/>
          <w:szCs w:val="28"/>
        </w:rPr>
      </w:pPr>
    </w:p>
    <w:p w:rsidR="00A24E0D" w:rsidRPr="002329D4" w:rsidRDefault="00A24E0D" w:rsidP="006549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t xml:space="preserve">- </w:t>
      </w:r>
      <w:r>
        <w:rPr>
          <w:sz w:val="28"/>
          <w:szCs w:val="28"/>
        </w:rPr>
        <w:t xml:space="preserve"> </w:t>
      </w:r>
      <w:r w:rsidRPr="002329D4">
        <w:rPr>
          <w:sz w:val="28"/>
          <w:szCs w:val="28"/>
        </w:rPr>
        <w:t>признаны аварийными и подлежащими сносу многоквартирные  жилые дома, расположенные по адресам: Ленинградская область, Ломоносовский район, п. Ропша, д. 2/2, 2/3, 2/15, 2/16, 2, д. Большие Горки, д. 52  на основании  п. 34 гл. 3  Постановления Правительства РФ № 47 от 28.01.2006 г. «Об утверждении положения  о признании помещения жилым помещением, жилого помещения непригодным для проживания, многоквартирного дома аварийным и подлежащим сносу или реконструкции, садового дома жилым и жилого дома садовым домом», жилые помещения, расположенные в вышеуказанном доме признаны непригодными для проживания.</w:t>
      </w:r>
    </w:p>
    <w:p w:rsidR="00956BE2" w:rsidRPr="002329D4" w:rsidRDefault="006549BD" w:rsidP="006549BD">
      <w:pPr>
        <w:jc w:val="both"/>
        <w:rPr>
          <w:b/>
          <w:sz w:val="32"/>
          <w:szCs w:val="32"/>
        </w:rPr>
      </w:pPr>
      <w:r w:rsidRPr="002329D4">
        <w:rPr>
          <w:b/>
          <w:sz w:val="32"/>
          <w:szCs w:val="32"/>
        </w:rPr>
        <w:t xml:space="preserve">  </w:t>
      </w:r>
    </w:p>
    <w:p w:rsidR="00526C2E" w:rsidRPr="002329D4" w:rsidRDefault="006549BD" w:rsidP="006549BD">
      <w:pPr>
        <w:jc w:val="both"/>
        <w:rPr>
          <w:b/>
          <w:sz w:val="28"/>
          <w:szCs w:val="28"/>
        </w:rPr>
      </w:pPr>
      <w:r w:rsidRPr="002329D4">
        <w:rPr>
          <w:b/>
          <w:sz w:val="32"/>
          <w:szCs w:val="32"/>
        </w:rPr>
        <w:t xml:space="preserve">       </w:t>
      </w:r>
      <w:r w:rsidR="00526C2E" w:rsidRPr="002329D4">
        <w:rPr>
          <w:sz w:val="28"/>
          <w:szCs w:val="28"/>
        </w:rPr>
        <w:t>На территории д. Яльгелево продолжается возведение ФАП. Администрацией разработан проект капитального ремонта дороги к ФАП. Новая дорога будет асфальтированная с широким тротуаром и фонарями уличного освещения Работы будут производится в 2024 г.</w:t>
      </w:r>
    </w:p>
    <w:p w:rsidR="00526C2E" w:rsidRPr="002329D4" w:rsidRDefault="006549BD" w:rsidP="006549BD">
      <w:pPr>
        <w:jc w:val="both"/>
        <w:rPr>
          <w:sz w:val="28"/>
          <w:szCs w:val="28"/>
        </w:rPr>
      </w:pPr>
      <w:r w:rsidRPr="002329D4">
        <w:rPr>
          <w:sz w:val="28"/>
          <w:szCs w:val="28"/>
        </w:rPr>
        <w:t xml:space="preserve">       </w:t>
      </w:r>
    </w:p>
    <w:p w:rsidR="00526C2E" w:rsidRPr="002329D4" w:rsidRDefault="006549BD" w:rsidP="006549BD">
      <w:pPr>
        <w:jc w:val="both"/>
        <w:rPr>
          <w:sz w:val="28"/>
          <w:szCs w:val="28"/>
        </w:rPr>
      </w:pPr>
      <w:r w:rsidRPr="002329D4">
        <w:rPr>
          <w:sz w:val="28"/>
          <w:szCs w:val="28"/>
        </w:rPr>
        <w:t xml:space="preserve">       </w:t>
      </w:r>
      <w:r w:rsidR="00526C2E" w:rsidRPr="002329D4">
        <w:rPr>
          <w:sz w:val="28"/>
          <w:szCs w:val="28"/>
        </w:rPr>
        <w:t xml:space="preserve">АО «ИЭК» начало реализации инвестиционной программы по </w:t>
      </w:r>
      <w:r w:rsidR="00822345" w:rsidRPr="002329D4">
        <w:rPr>
          <w:sz w:val="28"/>
          <w:szCs w:val="28"/>
        </w:rPr>
        <w:t>строительству</w:t>
      </w:r>
      <w:r w:rsidR="00526C2E" w:rsidRPr="002329D4">
        <w:rPr>
          <w:sz w:val="28"/>
          <w:szCs w:val="28"/>
        </w:rPr>
        <w:t xml:space="preserve"> </w:t>
      </w:r>
      <w:r w:rsidR="00822345" w:rsidRPr="002329D4">
        <w:rPr>
          <w:sz w:val="28"/>
          <w:szCs w:val="28"/>
        </w:rPr>
        <w:t>кольцевой</w:t>
      </w:r>
      <w:r w:rsidR="00526C2E" w:rsidRPr="002329D4">
        <w:rPr>
          <w:sz w:val="28"/>
          <w:szCs w:val="28"/>
        </w:rPr>
        <w:t xml:space="preserve"> линии водоснабжения п. Ропша</w:t>
      </w:r>
      <w:r w:rsidR="00822345" w:rsidRPr="002329D4">
        <w:rPr>
          <w:sz w:val="28"/>
          <w:szCs w:val="28"/>
        </w:rPr>
        <w:t xml:space="preserve"> ул. Фабричная, ул. Пальчикова до Красносельского ш.</w:t>
      </w:r>
    </w:p>
    <w:p w:rsidR="00822345" w:rsidRPr="002329D4" w:rsidRDefault="006549BD" w:rsidP="006549BD">
      <w:pPr>
        <w:jc w:val="both"/>
        <w:rPr>
          <w:sz w:val="28"/>
          <w:szCs w:val="28"/>
        </w:rPr>
      </w:pPr>
      <w:r w:rsidRPr="002329D4">
        <w:rPr>
          <w:sz w:val="28"/>
          <w:szCs w:val="28"/>
        </w:rPr>
        <w:lastRenderedPageBreak/>
        <w:t xml:space="preserve">      </w:t>
      </w:r>
      <w:r w:rsidR="00822345" w:rsidRPr="002329D4">
        <w:rPr>
          <w:sz w:val="28"/>
          <w:szCs w:val="28"/>
        </w:rPr>
        <w:t xml:space="preserve">Подрядной организацией по заказу АО «Газпром газораспределение ЛО» форсированы работы </w:t>
      </w:r>
      <w:r w:rsidR="00152E9A" w:rsidRPr="002329D4">
        <w:rPr>
          <w:sz w:val="28"/>
          <w:szCs w:val="28"/>
        </w:rPr>
        <w:t>по проектированиям</w:t>
      </w:r>
      <w:r w:rsidR="00822345" w:rsidRPr="002329D4">
        <w:rPr>
          <w:sz w:val="28"/>
          <w:szCs w:val="28"/>
        </w:rPr>
        <w:t xml:space="preserve"> распределительных газопроводов в п. Ропша, д. Яльгелево, д. Коцелово (строительство выполнено) в целях исполнения поручений Президента РФ о догазификации.</w:t>
      </w:r>
      <w:r w:rsidR="00152E9A" w:rsidRPr="002329D4">
        <w:rPr>
          <w:sz w:val="28"/>
          <w:szCs w:val="28"/>
        </w:rPr>
        <w:t xml:space="preserve"> Завершено строительство межпоселкового газопровода, проходящего вблизи д. Олики. Подана заявка на начало проектирования распределительного газопровода в д. Олики.</w:t>
      </w:r>
      <w:r w:rsidR="00822345" w:rsidRPr="002329D4">
        <w:rPr>
          <w:sz w:val="28"/>
          <w:szCs w:val="28"/>
        </w:rPr>
        <w:t xml:space="preserve"> </w:t>
      </w:r>
    </w:p>
    <w:p w:rsidR="00526C2E" w:rsidRPr="002329D4" w:rsidRDefault="00526C2E" w:rsidP="006549BD">
      <w:pPr>
        <w:jc w:val="both"/>
        <w:rPr>
          <w:b/>
          <w:sz w:val="28"/>
          <w:szCs w:val="28"/>
        </w:rPr>
      </w:pPr>
    </w:p>
    <w:p w:rsidR="00526C2E" w:rsidRPr="002329D4" w:rsidRDefault="00526C2E" w:rsidP="006549BD">
      <w:pPr>
        <w:jc w:val="both"/>
        <w:rPr>
          <w:b/>
          <w:sz w:val="32"/>
          <w:szCs w:val="32"/>
        </w:rPr>
      </w:pPr>
    </w:p>
    <w:p w:rsidR="0044191D" w:rsidRPr="002329D4" w:rsidRDefault="0044191D" w:rsidP="006549BD">
      <w:pPr>
        <w:ind w:firstLine="720"/>
        <w:jc w:val="both"/>
        <w:rPr>
          <w:b/>
          <w:sz w:val="32"/>
          <w:szCs w:val="32"/>
        </w:rPr>
      </w:pPr>
    </w:p>
    <w:p w:rsidR="0044191D" w:rsidRPr="002329D4" w:rsidRDefault="006549BD" w:rsidP="006549BD">
      <w:pPr>
        <w:jc w:val="both"/>
        <w:rPr>
          <w:sz w:val="28"/>
          <w:szCs w:val="28"/>
        </w:rPr>
      </w:pPr>
      <w:r w:rsidRPr="002329D4">
        <w:rPr>
          <w:b/>
          <w:sz w:val="32"/>
          <w:szCs w:val="32"/>
        </w:rPr>
        <w:t xml:space="preserve">   </w:t>
      </w:r>
      <w:r w:rsidR="00956BE2" w:rsidRPr="002329D4">
        <w:rPr>
          <w:sz w:val="28"/>
          <w:szCs w:val="28"/>
        </w:rPr>
        <w:t>Ропшинское сельское поселение, одним из первых в Ломоносовском районе, внедрил систему электронного документооборота (СЭД) Правительства Ленинградской области.</w:t>
      </w:r>
    </w:p>
    <w:p w:rsidR="006549BD" w:rsidRPr="002329D4" w:rsidRDefault="00306E45" w:rsidP="006549BD">
      <w:pPr>
        <w:spacing w:line="276" w:lineRule="auto"/>
        <w:jc w:val="both"/>
        <w:rPr>
          <w:sz w:val="28"/>
          <w:szCs w:val="28"/>
        </w:rPr>
      </w:pPr>
      <w:r w:rsidRPr="002329D4">
        <w:rPr>
          <w:sz w:val="28"/>
          <w:szCs w:val="28"/>
        </w:rPr>
        <w:t xml:space="preserve">            </w:t>
      </w:r>
    </w:p>
    <w:p w:rsidR="0044191D" w:rsidRPr="002329D4" w:rsidRDefault="006549BD" w:rsidP="006549BD">
      <w:pPr>
        <w:spacing w:line="276" w:lineRule="auto"/>
        <w:jc w:val="both"/>
        <w:rPr>
          <w:sz w:val="28"/>
          <w:szCs w:val="28"/>
        </w:rPr>
      </w:pPr>
      <w:r w:rsidRPr="002329D4">
        <w:rPr>
          <w:sz w:val="28"/>
          <w:szCs w:val="28"/>
        </w:rPr>
        <w:t xml:space="preserve">        </w:t>
      </w:r>
      <w:r w:rsidR="0044191D" w:rsidRPr="002329D4">
        <w:rPr>
          <w:sz w:val="28"/>
          <w:szCs w:val="28"/>
        </w:rPr>
        <w:t>В 2022 году в администрации   Ропшинского сельского поселения зарегистрировано 1.370</w:t>
      </w:r>
      <w:r w:rsidR="0044191D" w:rsidRPr="002329D4">
        <w:rPr>
          <w:b/>
          <w:sz w:val="28"/>
          <w:szCs w:val="28"/>
        </w:rPr>
        <w:t xml:space="preserve"> </w:t>
      </w:r>
      <w:r w:rsidR="0044191D" w:rsidRPr="002329D4">
        <w:rPr>
          <w:sz w:val="28"/>
          <w:szCs w:val="28"/>
        </w:rPr>
        <w:t xml:space="preserve">обращений граждан. Наиболее часто встречающиеся темы: присвоение адресов, газификация, ремонт дорог, освещение, детские площадки, обращения по вопросам ЖКХ, иные вопросы местного значения. Выдано справок в 2022 году – </w:t>
      </w:r>
      <w:r w:rsidR="002A2498" w:rsidRPr="002329D4">
        <w:rPr>
          <w:sz w:val="28"/>
          <w:szCs w:val="28"/>
        </w:rPr>
        <w:t>78</w:t>
      </w:r>
      <w:r w:rsidR="0044191D" w:rsidRPr="002329D4">
        <w:rPr>
          <w:sz w:val="28"/>
          <w:szCs w:val="28"/>
        </w:rPr>
        <w:t xml:space="preserve"> шт. на темы: по отоплению в частном секто</w:t>
      </w:r>
      <w:r w:rsidR="002A2498" w:rsidRPr="002329D4">
        <w:rPr>
          <w:sz w:val="28"/>
          <w:szCs w:val="28"/>
        </w:rPr>
        <w:t xml:space="preserve">ре, </w:t>
      </w:r>
      <w:r w:rsidR="0044191D" w:rsidRPr="002329D4">
        <w:rPr>
          <w:sz w:val="28"/>
          <w:szCs w:val="28"/>
        </w:rPr>
        <w:t xml:space="preserve">по характеристике жилой площади, по согласованию актов границ земельных участков, о признании нуждающимися в жилой площади, по актам обследования жилого помещения, о наличии или отсутствии подсобного хозяйства, по Ф № 9, по ситуационным планам, по выпискам из похозяйственной книги. </w:t>
      </w:r>
    </w:p>
    <w:p w:rsidR="006549BD" w:rsidRPr="002329D4" w:rsidRDefault="006549BD" w:rsidP="006549BD">
      <w:pPr>
        <w:spacing w:line="276" w:lineRule="auto"/>
        <w:jc w:val="both"/>
        <w:rPr>
          <w:sz w:val="28"/>
          <w:szCs w:val="28"/>
        </w:rPr>
      </w:pPr>
      <w:r w:rsidRPr="002329D4">
        <w:rPr>
          <w:sz w:val="28"/>
          <w:szCs w:val="28"/>
        </w:rPr>
        <w:t xml:space="preserve">        </w:t>
      </w:r>
    </w:p>
    <w:p w:rsidR="0044191D" w:rsidRPr="002329D4" w:rsidRDefault="006549BD" w:rsidP="006549BD">
      <w:pPr>
        <w:spacing w:line="276" w:lineRule="auto"/>
        <w:jc w:val="both"/>
        <w:rPr>
          <w:sz w:val="28"/>
          <w:szCs w:val="28"/>
        </w:rPr>
      </w:pPr>
      <w:r w:rsidRPr="002329D4">
        <w:rPr>
          <w:sz w:val="28"/>
          <w:szCs w:val="28"/>
        </w:rPr>
        <w:t xml:space="preserve">         </w:t>
      </w:r>
      <w:r w:rsidR="00956BE2" w:rsidRPr="002329D4">
        <w:rPr>
          <w:sz w:val="28"/>
          <w:szCs w:val="28"/>
        </w:rPr>
        <w:t>Ропшинским сельским поселением, е</w:t>
      </w:r>
      <w:r w:rsidR="0044191D" w:rsidRPr="002329D4">
        <w:rPr>
          <w:sz w:val="28"/>
          <w:szCs w:val="28"/>
        </w:rPr>
        <w:t>динственным по</w:t>
      </w:r>
      <w:r w:rsidR="00BC7F7A" w:rsidRPr="002329D4">
        <w:rPr>
          <w:sz w:val="28"/>
          <w:szCs w:val="28"/>
        </w:rPr>
        <w:t xml:space="preserve">селением в Ломоносовском районе, </w:t>
      </w:r>
      <w:r w:rsidR="0044191D" w:rsidRPr="002329D4">
        <w:rPr>
          <w:sz w:val="28"/>
          <w:szCs w:val="28"/>
        </w:rPr>
        <w:t>приобретено и запущено в работу лицензионное программное обеспечение «1С: Похозяйственный учет муниципального образования</w:t>
      </w:r>
      <w:r w:rsidR="002A2498" w:rsidRPr="002329D4">
        <w:rPr>
          <w:sz w:val="28"/>
          <w:szCs w:val="28"/>
        </w:rPr>
        <w:t xml:space="preserve">» </w:t>
      </w:r>
      <w:r w:rsidR="0044191D" w:rsidRPr="002329D4">
        <w:rPr>
          <w:sz w:val="28"/>
          <w:szCs w:val="28"/>
        </w:rPr>
        <w:t xml:space="preserve">для ведения похозяйственно учета в электронном виде. </w:t>
      </w:r>
    </w:p>
    <w:p w:rsidR="006549BD" w:rsidRPr="002329D4" w:rsidRDefault="002A2498" w:rsidP="006549BD">
      <w:pPr>
        <w:spacing w:line="276" w:lineRule="auto"/>
        <w:jc w:val="both"/>
        <w:rPr>
          <w:sz w:val="28"/>
          <w:szCs w:val="28"/>
        </w:rPr>
      </w:pPr>
      <w:r w:rsidRPr="002329D4">
        <w:rPr>
          <w:sz w:val="28"/>
          <w:szCs w:val="28"/>
        </w:rPr>
        <w:t xml:space="preserve">             </w:t>
      </w:r>
    </w:p>
    <w:p w:rsidR="0044191D" w:rsidRPr="002329D4" w:rsidRDefault="006549BD" w:rsidP="006549BD">
      <w:pPr>
        <w:spacing w:line="276" w:lineRule="auto"/>
        <w:jc w:val="both"/>
        <w:rPr>
          <w:sz w:val="28"/>
          <w:szCs w:val="28"/>
        </w:rPr>
      </w:pPr>
      <w:r w:rsidRPr="002329D4">
        <w:rPr>
          <w:sz w:val="28"/>
          <w:szCs w:val="28"/>
        </w:rPr>
        <w:t xml:space="preserve">         </w:t>
      </w:r>
      <w:r w:rsidR="0044191D" w:rsidRPr="002329D4">
        <w:rPr>
          <w:sz w:val="28"/>
          <w:szCs w:val="28"/>
        </w:rPr>
        <w:t xml:space="preserve">За 2022 год поступило </w:t>
      </w:r>
      <w:r w:rsidR="002A2498" w:rsidRPr="002329D4">
        <w:rPr>
          <w:sz w:val="28"/>
          <w:szCs w:val="28"/>
        </w:rPr>
        <w:t>2 983</w:t>
      </w:r>
      <w:r w:rsidR="00BC7F7A" w:rsidRPr="002329D4">
        <w:rPr>
          <w:sz w:val="28"/>
          <w:szCs w:val="28"/>
        </w:rPr>
        <w:t xml:space="preserve"> входящих документов</w:t>
      </w:r>
      <w:r w:rsidR="002A2498" w:rsidRPr="002329D4">
        <w:rPr>
          <w:sz w:val="28"/>
          <w:szCs w:val="28"/>
        </w:rPr>
        <w:t xml:space="preserve">, </w:t>
      </w:r>
      <w:r w:rsidR="00BC7F7A" w:rsidRPr="002329D4">
        <w:rPr>
          <w:sz w:val="28"/>
          <w:szCs w:val="28"/>
        </w:rPr>
        <w:t>выдано 1 422 исходящих документа.</w:t>
      </w:r>
      <w:r w:rsidR="002A2498" w:rsidRPr="002329D4">
        <w:rPr>
          <w:sz w:val="28"/>
          <w:szCs w:val="28"/>
        </w:rPr>
        <w:t xml:space="preserve"> За 2022 год администрацией было выдано 210 постановлений, </w:t>
      </w:r>
      <w:r w:rsidR="00BC7F7A" w:rsidRPr="002329D4">
        <w:rPr>
          <w:sz w:val="28"/>
          <w:szCs w:val="28"/>
        </w:rPr>
        <w:t>издано 482 распоряжения по общим вопросам и 124 распоряжения по работе с кадрами.</w:t>
      </w:r>
    </w:p>
    <w:p w:rsidR="0044191D" w:rsidRPr="002329D4" w:rsidRDefault="002A2498" w:rsidP="006549BD">
      <w:pPr>
        <w:spacing w:line="276" w:lineRule="auto"/>
        <w:jc w:val="both"/>
        <w:rPr>
          <w:sz w:val="28"/>
          <w:szCs w:val="28"/>
        </w:rPr>
      </w:pPr>
      <w:r w:rsidRPr="002329D4">
        <w:rPr>
          <w:sz w:val="28"/>
          <w:szCs w:val="28"/>
        </w:rPr>
        <w:t xml:space="preserve">              </w:t>
      </w:r>
      <w:r w:rsidR="0044191D" w:rsidRPr="002329D4">
        <w:rPr>
          <w:sz w:val="28"/>
          <w:szCs w:val="28"/>
        </w:rPr>
        <w:t xml:space="preserve">Поступило </w:t>
      </w:r>
      <w:r w:rsidRPr="002329D4">
        <w:rPr>
          <w:sz w:val="28"/>
          <w:szCs w:val="28"/>
        </w:rPr>
        <w:t>37 заявок</w:t>
      </w:r>
      <w:r w:rsidR="0044191D" w:rsidRPr="002329D4">
        <w:rPr>
          <w:sz w:val="28"/>
          <w:szCs w:val="28"/>
        </w:rPr>
        <w:t xml:space="preserve"> от населения по телефону. Часто задаваемые вопросы: замена светильников, освещение, ремонт дорог, расчистка дорог, уборка мусора.</w:t>
      </w:r>
      <w:r w:rsidRPr="002329D4">
        <w:rPr>
          <w:sz w:val="28"/>
          <w:szCs w:val="28"/>
        </w:rPr>
        <w:t xml:space="preserve"> </w:t>
      </w:r>
      <w:r w:rsidR="0044191D" w:rsidRPr="002329D4">
        <w:rPr>
          <w:sz w:val="28"/>
          <w:szCs w:val="28"/>
        </w:rPr>
        <w:t>На обращения были даны письменные и устные ответы.</w:t>
      </w:r>
    </w:p>
    <w:p w:rsidR="0044191D" w:rsidRPr="002329D4" w:rsidRDefault="002A2498" w:rsidP="006549BD">
      <w:pPr>
        <w:spacing w:line="276" w:lineRule="auto"/>
        <w:jc w:val="both"/>
        <w:rPr>
          <w:sz w:val="28"/>
          <w:szCs w:val="28"/>
        </w:rPr>
      </w:pPr>
      <w:r w:rsidRPr="002329D4">
        <w:rPr>
          <w:sz w:val="28"/>
          <w:szCs w:val="28"/>
        </w:rPr>
        <w:t xml:space="preserve">              </w:t>
      </w:r>
      <w:r w:rsidR="0044191D" w:rsidRPr="002329D4">
        <w:rPr>
          <w:sz w:val="28"/>
          <w:szCs w:val="28"/>
        </w:rPr>
        <w:t xml:space="preserve">За 2022 год местной администрацией было выдано 463 распоряжения  о присвоении адресов. Все адреса внесены в федеральную информационную адресную систему (ФИАС).  </w:t>
      </w:r>
    </w:p>
    <w:p w:rsidR="0044191D" w:rsidRPr="002329D4" w:rsidRDefault="002A2498" w:rsidP="006549BD">
      <w:pPr>
        <w:spacing w:line="276" w:lineRule="auto"/>
        <w:jc w:val="both"/>
        <w:rPr>
          <w:sz w:val="28"/>
          <w:szCs w:val="28"/>
        </w:rPr>
      </w:pPr>
      <w:r w:rsidRPr="002329D4">
        <w:rPr>
          <w:sz w:val="28"/>
          <w:szCs w:val="28"/>
        </w:rPr>
        <w:lastRenderedPageBreak/>
        <w:t xml:space="preserve">              </w:t>
      </w:r>
      <w:r w:rsidR="0044191D" w:rsidRPr="002329D4">
        <w:rPr>
          <w:sz w:val="28"/>
          <w:szCs w:val="28"/>
        </w:rPr>
        <w:t>Специалистом местной администрац</w:t>
      </w:r>
      <w:r w:rsidRPr="002329D4">
        <w:rPr>
          <w:sz w:val="28"/>
          <w:szCs w:val="28"/>
        </w:rPr>
        <w:t xml:space="preserve">ии </w:t>
      </w:r>
      <w:r w:rsidR="0044191D" w:rsidRPr="002329D4">
        <w:rPr>
          <w:sz w:val="28"/>
          <w:szCs w:val="28"/>
        </w:rPr>
        <w:t xml:space="preserve">в 2022 году произведено 30 нотариальных действий в отношении граждан, зарегистрированных на территории Ропшинского сельского поселения на общую сумму 2700 руб. </w:t>
      </w:r>
    </w:p>
    <w:p w:rsidR="00306E45" w:rsidRPr="002329D4" w:rsidRDefault="00306E45" w:rsidP="006549BD">
      <w:pPr>
        <w:spacing w:line="276" w:lineRule="auto"/>
        <w:jc w:val="both"/>
        <w:rPr>
          <w:sz w:val="28"/>
          <w:szCs w:val="28"/>
        </w:rPr>
      </w:pPr>
    </w:p>
    <w:p w:rsidR="00306E45" w:rsidRPr="002329D4" w:rsidRDefault="00306E45" w:rsidP="006549BD">
      <w:pPr>
        <w:spacing w:line="276" w:lineRule="auto"/>
        <w:jc w:val="both"/>
        <w:rPr>
          <w:sz w:val="28"/>
          <w:szCs w:val="28"/>
        </w:rPr>
      </w:pPr>
    </w:p>
    <w:p w:rsidR="00306E45" w:rsidRPr="002329D4" w:rsidRDefault="00306E45" w:rsidP="006549BD">
      <w:pPr>
        <w:spacing w:line="276" w:lineRule="auto"/>
        <w:jc w:val="both"/>
        <w:rPr>
          <w:sz w:val="28"/>
          <w:szCs w:val="28"/>
        </w:rPr>
      </w:pPr>
    </w:p>
    <w:p w:rsidR="00306E45" w:rsidRPr="002329D4" w:rsidRDefault="00306E45" w:rsidP="006549BD">
      <w:pPr>
        <w:ind w:left="-720" w:firstLine="720"/>
        <w:jc w:val="both"/>
        <w:rPr>
          <w:b/>
          <w:i/>
          <w:sz w:val="28"/>
          <w:szCs w:val="28"/>
          <w:u w:val="single"/>
        </w:rPr>
      </w:pPr>
      <w:r w:rsidRPr="002329D4">
        <w:rPr>
          <w:b/>
          <w:i/>
          <w:sz w:val="28"/>
          <w:szCs w:val="28"/>
          <w:u w:val="single"/>
        </w:rPr>
        <w:t>МКУ «Культурно-спортивный центр Ропшинского сельского поселения»</w:t>
      </w:r>
    </w:p>
    <w:p w:rsidR="00306E45" w:rsidRPr="002329D4" w:rsidRDefault="00306E45" w:rsidP="006549BD">
      <w:pPr>
        <w:ind w:left="-720" w:firstLine="720"/>
        <w:jc w:val="both"/>
        <w:rPr>
          <w:b/>
          <w:i/>
          <w:sz w:val="28"/>
          <w:szCs w:val="28"/>
          <w:u w:val="single"/>
        </w:rPr>
      </w:pPr>
    </w:p>
    <w:p w:rsidR="00306E45" w:rsidRPr="002329D4" w:rsidRDefault="00306E45" w:rsidP="006549BD">
      <w:pPr>
        <w:ind w:left="-720" w:firstLine="720"/>
        <w:jc w:val="both"/>
        <w:rPr>
          <w:sz w:val="28"/>
          <w:szCs w:val="28"/>
        </w:rPr>
      </w:pPr>
      <w:r w:rsidRPr="002329D4">
        <w:rPr>
          <w:sz w:val="28"/>
        </w:rPr>
        <w:t>МКУ Культурно-спортивный центр «Ропшинского сельского поселения» во главе с директором является ответственным исполнителем муниципальной программы «</w:t>
      </w:r>
      <w:r w:rsidRPr="002329D4">
        <w:rPr>
          <w:sz w:val="28"/>
          <w:szCs w:val="28"/>
        </w:rPr>
        <w:t>Развитие культуры, молодежной политики, физкультуры и спорта в Ропшинском сельском поселении на 2021-2023 год».</w:t>
      </w:r>
    </w:p>
    <w:p w:rsidR="00C05C42" w:rsidRDefault="00306E45" w:rsidP="006549BD">
      <w:pPr>
        <w:widowControl w:val="0"/>
        <w:tabs>
          <w:tab w:val="left" w:pos="1005"/>
        </w:tabs>
        <w:autoSpaceDE w:val="0"/>
        <w:autoSpaceDN w:val="0"/>
        <w:adjustRightInd w:val="0"/>
        <w:spacing w:after="120"/>
        <w:ind w:left="-720" w:firstLine="720"/>
        <w:jc w:val="both"/>
        <w:rPr>
          <w:sz w:val="28"/>
          <w:szCs w:val="28"/>
        </w:rPr>
      </w:pPr>
      <w:r w:rsidRPr="002329D4">
        <w:rPr>
          <w:sz w:val="28"/>
          <w:szCs w:val="28"/>
        </w:rPr>
        <w:t>По данной программе было утверждено на 2022 год – 12494,93тыс.руб., исполнено – 11477,13 тыс.руб., в том числе за счет местного бюджета</w:t>
      </w:r>
      <w:r w:rsidRPr="006549BD">
        <w:rPr>
          <w:sz w:val="28"/>
          <w:szCs w:val="28"/>
        </w:rPr>
        <w:t xml:space="preserve"> –  8638,53 тыс.руб., за счет областного бюджета – 2 838,6 тыс.руб. </w:t>
      </w:r>
    </w:p>
    <w:p w:rsidR="00306E45" w:rsidRPr="006549BD" w:rsidRDefault="00306E45" w:rsidP="006549BD">
      <w:pPr>
        <w:widowControl w:val="0"/>
        <w:tabs>
          <w:tab w:val="left" w:pos="1005"/>
        </w:tabs>
        <w:autoSpaceDE w:val="0"/>
        <w:autoSpaceDN w:val="0"/>
        <w:adjustRightInd w:val="0"/>
        <w:spacing w:after="120"/>
        <w:ind w:left="-720" w:firstLine="720"/>
        <w:jc w:val="both"/>
        <w:rPr>
          <w:sz w:val="28"/>
          <w:szCs w:val="28"/>
        </w:rPr>
      </w:pPr>
      <w:r w:rsidRPr="00C05C42">
        <w:rPr>
          <w:sz w:val="28"/>
          <w:szCs w:val="28"/>
          <w:highlight w:val="green"/>
        </w:rPr>
        <w:t>Исполнение составило 91,0%.</w:t>
      </w:r>
    </w:p>
    <w:p w:rsidR="00306E45" w:rsidRPr="006549BD" w:rsidRDefault="00306E45" w:rsidP="006549BD">
      <w:pPr>
        <w:ind w:left="-720" w:firstLine="720"/>
        <w:jc w:val="both"/>
        <w:rPr>
          <w:sz w:val="28"/>
          <w:szCs w:val="28"/>
        </w:rPr>
      </w:pPr>
      <w:r w:rsidRPr="008F75AA">
        <w:rPr>
          <w:i/>
          <w:sz w:val="28"/>
          <w:szCs w:val="28"/>
        </w:rPr>
        <w:t>по подпрограмме «Развитие культуры, организация праздничных мероприятий на территории Ропшинского сельского поселения Ломоносовского муниципального района»</w:t>
      </w:r>
      <w:r w:rsidRPr="006549BD">
        <w:rPr>
          <w:b/>
          <w:i/>
          <w:sz w:val="28"/>
          <w:szCs w:val="28"/>
        </w:rPr>
        <w:t xml:space="preserve">   </w:t>
      </w:r>
      <w:r w:rsidRPr="006549BD">
        <w:rPr>
          <w:sz w:val="28"/>
          <w:szCs w:val="28"/>
        </w:rPr>
        <w:t>в 2022 году достигнуты следующие результаты:</w:t>
      </w:r>
    </w:p>
    <w:p w:rsidR="00306E45" w:rsidRPr="006549BD" w:rsidRDefault="00306E45" w:rsidP="006549BD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14" w:line="274" w:lineRule="exact"/>
        <w:ind w:left="-720" w:firstLine="720"/>
        <w:jc w:val="both"/>
        <w:rPr>
          <w:color w:val="000000"/>
          <w:sz w:val="28"/>
          <w:szCs w:val="28"/>
        </w:rPr>
      </w:pPr>
      <w:r w:rsidRPr="006549BD">
        <w:rPr>
          <w:color w:val="000000"/>
          <w:sz w:val="28"/>
          <w:szCs w:val="28"/>
        </w:rPr>
        <w:t>В результате исполнения подпрограммы в 2022 году выполнялись следующие задачи:</w:t>
      </w:r>
    </w:p>
    <w:p w:rsidR="00306E45" w:rsidRPr="008F75AA" w:rsidRDefault="008F75AA" w:rsidP="008F75AA">
      <w:pPr>
        <w:spacing w:line="0" w:lineRule="atLeast"/>
        <w:ind w:left="72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1. </w:t>
      </w:r>
      <w:r w:rsidR="00306E45" w:rsidRPr="008F75AA">
        <w:rPr>
          <w:sz w:val="28"/>
          <w:szCs w:val="28"/>
          <w:u w:val="single"/>
        </w:rPr>
        <w:t>Проведены работы по обеспечению деятельности учреждения культуры в сфере культурно-досуговой деятельности (увеличение количества любительских коллективов)</w:t>
      </w:r>
      <w:r w:rsidR="00306E45" w:rsidRPr="008F75AA">
        <w:rPr>
          <w:sz w:val="28"/>
          <w:szCs w:val="28"/>
        </w:rPr>
        <w:t xml:space="preserve">             </w:t>
      </w:r>
    </w:p>
    <w:p w:rsidR="00306E45" w:rsidRPr="006549BD" w:rsidRDefault="00306E45" w:rsidP="006549BD">
      <w:pPr>
        <w:spacing w:line="0" w:lineRule="atLeast"/>
        <w:jc w:val="both"/>
        <w:rPr>
          <w:b/>
          <w:sz w:val="28"/>
          <w:szCs w:val="28"/>
        </w:rPr>
      </w:pPr>
      <w:r w:rsidRPr="008F75AA">
        <w:rPr>
          <w:sz w:val="28"/>
          <w:szCs w:val="28"/>
        </w:rPr>
        <w:t>КЛУБНЫЕ КОЛЛЕКТИВЫ И ФОРМИРОВАНИЯ</w:t>
      </w:r>
    </w:p>
    <w:p w:rsidR="00306E45" w:rsidRPr="006549BD" w:rsidRDefault="00306E45" w:rsidP="006549BD">
      <w:pPr>
        <w:spacing w:line="0" w:lineRule="atLeast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На сегодняшний день в Культурно-спортивном центре работают 6 творческих коллективов и клубных объединений</w:t>
      </w:r>
    </w:p>
    <w:p w:rsidR="00306E45" w:rsidRPr="006549BD" w:rsidRDefault="00306E45" w:rsidP="006549BD">
      <w:pPr>
        <w:spacing w:line="0" w:lineRule="atLeast"/>
        <w:jc w:val="both"/>
        <w:rPr>
          <w:sz w:val="28"/>
          <w:szCs w:val="28"/>
        </w:rPr>
      </w:pPr>
      <w:r w:rsidRPr="006549BD">
        <w:rPr>
          <w:b/>
          <w:sz w:val="28"/>
          <w:szCs w:val="28"/>
        </w:rPr>
        <w:t xml:space="preserve">Вокальная студия «Доминанта» - </w:t>
      </w:r>
      <w:r w:rsidRPr="006549BD">
        <w:rPr>
          <w:sz w:val="28"/>
          <w:szCs w:val="28"/>
        </w:rPr>
        <w:t xml:space="preserve">руководит студией Фромичева Людмила Александровна. </w:t>
      </w:r>
    </w:p>
    <w:p w:rsidR="00306E45" w:rsidRPr="006549BD" w:rsidRDefault="00306E45" w:rsidP="006549BD">
      <w:pPr>
        <w:spacing w:line="0" w:lineRule="atLeast"/>
        <w:jc w:val="both"/>
        <w:rPr>
          <w:sz w:val="28"/>
          <w:szCs w:val="28"/>
        </w:rPr>
      </w:pPr>
    </w:p>
    <w:p w:rsidR="00306E45" w:rsidRPr="006549BD" w:rsidRDefault="00306E45" w:rsidP="006549BD">
      <w:pPr>
        <w:spacing w:line="0" w:lineRule="atLeast"/>
        <w:jc w:val="both"/>
        <w:rPr>
          <w:sz w:val="28"/>
          <w:szCs w:val="28"/>
        </w:rPr>
      </w:pPr>
      <w:r w:rsidRPr="006549BD">
        <w:rPr>
          <w:b/>
          <w:sz w:val="28"/>
          <w:szCs w:val="28"/>
        </w:rPr>
        <w:t>Казачий ансамбль «Белый стан»</w:t>
      </w:r>
      <w:r w:rsidRPr="006549BD">
        <w:rPr>
          <w:sz w:val="28"/>
          <w:szCs w:val="28"/>
        </w:rPr>
        <w:t xml:space="preserve"> – руководитель студии – Белов Леонид Николаевич</w:t>
      </w:r>
    </w:p>
    <w:p w:rsidR="00306E45" w:rsidRPr="006549BD" w:rsidRDefault="00306E45" w:rsidP="006549BD">
      <w:pPr>
        <w:spacing w:line="0" w:lineRule="atLeast"/>
        <w:jc w:val="both"/>
        <w:rPr>
          <w:b/>
          <w:sz w:val="28"/>
          <w:szCs w:val="28"/>
        </w:rPr>
      </w:pPr>
    </w:p>
    <w:p w:rsidR="00306E45" w:rsidRPr="006549BD" w:rsidRDefault="00306E45" w:rsidP="006549BD">
      <w:pPr>
        <w:spacing w:line="0" w:lineRule="atLeast"/>
        <w:jc w:val="both"/>
        <w:rPr>
          <w:sz w:val="28"/>
          <w:szCs w:val="28"/>
        </w:rPr>
      </w:pPr>
      <w:r w:rsidRPr="006549BD">
        <w:rPr>
          <w:b/>
          <w:sz w:val="28"/>
          <w:szCs w:val="28"/>
        </w:rPr>
        <w:t xml:space="preserve">Театральная студия «Рыжий лев» - </w:t>
      </w:r>
      <w:r w:rsidRPr="006549BD">
        <w:rPr>
          <w:sz w:val="28"/>
          <w:szCs w:val="28"/>
        </w:rPr>
        <w:t xml:space="preserve">руководитель Чернов Павел Евгеньевич. </w:t>
      </w:r>
    </w:p>
    <w:p w:rsidR="00306E45" w:rsidRPr="006549BD" w:rsidRDefault="00306E45" w:rsidP="006549BD">
      <w:pPr>
        <w:spacing w:line="0" w:lineRule="atLeast"/>
        <w:jc w:val="both"/>
        <w:rPr>
          <w:sz w:val="28"/>
          <w:szCs w:val="28"/>
        </w:rPr>
      </w:pPr>
    </w:p>
    <w:p w:rsidR="00306E45" w:rsidRPr="006549BD" w:rsidRDefault="00306E45" w:rsidP="006549BD">
      <w:pPr>
        <w:spacing w:line="0" w:lineRule="atLeast"/>
        <w:jc w:val="both"/>
        <w:rPr>
          <w:sz w:val="28"/>
          <w:szCs w:val="28"/>
        </w:rPr>
      </w:pPr>
      <w:r w:rsidRPr="006549BD">
        <w:rPr>
          <w:b/>
          <w:sz w:val="28"/>
          <w:szCs w:val="28"/>
        </w:rPr>
        <w:t>Фольклорный ансамбль</w:t>
      </w:r>
      <w:r w:rsidRPr="006549BD">
        <w:rPr>
          <w:sz w:val="28"/>
          <w:szCs w:val="28"/>
        </w:rPr>
        <w:t xml:space="preserve"> </w:t>
      </w:r>
      <w:r w:rsidRPr="006549BD">
        <w:rPr>
          <w:b/>
          <w:sz w:val="28"/>
          <w:szCs w:val="28"/>
        </w:rPr>
        <w:t>«Родники</w:t>
      </w:r>
      <w:r w:rsidRPr="006549BD">
        <w:rPr>
          <w:sz w:val="28"/>
          <w:szCs w:val="28"/>
        </w:rPr>
        <w:t xml:space="preserve">» - руководитель Дорогова Татьяна Дмитриевна. </w:t>
      </w:r>
    </w:p>
    <w:p w:rsidR="00306E45" w:rsidRPr="006549BD" w:rsidRDefault="00306E45" w:rsidP="006549BD">
      <w:pPr>
        <w:spacing w:line="0" w:lineRule="atLeast"/>
        <w:jc w:val="both"/>
        <w:rPr>
          <w:sz w:val="28"/>
          <w:szCs w:val="28"/>
        </w:rPr>
      </w:pPr>
    </w:p>
    <w:p w:rsidR="00306E45" w:rsidRPr="006549BD" w:rsidRDefault="00306E45" w:rsidP="006549BD">
      <w:pPr>
        <w:spacing w:line="0" w:lineRule="atLeast"/>
        <w:jc w:val="both"/>
        <w:rPr>
          <w:sz w:val="28"/>
          <w:szCs w:val="28"/>
        </w:rPr>
      </w:pPr>
      <w:r w:rsidRPr="006549BD">
        <w:rPr>
          <w:b/>
          <w:sz w:val="28"/>
          <w:szCs w:val="28"/>
        </w:rPr>
        <w:t xml:space="preserve">ИЗО студия «Акварельки» - </w:t>
      </w:r>
      <w:r w:rsidRPr="006549BD">
        <w:rPr>
          <w:sz w:val="28"/>
          <w:szCs w:val="28"/>
        </w:rPr>
        <w:t>руководитель Ступникова Наталья Владимировна.</w:t>
      </w:r>
    </w:p>
    <w:p w:rsidR="00306E45" w:rsidRPr="006549BD" w:rsidRDefault="00306E45" w:rsidP="006549BD">
      <w:pPr>
        <w:spacing w:line="0" w:lineRule="atLeast"/>
        <w:jc w:val="both"/>
        <w:rPr>
          <w:sz w:val="28"/>
          <w:szCs w:val="28"/>
        </w:rPr>
      </w:pPr>
    </w:p>
    <w:p w:rsidR="00306E45" w:rsidRPr="006549BD" w:rsidRDefault="00306E45" w:rsidP="006549BD">
      <w:pPr>
        <w:spacing w:line="0" w:lineRule="atLeast"/>
        <w:jc w:val="both"/>
        <w:rPr>
          <w:sz w:val="28"/>
          <w:szCs w:val="28"/>
        </w:rPr>
      </w:pPr>
      <w:r w:rsidRPr="006549BD">
        <w:rPr>
          <w:b/>
          <w:sz w:val="28"/>
          <w:szCs w:val="28"/>
        </w:rPr>
        <w:t xml:space="preserve">Вокальная студия «Алмаз» </w:t>
      </w:r>
      <w:r w:rsidRPr="006549BD">
        <w:rPr>
          <w:sz w:val="28"/>
          <w:szCs w:val="28"/>
        </w:rPr>
        <w:t>- Васильев Александр Анатольевич.</w:t>
      </w:r>
    </w:p>
    <w:p w:rsidR="00306E45" w:rsidRPr="006549BD" w:rsidRDefault="00306E45" w:rsidP="006549BD">
      <w:pPr>
        <w:spacing w:line="0" w:lineRule="atLeast"/>
        <w:jc w:val="both"/>
        <w:rPr>
          <w:sz w:val="28"/>
          <w:szCs w:val="28"/>
        </w:rPr>
      </w:pPr>
    </w:p>
    <w:p w:rsidR="00306E45" w:rsidRPr="008F75AA" w:rsidRDefault="008F75AA" w:rsidP="008F75AA">
      <w:pPr>
        <w:snapToGrid w:val="0"/>
        <w:spacing w:line="0" w:lineRule="atLeast"/>
        <w:ind w:left="720"/>
        <w:jc w:val="both"/>
        <w:rPr>
          <w:color w:val="000000"/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1. </w:t>
      </w:r>
      <w:r w:rsidR="00306E45" w:rsidRPr="008F75AA">
        <w:rPr>
          <w:sz w:val="28"/>
          <w:szCs w:val="28"/>
          <w:u w:val="single"/>
        </w:rPr>
        <w:t xml:space="preserve">МКУ «Культурно-спортивный центр» было проведено 212 мероприятий к праздничным и памятным датам </w:t>
      </w:r>
      <w:r w:rsidR="00306E45" w:rsidRPr="008F75AA">
        <w:rPr>
          <w:color w:val="000000"/>
          <w:sz w:val="28"/>
          <w:szCs w:val="28"/>
          <w:u w:val="single"/>
        </w:rPr>
        <w:t>(праздники, концерты, тематические вечера, конкурсы и пр.)</w:t>
      </w:r>
    </w:p>
    <w:p w:rsidR="00306E45" w:rsidRPr="008F75AA" w:rsidRDefault="00306E45" w:rsidP="006549BD">
      <w:pPr>
        <w:jc w:val="both"/>
        <w:rPr>
          <w:sz w:val="28"/>
          <w:szCs w:val="28"/>
        </w:rPr>
      </w:pPr>
    </w:p>
    <w:p w:rsidR="00306E45" w:rsidRPr="008F75AA" w:rsidRDefault="00306E45" w:rsidP="006549BD">
      <w:pPr>
        <w:jc w:val="both"/>
        <w:rPr>
          <w:sz w:val="28"/>
          <w:szCs w:val="28"/>
        </w:rPr>
      </w:pPr>
      <w:r w:rsidRPr="008F75AA">
        <w:rPr>
          <w:sz w:val="28"/>
          <w:szCs w:val="28"/>
        </w:rPr>
        <w:t>Из общего количества мероприятий можно выделить три основных направления:</w:t>
      </w:r>
    </w:p>
    <w:p w:rsidR="00306E45" w:rsidRPr="008F75AA" w:rsidRDefault="00306E45" w:rsidP="006549BD">
      <w:pPr>
        <w:jc w:val="both"/>
        <w:rPr>
          <w:sz w:val="28"/>
          <w:szCs w:val="28"/>
        </w:rPr>
      </w:pPr>
      <w:r w:rsidRPr="008F75AA">
        <w:rPr>
          <w:sz w:val="28"/>
          <w:szCs w:val="28"/>
        </w:rPr>
        <w:t>- культурно-массовые мероприятия - 128;</w:t>
      </w:r>
    </w:p>
    <w:p w:rsidR="00306E45" w:rsidRPr="008F75AA" w:rsidRDefault="00306E45" w:rsidP="006549BD">
      <w:pPr>
        <w:jc w:val="both"/>
        <w:rPr>
          <w:sz w:val="28"/>
          <w:szCs w:val="28"/>
        </w:rPr>
      </w:pPr>
      <w:r w:rsidRPr="008F75AA">
        <w:rPr>
          <w:sz w:val="28"/>
          <w:szCs w:val="28"/>
        </w:rPr>
        <w:t>- библиотечные мероприятия - 46;</w:t>
      </w:r>
    </w:p>
    <w:p w:rsidR="00306E45" w:rsidRPr="008F75AA" w:rsidRDefault="00306E45" w:rsidP="006549BD">
      <w:pPr>
        <w:jc w:val="both"/>
        <w:rPr>
          <w:sz w:val="28"/>
          <w:szCs w:val="28"/>
        </w:rPr>
      </w:pPr>
      <w:r w:rsidRPr="008F75AA">
        <w:rPr>
          <w:sz w:val="28"/>
          <w:szCs w:val="28"/>
        </w:rPr>
        <w:t>- спортивные - 38 .</w:t>
      </w:r>
    </w:p>
    <w:p w:rsidR="00306E45" w:rsidRPr="008F75AA" w:rsidRDefault="00306E45" w:rsidP="006549BD">
      <w:pPr>
        <w:jc w:val="both"/>
        <w:rPr>
          <w:sz w:val="28"/>
          <w:szCs w:val="28"/>
        </w:rPr>
      </w:pPr>
    </w:p>
    <w:p w:rsidR="00306E45" w:rsidRPr="008F75AA" w:rsidRDefault="00306E45" w:rsidP="006549BD">
      <w:pPr>
        <w:jc w:val="both"/>
        <w:rPr>
          <w:sz w:val="28"/>
          <w:szCs w:val="28"/>
        </w:rPr>
      </w:pPr>
      <w:r w:rsidRPr="008F75AA">
        <w:rPr>
          <w:sz w:val="28"/>
          <w:szCs w:val="28"/>
        </w:rPr>
        <w:t xml:space="preserve"> Список основных культурно-массовых мероприятий :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«Игровая программа «Рождество Христово» проведена силами казачьего ансамбля «Белый стан» - 06.01.2022г.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>«Святочные посиделки», концертная программа фольклорного ансамбля «Родники» 15.01.2022г.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>«День освобождения Ропши» торжественный митинг у памятника «Танк» в п. Ропша – 19.01.2021г.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Возложение венков в честь полного снятия блокады Ленинграда в сквере им. Генерала Михайлика – 25.01.2022 г.  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«Линия жизни» - литературно-музыкальная композиция, посвящённая полному снятию блокады Ленинграда- 27.02.2021г. 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>«Братства великий огонь» - выставка в фойе МКУ, посвящённая ВОВ совместно с фондом «Мирные люди» - с 27.01. по 30.01. 2022г.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Митинг и возложение цветов к памятнику «Защитникам Ленинграда» в д. Яльгелево – 27.01.2021г.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 Отчёт Главы Администрации МО Ропшинского сельского поселения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Запись онлайн концерта, посвящённого Дню защитника Отечества с участниками кружков МКУ – 22.02.2021г.      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>«Широкая масленица!» праздничные гуляния на площади перед МКУ– 06.03.2021г.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>«Музыка весны» - праздничный концерт, посвящённый Международному женскому дню – 08.03. 2022г.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«Душа поёт!» - вечер – встреча, посвящённый Дню работников культуры – 25.03.2022г.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Участие детских коллективов МКУ во Всероссийской акции «Напиши письмо солдату» - 26.03.2022г.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«Смеяться разрешается» - концерт для жителей Ропшинского поселения – 03.04.2021г. 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>. Участие в Всероссийском субботнике – 22.04.2021г.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Участие в 4-м Всероссийском конкурсе «Голос Победы» - 30.04 – 09.05. 2022г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«Играет духовой оркестр» в сквере им. Генерала Михайлика, посвящённый 77-й годовщине Великой Победы – 09.05.2021г.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lastRenderedPageBreak/>
        <w:t>Митинг у памятника «Танк» в сквере им. Генерала Михайлика, посвящённый 77-й годовщине Великой Победы – 09.05.2021г.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«Мы рисуем мир» - конкурс детского рисунка на асфальте – 09.05.2022г.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«Бессмертный полк» - акция-шествие, посвящённая Великой Победе – 09.05.2022г.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«Лейся песня!!» - концерт казачьего ансамбля «Белый стан» - 09.05.2022г.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«Непрошенная война» - большой концерт, посвящённый 77-й годовщине Великой Победы – 09.05.2021г.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«Красная горка» - районное мероприятие – 15.05.2021г.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>Участие фольклорного ансамбля «Родники» в Международном конкурсе «Добровидение 2022» - 21.05. – 22.05. 2022г.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«Вместе весело шагать» - концертно-игровая программа, посвящённая Дню защиты детей – 01.06.2022г.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«Колобок», кукольный спектакль детской театральной студии МКУ «Рыжий Лев» - 01.06. 2022г. 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«Петровские потехи» - программа , посвящённая 350-летию Петра Великого – 09.06.2022г. 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>«Зажигаем вместе» - концерт для жителей Ропшинского поселения – 11.06.2022г.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Открытый онлайн конкурс «Люблю тебя, моя Россия» в котором приняли участие более 40 участников из разных регионов России (Москва, Ленинградская область, Санкт- Петербург, Ярославская область и другие). -  12.06.2022 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«Играй, гармонь!» познавательно -развлекательная программа для детей – 14.06.2022г.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>Митинг у памятника Бойцам Красной Армии и Труженикам тыла в д. Яльгелево, посвящённый Дню памяти и скорби – 22.06.2022г.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«Юный водитель» - познавательная программа для детей – 09.07.2022г.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«Мы счастливы, потому что вместе!» - торжественное мероприятие, посвящённое Дню семьи, любви и верности – 09.07.2022г.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>День Ропшинского сельского поселения– 13.08.2022г.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 Концерт, посвящённый Дню Ропшинского поселения с участием звёзд г. Санкт-Петербурга – 13.08.2022г.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>«Организация и режиссура массовых мероприятий» - участие специалиста МКУ во Всероссийской акции «Поделись знанием» для учеников МОУ «Аннинская школа» - 06.09.2022г.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>«Дорога жизни» программа, посвящённая Дню памяти жертв блокады Ленинграда – 08.09.2022г.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Участие в 3-м Всероссийском патриотическом конкурсе Антифест «Совесть нации» - 12.09.2022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«Пусть осень жизни будет молодой» праздничный концерт, посвящённый Дню пожилого человека – 01.10.2022г.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lastRenderedPageBreak/>
        <w:t xml:space="preserve"> «О той земле, где ты родился» концерт патриотической песни, посвящённый Дню народного единства. – 04.11.2022г.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 «Герои нашего времени» вечер-рассказ о подвиге Героя России </w:t>
      </w:r>
      <w:r w:rsidRPr="006549BD">
        <w:rPr>
          <w:color w:val="000000"/>
          <w:sz w:val="28"/>
          <w:szCs w:val="28"/>
          <w:shd w:val="clear" w:color="auto" w:fill="FFFFFF"/>
        </w:rPr>
        <w:t>Максима Концова, спасшего своих товарищей ценой собственной жизни – 08.11.2022г.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color w:val="000000"/>
          <w:sz w:val="28"/>
          <w:szCs w:val="28"/>
          <w:shd w:val="clear" w:color="auto" w:fill="FFFFFF"/>
        </w:rPr>
        <w:t>«Музыка наших сердец» концерт – 13.11.2022г.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6549BD">
        <w:rPr>
          <w:color w:val="000000"/>
          <w:sz w:val="28"/>
          <w:szCs w:val="28"/>
        </w:rPr>
        <w:t>Казачий ансамбль "БЕЛЫЙ СТАН" принял участие в концерте, посвящённом поддержке воинов, которые уходят выполнять свой гражданский долг по защите Отечества – 20.11.2022г.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6549BD">
        <w:rPr>
          <w:color w:val="000000"/>
          <w:sz w:val="28"/>
          <w:szCs w:val="28"/>
        </w:rPr>
        <w:t xml:space="preserve"> «Все краски мира для тебя….» выставка изостудии «Акварельки», посвящённая Дню Матери – 20.11.2022г.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color w:val="000000"/>
          <w:sz w:val="28"/>
          <w:szCs w:val="28"/>
          <w:shd w:val="clear" w:color="auto" w:fill="FFFFFF"/>
        </w:rPr>
        <w:t>Праздничный концерт, посвящённый Дню матери  с участием театра песни «Капричио» (г. Красное Село) – 26.11.2022г.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color w:val="000000"/>
          <w:sz w:val="28"/>
          <w:szCs w:val="28"/>
          <w:shd w:val="clear" w:color="auto" w:fill="FFFFFF"/>
        </w:rPr>
        <w:t xml:space="preserve"> Участие библиотекаря К.С. Кумзёровой в областном конкурсе «Звезда культуры» - ноябрь.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«Морозко» спектакль поставленный совместно с учениками Аннинской школы – 22.12 и 23.12. 2022</w:t>
      </w:r>
    </w:p>
    <w:p w:rsidR="00306E45" w:rsidRPr="006549BD" w:rsidRDefault="00306E45" w:rsidP="006549BD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«Заколдованная Снегурочка» спектакль детской театральной студии «Рыжий Лев» совместно с вокальной студией «Доминанта» для воспитанников кружков и объединений МКУ с вручение подарков от Администрации Ропшинского сельского поселения  - 27.12.2022г.</w:t>
      </w:r>
    </w:p>
    <w:p w:rsidR="00306E45" w:rsidRPr="006549BD" w:rsidRDefault="00306E45" w:rsidP="006549BD">
      <w:pPr>
        <w:snapToGrid w:val="0"/>
        <w:spacing w:line="0" w:lineRule="atLeast"/>
        <w:jc w:val="both"/>
        <w:rPr>
          <w:sz w:val="28"/>
          <w:szCs w:val="28"/>
          <w:u w:val="single"/>
        </w:rPr>
      </w:pPr>
    </w:p>
    <w:p w:rsidR="00306E45" w:rsidRPr="006549BD" w:rsidRDefault="00306E45" w:rsidP="006549BD">
      <w:pPr>
        <w:spacing w:line="0" w:lineRule="atLeast"/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</w:t>
      </w:r>
    </w:p>
    <w:p w:rsidR="00306E45" w:rsidRPr="006549BD" w:rsidRDefault="00306E45" w:rsidP="006549BD">
      <w:pPr>
        <w:ind w:left="-720" w:firstLine="720"/>
        <w:jc w:val="both"/>
        <w:rPr>
          <w:sz w:val="28"/>
          <w:szCs w:val="28"/>
        </w:rPr>
      </w:pPr>
    </w:p>
    <w:p w:rsidR="00306E45" w:rsidRPr="008F75AA" w:rsidRDefault="00306E45" w:rsidP="006549BD">
      <w:pPr>
        <w:ind w:left="-720" w:firstLine="720"/>
        <w:jc w:val="both"/>
        <w:rPr>
          <w:sz w:val="28"/>
          <w:szCs w:val="28"/>
        </w:rPr>
      </w:pPr>
      <w:r w:rsidRPr="008F75AA">
        <w:rPr>
          <w:sz w:val="28"/>
          <w:szCs w:val="28"/>
        </w:rPr>
        <w:t xml:space="preserve">Из общего числа культурно-массовых мероприятий на базе МКУ «Культурно-спортивного центра»  прошло </w:t>
      </w:r>
      <w:r w:rsidRPr="002329D4">
        <w:rPr>
          <w:sz w:val="28"/>
          <w:szCs w:val="28"/>
        </w:rPr>
        <w:t>15 мероприятий других организаций культуры. Например: театр «На Васильевском», театр «На Литейном», певица Афина, засл. Арт. РФ Марина Хлебникова, театр «Лицедеи» и другие</w:t>
      </w:r>
      <w:bookmarkStart w:id="0" w:name="_GoBack"/>
      <w:bookmarkEnd w:id="0"/>
      <w:r w:rsidRPr="008F75AA">
        <w:rPr>
          <w:sz w:val="28"/>
          <w:szCs w:val="28"/>
        </w:rPr>
        <w:t xml:space="preserve">. Эти мероприятия проходили  на договорной основе за счёт которых, в бюджет поселения в 2022 году поступило:     </w:t>
      </w:r>
      <w:r w:rsidR="00E260CD" w:rsidRPr="008F75AA">
        <w:rPr>
          <w:sz w:val="28"/>
          <w:szCs w:val="28"/>
        </w:rPr>
        <w:t>217 000</w:t>
      </w:r>
      <w:r w:rsidRPr="008F75AA">
        <w:rPr>
          <w:sz w:val="28"/>
          <w:szCs w:val="28"/>
        </w:rPr>
        <w:t xml:space="preserve">      рублей.</w:t>
      </w:r>
    </w:p>
    <w:p w:rsidR="00306E45" w:rsidRPr="008F75AA" w:rsidRDefault="00306E45" w:rsidP="006549BD">
      <w:pPr>
        <w:ind w:left="-720" w:firstLine="720"/>
        <w:jc w:val="both"/>
        <w:rPr>
          <w:sz w:val="28"/>
          <w:szCs w:val="28"/>
        </w:rPr>
      </w:pPr>
    </w:p>
    <w:p w:rsidR="00306E45" w:rsidRPr="008F75AA" w:rsidRDefault="00306E45" w:rsidP="006549BD">
      <w:pPr>
        <w:snapToGrid w:val="0"/>
        <w:spacing w:line="0" w:lineRule="atLeast"/>
        <w:jc w:val="both"/>
        <w:rPr>
          <w:sz w:val="28"/>
          <w:szCs w:val="28"/>
          <w:u w:val="single"/>
        </w:rPr>
      </w:pPr>
    </w:p>
    <w:p w:rsidR="00306E45" w:rsidRPr="008F75AA" w:rsidRDefault="00306E45" w:rsidP="006549BD">
      <w:pPr>
        <w:numPr>
          <w:ilvl w:val="0"/>
          <w:numId w:val="12"/>
        </w:numPr>
        <w:snapToGrid w:val="0"/>
        <w:spacing w:line="0" w:lineRule="atLeast"/>
        <w:ind w:left="-720" w:firstLine="720"/>
        <w:jc w:val="both"/>
        <w:rPr>
          <w:sz w:val="28"/>
          <w:szCs w:val="28"/>
          <w:u w:val="single"/>
        </w:rPr>
      </w:pPr>
      <w:r w:rsidRPr="008F75AA">
        <w:rPr>
          <w:sz w:val="28"/>
          <w:szCs w:val="28"/>
          <w:u w:val="single"/>
        </w:rPr>
        <w:t>Проведены мероприятия по обеспечению деятельности муниципальной библиотеки (закуплены стеллажи и книги)</w:t>
      </w:r>
    </w:p>
    <w:p w:rsidR="00306E45" w:rsidRPr="006549BD" w:rsidRDefault="00306E45" w:rsidP="006549BD">
      <w:pPr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Основной  целью Яльгелевской библиотеки – Библиотеки читающей семьи, является создание условий для формирования и удовлетворения читательских и информационных запросов взрослых и детей, духовных потребностей семей, повышения уровня психолого-педагогической культуры родителей, возрождения традиций семейного чтения. </w:t>
      </w:r>
    </w:p>
    <w:p w:rsidR="00306E45" w:rsidRPr="006549BD" w:rsidRDefault="00306E45" w:rsidP="006549BD">
      <w:pPr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Основные функции: информационная и досуговая.</w:t>
      </w:r>
    </w:p>
    <w:p w:rsidR="00306E45" w:rsidRPr="006549BD" w:rsidRDefault="00306E45" w:rsidP="006549BD">
      <w:pPr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Приоритетные направления: </w:t>
      </w:r>
    </w:p>
    <w:p w:rsidR="00306E45" w:rsidRPr="006549BD" w:rsidRDefault="00306E45" w:rsidP="006549BD">
      <w:pPr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- Работа с семьей остаётся одним из основных направлений библиотеки и содействует возрождению культуры семейного общения. Донести до родителей мысль: от того что читают или не читают дети, действительно зависит их учеба, поведение, нравственный облик, характер и, в конечном счете, судьба.</w:t>
      </w:r>
    </w:p>
    <w:p w:rsidR="00306E45" w:rsidRPr="006549BD" w:rsidRDefault="00306E45" w:rsidP="006549BD">
      <w:pPr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lastRenderedPageBreak/>
        <w:t>- Краеведение. Распространение краеведческих знаний и воспитание у читателей интереса к истории своей малой родины, формирование патриотических чувств.</w:t>
      </w:r>
    </w:p>
    <w:p w:rsidR="00306E45" w:rsidRPr="006549BD" w:rsidRDefault="00306E45" w:rsidP="006549BD">
      <w:pPr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В процессе своей основной деятельности Яльгелевская библиотека за 2022 год зарекомендовала себя как учреждение, необходимое любому пользователю.</w:t>
      </w:r>
    </w:p>
    <w:p w:rsidR="00306E45" w:rsidRPr="006549BD" w:rsidRDefault="00306E45" w:rsidP="006549BD">
      <w:pPr>
        <w:snapToGrid w:val="0"/>
        <w:spacing w:line="0" w:lineRule="atLeast"/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В 2022 году было приобретено 12 библиотечных стеллажей на общую сумму 142834,90 руб.</w:t>
      </w:r>
    </w:p>
    <w:p w:rsidR="00306E45" w:rsidRPr="006549BD" w:rsidRDefault="00306E45" w:rsidP="006549BD">
      <w:pPr>
        <w:snapToGrid w:val="0"/>
        <w:spacing w:line="0" w:lineRule="atLeast"/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За отчетный период библиотека  провела 35 различных библиотечных мероприятия , в том числе оформила 11 книжных выставок.</w:t>
      </w:r>
    </w:p>
    <w:p w:rsidR="008F75AA" w:rsidRDefault="008F75AA" w:rsidP="006549BD">
      <w:pPr>
        <w:snapToGrid w:val="0"/>
        <w:spacing w:line="0" w:lineRule="atLeast"/>
        <w:ind w:left="-720" w:firstLine="720"/>
        <w:jc w:val="both"/>
        <w:rPr>
          <w:b/>
          <w:sz w:val="28"/>
          <w:szCs w:val="28"/>
        </w:rPr>
      </w:pPr>
    </w:p>
    <w:p w:rsidR="00306E45" w:rsidRPr="008F75AA" w:rsidRDefault="00306E45" w:rsidP="006549BD">
      <w:pPr>
        <w:snapToGrid w:val="0"/>
        <w:spacing w:line="0" w:lineRule="atLeast"/>
        <w:ind w:left="-720" w:firstLine="720"/>
        <w:jc w:val="both"/>
        <w:rPr>
          <w:sz w:val="28"/>
          <w:szCs w:val="28"/>
        </w:rPr>
      </w:pPr>
      <w:r w:rsidRPr="008F75AA">
        <w:rPr>
          <w:sz w:val="28"/>
          <w:szCs w:val="28"/>
        </w:rPr>
        <w:t>Список основных мероприятий библиотеки:</w:t>
      </w:r>
    </w:p>
    <w:p w:rsidR="00306E45" w:rsidRPr="006549BD" w:rsidRDefault="00306E45" w:rsidP="006549BD">
      <w:pPr>
        <w:numPr>
          <w:ilvl w:val="0"/>
          <w:numId w:val="13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21 января – урок памяти «Блокадной вечности страница»</w:t>
      </w:r>
    </w:p>
    <w:p w:rsidR="00306E45" w:rsidRPr="006549BD" w:rsidRDefault="00306E45" w:rsidP="006549BD">
      <w:pPr>
        <w:numPr>
          <w:ilvl w:val="0"/>
          <w:numId w:val="13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25 февраля - ознакомительная беседа «По страницам детских журналов».  </w:t>
      </w:r>
    </w:p>
    <w:p w:rsidR="00306E45" w:rsidRPr="006549BD" w:rsidRDefault="00306E45" w:rsidP="006549BD">
      <w:pPr>
        <w:numPr>
          <w:ilvl w:val="0"/>
          <w:numId w:val="13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>18 марта – час истории «Богатыри земли русской».</w:t>
      </w:r>
    </w:p>
    <w:p w:rsidR="00306E45" w:rsidRPr="006549BD" w:rsidRDefault="00306E45" w:rsidP="006549BD">
      <w:pPr>
        <w:numPr>
          <w:ilvl w:val="0"/>
          <w:numId w:val="13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 25 марта – литературно – познавательная программа «У книжки нет каникул».</w:t>
      </w:r>
    </w:p>
    <w:p w:rsidR="00306E45" w:rsidRPr="006549BD" w:rsidRDefault="00306E45" w:rsidP="006549BD">
      <w:pPr>
        <w:numPr>
          <w:ilvl w:val="0"/>
          <w:numId w:val="13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1 апреля - квест – игра «По следам любимых книжек»</w:t>
      </w:r>
    </w:p>
    <w:p w:rsidR="00306E45" w:rsidRPr="006549BD" w:rsidRDefault="00306E45" w:rsidP="006549BD">
      <w:pPr>
        <w:numPr>
          <w:ilvl w:val="0"/>
          <w:numId w:val="13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24 мая – экскурс в историю «…Именем Петра Великого»</w:t>
      </w:r>
    </w:p>
    <w:p w:rsidR="00306E45" w:rsidRPr="006549BD" w:rsidRDefault="00306E45" w:rsidP="006549BD">
      <w:pPr>
        <w:numPr>
          <w:ilvl w:val="0"/>
          <w:numId w:val="13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>10 июня – литературное путешествие по сказкам А.С.Пушкина – «У лукоморья» (3 группы).</w:t>
      </w:r>
    </w:p>
    <w:p w:rsidR="00306E45" w:rsidRPr="006549BD" w:rsidRDefault="00306E45" w:rsidP="006549BD">
      <w:pPr>
        <w:numPr>
          <w:ilvl w:val="0"/>
          <w:numId w:val="13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>19 июня – информационно – познавательный час «Мы час страны, мы уголок России» (3 группы).</w:t>
      </w:r>
    </w:p>
    <w:p w:rsidR="00306E45" w:rsidRPr="006549BD" w:rsidRDefault="00306E45" w:rsidP="006549BD">
      <w:pPr>
        <w:numPr>
          <w:ilvl w:val="0"/>
          <w:numId w:val="13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>14 июля – день читательских интересов «Детская пресса на все интересы».</w:t>
      </w:r>
    </w:p>
    <w:p w:rsidR="00306E45" w:rsidRPr="006549BD" w:rsidRDefault="00306E45" w:rsidP="006549BD">
      <w:pPr>
        <w:numPr>
          <w:ilvl w:val="0"/>
          <w:numId w:val="13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>16 августа –  путешествия с любимыми героями «Литературная кругосветка».</w:t>
      </w:r>
    </w:p>
    <w:p w:rsidR="00306E45" w:rsidRPr="006549BD" w:rsidRDefault="00306E45" w:rsidP="006549BD">
      <w:pPr>
        <w:numPr>
          <w:ilvl w:val="0"/>
          <w:numId w:val="13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>14 октября – литературный час «Золотая осень в стихах русских поэтов».</w:t>
      </w:r>
    </w:p>
    <w:p w:rsidR="00306E45" w:rsidRPr="006549BD" w:rsidRDefault="00306E45" w:rsidP="006549BD">
      <w:pPr>
        <w:numPr>
          <w:ilvl w:val="0"/>
          <w:numId w:val="13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>18 октября – встреча – знакомство с учащимися 1 класса Яльгелевского образовательного центра «Здравствуй библиотека».</w:t>
      </w:r>
    </w:p>
    <w:p w:rsidR="00306E45" w:rsidRPr="006549BD" w:rsidRDefault="00306E45" w:rsidP="006549BD">
      <w:pPr>
        <w:numPr>
          <w:ilvl w:val="0"/>
          <w:numId w:val="13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>9 декабря  - патриотический час «Русская земля – Отечество героев».</w:t>
      </w:r>
    </w:p>
    <w:p w:rsidR="00306E45" w:rsidRPr="006549BD" w:rsidRDefault="00306E45" w:rsidP="006549BD">
      <w:pPr>
        <w:numPr>
          <w:ilvl w:val="0"/>
          <w:numId w:val="13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>23 декабря – литературно – познавательный час «Зимняя сказка».</w:t>
      </w:r>
    </w:p>
    <w:p w:rsidR="00306E45" w:rsidRPr="006549BD" w:rsidRDefault="00306E45" w:rsidP="006549BD">
      <w:pPr>
        <w:ind w:left="720"/>
        <w:jc w:val="both"/>
        <w:rPr>
          <w:sz w:val="28"/>
          <w:szCs w:val="28"/>
        </w:rPr>
      </w:pPr>
    </w:p>
    <w:p w:rsidR="00306E45" w:rsidRPr="006549BD" w:rsidRDefault="00306E45" w:rsidP="006549BD">
      <w:pPr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  </w:t>
      </w:r>
      <w:r w:rsidRPr="008F75AA">
        <w:rPr>
          <w:i/>
          <w:sz w:val="28"/>
          <w:szCs w:val="28"/>
        </w:rPr>
        <w:t>по подпрограмме "Создание условий для развития физической культуры и спорта в Ропшинском сельском поселении, формирование здорового образа жизни населения"</w:t>
      </w:r>
      <w:r w:rsidRPr="006549BD">
        <w:rPr>
          <w:b/>
          <w:i/>
          <w:sz w:val="28"/>
          <w:szCs w:val="28"/>
        </w:rPr>
        <w:t xml:space="preserve"> </w:t>
      </w:r>
      <w:r w:rsidRPr="006549BD">
        <w:rPr>
          <w:sz w:val="28"/>
          <w:szCs w:val="28"/>
        </w:rPr>
        <w:t>в 2022 году достигнуты следующие показатели:</w:t>
      </w:r>
    </w:p>
    <w:p w:rsidR="00306E45" w:rsidRPr="006549BD" w:rsidRDefault="00306E45" w:rsidP="006549BD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14" w:line="274" w:lineRule="exact"/>
        <w:ind w:left="-720" w:firstLine="720"/>
        <w:jc w:val="both"/>
        <w:rPr>
          <w:color w:val="000000"/>
          <w:sz w:val="28"/>
          <w:szCs w:val="28"/>
        </w:rPr>
      </w:pPr>
      <w:r w:rsidRPr="006549BD">
        <w:rPr>
          <w:color w:val="000000"/>
          <w:sz w:val="28"/>
          <w:szCs w:val="28"/>
        </w:rPr>
        <w:t>В результате исполнения подпрограммы в 2022 году выполнялись следующие задачи:</w:t>
      </w:r>
    </w:p>
    <w:p w:rsidR="00306E45" w:rsidRPr="008F75AA" w:rsidRDefault="008F75AA" w:rsidP="006549BD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14"/>
        <w:ind w:left="-720" w:firstLine="720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1.</w:t>
      </w:r>
      <w:r w:rsidR="00306E45" w:rsidRPr="008F75AA">
        <w:rPr>
          <w:color w:val="000000"/>
          <w:sz w:val="28"/>
          <w:szCs w:val="28"/>
          <w:u w:val="single"/>
        </w:rPr>
        <w:t xml:space="preserve"> Обеспечение и расширение деятельности муниципальных казенных учреждений  в сфере физкультуры и спорта.</w:t>
      </w:r>
    </w:p>
    <w:p w:rsidR="00306E45" w:rsidRPr="006549BD" w:rsidRDefault="00306E45" w:rsidP="006549BD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14"/>
        <w:ind w:left="-720" w:firstLine="720"/>
        <w:jc w:val="both"/>
        <w:rPr>
          <w:color w:val="000000"/>
          <w:sz w:val="28"/>
          <w:szCs w:val="28"/>
        </w:rPr>
      </w:pPr>
      <w:r w:rsidRPr="006549BD">
        <w:rPr>
          <w:color w:val="000000"/>
          <w:sz w:val="28"/>
          <w:szCs w:val="28"/>
        </w:rPr>
        <w:t>В 2022г. работали следующие спортивные секции:</w:t>
      </w:r>
    </w:p>
    <w:p w:rsidR="00306E45" w:rsidRPr="006549BD" w:rsidRDefault="00306E45" w:rsidP="006549BD">
      <w:pPr>
        <w:ind w:left="-720" w:firstLine="720"/>
        <w:jc w:val="both"/>
        <w:rPr>
          <w:sz w:val="28"/>
          <w:szCs w:val="28"/>
        </w:rPr>
      </w:pPr>
      <w:r w:rsidRPr="006549BD">
        <w:rPr>
          <w:b/>
          <w:sz w:val="28"/>
          <w:szCs w:val="28"/>
        </w:rPr>
        <w:t>Секция Бокса</w:t>
      </w:r>
      <w:r w:rsidRPr="006549BD">
        <w:rPr>
          <w:sz w:val="28"/>
          <w:szCs w:val="28"/>
        </w:rPr>
        <w:t xml:space="preserve"> руководитель Копейкин Геннадий Михайлович.</w:t>
      </w:r>
    </w:p>
    <w:p w:rsidR="00306E45" w:rsidRPr="006549BD" w:rsidRDefault="00306E45" w:rsidP="006549BD">
      <w:pPr>
        <w:ind w:left="-720" w:firstLine="720"/>
        <w:jc w:val="both"/>
        <w:rPr>
          <w:sz w:val="28"/>
          <w:szCs w:val="28"/>
        </w:rPr>
      </w:pPr>
      <w:r w:rsidRPr="006549BD">
        <w:rPr>
          <w:b/>
          <w:sz w:val="28"/>
          <w:szCs w:val="28"/>
        </w:rPr>
        <w:t xml:space="preserve">Секция Бокса </w:t>
      </w:r>
      <w:r w:rsidRPr="006549BD">
        <w:rPr>
          <w:sz w:val="28"/>
          <w:szCs w:val="28"/>
        </w:rPr>
        <w:t>руководитель Ваганов Василий Николаевич.</w:t>
      </w:r>
    </w:p>
    <w:p w:rsidR="00306E45" w:rsidRPr="006549BD" w:rsidRDefault="00306E45" w:rsidP="006549BD">
      <w:pPr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lastRenderedPageBreak/>
        <w:t xml:space="preserve">В КСЦ имеется спортивный зал, где регулярно, на протяжении 30 лет занимаются все новые и новые поколения боксеров. В секции выросло и воспитано уже несколько поколений спортсменов в лучших традициях отечественного бокса. </w:t>
      </w:r>
    </w:p>
    <w:p w:rsidR="00306E45" w:rsidRPr="006549BD" w:rsidRDefault="00306E45" w:rsidP="006549BD">
      <w:pPr>
        <w:pStyle w:val="3"/>
        <w:ind w:left="-720" w:firstLine="720"/>
        <w:jc w:val="both"/>
        <w:rPr>
          <w:sz w:val="28"/>
          <w:szCs w:val="28"/>
        </w:rPr>
      </w:pPr>
      <w:r w:rsidRPr="006549BD">
        <w:rPr>
          <w:b/>
          <w:sz w:val="28"/>
          <w:szCs w:val="28"/>
        </w:rPr>
        <w:t>Секция</w:t>
      </w:r>
      <w:r w:rsidRPr="006549BD">
        <w:rPr>
          <w:sz w:val="28"/>
          <w:szCs w:val="28"/>
        </w:rPr>
        <w:t xml:space="preserve"> </w:t>
      </w:r>
      <w:r w:rsidRPr="006549BD">
        <w:rPr>
          <w:b/>
          <w:sz w:val="28"/>
          <w:szCs w:val="28"/>
        </w:rPr>
        <w:t xml:space="preserve">«Вольной борьбы» под руководством </w:t>
      </w:r>
      <w:r w:rsidRPr="006549BD">
        <w:rPr>
          <w:sz w:val="28"/>
          <w:szCs w:val="28"/>
        </w:rPr>
        <w:t>Казавова Арсланали Залимхановича - мастер спорта по вольной борьбе, действующий спортсмен федерации вольной борьбы Ленинградской области. Руководителя отличает профессиональный подход, дисциплина и умение ладить с детьми. Четыре воспитанника состоят в сборной по вольной борьбе Ленинградской области и двое – в сборной Северо-Западного Федерального округа.</w:t>
      </w:r>
    </w:p>
    <w:p w:rsidR="00306E45" w:rsidRPr="006549BD" w:rsidRDefault="00306E45" w:rsidP="006549BD">
      <w:pPr>
        <w:pStyle w:val="3"/>
        <w:ind w:left="-720" w:firstLine="720"/>
        <w:jc w:val="both"/>
        <w:rPr>
          <w:sz w:val="28"/>
          <w:szCs w:val="28"/>
        </w:rPr>
      </w:pPr>
      <w:r w:rsidRPr="006549BD">
        <w:rPr>
          <w:b/>
          <w:sz w:val="28"/>
          <w:szCs w:val="28"/>
        </w:rPr>
        <w:t xml:space="preserve">Секция футбола </w:t>
      </w:r>
      <w:r w:rsidRPr="006549BD">
        <w:rPr>
          <w:sz w:val="28"/>
          <w:szCs w:val="28"/>
        </w:rPr>
        <w:t>руководитель Никитин Никита Анатольевич</w:t>
      </w:r>
    </w:p>
    <w:p w:rsidR="00306E45" w:rsidRPr="006549BD" w:rsidRDefault="00306E45" w:rsidP="006549BD">
      <w:pPr>
        <w:pStyle w:val="3"/>
        <w:ind w:left="-720" w:firstLine="720"/>
        <w:jc w:val="both"/>
        <w:rPr>
          <w:sz w:val="28"/>
          <w:szCs w:val="28"/>
        </w:rPr>
      </w:pPr>
      <w:r w:rsidRPr="006549BD">
        <w:rPr>
          <w:b/>
          <w:sz w:val="28"/>
          <w:szCs w:val="28"/>
        </w:rPr>
        <w:t xml:space="preserve">Секция баскетбола </w:t>
      </w:r>
      <w:r w:rsidRPr="006549BD">
        <w:rPr>
          <w:sz w:val="28"/>
          <w:szCs w:val="28"/>
        </w:rPr>
        <w:t>руководитель  Богомолов Кирилл Дмитриевич.</w:t>
      </w:r>
    </w:p>
    <w:p w:rsidR="00306E45" w:rsidRPr="006549BD" w:rsidRDefault="00306E45" w:rsidP="006549BD">
      <w:pPr>
        <w:pStyle w:val="3"/>
        <w:ind w:left="-720" w:firstLine="720"/>
        <w:jc w:val="both"/>
        <w:rPr>
          <w:sz w:val="28"/>
          <w:szCs w:val="28"/>
        </w:rPr>
      </w:pPr>
    </w:p>
    <w:p w:rsidR="00306E45" w:rsidRPr="006549BD" w:rsidRDefault="00306E45" w:rsidP="006549BD">
      <w:pPr>
        <w:pStyle w:val="3"/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В 2022 году было закуплено оборудование (тренажеры, гантели, зеркала и пр.) на общую сумму 445 800 руб. для укомплектования тренажерного зала.</w:t>
      </w:r>
    </w:p>
    <w:p w:rsidR="00306E45" w:rsidRPr="006549BD" w:rsidRDefault="00306E45" w:rsidP="006549BD">
      <w:pPr>
        <w:pStyle w:val="3"/>
        <w:ind w:left="-720" w:firstLine="720"/>
        <w:jc w:val="both"/>
        <w:rPr>
          <w:sz w:val="28"/>
          <w:szCs w:val="28"/>
        </w:rPr>
      </w:pPr>
    </w:p>
    <w:p w:rsidR="00306E45" w:rsidRPr="008F75AA" w:rsidRDefault="008F75AA" w:rsidP="008F75AA">
      <w:pPr>
        <w:widowControl w:val="0"/>
        <w:shd w:val="clear" w:color="auto" w:fill="FFFFFF"/>
        <w:autoSpaceDE w:val="0"/>
        <w:autoSpaceDN w:val="0"/>
        <w:adjustRightInd w:val="0"/>
        <w:spacing w:before="14" w:line="274" w:lineRule="exact"/>
        <w:ind w:left="720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 xml:space="preserve">2. </w:t>
      </w:r>
      <w:r w:rsidR="00306E45" w:rsidRPr="008F75AA">
        <w:rPr>
          <w:color w:val="000000"/>
          <w:sz w:val="28"/>
          <w:szCs w:val="28"/>
          <w:u w:val="single"/>
        </w:rPr>
        <w:t>Список основных спортивных мероприятий:</w:t>
      </w:r>
    </w:p>
    <w:p w:rsidR="00306E45" w:rsidRPr="006549BD" w:rsidRDefault="00306E45" w:rsidP="006549BD">
      <w:pPr>
        <w:pStyle w:val="a4"/>
        <w:jc w:val="both"/>
        <w:rPr>
          <w:sz w:val="28"/>
          <w:szCs w:val="28"/>
        </w:rPr>
      </w:pPr>
      <w:r w:rsidRPr="006549BD">
        <w:rPr>
          <w:color w:val="000000"/>
          <w:sz w:val="28"/>
          <w:szCs w:val="28"/>
        </w:rPr>
        <w:t xml:space="preserve">1.  </w:t>
      </w:r>
      <w:r w:rsidRPr="006549BD">
        <w:rPr>
          <w:sz w:val="28"/>
          <w:szCs w:val="28"/>
        </w:rPr>
        <w:t>Турнир по настольному теннису – 10.04.2021г.</w:t>
      </w:r>
    </w:p>
    <w:p w:rsidR="00306E45" w:rsidRPr="006549BD" w:rsidRDefault="00306E45" w:rsidP="006549BD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Футбольный турнир – 29.05.2022г. </w:t>
      </w:r>
    </w:p>
    <w:p w:rsidR="00306E45" w:rsidRPr="006549BD" w:rsidRDefault="00306E45" w:rsidP="006549BD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Турнир по боксу. Вручен знак  «За заслуги перед Ропшинским поселение» тренеру Геннадию Михайловичу Копейкину – 21.05. 2022г.</w:t>
      </w:r>
    </w:p>
    <w:p w:rsidR="00306E45" w:rsidRPr="006549BD" w:rsidRDefault="00306E45" w:rsidP="006549BD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Турнир по вольной борьбе на приз Главы Ропшинского сельского поселения – 28.05.2022г. </w:t>
      </w:r>
    </w:p>
    <w:p w:rsidR="00306E45" w:rsidRPr="006549BD" w:rsidRDefault="00306E45" w:rsidP="006549BD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>«Весёлые старты» - спортивно-развлекательная программа для детей – 16.06.2022г.</w:t>
      </w:r>
    </w:p>
    <w:p w:rsidR="00306E45" w:rsidRPr="006549BD" w:rsidRDefault="00306E45" w:rsidP="006549BD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>Футбольный турнир между молодёжными командами до 18 лет – 06.07.2022г.</w:t>
      </w:r>
    </w:p>
    <w:p w:rsidR="00306E45" w:rsidRPr="006549BD" w:rsidRDefault="00306E45" w:rsidP="006549BD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>Второй футбольный турнир между молодёжными командами до 18 лет – 13.07.2022г.</w:t>
      </w:r>
    </w:p>
    <w:p w:rsidR="00306E45" w:rsidRPr="006549BD" w:rsidRDefault="00306E45" w:rsidP="006549BD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Турнир по мини футболу – 25.07.-27.07.2022г.</w:t>
      </w:r>
    </w:p>
    <w:p w:rsidR="00306E45" w:rsidRPr="006549BD" w:rsidRDefault="00306E45" w:rsidP="006549BD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>Турнир по баскетболу, посвящённый Дню Государственного флага России 22.08.2022г.</w:t>
      </w:r>
    </w:p>
    <w:p w:rsidR="00306E45" w:rsidRPr="006549BD" w:rsidRDefault="00306E45" w:rsidP="006549BD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>Участие секции «вольная борьба» в Всероссийском турнире по вольной борьбе – 23.10.2022г.</w:t>
      </w:r>
    </w:p>
    <w:p w:rsidR="00306E45" w:rsidRPr="006549BD" w:rsidRDefault="00306E45" w:rsidP="006549BD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6549BD">
        <w:rPr>
          <w:sz w:val="28"/>
          <w:szCs w:val="28"/>
        </w:rPr>
        <w:t>Участие в кубке Ломоносовского района по баскетболу - 12.12. – 22.12. 2022г.</w:t>
      </w:r>
    </w:p>
    <w:p w:rsidR="00306E45" w:rsidRPr="006549BD" w:rsidRDefault="00306E45" w:rsidP="006549BD">
      <w:pPr>
        <w:ind w:left="720"/>
        <w:jc w:val="both"/>
        <w:rPr>
          <w:sz w:val="28"/>
          <w:szCs w:val="28"/>
        </w:rPr>
      </w:pPr>
    </w:p>
    <w:p w:rsidR="00306E45" w:rsidRPr="006549BD" w:rsidRDefault="00306E45" w:rsidP="006549BD">
      <w:pPr>
        <w:ind w:left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  </w:t>
      </w:r>
    </w:p>
    <w:p w:rsidR="00306E45" w:rsidRPr="006549BD" w:rsidRDefault="00306E45" w:rsidP="006549BD">
      <w:pPr>
        <w:ind w:left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              Коллективы и сотрудники центра принимают участие и в других  праздниках и мероприятиях, проходящих в районе и области. Творческие поездки и обмен опытом во многом обогащает жизнь коллективов и дает творческий потенциал для дальнейшего развития.</w:t>
      </w:r>
    </w:p>
    <w:p w:rsidR="00306E45" w:rsidRPr="006549BD" w:rsidRDefault="00306E45" w:rsidP="006549BD">
      <w:pPr>
        <w:ind w:left="-720" w:firstLine="720"/>
        <w:jc w:val="both"/>
        <w:rPr>
          <w:sz w:val="28"/>
          <w:szCs w:val="28"/>
        </w:rPr>
      </w:pPr>
    </w:p>
    <w:p w:rsidR="00306E45" w:rsidRPr="006549BD" w:rsidRDefault="00306E45" w:rsidP="006549BD">
      <w:pPr>
        <w:ind w:left="-720" w:firstLine="720"/>
        <w:jc w:val="both"/>
        <w:rPr>
          <w:sz w:val="28"/>
          <w:szCs w:val="28"/>
        </w:rPr>
      </w:pPr>
    </w:p>
    <w:p w:rsidR="00306E45" w:rsidRPr="008F75AA" w:rsidRDefault="00306E45" w:rsidP="006549BD">
      <w:pPr>
        <w:pStyle w:val="22"/>
        <w:spacing w:line="0" w:lineRule="atLeast"/>
        <w:jc w:val="both"/>
        <w:rPr>
          <w:szCs w:val="28"/>
        </w:rPr>
      </w:pPr>
      <w:r w:rsidRPr="008F75AA">
        <w:rPr>
          <w:szCs w:val="28"/>
        </w:rPr>
        <w:lastRenderedPageBreak/>
        <w:t xml:space="preserve">     НАГРАЖДЕНИЯ ЗА РАЗЛИЧНЫЕ  ФЕСТИВАЛИ, СМОТРЫ, КОНКУРСЫ, СПОРТИВНЫЕ ТУРНИРЫ</w:t>
      </w:r>
    </w:p>
    <w:p w:rsidR="00306E45" w:rsidRPr="008F75AA" w:rsidRDefault="00306E45" w:rsidP="006549BD">
      <w:pPr>
        <w:spacing w:line="0" w:lineRule="atLeast"/>
        <w:jc w:val="both"/>
        <w:rPr>
          <w:sz w:val="28"/>
          <w:szCs w:val="28"/>
        </w:rPr>
      </w:pPr>
    </w:p>
    <w:p w:rsidR="00306E45" w:rsidRPr="006549BD" w:rsidRDefault="00306E45" w:rsidP="006549BD">
      <w:pPr>
        <w:spacing w:line="0" w:lineRule="atLeast"/>
        <w:jc w:val="both"/>
        <w:rPr>
          <w:b/>
          <w:sz w:val="28"/>
          <w:szCs w:val="28"/>
        </w:rPr>
      </w:pPr>
      <w:r w:rsidRPr="006549BD">
        <w:rPr>
          <w:sz w:val="28"/>
          <w:szCs w:val="28"/>
        </w:rPr>
        <w:t xml:space="preserve">В 2022 году коллективы МКУ «Культурно-спортивный центр Ропшинского с/п» приняли участие в различных смотрах, фестивалях, турнирах, проведя у себя предварительную работу по подготовке, за что были отмечены различными Дипломами и Благодарностями. </w:t>
      </w:r>
    </w:p>
    <w:p w:rsidR="00306E45" w:rsidRPr="006549BD" w:rsidRDefault="00306E45" w:rsidP="006549BD">
      <w:pPr>
        <w:jc w:val="both"/>
        <w:rPr>
          <w:sz w:val="28"/>
          <w:szCs w:val="28"/>
        </w:rPr>
      </w:pPr>
    </w:p>
    <w:p w:rsidR="00306E45" w:rsidRPr="006549BD" w:rsidRDefault="00306E45" w:rsidP="006549BD">
      <w:pPr>
        <w:jc w:val="both"/>
        <w:rPr>
          <w:b/>
          <w:sz w:val="28"/>
          <w:szCs w:val="28"/>
        </w:rPr>
      </w:pPr>
      <w:r w:rsidRPr="006549BD">
        <w:rPr>
          <w:b/>
          <w:sz w:val="28"/>
          <w:szCs w:val="28"/>
        </w:rPr>
        <w:t>Казачий ансамбль «Белый Стан»</w:t>
      </w:r>
    </w:p>
    <w:p w:rsidR="00306E45" w:rsidRPr="006549BD" w:rsidRDefault="00306E45" w:rsidP="006549BD">
      <w:pPr>
        <w:jc w:val="both"/>
        <w:rPr>
          <w:sz w:val="28"/>
          <w:szCs w:val="28"/>
        </w:rPr>
      </w:pPr>
      <w:r w:rsidRPr="006549BD">
        <w:rPr>
          <w:sz w:val="28"/>
          <w:szCs w:val="28"/>
        </w:rPr>
        <w:t>-Диплом Лауреата 1-й степени Международного конкурса «Морозко».</w:t>
      </w:r>
    </w:p>
    <w:p w:rsidR="00306E45" w:rsidRPr="006549BD" w:rsidRDefault="00306E45" w:rsidP="006549BD">
      <w:pPr>
        <w:jc w:val="both"/>
        <w:rPr>
          <w:sz w:val="28"/>
          <w:szCs w:val="28"/>
        </w:rPr>
      </w:pPr>
      <w:r w:rsidRPr="006549BD">
        <w:rPr>
          <w:sz w:val="28"/>
          <w:szCs w:val="28"/>
        </w:rPr>
        <w:t>-Дипломы Лауреата 1-й и 2-й степеней в Международном онлайн конкурсе казачей песни.</w:t>
      </w:r>
    </w:p>
    <w:p w:rsidR="00306E45" w:rsidRPr="006549BD" w:rsidRDefault="00306E45" w:rsidP="006549BD">
      <w:pPr>
        <w:jc w:val="both"/>
        <w:rPr>
          <w:sz w:val="28"/>
          <w:szCs w:val="28"/>
        </w:rPr>
      </w:pPr>
      <w:r w:rsidRPr="006549BD">
        <w:rPr>
          <w:sz w:val="28"/>
          <w:szCs w:val="28"/>
        </w:rPr>
        <w:t>-Диплом Лауреата 3-й степени в районном конкурсе «Очаровашка» (д. Горбунки)</w:t>
      </w:r>
    </w:p>
    <w:p w:rsidR="00306E45" w:rsidRPr="006549BD" w:rsidRDefault="00306E45" w:rsidP="006549BD">
      <w:pPr>
        <w:jc w:val="both"/>
        <w:rPr>
          <w:sz w:val="28"/>
          <w:szCs w:val="28"/>
        </w:rPr>
      </w:pPr>
      <w:r w:rsidRPr="006549BD">
        <w:rPr>
          <w:sz w:val="28"/>
          <w:szCs w:val="28"/>
        </w:rPr>
        <w:t>-Диплом 3-й степени в районном конкурсе «Очаровашка» (д. Горбунки)</w:t>
      </w:r>
    </w:p>
    <w:p w:rsidR="00306E45" w:rsidRPr="006549BD" w:rsidRDefault="00306E45" w:rsidP="006549BD">
      <w:pPr>
        <w:jc w:val="both"/>
        <w:rPr>
          <w:sz w:val="28"/>
          <w:szCs w:val="28"/>
        </w:rPr>
      </w:pPr>
      <w:r w:rsidRPr="006549BD">
        <w:rPr>
          <w:sz w:val="28"/>
          <w:szCs w:val="28"/>
        </w:rPr>
        <w:t>-Диплом участника благотворительного концерта «Казачий собор» (Санкт-Петербург)</w:t>
      </w:r>
    </w:p>
    <w:p w:rsidR="00306E45" w:rsidRPr="006549BD" w:rsidRDefault="00306E45" w:rsidP="006549BD">
      <w:pPr>
        <w:jc w:val="both"/>
        <w:rPr>
          <w:sz w:val="28"/>
          <w:szCs w:val="28"/>
        </w:rPr>
      </w:pPr>
      <w:r w:rsidRPr="006549BD">
        <w:rPr>
          <w:sz w:val="28"/>
          <w:szCs w:val="28"/>
        </w:rPr>
        <w:t>-Диплом 3-й степени в районном конкурсе «Наследники Победы»</w:t>
      </w:r>
    </w:p>
    <w:p w:rsidR="00306E45" w:rsidRPr="006549BD" w:rsidRDefault="00306E45" w:rsidP="006549BD">
      <w:pPr>
        <w:jc w:val="both"/>
        <w:rPr>
          <w:sz w:val="28"/>
          <w:szCs w:val="28"/>
        </w:rPr>
      </w:pPr>
      <w:r w:rsidRPr="006549BD">
        <w:rPr>
          <w:color w:val="000000"/>
          <w:sz w:val="28"/>
          <w:szCs w:val="28"/>
          <w:shd w:val="clear" w:color="auto" w:fill="FFFFFF"/>
        </w:rPr>
        <w:t>-Диплом за участие в 4-ом Международном фестивале традиционной народной культуры "Аннинское раздолье".</w:t>
      </w:r>
    </w:p>
    <w:p w:rsidR="00306E45" w:rsidRPr="006549BD" w:rsidRDefault="00306E45" w:rsidP="006549BD">
      <w:pPr>
        <w:jc w:val="both"/>
        <w:rPr>
          <w:sz w:val="28"/>
          <w:szCs w:val="28"/>
        </w:rPr>
      </w:pPr>
      <w:r w:rsidRPr="006549BD">
        <w:rPr>
          <w:sz w:val="28"/>
          <w:szCs w:val="28"/>
        </w:rPr>
        <w:t>-Грамота за активное участие в концерте для мобилизованных граждан</w:t>
      </w:r>
    </w:p>
    <w:p w:rsidR="00306E45" w:rsidRPr="006549BD" w:rsidRDefault="00306E45" w:rsidP="006549BD">
      <w:pPr>
        <w:jc w:val="both"/>
        <w:rPr>
          <w:sz w:val="28"/>
          <w:szCs w:val="28"/>
        </w:rPr>
      </w:pPr>
    </w:p>
    <w:p w:rsidR="00306E45" w:rsidRPr="006549BD" w:rsidRDefault="00306E45" w:rsidP="006549BD">
      <w:pPr>
        <w:jc w:val="both"/>
        <w:rPr>
          <w:b/>
          <w:sz w:val="28"/>
          <w:szCs w:val="28"/>
        </w:rPr>
      </w:pPr>
      <w:r w:rsidRPr="006549BD">
        <w:rPr>
          <w:b/>
          <w:sz w:val="28"/>
          <w:szCs w:val="28"/>
        </w:rPr>
        <w:t>Фольклорный ансамбль «Родники»</w:t>
      </w:r>
    </w:p>
    <w:p w:rsidR="00306E45" w:rsidRPr="006549BD" w:rsidRDefault="00306E45" w:rsidP="006549BD">
      <w:pPr>
        <w:jc w:val="both"/>
        <w:rPr>
          <w:sz w:val="28"/>
          <w:szCs w:val="28"/>
        </w:rPr>
      </w:pPr>
      <w:r w:rsidRPr="006549BD">
        <w:rPr>
          <w:sz w:val="28"/>
          <w:szCs w:val="28"/>
        </w:rPr>
        <w:t>-Диплом Лауреата 1-й степени Областного фестиваля-конкурса «Любовь моя – моя Россия».</w:t>
      </w:r>
    </w:p>
    <w:p w:rsidR="00306E45" w:rsidRPr="006549BD" w:rsidRDefault="00306E45" w:rsidP="006549BD">
      <w:pPr>
        <w:jc w:val="both"/>
        <w:rPr>
          <w:sz w:val="28"/>
          <w:szCs w:val="28"/>
        </w:rPr>
      </w:pPr>
      <w:r w:rsidRPr="006549BD">
        <w:rPr>
          <w:sz w:val="28"/>
          <w:szCs w:val="28"/>
        </w:rPr>
        <w:t>-Диплом Лауреата 2-й степени в Международном конкурсе «Музы белых ночей»</w:t>
      </w:r>
    </w:p>
    <w:p w:rsidR="00306E45" w:rsidRPr="006549BD" w:rsidRDefault="00306E45" w:rsidP="006549BD">
      <w:pPr>
        <w:jc w:val="both"/>
        <w:rPr>
          <w:color w:val="000000"/>
          <w:sz w:val="28"/>
          <w:szCs w:val="28"/>
          <w:shd w:val="clear" w:color="auto" w:fill="FFFFFF"/>
        </w:rPr>
      </w:pPr>
      <w:r w:rsidRPr="006549BD">
        <w:rPr>
          <w:color w:val="000000"/>
          <w:sz w:val="28"/>
          <w:szCs w:val="28"/>
          <w:shd w:val="clear" w:color="auto" w:fill="FFFFFF"/>
        </w:rPr>
        <w:t>-Диплом за участие в 4-ом Международном фестивале традиционной народной культуры "Аннинское раздолье".</w:t>
      </w:r>
    </w:p>
    <w:p w:rsidR="00306E45" w:rsidRPr="006549BD" w:rsidRDefault="00306E45" w:rsidP="006549BD">
      <w:pPr>
        <w:jc w:val="both"/>
        <w:rPr>
          <w:sz w:val="28"/>
          <w:szCs w:val="28"/>
        </w:rPr>
      </w:pPr>
      <w:r w:rsidRPr="006549BD">
        <w:rPr>
          <w:color w:val="000000"/>
          <w:sz w:val="28"/>
          <w:szCs w:val="28"/>
          <w:shd w:val="clear" w:color="auto" w:fill="FFFFFF"/>
        </w:rPr>
        <w:t>-Благодарственное письмо за участие в Международном конкурсе «Добровидение» от депутата Государственной Думы Федерального Собрания Российской Федерации Нилова О.А.</w:t>
      </w:r>
    </w:p>
    <w:p w:rsidR="00306E45" w:rsidRPr="006549BD" w:rsidRDefault="00306E45" w:rsidP="006549BD">
      <w:pPr>
        <w:jc w:val="both"/>
        <w:rPr>
          <w:sz w:val="28"/>
          <w:szCs w:val="28"/>
        </w:rPr>
      </w:pPr>
      <w:r w:rsidRPr="006549BD">
        <w:rPr>
          <w:sz w:val="28"/>
          <w:szCs w:val="28"/>
        </w:rPr>
        <w:t>-Диплом участника Международного конкурса «Добровидение»</w:t>
      </w:r>
    </w:p>
    <w:p w:rsidR="00306E45" w:rsidRPr="006549BD" w:rsidRDefault="00306E45" w:rsidP="006549BD">
      <w:pPr>
        <w:spacing w:line="0" w:lineRule="atLeast"/>
        <w:jc w:val="both"/>
        <w:rPr>
          <w:sz w:val="28"/>
          <w:szCs w:val="28"/>
        </w:rPr>
      </w:pPr>
    </w:p>
    <w:p w:rsidR="00306E45" w:rsidRPr="006549BD" w:rsidRDefault="00306E45" w:rsidP="006549BD">
      <w:pPr>
        <w:spacing w:line="0" w:lineRule="atLeast"/>
        <w:jc w:val="both"/>
        <w:rPr>
          <w:b/>
          <w:sz w:val="28"/>
          <w:szCs w:val="28"/>
        </w:rPr>
      </w:pPr>
      <w:r w:rsidRPr="006549BD">
        <w:rPr>
          <w:b/>
          <w:sz w:val="28"/>
          <w:szCs w:val="28"/>
        </w:rPr>
        <w:t>Вокальная студия «Доминанта»:</w:t>
      </w:r>
    </w:p>
    <w:p w:rsidR="00306E45" w:rsidRPr="006549BD" w:rsidRDefault="00306E45" w:rsidP="006549BD">
      <w:pPr>
        <w:spacing w:line="0" w:lineRule="atLeast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Диплом Лауреата 2-й степени в Открытом конкурсе «Люблю тебя, моя Россия!» (Ропшинское поселение)</w:t>
      </w:r>
    </w:p>
    <w:p w:rsidR="00306E45" w:rsidRPr="006549BD" w:rsidRDefault="00306E45" w:rsidP="006549BD">
      <w:pPr>
        <w:pStyle w:val="a4"/>
        <w:spacing w:line="0" w:lineRule="atLeast"/>
        <w:ind w:left="435"/>
        <w:jc w:val="both"/>
        <w:rPr>
          <w:sz w:val="28"/>
          <w:szCs w:val="28"/>
        </w:rPr>
      </w:pPr>
    </w:p>
    <w:p w:rsidR="00306E45" w:rsidRPr="006549BD" w:rsidRDefault="00306E45" w:rsidP="006549BD">
      <w:pPr>
        <w:spacing w:line="0" w:lineRule="atLeast"/>
        <w:jc w:val="both"/>
        <w:rPr>
          <w:b/>
          <w:sz w:val="28"/>
          <w:szCs w:val="28"/>
        </w:rPr>
      </w:pPr>
      <w:r w:rsidRPr="006549BD">
        <w:rPr>
          <w:b/>
          <w:sz w:val="28"/>
          <w:szCs w:val="28"/>
        </w:rPr>
        <w:t>Театральная студия «Рыжий Лев»:</w:t>
      </w:r>
    </w:p>
    <w:p w:rsidR="00306E45" w:rsidRPr="006549BD" w:rsidRDefault="00306E45" w:rsidP="006549BD">
      <w:pPr>
        <w:spacing w:line="0" w:lineRule="atLeast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-Диплом Лауреата 1-й степени в Открытом конкурсе «Люблю тебя, моя Россия!»  (Ропшинское поселение)</w:t>
      </w:r>
    </w:p>
    <w:p w:rsidR="00306E45" w:rsidRPr="006549BD" w:rsidRDefault="00306E45" w:rsidP="006549BD">
      <w:pPr>
        <w:spacing w:line="0" w:lineRule="atLeast"/>
        <w:jc w:val="both"/>
        <w:rPr>
          <w:sz w:val="28"/>
          <w:szCs w:val="28"/>
        </w:rPr>
      </w:pPr>
    </w:p>
    <w:p w:rsidR="00306E45" w:rsidRPr="006549BD" w:rsidRDefault="00306E45" w:rsidP="006549BD">
      <w:pPr>
        <w:spacing w:line="0" w:lineRule="atLeast"/>
        <w:jc w:val="both"/>
        <w:rPr>
          <w:b/>
          <w:sz w:val="28"/>
          <w:szCs w:val="28"/>
        </w:rPr>
      </w:pPr>
      <w:r w:rsidRPr="006549BD">
        <w:rPr>
          <w:b/>
          <w:sz w:val="28"/>
          <w:szCs w:val="28"/>
        </w:rPr>
        <w:t>Вокальная студия «Алмаз»:</w:t>
      </w:r>
    </w:p>
    <w:p w:rsidR="00306E45" w:rsidRPr="006549BD" w:rsidRDefault="00306E45" w:rsidP="006549BD">
      <w:pPr>
        <w:spacing w:line="0" w:lineRule="atLeast"/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-Диплом за 1-е место в конкурсе эстрадной песни «Камера! Мотор! Песня!» (Петергоф) </w:t>
      </w:r>
    </w:p>
    <w:p w:rsidR="00306E45" w:rsidRPr="006549BD" w:rsidRDefault="00306E45" w:rsidP="006549BD">
      <w:pPr>
        <w:spacing w:line="0" w:lineRule="atLeast"/>
        <w:jc w:val="both"/>
        <w:rPr>
          <w:sz w:val="28"/>
          <w:szCs w:val="28"/>
        </w:rPr>
      </w:pPr>
      <w:r w:rsidRPr="006549BD">
        <w:rPr>
          <w:sz w:val="28"/>
          <w:szCs w:val="28"/>
        </w:rPr>
        <w:lastRenderedPageBreak/>
        <w:t>-Диплом 3-й степени районного конкурса патриотической песни «Жизнь она и Родина одна» (д. Горбунки)</w:t>
      </w:r>
    </w:p>
    <w:p w:rsidR="00306E45" w:rsidRPr="006549BD" w:rsidRDefault="00306E45" w:rsidP="006549BD">
      <w:pPr>
        <w:spacing w:line="0" w:lineRule="atLeast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-Диплом Лауреата 1-й степени Всероссийского онлайн конкурса «Голос Победы»</w:t>
      </w:r>
    </w:p>
    <w:p w:rsidR="00306E45" w:rsidRPr="006549BD" w:rsidRDefault="00306E45" w:rsidP="006549BD">
      <w:pPr>
        <w:spacing w:line="0" w:lineRule="atLeast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-Благодарственное письмо за благотворительный концерт «Встречи на Высоте» от ПНИ № 9 (г. Красное Село)</w:t>
      </w:r>
    </w:p>
    <w:p w:rsidR="00306E45" w:rsidRPr="006549BD" w:rsidRDefault="00306E45" w:rsidP="006549BD">
      <w:pPr>
        <w:spacing w:line="0" w:lineRule="atLeast"/>
        <w:jc w:val="both"/>
        <w:rPr>
          <w:sz w:val="28"/>
          <w:szCs w:val="28"/>
        </w:rPr>
      </w:pPr>
    </w:p>
    <w:p w:rsidR="00306E45" w:rsidRPr="006549BD" w:rsidRDefault="00306E45" w:rsidP="006549BD">
      <w:pPr>
        <w:spacing w:line="0" w:lineRule="atLeast"/>
        <w:jc w:val="both"/>
        <w:rPr>
          <w:b/>
          <w:sz w:val="28"/>
          <w:szCs w:val="28"/>
        </w:rPr>
      </w:pPr>
      <w:r w:rsidRPr="006549BD">
        <w:rPr>
          <w:b/>
          <w:sz w:val="28"/>
          <w:szCs w:val="28"/>
        </w:rPr>
        <w:t>Павел Евгеньевич Чернов (специалист по жанрам творчества МКУ, руководитель театральной студии «Рыжий Лев, солист):</w:t>
      </w:r>
    </w:p>
    <w:p w:rsidR="00306E45" w:rsidRPr="006549BD" w:rsidRDefault="00306E45" w:rsidP="006549BD">
      <w:pPr>
        <w:spacing w:line="0" w:lineRule="atLeast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-Диплом Лауреата 1-й степени Всероссийского конкурса патриотической песни Антифест «Совесть нации» (г. Красное Село)</w:t>
      </w:r>
    </w:p>
    <w:p w:rsidR="00306E45" w:rsidRPr="006549BD" w:rsidRDefault="00306E45" w:rsidP="006549BD">
      <w:pPr>
        <w:spacing w:line="0" w:lineRule="atLeast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-Благодарственное письмо за профессионализм, как исполнителю роли и члену жюри, в конкурсе «Семейных театров»  руководителю детской театральной  студии «Рыжий Лев»  от Министерства труда, занятости и социального развития Архангельской области (г. Архангельск)</w:t>
      </w:r>
    </w:p>
    <w:p w:rsidR="00306E45" w:rsidRPr="006549BD" w:rsidRDefault="00306E45" w:rsidP="006549BD">
      <w:pPr>
        <w:spacing w:line="0" w:lineRule="atLeast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-Благодарственное письмо за благотворительный концерт «Встречи на Высоте» от ПНИ № 9 (г. Красное Село)</w:t>
      </w:r>
    </w:p>
    <w:p w:rsidR="00306E45" w:rsidRPr="006549BD" w:rsidRDefault="00306E45" w:rsidP="006549BD">
      <w:pPr>
        <w:spacing w:line="0" w:lineRule="atLeast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-Благодарственное письмо за сотрудничество от руководителя вокально-хореографической студии «Театр песни Каприччио»</w:t>
      </w:r>
    </w:p>
    <w:p w:rsidR="00306E45" w:rsidRPr="006549BD" w:rsidRDefault="00306E45" w:rsidP="006549BD">
      <w:pPr>
        <w:spacing w:line="0" w:lineRule="atLeast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-Благодарность за сотрудничество от Администрации МОУ «Аннинская школа»</w:t>
      </w:r>
    </w:p>
    <w:p w:rsidR="00306E45" w:rsidRPr="006549BD" w:rsidRDefault="00306E45" w:rsidP="006549BD">
      <w:pPr>
        <w:spacing w:line="0" w:lineRule="atLeast"/>
        <w:jc w:val="both"/>
        <w:rPr>
          <w:sz w:val="28"/>
          <w:szCs w:val="28"/>
        </w:rPr>
      </w:pPr>
    </w:p>
    <w:p w:rsidR="00306E45" w:rsidRPr="006549BD" w:rsidRDefault="00306E45" w:rsidP="006549BD">
      <w:pPr>
        <w:spacing w:line="0" w:lineRule="atLeast"/>
        <w:jc w:val="both"/>
        <w:rPr>
          <w:sz w:val="28"/>
          <w:szCs w:val="28"/>
        </w:rPr>
      </w:pPr>
    </w:p>
    <w:p w:rsidR="00306E45" w:rsidRPr="006549BD" w:rsidRDefault="00306E45" w:rsidP="006549BD">
      <w:pPr>
        <w:spacing w:line="0" w:lineRule="atLeast"/>
        <w:jc w:val="both"/>
        <w:rPr>
          <w:b/>
          <w:sz w:val="28"/>
          <w:szCs w:val="28"/>
        </w:rPr>
      </w:pPr>
      <w:r w:rsidRPr="006549BD">
        <w:rPr>
          <w:b/>
          <w:sz w:val="28"/>
          <w:szCs w:val="28"/>
        </w:rPr>
        <w:t>Клавдия Сергеевна Кумзёрова (библиотекарь)</w:t>
      </w:r>
    </w:p>
    <w:p w:rsidR="00306E45" w:rsidRPr="006549BD" w:rsidRDefault="00306E45" w:rsidP="006549BD">
      <w:pPr>
        <w:spacing w:line="0" w:lineRule="atLeast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-Благодарность за организацию сбора книг для формирования библиотек ДНР и ЛНР.</w:t>
      </w:r>
    </w:p>
    <w:p w:rsidR="00306E45" w:rsidRPr="006549BD" w:rsidRDefault="00306E45" w:rsidP="006549BD">
      <w:pPr>
        <w:spacing w:line="0" w:lineRule="atLeast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-Диплом Победителя в Ленинградском областном ежегодном конкурсе «Звезда культуры».</w:t>
      </w:r>
    </w:p>
    <w:p w:rsidR="00306E45" w:rsidRPr="006549BD" w:rsidRDefault="00306E45" w:rsidP="006549BD">
      <w:pPr>
        <w:spacing w:line="0" w:lineRule="atLeast"/>
        <w:jc w:val="both"/>
        <w:rPr>
          <w:sz w:val="28"/>
          <w:szCs w:val="28"/>
        </w:rPr>
      </w:pPr>
    </w:p>
    <w:p w:rsidR="00306E45" w:rsidRPr="006549BD" w:rsidRDefault="00306E45" w:rsidP="006549BD">
      <w:pPr>
        <w:ind w:left="-720" w:firstLine="720"/>
        <w:jc w:val="both"/>
        <w:rPr>
          <w:sz w:val="28"/>
          <w:szCs w:val="28"/>
        </w:rPr>
      </w:pPr>
    </w:p>
    <w:p w:rsidR="00306E45" w:rsidRPr="006549BD" w:rsidRDefault="00306E45" w:rsidP="006549BD">
      <w:pPr>
        <w:pStyle w:val="a4"/>
        <w:ind w:left="0"/>
        <w:jc w:val="both"/>
        <w:rPr>
          <w:b/>
          <w:sz w:val="28"/>
          <w:szCs w:val="28"/>
        </w:rPr>
      </w:pPr>
      <w:r w:rsidRPr="006549BD">
        <w:rPr>
          <w:b/>
          <w:sz w:val="28"/>
          <w:szCs w:val="28"/>
        </w:rPr>
        <w:t>Вольная борьба</w:t>
      </w:r>
    </w:p>
    <w:p w:rsidR="00306E45" w:rsidRPr="006549BD" w:rsidRDefault="00306E45" w:rsidP="006549BD">
      <w:pPr>
        <w:pStyle w:val="a4"/>
        <w:ind w:left="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-Диплом за 1-е место в областных соревнованиях по вольной борьбе (г. Бокситогорск)</w:t>
      </w:r>
    </w:p>
    <w:p w:rsidR="00306E45" w:rsidRPr="006549BD" w:rsidRDefault="00306E45" w:rsidP="006549BD">
      <w:pPr>
        <w:pStyle w:val="a4"/>
        <w:ind w:left="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-Диплом за 1-е и 3-е место в Межрегиональном первенстве по вольной борьбе памяти М.И. Седюка (Кингисепп)</w:t>
      </w:r>
    </w:p>
    <w:p w:rsidR="00306E45" w:rsidRPr="006549BD" w:rsidRDefault="00306E45" w:rsidP="006549BD">
      <w:pPr>
        <w:pStyle w:val="a4"/>
        <w:ind w:left="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-Диплом за 1-е место в первенстве Ленинградской области (Кавголово)</w:t>
      </w:r>
    </w:p>
    <w:p w:rsidR="00306E45" w:rsidRPr="006549BD" w:rsidRDefault="00306E45" w:rsidP="006549BD">
      <w:pPr>
        <w:pStyle w:val="a4"/>
        <w:ind w:left="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-Диплом за 3-место в Межрегиональных соревнованиях по вольной борьбе памяти Героя СССР А. Пашкова (республика Карелия)</w:t>
      </w:r>
    </w:p>
    <w:p w:rsidR="00306E45" w:rsidRPr="006549BD" w:rsidRDefault="00306E45" w:rsidP="006549BD">
      <w:pPr>
        <w:pStyle w:val="a4"/>
        <w:ind w:left="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-Диплом за 1-место в первенстве Ленинградской области.</w:t>
      </w:r>
    </w:p>
    <w:p w:rsidR="00306E45" w:rsidRPr="006549BD" w:rsidRDefault="00306E45" w:rsidP="006549BD">
      <w:pPr>
        <w:pStyle w:val="a4"/>
        <w:ind w:left="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-Грамота за 2-е место в Областных соревнованиях по вольной борьбе памяти Героя СССР В.М. Зайцева.(г. Тихвин)</w:t>
      </w:r>
    </w:p>
    <w:p w:rsidR="00306E45" w:rsidRPr="006549BD" w:rsidRDefault="00306E45" w:rsidP="006549BD">
      <w:pPr>
        <w:pStyle w:val="a4"/>
        <w:ind w:left="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-Грамоты за 2-е и 3-е места в турнире по вольной борьбе «Памяти подвига 6-й роты» .(Новогорелово)</w:t>
      </w:r>
    </w:p>
    <w:p w:rsidR="00306E45" w:rsidRPr="006549BD" w:rsidRDefault="00306E45" w:rsidP="006549BD">
      <w:pPr>
        <w:pStyle w:val="ad"/>
        <w:spacing w:after="0" w:line="0" w:lineRule="atLeast"/>
        <w:ind w:left="-720" w:firstLine="720"/>
        <w:jc w:val="both"/>
        <w:rPr>
          <w:b/>
          <w:i/>
        </w:rPr>
      </w:pPr>
    </w:p>
    <w:p w:rsidR="00306E45" w:rsidRPr="006549BD" w:rsidRDefault="00306E45" w:rsidP="006549BD">
      <w:pPr>
        <w:ind w:left="-720" w:firstLine="720"/>
        <w:jc w:val="both"/>
        <w:rPr>
          <w:sz w:val="28"/>
          <w:szCs w:val="28"/>
        </w:rPr>
      </w:pPr>
      <w:r w:rsidRPr="008F75AA">
        <w:rPr>
          <w:i/>
          <w:sz w:val="28"/>
          <w:szCs w:val="28"/>
        </w:rPr>
        <w:lastRenderedPageBreak/>
        <w:t>по подпрограмме "Развитие молодежной политики в Ропшинском сельском поселении"</w:t>
      </w:r>
      <w:r w:rsidRPr="006549BD">
        <w:rPr>
          <w:b/>
          <w:i/>
          <w:sz w:val="28"/>
          <w:szCs w:val="28"/>
        </w:rPr>
        <w:t xml:space="preserve"> </w:t>
      </w:r>
      <w:r w:rsidRPr="006549BD">
        <w:rPr>
          <w:sz w:val="28"/>
          <w:szCs w:val="28"/>
        </w:rPr>
        <w:t>в 2022 году достигнуты следующие показатели:</w:t>
      </w:r>
    </w:p>
    <w:p w:rsidR="00306E45" w:rsidRPr="006549BD" w:rsidRDefault="00306E45" w:rsidP="006549BD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14" w:line="274" w:lineRule="exact"/>
        <w:ind w:left="-720" w:firstLine="720"/>
        <w:jc w:val="both"/>
        <w:rPr>
          <w:color w:val="000000"/>
          <w:sz w:val="28"/>
          <w:szCs w:val="28"/>
        </w:rPr>
      </w:pPr>
      <w:r w:rsidRPr="006549BD">
        <w:rPr>
          <w:color w:val="000000"/>
          <w:sz w:val="28"/>
          <w:szCs w:val="28"/>
        </w:rPr>
        <w:t>В результате исполнения подпрограммы в 2022 году выполнялись следующие задачи:</w:t>
      </w:r>
    </w:p>
    <w:p w:rsidR="00306E45" w:rsidRPr="006549BD" w:rsidRDefault="00306E45" w:rsidP="006549BD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14" w:line="274" w:lineRule="exact"/>
        <w:ind w:left="-720" w:firstLine="720"/>
        <w:jc w:val="both"/>
        <w:rPr>
          <w:color w:val="000000"/>
          <w:sz w:val="28"/>
          <w:szCs w:val="28"/>
        </w:rPr>
      </w:pPr>
      <w:r w:rsidRPr="006549BD">
        <w:rPr>
          <w:color w:val="000000"/>
          <w:sz w:val="28"/>
          <w:szCs w:val="28"/>
        </w:rPr>
        <w:t>1)  Проведены комплексные меры по профилактике безнадзорности и правонарушений несовершеннолетних (коллективы культурно-спортивного центра ведут постоянную работу с сложными подростками и склонными к девиантному поведению личностями).</w:t>
      </w:r>
    </w:p>
    <w:p w:rsidR="00306E45" w:rsidRPr="006549BD" w:rsidRDefault="00306E45" w:rsidP="006549BD">
      <w:pPr>
        <w:ind w:left="-720" w:firstLine="720"/>
        <w:jc w:val="both"/>
      </w:pPr>
    </w:p>
    <w:p w:rsidR="00306E45" w:rsidRPr="006549BD" w:rsidRDefault="00306E45" w:rsidP="006549BD">
      <w:pPr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В бюджет МО поступают доходы от оказания услуг по почасовому предоставлению помещений МКУ «Культурно-спортивный центр Ропшинского сельского поселения» .</w:t>
      </w:r>
    </w:p>
    <w:p w:rsidR="00306E45" w:rsidRPr="006549BD" w:rsidRDefault="00306E45" w:rsidP="006549BD">
      <w:pPr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По сравнению с АППГ поступление увеличилось на 48,4 тыс. руб.</w:t>
      </w:r>
    </w:p>
    <w:p w:rsidR="00306E45" w:rsidRPr="006549BD" w:rsidRDefault="00306E45" w:rsidP="006549BD">
      <w:pPr>
        <w:ind w:left="-720" w:firstLine="720"/>
        <w:jc w:val="both"/>
      </w:pPr>
    </w:p>
    <w:p w:rsidR="00306E45" w:rsidRPr="006549BD" w:rsidRDefault="00306E45" w:rsidP="006549BD">
      <w:pPr>
        <w:ind w:left="-720" w:firstLine="720"/>
        <w:jc w:val="both"/>
      </w:pPr>
    </w:p>
    <w:p w:rsidR="00306E45" w:rsidRPr="008F75AA" w:rsidRDefault="00306E45" w:rsidP="006549BD">
      <w:pPr>
        <w:ind w:left="-720" w:firstLine="720"/>
        <w:jc w:val="both"/>
        <w:rPr>
          <w:sz w:val="32"/>
          <w:szCs w:val="32"/>
        </w:rPr>
      </w:pPr>
      <w:r w:rsidRPr="008F75AA">
        <w:rPr>
          <w:sz w:val="32"/>
          <w:szCs w:val="32"/>
        </w:rPr>
        <w:t>Планы на 2023-2025 годы</w:t>
      </w:r>
    </w:p>
    <w:p w:rsidR="00306E45" w:rsidRPr="008F75AA" w:rsidRDefault="00306E45" w:rsidP="006549BD">
      <w:pPr>
        <w:ind w:left="-720" w:firstLine="720"/>
        <w:jc w:val="both"/>
        <w:rPr>
          <w:color w:val="000000"/>
          <w:sz w:val="28"/>
          <w:szCs w:val="28"/>
          <w:u w:val="single"/>
        </w:rPr>
      </w:pPr>
      <w:r w:rsidRPr="008F75AA">
        <w:rPr>
          <w:color w:val="000000"/>
          <w:sz w:val="28"/>
          <w:szCs w:val="28"/>
          <w:u w:val="single"/>
        </w:rPr>
        <w:t>Муниципальная программа МО Ропшинское сельское поселение МО Ломоносовского муниципального района Ленинградской области "Развитие культуры, молодежной политики, физкультуры и спорта в Ропшинском сельском поселении на 2021-2023 годы"</w:t>
      </w:r>
    </w:p>
    <w:p w:rsidR="00306E45" w:rsidRPr="008F75AA" w:rsidRDefault="00306E45" w:rsidP="006549BD">
      <w:pPr>
        <w:ind w:left="-720" w:firstLine="720"/>
        <w:jc w:val="both"/>
        <w:rPr>
          <w:color w:val="000000"/>
          <w:sz w:val="28"/>
          <w:szCs w:val="28"/>
        </w:rPr>
      </w:pPr>
    </w:p>
    <w:p w:rsidR="00306E45" w:rsidRPr="006549BD" w:rsidRDefault="00306E45" w:rsidP="006549BD">
      <w:pPr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 xml:space="preserve">На реализацию муниципальной программы муниципального образования </w:t>
      </w:r>
      <w:r w:rsidRPr="006549BD">
        <w:rPr>
          <w:b/>
          <w:sz w:val="28"/>
          <w:szCs w:val="28"/>
        </w:rPr>
        <w:t xml:space="preserve"> </w:t>
      </w:r>
      <w:r w:rsidRPr="008F75AA">
        <w:rPr>
          <w:sz w:val="28"/>
          <w:szCs w:val="28"/>
          <w:lang w:eastAsia="en-US"/>
        </w:rPr>
        <w:t>«</w:t>
      </w:r>
      <w:r w:rsidRPr="008F75AA">
        <w:rPr>
          <w:color w:val="000000"/>
          <w:sz w:val="28"/>
          <w:szCs w:val="28"/>
          <w:u w:val="single"/>
        </w:rPr>
        <w:t>Развитие культуры, молодежной политики, физкультуры и спорта в Ропшинском сельском поселении на 2021-2023 год</w:t>
      </w:r>
      <w:r w:rsidRPr="008F75AA">
        <w:rPr>
          <w:sz w:val="28"/>
          <w:szCs w:val="28"/>
          <w:lang w:eastAsia="en-US"/>
        </w:rPr>
        <w:t>»</w:t>
      </w:r>
      <w:r w:rsidRPr="006549BD">
        <w:rPr>
          <w:sz w:val="28"/>
          <w:szCs w:val="28"/>
          <w:lang w:eastAsia="en-US"/>
        </w:rPr>
        <w:t xml:space="preserve"> </w:t>
      </w:r>
      <w:r w:rsidRPr="006549BD">
        <w:rPr>
          <w:sz w:val="28"/>
          <w:szCs w:val="28"/>
        </w:rPr>
        <w:t xml:space="preserve">в проекте бюджета на 2021-2023годы предусмотрены ассигнования в сумме 12583,88 тыс. руб. на 2023 год, </w:t>
      </w:r>
    </w:p>
    <w:p w:rsidR="00306E45" w:rsidRPr="006549BD" w:rsidRDefault="00306E45" w:rsidP="006549BD">
      <w:pPr>
        <w:ind w:left="-720" w:firstLine="720"/>
        <w:jc w:val="both"/>
        <w:rPr>
          <w:sz w:val="28"/>
          <w:szCs w:val="28"/>
          <w:lang w:eastAsia="en-US"/>
        </w:rPr>
      </w:pPr>
      <w:r w:rsidRPr="006549BD">
        <w:rPr>
          <w:sz w:val="28"/>
          <w:szCs w:val="28"/>
          <w:lang w:eastAsia="en-US"/>
        </w:rPr>
        <w:t>Целью реализации программы является повышение качества предоставления услуг в сфере культуры, физкультуры и спорта, привлечение различных слоев населения к регулярным занятиям физкультурой, вовлечение молодежи в социально-экономические, общественно-политические и культурные процессы развития Ропшинского сельского поселения.</w:t>
      </w:r>
    </w:p>
    <w:p w:rsidR="00306E45" w:rsidRPr="006549BD" w:rsidRDefault="00306E45" w:rsidP="006549BD">
      <w:pPr>
        <w:ind w:left="-720" w:firstLine="720"/>
        <w:jc w:val="both"/>
        <w:rPr>
          <w:sz w:val="28"/>
          <w:szCs w:val="28"/>
          <w:lang w:eastAsia="en-US"/>
        </w:rPr>
      </w:pPr>
      <w:r w:rsidRPr="006549BD">
        <w:rPr>
          <w:sz w:val="28"/>
          <w:szCs w:val="28"/>
          <w:lang w:eastAsia="en-US"/>
        </w:rPr>
        <w:t>Программа направлена на решение следующих задач:</w:t>
      </w:r>
    </w:p>
    <w:p w:rsidR="00306E45" w:rsidRPr="006549BD" w:rsidRDefault="00306E45" w:rsidP="006549BD">
      <w:pPr>
        <w:numPr>
          <w:ilvl w:val="0"/>
          <w:numId w:val="8"/>
        </w:numPr>
        <w:shd w:val="clear" w:color="auto" w:fill="FFFFFF"/>
        <w:spacing w:line="0" w:lineRule="atLeast"/>
        <w:ind w:left="-720" w:firstLine="720"/>
        <w:jc w:val="both"/>
        <w:rPr>
          <w:sz w:val="28"/>
          <w:szCs w:val="28"/>
          <w:lang w:eastAsia="en-US"/>
        </w:rPr>
      </w:pPr>
      <w:r w:rsidRPr="006549BD">
        <w:rPr>
          <w:sz w:val="28"/>
          <w:szCs w:val="28"/>
          <w:lang w:eastAsia="en-US"/>
        </w:rPr>
        <w:t>Создание условий для организации досуга и обеспечение жителей Ропшинского сельского поселения качественными  услугами учреждения культуры;</w:t>
      </w:r>
    </w:p>
    <w:p w:rsidR="00306E45" w:rsidRPr="006549BD" w:rsidRDefault="00306E45" w:rsidP="006549BD">
      <w:pPr>
        <w:numPr>
          <w:ilvl w:val="0"/>
          <w:numId w:val="8"/>
        </w:numPr>
        <w:shd w:val="clear" w:color="auto" w:fill="FFFFFF"/>
        <w:spacing w:line="0" w:lineRule="atLeast"/>
        <w:ind w:left="-720" w:firstLine="720"/>
        <w:jc w:val="both"/>
        <w:rPr>
          <w:sz w:val="28"/>
          <w:szCs w:val="28"/>
          <w:lang w:eastAsia="en-US"/>
        </w:rPr>
      </w:pPr>
      <w:r w:rsidRPr="006549BD">
        <w:rPr>
          <w:sz w:val="28"/>
          <w:szCs w:val="28"/>
          <w:lang w:eastAsia="en-US"/>
        </w:rPr>
        <w:t>Создание условий для библиотечного обслуживания жителей Ропшинского сельского поселения; качественными  услугами учреждения культуры;</w:t>
      </w:r>
    </w:p>
    <w:p w:rsidR="00306E45" w:rsidRPr="006549BD" w:rsidRDefault="00306E45" w:rsidP="006549BD">
      <w:pPr>
        <w:numPr>
          <w:ilvl w:val="0"/>
          <w:numId w:val="8"/>
        </w:numPr>
        <w:shd w:val="clear" w:color="auto" w:fill="FFFFFF"/>
        <w:spacing w:line="0" w:lineRule="atLeast"/>
        <w:ind w:left="-720" w:firstLine="720"/>
        <w:jc w:val="both"/>
        <w:rPr>
          <w:sz w:val="28"/>
          <w:szCs w:val="28"/>
          <w:lang w:eastAsia="en-US"/>
        </w:rPr>
      </w:pPr>
      <w:r w:rsidRPr="006549BD">
        <w:rPr>
          <w:sz w:val="28"/>
          <w:szCs w:val="28"/>
          <w:lang w:eastAsia="en-US"/>
        </w:rPr>
        <w:t>Создание условий для развития физической культуры и спорта в Ропшинском сельском поселении, формирование здорового образа жизни населения;</w:t>
      </w:r>
    </w:p>
    <w:p w:rsidR="00306E45" w:rsidRPr="006549BD" w:rsidRDefault="00306E45" w:rsidP="006549BD">
      <w:pPr>
        <w:numPr>
          <w:ilvl w:val="0"/>
          <w:numId w:val="8"/>
        </w:numPr>
        <w:spacing w:line="0" w:lineRule="atLeast"/>
        <w:ind w:left="-720" w:firstLine="720"/>
        <w:jc w:val="both"/>
        <w:rPr>
          <w:sz w:val="28"/>
          <w:szCs w:val="28"/>
          <w:lang w:eastAsia="en-US"/>
        </w:rPr>
      </w:pPr>
      <w:r w:rsidRPr="006549BD">
        <w:rPr>
          <w:sz w:val="28"/>
          <w:szCs w:val="28"/>
          <w:lang w:eastAsia="en-US"/>
        </w:rPr>
        <w:t>Развитие молодежной политики в Ропшинском сельском поселении.</w:t>
      </w:r>
    </w:p>
    <w:p w:rsidR="00306E45" w:rsidRPr="006549BD" w:rsidRDefault="00306E45" w:rsidP="006549BD">
      <w:pPr>
        <w:ind w:left="-720" w:firstLine="720"/>
        <w:jc w:val="both"/>
        <w:rPr>
          <w:sz w:val="28"/>
          <w:szCs w:val="28"/>
          <w:lang w:eastAsia="en-US"/>
        </w:rPr>
      </w:pPr>
    </w:p>
    <w:p w:rsidR="00306E45" w:rsidRPr="006549BD" w:rsidRDefault="00306E45" w:rsidP="006549BD">
      <w:pPr>
        <w:ind w:left="-720" w:firstLine="720"/>
        <w:jc w:val="both"/>
        <w:rPr>
          <w:sz w:val="28"/>
          <w:szCs w:val="28"/>
          <w:lang w:eastAsia="en-US"/>
        </w:rPr>
      </w:pPr>
      <w:r w:rsidRPr="006549BD">
        <w:rPr>
          <w:sz w:val="28"/>
          <w:szCs w:val="28"/>
          <w:u w:val="single"/>
          <w:lang w:eastAsia="en-US"/>
        </w:rPr>
        <w:t>Ответственным исполнителем</w:t>
      </w:r>
      <w:r w:rsidRPr="006549BD">
        <w:rPr>
          <w:sz w:val="28"/>
          <w:szCs w:val="28"/>
          <w:lang w:eastAsia="en-US"/>
        </w:rPr>
        <w:t xml:space="preserve"> муниципальной программы является МКУ «Культурно-спортивный центр Ропшинского сельского поселения». </w:t>
      </w:r>
    </w:p>
    <w:p w:rsidR="00306E45" w:rsidRPr="006549BD" w:rsidRDefault="00306E45" w:rsidP="006549BD">
      <w:pPr>
        <w:ind w:left="-720" w:firstLine="720"/>
        <w:jc w:val="both"/>
        <w:rPr>
          <w:sz w:val="28"/>
          <w:szCs w:val="28"/>
          <w:lang w:eastAsia="en-US"/>
        </w:rPr>
      </w:pPr>
    </w:p>
    <w:p w:rsidR="00306E45" w:rsidRPr="008F75AA" w:rsidRDefault="00306E45" w:rsidP="006549BD">
      <w:pPr>
        <w:ind w:left="-720" w:firstLine="720"/>
        <w:jc w:val="both"/>
        <w:rPr>
          <w:i/>
          <w:sz w:val="28"/>
          <w:szCs w:val="28"/>
        </w:rPr>
      </w:pPr>
      <w:r w:rsidRPr="008F75AA">
        <w:rPr>
          <w:i/>
          <w:sz w:val="28"/>
          <w:szCs w:val="28"/>
        </w:rPr>
        <w:lastRenderedPageBreak/>
        <w:t>Подпрограмма «Развитие культуры, организация праздничных мероприятий на территории Ропшинского сельского поселения Ломоносовского муниципального района»</w:t>
      </w:r>
    </w:p>
    <w:p w:rsidR="00306E45" w:rsidRPr="006549BD" w:rsidRDefault="00306E45" w:rsidP="006549BD">
      <w:pPr>
        <w:tabs>
          <w:tab w:val="left" w:pos="0"/>
        </w:tabs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Целью подпрограммы является:</w:t>
      </w:r>
    </w:p>
    <w:p w:rsidR="00306E45" w:rsidRPr="006549BD" w:rsidRDefault="00306E45" w:rsidP="006549BD">
      <w:pPr>
        <w:tabs>
          <w:tab w:val="left" w:pos="0"/>
        </w:tabs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Сохранение культурного наследия страны, формирование единого культурного пространства, создание условий для обеспечения выравнивания доступа к культурным ценностям и информационным ресурсам различных групп граждан, создание условий для сохранения и развития культурного потенциала населения Ропшинского поселения, интеграция в мировой культурный процесс, обеспечение адаптации сферы культуры к рыночным условиям.</w:t>
      </w:r>
    </w:p>
    <w:p w:rsidR="00306E45" w:rsidRPr="006549BD" w:rsidRDefault="00306E45" w:rsidP="006549BD">
      <w:pPr>
        <w:autoSpaceDE w:val="0"/>
        <w:autoSpaceDN w:val="0"/>
        <w:adjustRightInd w:val="0"/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По данной подпрограмме на 2023 год предусмотрены расходы в сумме 1109,98 тыс. руб., в том числе по следующим направлениям:</w:t>
      </w:r>
    </w:p>
    <w:p w:rsidR="00306E45" w:rsidRPr="006549BD" w:rsidRDefault="00306E45" w:rsidP="006549BD">
      <w:pPr>
        <w:autoSpaceDE w:val="0"/>
        <w:autoSpaceDN w:val="0"/>
        <w:adjustRightInd w:val="0"/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1) Обеспечение деятельности муниципальных казенных учреждений в сфере культурно-досуговой деятельности в сумме 10038,36 тыс.руб.;</w:t>
      </w:r>
    </w:p>
    <w:p w:rsidR="00306E45" w:rsidRPr="006549BD" w:rsidRDefault="00306E45" w:rsidP="006549BD">
      <w:pPr>
        <w:autoSpaceDE w:val="0"/>
        <w:autoSpaceDN w:val="0"/>
        <w:adjustRightInd w:val="0"/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1) Обеспечение деятельности муниципальных казенных учреждений в сфере библиотечного обслуживания в сумме 431,6 тыс.руб.</w:t>
      </w:r>
    </w:p>
    <w:p w:rsidR="00306E45" w:rsidRPr="006549BD" w:rsidRDefault="00306E45" w:rsidP="006549BD">
      <w:pPr>
        <w:autoSpaceDE w:val="0"/>
        <w:autoSpaceDN w:val="0"/>
        <w:adjustRightInd w:val="0"/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3) Организация поселенческих культурно-массовых мероприятий и праздников в сумме 540 тыс.руб.;</w:t>
      </w:r>
    </w:p>
    <w:p w:rsidR="00306E45" w:rsidRPr="006549BD" w:rsidRDefault="00306E45" w:rsidP="006549BD">
      <w:pPr>
        <w:autoSpaceDE w:val="0"/>
        <w:autoSpaceDN w:val="0"/>
        <w:adjustRightInd w:val="0"/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Планируемые результаты реализации данной подпрограммы в 2023 году следующие:</w:t>
      </w:r>
    </w:p>
    <w:p w:rsidR="00306E45" w:rsidRPr="006549BD" w:rsidRDefault="00306E45" w:rsidP="006549BD">
      <w:pPr>
        <w:autoSpaceDE w:val="0"/>
        <w:autoSpaceDN w:val="0"/>
        <w:adjustRightInd w:val="0"/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Количество культурно-массовых мероприятий досуговой направленности разных форм - 130 ед.;</w:t>
      </w:r>
    </w:p>
    <w:p w:rsidR="00306E45" w:rsidRPr="006549BD" w:rsidRDefault="00306E45" w:rsidP="006549BD">
      <w:pPr>
        <w:autoSpaceDE w:val="0"/>
        <w:autoSpaceDN w:val="0"/>
        <w:adjustRightInd w:val="0"/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Количество посетителей данных мероприятий – 8200 человек;</w:t>
      </w:r>
    </w:p>
    <w:p w:rsidR="00306E45" w:rsidRPr="006549BD" w:rsidRDefault="00306E45" w:rsidP="006549BD">
      <w:pPr>
        <w:autoSpaceDE w:val="0"/>
        <w:autoSpaceDN w:val="0"/>
        <w:adjustRightInd w:val="0"/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Количество действующих творческих коллективов – 18.</w:t>
      </w:r>
    </w:p>
    <w:p w:rsidR="00306E45" w:rsidRPr="006549BD" w:rsidRDefault="00306E45" w:rsidP="006549BD">
      <w:pPr>
        <w:autoSpaceDE w:val="0"/>
        <w:autoSpaceDN w:val="0"/>
        <w:adjustRightInd w:val="0"/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Количество посещений библиотеки – 5300 человек;</w:t>
      </w:r>
    </w:p>
    <w:p w:rsidR="00306E45" w:rsidRPr="006549BD" w:rsidRDefault="00306E45" w:rsidP="006549BD">
      <w:pPr>
        <w:autoSpaceDE w:val="0"/>
        <w:autoSpaceDN w:val="0"/>
        <w:adjustRightInd w:val="0"/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Обращаемость книжного фонда – 1,4 раза.</w:t>
      </w:r>
    </w:p>
    <w:p w:rsidR="00306E45" w:rsidRPr="006549BD" w:rsidRDefault="00306E45" w:rsidP="006549BD">
      <w:pPr>
        <w:autoSpaceDE w:val="0"/>
        <w:autoSpaceDN w:val="0"/>
        <w:adjustRightInd w:val="0"/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Количество мероприятий в области развития и сохранения местного традиционного народного художественного творчества - 19</w:t>
      </w:r>
    </w:p>
    <w:p w:rsidR="00306E45" w:rsidRPr="006549BD" w:rsidRDefault="00306E45" w:rsidP="006549BD">
      <w:pPr>
        <w:autoSpaceDE w:val="0"/>
        <w:autoSpaceDN w:val="0"/>
        <w:adjustRightInd w:val="0"/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Количество посетителей данных мероприятий – 1800 человек.</w:t>
      </w:r>
    </w:p>
    <w:p w:rsidR="00306E45" w:rsidRPr="006549BD" w:rsidRDefault="00306E45" w:rsidP="006549BD">
      <w:pPr>
        <w:autoSpaceDE w:val="0"/>
        <w:autoSpaceDN w:val="0"/>
        <w:adjustRightInd w:val="0"/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Полностью отремонтированное здание дома культуры.</w:t>
      </w:r>
    </w:p>
    <w:p w:rsidR="00306E45" w:rsidRPr="006549BD" w:rsidRDefault="00306E45" w:rsidP="006549BD">
      <w:pPr>
        <w:autoSpaceDE w:val="0"/>
        <w:autoSpaceDN w:val="0"/>
        <w:adjustRightInd w:val="0"/>
        <w:ind w:left="-720" w:firstLine="720"/>
        <w:jc w:val="both"/>
        <w:rPr>
          <w:sz w:val="28"/>
          <w:szCs w:val="28"/>
        </w:rPr>
      </w:pPr>
    </w:p>
    <w:p w:rsidR="00306E45" w:rsidRPr="008F75AA" w:rsidRDefault="00306E45" w:rsidP="006549BD">
      <w:pPr>
        <w:ind w:left="-720" w:firstLine="720"/>
        <w:jc w:val="both"/>
        <w:rPr>
          <w:i/>
          <w:sz w:val="28"/>
          <w:szCs w:val="28"/>
        </w:rPr>
      </w:pPr>
      <w:r w:rsidRPr="008F75AA">
        <w:rPr>
          <w:i/>
          <w:sz w:val="28"/>
          <w:szCs w:val="28"/>
        </w:rPr>
        <w:t>Подпрограмма "Создание условий для развития физической культуры и спорта в Ропшинском сельском поселении, формирование здорового образа жизни населения"</w:t>
      </w:r>
    </w:p>
    <w:p w:rsidR="00306E45" w:rsidRPr="008F75AA" w:rsidRDefault="00306E45" w:rsidP="006549BD">
      <w:pPr>
        <w:ind w:left="-720" w:firstLine="720"/>
        <w:jc w:val="both"/>
        <w:rPr>
          <w:color w:val="000000"/>
          <w:sz w:val="28"/>
          <w:szCs w:val="28"/>
        </w:rPr>
      </w:pPr>
    </w:p>
    <w:p w:rsidR="00306E45" w:rsidRPr="006549BD" w:rsidRDefault="00306E45" w:rsidP="006549BD">
      <w:pPr>
        <w:tabs>
          <w:tab w:val="left" w:pos="0"/>
        </w:tabs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Целью подпрограммы является:</w:t>
      </w:r>
    </w:p>
    <w:p w:rsidR="00306E45" w:rsidRPr="006549BD" w:rsidRDefault="00306E45" w:rsidP="006549BD">
      <w:pPr>
        <w:spacing w:line="0" w:lineRule="atLeast"/>
        <w:ind w:left="-720" w:right="57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Обеспечение населения муниципального образования условиями и возможностями для регулярных занятий физической культурой и спортом, внедрения здорового образа жизни.</w:t>
      </w:r>
    </w:p>
    <w:p w:rsidR="00306E45" w:rsidRPr="006549BD" w:rsidRDefault="00306E45" w:rsidP="006549BD">
      <w:pPr>
        <w:autoSpaceDE w:val="0"/>
        <w:autoSpaceDN w:val="0"/>
        <w:adjustRightInd w:val="0"/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По данной подпрограмме на 2023 год предусмотрены расходы в сумме 1558,9 тыс. руб., в том числе по следующим направлениям:</w:t>
      </w:r>
    </w:p>
    <w:p w:rsidR="00306E45" w:rsidRPr="006549BD" w:rsidRDefault="00306E45" w:rsidP="006549BD">
      <w:pPr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1) Обеспечение деятельности муниципальных казенных учреждений  в сфере физкультуры и спорта в сумме 1558,9 тыс. руб.</w:t>
      </w:r>
    </w:p>
    <w:p w:rsidR="00306E45" w:rsidRPr="006549BD" w:rsidRDefault="00306E45" w:rsidP="006549BD">
      <w:pPr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В результате реализации данной подпрограммы в 2023 году будут достигнуты следующие показатели:</w:t>
      </w:r>
    </w:p>
    <w:p w:rsidR="00306E45" w:rsidRPr="006549BD" w:rsidRDefault="00306E45" w:rsidP="006549BD">
      <w:pPr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lastRenderedPageBreak/>
        <w:t>Количество спортивно-массовых мероприятий – 40 ед.;</w:t>
      </w:r>
    </w:p>
    <w:p w:rsidR="00306E45" w:rsidRPr="006549BD" w:rsidRDefault="00306E45" w:rsidP="006549BD">
      <w:pPr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Количество участников данных мероприятий – 1100 чел.;</w:t>
      </w:r>
    </w:p>
    <w:p w:rsidR="00306E45" w:rsidRPr="006549BD" w:rsidRDefault="00306E45" w:rsidP="006549BD">
      <w:pPr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Количество действующих спортивных клубов – 7 ед.</w:t>
      </w:r>
    </w:p>
    <w:p w:rsidR="00306E45" w:rsidRPr="006549BD" w:rsidRDefault="00306E45" w:rsidP="006549BD">
      <w:pPr>
        <w:ind w:left="-720" w:firstLine="720"/>
        <w:jc w:val="both"/>
        <w:rPr>
          <w:sz w:val="28"/>
          <w:szCs w:val="28"/>
        </w:rPr>
      </w:pPr>
    </w:p>
    <w:p w:rsidR="00306E45" w:rsidRPr="008F75AA" w:rsidRDefault="00306E45" w:rsidP="006549BD">
      <w:pPr>
        <w:ind w:left="-720" w:firstLine="720"/>
        <w:jc w:val="both"/>
        <w:rPr>
          <w:i/>
          <w:sz w:val="28"/>
          <w:szCs w:val="28"/>
        </w:rPr>
      </w:pPr>
      <w:r w:rsidRPr="008F75AA">
        <w:rPr>
          <w:i/>
          <w:sz w:val="28"/>
          <w:szCs w:val="28"/>
        </w:rPr>
        <w:t>Подпрограмма "Развитие молодежной политики в Ропшинском сельском поселении"</w:t>
      </w:r>
    </w:p>
    <w:p w:rsidR="00306E45" w:rsidRPr="006549BD" w:rsidRDefault="00306E45" w:rsidP="006549BD">
      <w:pPr>
        <w:ind w:left="-720" w:firstLine="720"/>
        <w:jc w:val="both"/>
        <w:rPr>
          <w:b/>
          <w:i/>
          <w:sz w:val="28"/>
          <w:szCs w:val="28"/>
        </w:rPr>
      </w:pPr>
    </w:p>
    <w:p w:rsidR="00306E45" w:rsidRPr="006549BD" w:rsidRDefault="00306E45" w:rsidP="006549BD">
      <w:pPr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Целью настоящей подпрограммы является создание условий для включения молодежи как активного субъекта общественных отношений через развитие и интеграцию молодежного потенциала в процессы социально-экономического, общественно- политического, культурного развития сельского поселения.</w:t>
      </w:r>
    </w:p>
    <w:p w:rsidR="00306E45" w:rsidRPr="006549BD" w:rsidRDefault="00306E45" w:rsidP="006549BD">
      <w:pPr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По данной подпрограмме на 2023 год предусмотрены расходы в сумме 67,1 тыс. руб.  Организация временных оплачиваемых рабочих мест для несовершеннолетних граждан в сумме 52,1 тыс.руб.</w:t>
      </w:r>
    </w:p>
    <w:p w:rsidR="00306E45" w:rsidRPr="006549BD" w:rsidRDefault="00306E45" w:rsidP="006549BD">
      <w:pPr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В результате реализации данной подпрограммы в 2023 году будут достигнуты следующие показатели:</w:t>
      </w:r>
    </w:p>
    <w:p w:rsidR="00306E45" w:rsidRPr="006549BD" w:rsidRDefault="00306E45" w:rsidP="006549BD">
      <w:pPr>
        <w:ind w:left="-720" w:firstLine="720"/>
        <w:jc w:val="both"/>
        <w:rPr>
          <w:sz w:val="28"/>
          <w:szCs w:val="28"/>
        </w:rPr>
      </w:pPr>
    </w:p>
    <w:p w:rsidR="00306E45" w:rsidRPr="006549BD" w:rsidRDefault="00306E45" w:rsidP="006549BD">
      <w:pPr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Количество мероприятий для молодежи по реализации творческого потенциала – 16 ед.;</w:t>
      </w:r>
    </w:p>
    <w:p w:rsidR="00306E45" w:rsidRPr="006549BD" w:rsidRDefault="00306E45" w:rsidP="006549BD">
      <w:pPr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Количество участников данных мероприятий – 350 чел.;</w:t>
      </w:r>
    </w:p>
    <w:p w:rsidR="00306E45" w:rsidRPr="006549BD" w:rsidRDefault="00306E45" w:rsidP="006549BD">
      <w:pPr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Количество занятых трудом несовершеннолетних граждан – 4 чел.;</w:t>
      </w:r>
    </w:p>
    <w:p w:rsidR="00306E45" w:rsidRDefault="00306E45" w:rsidP="006549BD">
      <w:pPr>
        <w:ind w:left="-720" w:firstLine="720"/>
        <w:jc w:val="both"/>
        <w:rPr>
          <w:sz w:val="28"/>
          <w:szCs w:val="28"/>
        </w:rPr>
      </w:pPr>
      <w:r w:rsidRPr="006549BD">
        <w:rPr>
          <w:sz w:val="28"/>
          <w:szCs w:val="28"/>
        </w:rPr>
        <w:t>Количество тематических мероприятий по профилактике безнадзорности и правонарушений несовершеннолетних граждан и по гражданско-патриотическому воспитанию молодежи – 10 ед., количество участников - 150 чел.</w:t>
      </w:r>
    </w:p>
    <w:p w:rsidR="00306E45" w:rsidRDefault="00306E45" w:rsidP="006549BD">
      <w:pPr>
        <w:ind w:left="-720" w:firstLine="720"/>
        <w:jc w:val="both"/>
      </w:pPr>
    </w:p>
    <w:p w:rsidR="00155E91" w:rsidRDefault="00155E91" w:rsidP="006549BD">
      <w:pPr>
        <w:ind w:left="-720" w:firstLine="720"/>
        <w:jc w:val="both"/>
      </w:pPr>
    </w:p>
    <w:p w:rsidR="00155E91" w:rsidRPr="00A34E10" w:rsidRDefault="00155E91" w:rsidP="00155E91">
      <w:pPr>
        <w:spacing w:after="119" w:line="276" w:lineRule="auto"/>
        <w:ind w:firstLine="1134"/>
        <w:jc w:val="both"/>
        <w:rPr>
          <w:b/>
          <w:i/>
          <w:sz w:val="28"/>
          <w:szCs w:val="28"/>
        </w:rPr>
      </w:pPr>
      <w:r w:rsidRPr="00A34E10">
        <w:rPr>
          <w:b/>
          <w:i/>
          <w:sz w:val="28"/>
          <w:szCs w:val="28"/>
        </w:rPr>
        <w:t>В заключение мне хотелось выразить благодарность неравнодушным людям нашего поселения за плодотворную работу, за совместные конструктивные решения общих проблем и выразить уверенность, что в 202</w:t>
      </w:r>
      <w:r>
        <w:rPr>
          <w:b/>
          <w:i/>
          <w:sz w:val="28"/>
          <w:szCs w:val="28"/>
        </w:rPr>
        <w:t>3</w:t>
      </w:r>
      <w:r w:rsidRPr="00A34E10">
        <w:rPr>
          <w:b/>
          <w:i/>
          <w:sz w:val="28"/>
          <w:szCs w:val="28"/>
        </w:rPr>
        <w:t xml:space="preserve"> году мы вместе с ВАМИ продолжим эффективную работу </w:t>
      </w:r>
      <w:r>
        <w:rPr>
          <w:b/>
          <w:i/>
          <w:sz w:val="28"/>
          <w:szCs w:val="28"/>
        </w:rPr>
        <w:t xml:space="preserve">единой командой </w:t>
      </w:r>
      <w:r w:rsidRPr="00A34E10">
        <w:rPr>
          <w:b/>
          <w:i/>
          <w:sz w:val="28"/>
          <w:szCs w:val="28"/>
        </w:rPr>
        <w:t xml:space="preserve">и добьёмся </w:t>
      </w:r>
      <w:r>
        <w:rPr>
          <w:b/>
          <w:i/>
          <w:sz w:val="28"/>
          <w:szCs w:val="28"/>
        </w:rPr>
        <w:t xml:space="preserve">решения </w:t>
      </w:r>
      <w:r w:rsidRPr="00FA7D6E">
        <w:rPr>
          <w:b/>
          <w:i/>
          <w:sz w:val="28"/>
          <w:szCs w:val="28"/>
        </w:rPr>
        <w:t>встающие перед нами задач</w:t>
      </w:r>
      <w:r>
        <w:rPr>
          <w:b/>
          <w:i/>
          <w:sz w:val="28"/>
          <w:szCs w:val="28"/>
        </w:rPr>
        <w:t xml:space="preserve"> и</w:t>
      </w:r>
      <w:r w:rsidRPr="00FA7D6E">
        <w:rPr>
          <w:b/>
          <w:i/>
          <w:sz w:val="28"/>
          <w:szCs w:val="28"/>
        </w:rPr>
        <w:t xml:space="preserve"> </w:t>
      </w:r>
      <w:r w:rsidRPr="00A34E10">
        <w:rPr>
          <w:b/>
          <w:i/>
          <w:sz w:val="28"/>
          <w:szCs w:val="28"/>
        </w:rPr>
        <w:t>высоких результатов.</w:t>
      </w:r>
    </w:p>
    <w:p w:rsidR="00155E91" w:rsidRPr="00A34E10" w:rsidRDefault="00155E91" w:rsidP="00155E91">
      <w:pPr>
        <w:spacing w:after="119" w:line="276" w:lineRule="auto"/>
        <w:ind w:firstLine="1134"/>
        <w:jc w:val="both"/>
        <w:rPr>
          <w:b/>
          <w:i/>
          <w:sz w:val="28"/>
          <w:szCs w:val="28"/>
        </w:rPr>
      </w:pPr>
      <w:r w:rsidRPr="00FA7D6E">
        <w:rPr>
          <w:b/>
          <w:i/>
          <w:sz w:val="28"/>
          <w:szCs w:val="28"/>
        </w:rPr>
        <w:tab/>
        <w:t>Я благодарю вас всех за работу, помощь и поддержку. И желаю всем нам мира</w:t>
      </w:r>
      <w:r>
        <w:rPr>
          <w:b/>
          <w:i/>
          <w:sz w:val="28"/>
          <w:szCs w:val="28"/>
        </w:rPr>
        <w:t>,</w:t>
      </w:r>
      <w:r w:rsidRPr="00A34E10">
        <w:rPr>
          <w:b/>
          <w:i/>
          <w:sz w:val="28"/>
          <w:szCs w:val="28"/>
        </w:rPr>
        <w:t xml:space="preserve"> крепкого здоровья, семейного благополучия, урожайного года и просто человеческого счастья!</w:t>
      </w:r>
    </w:p>
    <w:p w:rsidR="00155E91" w:rsidRPr="00580082" w:rsidRDefault="00155E91" w:rsidP="00155E91">
      <w:pPr>
        <w:spacing w:after="119" w:line="276" w:lineRule="auto"/>
        <w:ind w:firstLine="1134"/>
        <w:jc w:val="both"/>
        <w:rPr>
          <w:b/>
          <w:i/>
          <w:sz w:val="28"/>
          <w:szCs w:val="28"/>
        </w:rPr>
      </w:pPr>
      <w:r w:rsidRPr="00FA7D6E">
        <w:rPr>
          <w:b/>
          <w:i/>
          <w:sz w:val="28"/>
          <w:szCs w:val="28"/>
        </w:rPr>
        <w:tab/>
        <w:t>Доклад окончен. Спасибо за внимание. Готов ответить на вопросы.</w:t>
      </w:r>
    </w:p>
    <w:p w:rsidR="00155E91" w:rsidRDefault="00155E91" w:rsidP="006549BD">
      <w:pPr>
        <w:ind w:left="-720" w:firstLine="720"/>
        <w:jc w:val="both"/>
      </w:pPr>
    </w:p>
    <w:p w:rsidR="00306E45" w:rsidRPr="0044191D" w:rsidRDefault="00306E45" w:rsidP="006549BD">
      <w:pPr>
        <w:spacing w:line="276" w:lineRule="auto"/>
        <w:jc w:val="both"/>
        <w:rPr>
          <w:sz w:val="28"/>
          <w:szCs w:val="28"/>
        </w:rPr>
      </w:pPr>
    </w:p>
    <w:p w:rsidR="00A11B79" w:rsidRDefault="00A11B79" w:rsidP="0044191D">
      <w:pPr>
        <w:spacing w:line="276" w:lineRule="auto"/>
        <w:rPr>
          <w:sz w:val="28"/>
          <w:szCs w:val="28"/>
        </w:rPr>
      </w:pPr>
    </w:p>
    <w:p w:rsidR="00A11B79" w:rsidRPr="0044191D" w:rsidRDefault="00A11B79" w:rsidP="0044191D">
      <w:pPr>
        <w:spacing w:line="276" w:lineRule="auto"/>
        <w:rPr>
          <w:sz w:val="28"/>
          <w:szCs w:val="28"/>
        </w:rPr>
      </w:pPr>
    </w:p>
    <w:sectPr w:rsidR="00A11B79" w:rsidRPr="004419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306A" w:rsidRDefault="00BE306A" w:rsidP="00306E45">
      <w:r>
        <w:separator/>
      </w:r>
    </w:p>
  </w:endnote>
  <w:endnote w:type="continuationSeparator" w:id="0">
    <w:p w:rsidR="00BE306A" w:rsidRDefault="00BE306A" w:rsidP="00306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-Roman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306A" w:rsidRDefault="00BE306A" w:rsidP="00306E45">
      <w:r>
        <w:separator/>
      </w:r>
    </w:p>
  </w:footnote>
  <w:footnote w:type="continuationSeparator" w:id="0">
    <w:p w:rsidR="00BE306A" w:rsidRDefault="00BE306A" w:rsidP="00306E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F6A3B"/>
    <w:multiLevelType w:val="hybridMultilevel"/>
    <w:tmpl w:val="8962DF1C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A5BD6"/>
    <w:multiLevelType w:val="hybridMultilevel"/>
    <w:tmpl w:val="D8C823B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50466"/>
    <w:multiLevelType w:val="hybridMultilevel"/>
    <w:tmpl w:val="8686286A"/>
    <w:lvl w:ilvl="0" w:tplc="1548C0F8">
      <w:start w:val="1"/>
      <w:numFmt w:val="decimal"/>
      <w:lvlText w:val="%1."/>
      <w:lvlJc w:val="left"/>
      <w:pPr>
        <w:ind w:left="420" w:hanging="360"/>
      </w:pPr>
      <w:rPr>
        <w:rFonts w:eastAsia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1A64313E"/>
    <w:multiLevelType w:val="hybridMultilevel"/>
    <w:tmpl w:val="A860194A"/>
    <w:lvl w:ilvl="0" w:tplc="8F5EA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F45B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145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3077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F4F2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4215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B462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E678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DAE6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32F25E8"/>
    <w:multiLevelType w:val="hybridMultilevel"/>
    <w:tmpl w:val="8FB46EF8"/>
    <w:lvl w:ilvl="0" w:tplc="EFEE33F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 w15:restartNumberingAfterBreak="0">
    <w:nsid w:val="44F120CB"/>
    <w:multiLevelType w:val="hybridMultilevel"/>
    <w:tmpl w:val="2EE8EBCA"/>
    <w:lvl w:ilvl="0" w:tplc="D30E59C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7DD3E88"/>
    <w:multiLevelType w:val="hybridMultilevel"/>
    <w:tmpl w:val="0B16A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85CF6"/>
    <w:multiLevelType w:val="hybridMultilevel"/>
    <w:tmpl w:val="6BD40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B3361F"/>
    <w:multiLevelType w:val="hybridMultilevel"/>
    <w:tmpl w:val="23E08D48"/>
    <w:lvl w:ilvl="0" w:tplc="5A6A1C6A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920648"/>
    <w:multiLevelType w:val="multilevel"/>
    <w:tmpl w:val="C5CA4B3A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0" w15:restartNumberingAfterBreak="0">
    <w:nsid w:val="608815B7"/>
    <w:multiLevelType w:val="hybridMultilevel"/>
    <w:tmpl w:val="3E8AA0CC"/>
    <w:lvl w:ilvl="0" w:tplc="76E474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4DC5F92"/>
    <w:multiLevelType w:val="hybridMultilevel"/>
    <w:tmpl w:val="E6D0752E"/>
    <w:lvl w:ilvl="0" w:tplc="7B644A76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F93EA7"/>
    <w:multiLevelType w:val="hybridMultilevel"/>
    <w:tmpl w:val="CD56E3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541D49"/>
    <w:multiLevelType w:val="multilevel"/>
    <w:tmpl w:val="1666BBD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2"/>
  </w:num>
  <w:num w:numId="2">
    <w:abstractNumId w:val="12"/>
  </w:num>
  <w:num w:numId="3">
    <w:abstractNumId w:val="1"/>
  </w:num>
  <w:num w:numId="4">
    <w:abstractNumId w:val="4"/>
  </w:num>
  <w:num w:numId="5">
    <w:abstractNumId w:val="13"/>
  </w:num>
  <w:num w:numId="6">
    <w:abstractNumId w:val="9"/>
  </w:num>
  <w:num w:numId="7">
    <w:abstractNumId w:val="10"/>
  </w:num>
  <w:num w:numId="8">
    <w:abstractNumId w:val="8"/>
  </w:num>
  <w:num w:numId="9">
    <w:abstractNumId w:val="7"/>
  </w:num>
  <w:num w:numId="10">
    <w:abstractNumId w:val="5"/>
  </w:num>
  <w:num w:numId="11">
    <w:abstractNumId w:val="0"/>
  </w:num>
  <w:num w:numId="12">
    <w:abstractNumId w:val="11"/>
  </w:num>
  <w:num w:numId="13">
    <w:abstractNumId w:val="6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3BE"/>
    <w:rsid w:val="00083443"/>
    <w:rsid w:val="000C418F"/>
    <w:rsid w:val="000C634D"/>
    <w:rsid w:val="00105C81"/>
    <w:rsid w:val="00152E9A"/>
    <w:rsid w:val="00155E91"/>
    <w:rsid w:val="002329D4"/>
    <w:rsid w:val="00232C71"/>
    <w:rsid w:val="002A2498"/>
    <w:rsid w:val="002D0C6E"/>
    <w:rsid w:val="00306E45"/>
    <w:rsid w:val="0044191D"/>
    <w:rsid w:val="00522140"/>
    <w:rsid w:val="00526C2E"/>
    <w:rsid w:val="00573D89"/>
    <w:rsid w:val="006549BD"/>
    <w:rsid w:val="00655AB4"/>
    <w:rsid w:val="007477F0"/>
    <w:rsid w:val="00822345"/>
    <w:rsid w:val="008679A1"/>
    <w:rsid w:val="008C51FE"/>
    <w:rsid w:val="008F75AA"/>
    <w:rsid w:val="00956BE2"/>
    <w:rsid w:val="009F7F34"/>
    <w:rsid w:val="00A11B79"/>
    <w:rsid w:val="00A24E0D"/>
    <w:rsid w:val="00A47785"/>
    <w:rsid w:val="00AA3190"/>
    <w:rsid w:val="00AF6443"/>
    <w:rsid w:val="00B033BE"/>
    <w:rsid w:val="00B04CD9"/>
    <w:rsid w:val="00B34837"/>
    <w:rsid w:val="00BA4E70"/>
    <w:rsid w:val="00BC7F7A"/>
    <w:rsid w:val="00BE306A"/>
    <w:rsid w:val="00C05C42"/>
    <w:rsid w:val="00C7432D"/>
    <w:rsid w:val="00D71DBF"/>
    <w:rsid w:val="00E260CD"/>
    <w:rsid w:val="00E5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1C35B01"/>
  <w15:docId w15:val="{092B6F07-2C66-4EA4-9603-9AA6EF913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19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44191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">
    <w:name w:val="Абзац списка1"/>
    <w:basedOn w:val="a"/>
    <w:rsid w:val="00C7432D"/>
    <w:pPr>
      <w:ind w:left="720"/>
    </w:pPr>
    <w:rPr>
      <w:rFonts w:eastAsia="Calibri"/>
    </w:rPr>
  </w:style>
  <w:style w:type="paragraph" w:customStyle="1" w:styleId="2">
    <w:name w:val="Абзац списка2"/>
    <w:basedOn w:val="a"/>
    <w:rsid w:val="000C418F"/>
    <w:pPr>
      <w:ind w:left="720"/>
    </w:pPr>
    <w:rPr>
      <w:rFonts w:eastAsia="Calibri"/>
    </w:rPr>
  </w:style>
  <w:style w:type="paragraph" w:styleId="a4">
    <w:name w:val="List Paragraph"/>
    <w:basedOn w:val="a"/>
    <w:uiPriority w:val="34"/>
    <w:qFormat/>
    <w:rsid w:val="00A11B79"/>
    <w:pPr>
      <w:ind w:left="720"/>
      <w:contextualSpacing/>
    </w:pPr>
  </w:style>
  <w:style w:type="paragraph" w:customStyle="1" w:styleId="ConsPlusTitle">
    <w:name w:val="ConsPlusTitle"/>
    <w:rsid w:val="00A11B7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3">
    <w:name w:val="Абзац списка3"/>
    <w:basedOn w:val="a"/>
    <w:rsid w:val="00A11B79"/>
    <w:pPr>
      <w:ind w:left="720"/>
    </w:pPr>
    <w:rPr>
      <w:rFonts w:eastAsia="Calibri"/>
    </w:rPr>
  </w:style>
  <w:style w:type="paragraph" w:styleId="a5">
    <w:name w:val="Normal (Web)"/>
    <w:basedOn w:val="a"/>
    <w:link w:val="a6"/>
    <w:uiPriority w:val="99"/>
    <w:rsid w:val="00A11B79"/>
    <w:pPr>
      <w:spacing w:before="100" w:beforeAutospacing="1" w:after="100" w:afterAutospacing="1"/>
    </w:pPr>
  </w:style>
  <w:style w:type="character" w:customStyle="1" w:styleId="a6">
    <w:name w:val="Обычный (веб) Знак"/>
    <w:link w:val="a5"/>
    <w:locked/>
    <w:rsid w:val="00A11B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Indent 2"/>
    <w:basedOn w:val="a"/>
    <w:link w:val="21"/>
    <w:rsid w:val="00A11B79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rsid w:val="00A11B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rsid w:val="00A11B79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A11B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0">
    <w:name w:val="Body Text Indent 3"/>
    <w:basedOn w:val="a"/>
    <w:link w:val="31"/>
    <w:rsid w:val="00A11B79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A11B79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01">
    <w:name w:val="fontstyle01"/>
    <w:basedOn w:val="a0"/>
    <w:rsid w:val="00A11B79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306E4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06E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306E4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06E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306E45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306E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Subtitle"/>
    <w:basedOn w:val="a"/>
    <w:next w:val="a"/>
    <w:link w:val="ae"/>
    <w:qFormat/>
    <w:rsid w:val="00306E45"/>
    <w:pPr>
      <w:spacing w:after="60" w:line="276" w:lineRule="auto"/>
      <w:jc w:val="center"/>
      <w:outlineLvl w:val="1"/>
    </w:pPr>
    <w:rPr>
      <w:rFonts w:ascii="Cambria" w:hAnsi="Cambria"/>
    </w:rPr>
  </w:style>
  <w:style w:type="character" w:customStyle="1" w:styleId="ae">
    <w:name w:val="Подзаголовок Знак"/>
    <w:basedOn w:val="a0"/>
    <w:link w:val="ad"/>
    <w:rsid w:val="00306E45"/>
    <w:rPr>
      <w:rFonts w:ascii="Cambria" w:eastAsia="Times New Roman" w:hAnsi="Cambria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0C634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C634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080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12167</Words>
  <Characters>69355</Characters>
  <Application>Microsoft Office Word</Application>
  <DocSecurity>4</DocSecurity>
  <Lines>577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 Windows</cp:lastModifiedBy>
  <cp:revision>2</cp:revision>
  <cp:lastPrinted>2023-02-10T12:05:00Z</cp:lastPrinted>
  <dcterms:created xsi:type="dcterms:W3CDTF">2023-02-13T07:06:00Z</dcterms:created>
  <dcterms:modified xsi:type="dcterms:W3CDTF">2023-02-13T07:06:00Z</dcterms:modified>
</cp:coreProperties>
</file>