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35" w:rsidRDefault="007D2035" w:rsidP="007D2035">
      <w:pPr>
        <w:ind w:firstLine="0"/>
        <w:rPr>
          <w:sz w:val="24"/>
          <w:szCs w:val="24"/>
        </w:rPr>
      </w:pPr>
    </w:p>
    <w:p w:rsidR="007D2035" w:rsidRDefault="007D2035" w:rsidP="007D2035">
      <w:pPr>
        <w:pStyle w:val="1"/>
        <w:tabs>
          <w:tab w:val="left" w:pos="708"/>
        </w:tabs>
        <w:ind w:right="-5"/>
        <w:jc w:val="center"/>
        <w:rPr>
          <w:b/>
          <w:bCs/>
          <w:sz w:val="22"/>
          <w:szCs w:val="22"/>
        </w:rPr>
      </w:pPr>
      <w:r>
        <w:rPr>
          <w:i/>
          <w:noProof/>
          <w:lang w:val="ru-RU"/>
        </w:rPr>
        <w:drawing>
          <wp:inline distT="0" distB="0" distL="0" distR="0">
            <wp:extent cx="797560" cy="760730"/>
            <wp:effectExtent l="19050" t="0" r="2540" b="0"/>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опша_герб"/>
                    <pic:cNvPicPr>
                      <a:picLocks noChangeAspect="1" noChangeArrowheads="1"/>
                    </pic:cNvPicPr>
                  </pic:nvPicPr>
                  <pic:blipFill>
                    <a:blip r:embed="rId5"/>
                    <a:srcRect/>
                    <a:stretch>
                      <a:fillRect/>
                    </a:stretch>
                  </pic:blipFill>
                  <pic:spPr bwMode="auto">
                    <a:xfrm>
                      <a:off x="0" y="0"/>
                      <a:ext cx="797560" cy="760730"/>
                    </a:xfrm>
                    <a:prstGeom prst="rect">
                      <a:avLst/>
                    </a:prstGeom>
                    <a:noFill/>
                    <a:ln w="9525">
                      <a:noFill/>
                      <a:miter lim="800000"/>
                      <a:headEnd/>
                      <a:tailEnd/>
                    </a:ln>
                  </pic:spPr>
                </pic:pic>
              </a:graphicData>
            </a:graphic>
          </wp:inline>
        </w:drawing>
      </w:r>
    </w:p>
    <w:p w:rsidR="007D2035" w:rsidRPr="00321F2D" w:rsidRDefault="007D2035" w:rsidP="007D2035">
      <w:pPr>
        <w:pStyle w:val="1"/>
        <w:tabs>
          <w:tab w:val="left" w:pos="708"/>
        </w:tabs>
        <w:ind w:left="-360" w:right="-441"/>
        <w:jc w:val="center"/>
        <w:rPr>
          <w:rFonts w:ascii="Times New Roman" w:hAnsi="Times New Roman"/>
          <w:b/>
          <w:bCs/>
          <w:sz w:val="24"/>
          <w:szCs w:val="24"/>
        </w:rPr>
      </w:pPr>
      <w:r w:rsidRPr="00321F2D">
        <w:rPr>
          <w:rFonts w:ascii="Times New Roman" w:hAnsi="Times New Roman"/>
          <w:b/>
          <w:bCs/>
          <w:sz w:val="24"/>
          <w:szCs w:val="24"/>
        </w:rPr>
        <w:t>МЕСТНАЯ  АДМИНИСТРАЦИЯ</w:t>
      </w:r>
    </w:p>
    <w:p w:rsidR="007D2035" w:rsidRPr="00321F2D" w:rsidRDefault="007D2035" w:rsidP="007D2035">
      <w:pPr>
        <w:pStyle w:val="1"/>
        <w:tabs>
          <w:tab w:val="left" w:pos="708"/>
        </w:tabs>
        <w:ind w:left="-360" w:right="-441"/>
        <w:jc w:val="center"/>
        <w:rPr>
          <w:rFonts w:ascii="Times New Roman" w:hAnsi="Times New Roman"/>
          <w:b/>
          <w:bCs/>
          <w:sz w:val="24"/>
          <w:szCs w:val="24"/>
        </w:rPr>
      </w:pPr>
      <w:r w:rsidRPr="00321F2D">
        <w:rPr>
          <w:rFonts w:ascii="Times New Roman" w:hAnsi="Times New Roman"/>
          <w:b/>
          <w:bCs/>
          <w:sz w:val="24"/>
          <w:szCs w:val="24"/>
        </w:rPr>
        <w:t>МО РОПШИНСКОЕ СЕЛЬСКОЕ ПОСЕЛЕНИЕ</w:t>
      </w:r>
    </w:p>
    <w:p w:rsidR="007D2035" w:rsidRPr="00321F2D" w:rsidRDefault="007D2035" w:rsidP="007D2035">
      <w:pPr>
        <w:pStyle w:val="1"/>
        <w:tabs>
          <w:tab w:val="left" w:pos="708"/>
        </w:tabs>
        <w:ind w:left="-360" w:right="-441"/>
        <w:jc w:val="center"/>
        <w:rPr>
          <w:rFonts w:ascii="Times New Roman" w:hAnsi="Times New Roman"/>
          <w:b/>
          <w:bCs/>
          <w:sz w:val="24"/>
          <w:szCs w:val="24"/>
        </w:rPr>
      </w:pPr>
      <w:r w:rsidRPr="00321F2D">
        <w:rPr>
          <w:rFonts w:ascii="Times New Roman" w:hAnsi="Times New Roman"/>
          <w:b/>
          <w:bCs/>
          <w:sz w:val="24"/>
          <w:szCs w:val="24"/>
        </w:rPr>
        <w:t>МО ЛОМОНОСОВСКОГО  МУНИЦИПАЛЬНОГО РАЙОНА</w:t>
      </w:r>
    </w:p>
    <w:p w:rsidR="007D2035" w:rsidRPr="00321F2D" w:rsidRDefault="007D2035" w:rsidP="007D2035">
      <w:pPr>
        <w:pStyle w:val="1"/>
        <w:tabs>
          <w:tab w:val="left" w:pos="708"/>
        </w:tabs>
        <w:ind w:right="-5"/>
        <w:jc w:val="center"/>
        <w:rPr>
          <w:rFonts w:ascii="Times New Roman" w:hAnsi="Times New Roman"/>
          <w:b/>
          <w:bCs/>
          <w:sz w:val="24"/>
          <w:szCs w:val="24"/>
        </w:rPr>
      </w:pPr>
      <w:r w:rsidRPr="00321F2D">
        <w:rPr>
          <w:rFonts w:ascii="Times New Roman" w:hAnsi="Times New Roman"/>
          <w:b/>
          <w:bCs/>
          <w:sz w:val="24"/>
          <w:szCs w:val="24"/>
        </w:rPr>
        <w:t>ЛЕНИНГРАДСКОЙ ОБЛАСТИ</w:t>
      </w:r>
    </w:p>
    <w:p w:rsidR="007D2035" w:rsidRDefault="007D2035" w:rsidP="007D2035">
      <w:pPr>
        <w:pStyle w:val="a3"/>
        <w:tabs>
          <w:tab w:val="left" w:pos="708"/>
        </w:tabs>
        <w:ind w:right="-5"/>
      </w:pPr>
    </w:p>
    <w:p w:rsidR="007D2035" w:rsidRDefault="007D2035" w:rsidP="007D2035">
      <w:pPr>
        <w:pStyle w:val="a3"/>
        <w:tabs>
          <w:tab w:val="left" w:pos="708"/>
        </w:tabs>
        <w:ind w:right="-5"/>
        <w:rPr>
          <w:sz w:val="32"/>
          <w:szCs w:val="32"/>
        </w:rPr>
      </w:pPr>
      <w:r>
        <w:rPr>
          <w:sz w:val="32"/>
          <w:szCs w:val="32"/>
        </w:rPr>
        <w:t>П О С Т А Н О В Л Е Н И Е</w:t>
      </w:r>
    </w:p>
    <w:p w:rsidR="007D2035" w:rsidRDefault="007D2035" w:rsidP="007D2035">
      <w:pPr>
        <w:pStyle w:val="1"/>
        <w:tabs>
          <w:tab w:val="left" w:pos="708"/>
        </w:tabs>
        <w:ind w:left="-360" w:right="-5"/>
        <w:jc w:val="center"/>
        <w:rPr>
          <w:sz w:val="22"/>
          <w:szCs w:val="22"/>
        </w:rPr>
      </w:pPr>
    </w:p>
    <w:p w:rsidR="007D2035" w:rsidRDefault="007D2035" w:rsidP="007D2035">
      <w:pPr>
        <w:widowControl/>
        <w:snapToGrid/>
        <w:ind w:right="-5" w:firstLine="0"/>
        <w:jc w:val="center"/>
        <w:rPr>
          <w:sz w:val="26"/>
          <w:szCs w:val="26"/>
        </w:rPr>
      </w:pPr>
    </w:p>
    <w:p w:rsidR="007D2035" w:rsidRDefault="007D2035" w:rsidP="007D2035">
      <w:pPr>
        <w:widowControl/>
        <w:snapToGrid/>
        <w:ind w:right="-5" w:firstLine="0"/>
        <w:jc w:val="left"/>
        <w:rPr>
          <w:b/>
          <w:bCs/>
          <w:sz w:val="24"/>
          <w:szCs w:val="24"/>
        </w:rPr>
      </w:pPr>
      <w:r>
        <w:rPr>
          <w:b/>
          <w:bCs/>
          <w:sz w:val="24"/>
          <w:szCs w:val="24"/>
        </w:rPr>
        <w:t>№ 117</w:t>
      </w:r>
    </w:p>
    <w:p w:rsidR="007D2035" w:rsidRDefault="007D2035" w:rsidP="007D2035">
      <w:pPr>
        <w:pStyle w:val="2"/>
        <w:tabs>
          <w:tab w:val="left" w:pos="708"/>
        </w:tabs>
        <w:ind w:right="-5"/>
        <w:rPr>
          <w:b/>
          <w:bCs/>
          <w:sz w:val="24"/>
          <w:szCs w:val="24"/>
        </w:rPr>
      </w:pPr>
      <w:r>
        <w:rPr>
          <w:b/>
          <w:bCs/>
          <w:sz w:val="24"/>
          <w:szCs w:val="24"/>
        </w:rPr>
        <w:t>от  27.03.2015 г.</w:t>
      </w:r>
    </w:p>
    <w:p w:rsidR="007D2035" w:rsidRPr="00F41E84" w:rsidRDefault="007D2035" w:rsidP="007D2035">
      <w:pPr>
        <w:pStyle w:val="2"/>
        <w:tabs>
          <w:tab w:val="left" w:pos="708"/>
        </w:tabs>
        <w:spacing w:line="240" w:lineRule="auto"/>
        <w:ind w:right="-5"/>
        <w:rPr>
          <w:sz w:val="22"/>
          <w:szCs w:val="22"/>
        </w:rPr>
      </w:pPr>
      <w:r w:rsidRPr="00F41E84">
        <w:rPr>
          <w:rFonts w:ascii="Times New Roman CYR" w:hAnsi="Times New Roman CYR" w:cs="Times New Roman CYR"/>
          <w:bCs/>
          <w:sz w:val="22"/>
          <w:szCs w:val="22"/>
        </w:rPr>
        <w:t xml:space="preserve">Об утверждении </w:t>
      </w:r>
      <w:r w:rsidRPr="00F41E84">
        <w:rPr>
          <w:sz w:val="22"/>
          <w:szCs w:val="22"/>
        </w:rPr>
        <w:t>административного регламент</w:t>
      </w:r>
      <w:r>
        <w:rPr>
          <w:sz w:val="22"/>
          <w:szCs w:val="22"/>
        </w:rPr>
        <w:t xml:space="preserve">а                                                                     </w:t>
      </w:r>
      <w:r w:rsidRPr="00F41E84">
        <w:rPr>
          <w:sz w:val="22"/>
          <w:szCs w:val="22"/>
        </w:rPr>
        <w:t>предо</w:t>
      </w:r>
      <w:r>
        <w:rPr>
          <w:sz w:val="22"/>
          <w:szCs w:val="22"/>
        </w:rPr>
        <w:t>ставления муниципальной услуги</w:t>
      </w:r>
      <w:r w:rsidRPr="00F41E84">
        <w:rPr>
          <w:sz w:val="22"/>
          <w:szCs w:val="22"/>
        </w:rPr>
        <w:t xml:space="preserve"> </w:t>
      </w:r>
      <w:r w:rsidRPr="00F41E84">
        <w:rPr>
          <w:bCs/>
          <w:color w:val="000000"/>
          <w:spacing w:val="-10"/>
          <w:sz w:val="22"/>
          <w:szCs w:val="22"/>
        </w:rPr>
        <w:t>«</w:t>
      </w:r>
      <w:r w:rsidRPr="00F41E84">
        <w:rPr>
          <w:sz w:val="22"/>
          <w:szCs w:val="22"/>
        </w:rPr>
        <w:t xml:space="preserve">Предоставление </w:t>
      </w:r>
      <w:r>
        <w:rPr>
          <w:sz w:val="22"/>
          <w:szCs w:val="22"/>
        </w:rPr>
        <w:t xml:space="preserve">                                                              </w:t>
      </w:r>
      <w:r w:rsidRPr="00F41E84">
        <w:rPr>
          <w:bCs/>
          <w:color w:val="000000"/>
          <w:spacing w:val="-10"/>
          <w:sz w:val="22"/>
          <w:szCs w:val="22"/>
        </w:rPr>
        <w:t xml:space="preserve">земельных участков, находящихся в  муниципальной собственности, </w:t>
      </w:r>
      <w:r>
        <w:rPr>
          <w:bCs/>
          <w:color w:val="000000"/>
          <w:spacing w:val="-10"/>
          <w:sz w:val="22"/>
          <w:szCs w:val="22"/>
        </w:rPr>
        <w:t xml:space="preserve">                                                                              </w:t>
      </w:r>
      <w:r w:rsidRPr="00F41E84">
        <w:rPr>
          <w:bCs/>
          <w:color w:val="000000"/>
          <w:spacing w:val="-10"/>
          <w:sz w:val="22"/>
          <w:szCs w:val="22"/>
        </w:rPr>
        <w:t xml:space="preserve">или государственная </w:t>
      </w:r>
      <w:r>
        <w:rPr>
          <w:bCs/>
          <w:color w:val="000000"/>
          <w:spacing w:val="-10"/>
          <w:sz w:val="22"/>
          <w:szCs w:val="22"/>
        </w:rPr>
        <w:t xml:space="preserve"> </w:t>
      </w:r>
      <w:r w:rsidRPr="00F41E84">
        <w:rPr>
          <w:bCs/>
          <w:color w:val="000000"/>
          <w:spacing w:val="-10"/>
          <w:sz w:val="22"/>
          <w:szCs w:val="22"/>
        </w:rPr>
        <w:t xml:space="preserve"> собственность на которые не разграничена, </w:t>
      </w:r>
      <w:r>
        <w:rPr>
          <w:bCs/>
          <w:color w:val="000000"/>
          <w:spacing w:val="-10"/>
          <w:sz w:val="22"/>
          <w:szCs w:val="22"/>
        </w:rPr>
        <w:t xml:space="preserve">                                                            </w:t>
      </w:r>
      <w:r w:rsidRPr="00F41E84">
        <w:rPr>
          <w:sz w:val="22"/>
          <w:szCs w:val="22"/>
        </w:rPr>
        <w:t>собственникам</w:t>
      </w:r>
      <w:r>
        <w:rPr>
          <w:sz w:val="22"/>
          <w:szCs w:val="22"/>
        </w:rPr>
        <w:t xml:space="preserve"> </w:t>
      </w:r>
      <w:r w:rsidRPr="00F41E84">
        <w:rPr>
          <w:sz w:val="22"/>
          <w:szCs w:val="22"/>
        </w:rPr>
        <w:t xml:space="preserve">зданий, сооружений, расположенных на этих земельных                        </w:t>
      </w:r>
      <w:r>
        <w:rPr>
          <w:sz w:val="22"/>
          <w:szCs w:val="22"/>
        </w:rPr>
        <w:t xml:space="preserve">        </w:t>
      </w:r>
      <w:r w:rsidRPr="00F41E84">
        <w:rPr>
          <w:sz w:val="22"/>
          <w:szCs w:val="22"/>
        </w:rPr>
        <w:t xml:space="preserve">                                участках, на территории муниципального образования        </w:t>
      </w:r>
      <w:r>
        <w:rPr>
          <w:sz w:val="22"/>
          <w:szCs w:val="22"/>
        </w:rPr>
        <w:t xml:space="preserve">            </w:t>
      </w:r>
      <w:r w:rsidRPr="00F41E84">
        <w:rPr>
          <w:sz w:val="22"/>
          <w:szCs w:val="22"/>
        </w:rPr>
        <w:t xml:space="preserve">                                           </w:t>
      </w:r>
      <w:proofErr w:type="spellStart"/>
      <w:r w:rsidRPr="00F41E84">
        <w:rPr>
          <w:sz w:val="22"/>
          <w:szCs w:val="22"/>
        </w:rPr>
        <w:t>Ропшинское</w:t>
      </w:r>
      <w:proofErr w:type="spellEnd"/>
      <w:r w:rsidRPr="00F41E84">
        <w:rPr>
          <w:sz w:val="22"/>
          <w:szCs w:val="22"/>
        </w:rPr>
        <w:t xml:space="preserve"> сельское поселение Ломоносовского            </w:t>
      </w:r>
      <w:r>
        <w:rPr>
          <w:sz w:val="22"/>
          <w:szCs w:val="22"/>
        </w:rPr>
        <w:t xml:space="preserve">        </w:t>
      </w:r>
      <w:r w:rsidRPr="00F41E84">
        <w:rPr>
          <w:sz w:val="22"/>
          <w:szCs w:val="22"/>
        </w:rPr>
        <w:t xml:space="preserve">                                         муниципального района Ленинградской области</w:t>
      </w:r>
      <w:r w:rsidRPr="00F41E84">
        <w:rPr>
          <w:bCs/>
          <w:color w:val="000000"/>
          <w:spacing w:val="-10"/>
          <w:sz w:val="22"/>
          <w:szCs w:val="22"/>
        </w:rPr>
        <w:t>»</w:t>
      </w:r>
    </w:p>
    <w:p w:rsidR="007D2035" w:rsidRPr="00F41E84" w:rsidRDefault="007D2035" w:rsidP="007D2035">
      <w:pPr>
        <w:pStyle w:val="2"/>
        <w:tabs>
          <w:tab w:val="left" w:pos="708"/>
        </w:tabs>
        <w:spacing w:line="240" w:lineRule="auto"/>
        <w:ind w:right="-5"/>
        <w:rPr>
          <w:sz w:val="22"/>
          <w:szCs w:val="22"/>
        </w:rPr>
      </w:pPr>
    </w:p>
    <w:p w:rsidR="007D2035" w:rsidRPr="00F41E84" w:rsidRDefault="007D2035" w:rsidP="007D2035">
      <w:pPr>
        <w:shd w:val="clear" w:color="auto" w:fill="FFFFFF"/>
        <w:rPr>
          <w:sz w:val="22"/>
          <w:szCs w:val="22"/>
        </w:rPr>
      </w:pPr>
      <w:proofErr w:type="gramStart"/>
      <w:r w:rsidRPr="00F41E84">
        <w:rPr>
          <w:sz w:val="22"/>
          <w:szCs w:val="22"/>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41E84">
        <w:rPr>
          <w:sz w:val="22"/>
          <w:szCs w:val="22"/>
        </w:rPr>
        <w:t>Ропшинское</w:t>
      </w:r>
      <w:proofErr w:type="spellEnd"/>
      <w:r w:rsidRPr="00F41E84">
        <w:rPr>
          <w:sz w:val="22"/>
          <w:szCs w:val="22"/>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F41E84">
        <w:rPr>
          <w:color w:val="222222"/>
          <w:sz w:val="22"/>
          <w:szCs w:val="22"/>
        </w:rPr>
        <w:t xml:space="preserve">руководствуясь Уставом  </w:t>
      </w:r>
      <w:proofErr w:type="spellStart"/>
      <w:r w:rsidRPr="00F41E84">
        <w:rPr>
          <w:color w:val="222222"/>
          <w:sz w:val="22"/>
          <w:szCs w:val="22"/>
        </w:rPr>
        <w:t>Ропшинского</w:t>
      </w:r>
      <w:proofErr w:type="spellEnd"/>
      <w:r w:rsidRPr="00F41E84">
        <w:rPr>
          <w:color w:val="222222"/>
          <w:sz w:val="22"/>
          <w:szCs w:val="22"/>
        </w:rPr>
        <w:t xml:space="preserve"> сельского поселения,  в целях организации деятельности местной администрации</w:t>
      </w:r>
      <w:proofErr w:type="gramEnd"/>
      <w:r w:rsidRPr="00F41E84">
        <w:rPr>
          <w:color w:val="222222"/>
          <w:sz w:val="22"/>
          <w:szCs w:val="22"/>
        </w:rPr>
        <w:t xml:space="preserve"> </w:t>
      </w:r>
      <w:proofErr w:type="spellStart"/>
      <w:r w:rsidRPr="00F41E84">
        <w:rPr>
          <w:color w:val="222222"/>
          <w:sz w:val="22"/>
          <w:szCs w:val="22"/>
        </w:rPr>
        <w:t>Ропшинского</w:t>
      </w:r>
      <w:proofErr w:type="spellEnd"/>
      <w:r w:rsidRPr="00F41E84">
        <w:rPr>
          <w:color w:val="222222"/>
          <w:sz w:val="22"/>
          <w:szCs w:val="22"/>
        </w:rPr>
        <w:t xml:space="preserve"> сельского поселения, </w:t>
      </w:r>
      <w:r w:rsidRPr="00F41E84">
        <w:rPr>
          <w:sz w:val="22"/>
          <w:szCs w:val="22"/>
        </w:rPr>
        <w:t xml:space="preserve">местная администрация муниципального образования </w:t>
      </w:r>
      <w:proofErr w:type="spellStart"/>
      <w:r w:rsidRPr="00F41E84">
        <w:rPr>
          <w:sz w:val="22"/>
          <w:szCs w:val="22"/>
        </w:rPr>
        <w:t>Ропшинское</w:t>
      </w:r>
      <w:proofErr w:type="spellEnd"/>
      <w:r w:rsidRPr="00F41E84">
        <w:rPr>
          <w:sz w:val="22"/>
          <w:szCs w:val="22"/>
        </w:rPr>
        <w:t xml:space="preserve"> сельское поселение</w:t>
      </w:r>
    </w:p>
    <w:p w:rsidR="007D2035" w:rsidRPr="00F41E84" w:rsidRDefault="007D2035" w:rsidP="007D2035">
      <w:pPr>
        <w:autoSpaceDE w:val="0"/>
        <w:autoSpaceDN w:val="0"/>
        <w:adjustRightInd w:val="0"/>
        <w:snapToGrid/>
        <w:ind w:firstLine="0"/>
        <w:jc w:val="center"/>
        <w:rPr>
          <w:rFonts w:ascii="Times New Roman CYR" w:hAnsi="Times New Roman CYR" w:cs="Times New Roman CYR"/>
          <w:sz w:val="22"/>
          <w:szCs w:val="22"/>
        </w:rPr>
      </w:pPr>
    </w:p>
    <w:p w:rsidR="007D2035" w:rsidRPr="00F41E84" w:rsidRDefault="007D2035" w:rsidP="007D2035">
      <w:pPr>
        <w:autoSpaceDE w:val="0"/>
        <w:autoSpaceDN w:val="0"/>
        <w:adjustRightInd w:val="0"/>
        <w:snapToGrid/>
        <w:ind w:firstLine="0"/>
        <w:jc w:val="center"/>
        <w:rPr>
          <w:rFonts w:ascii="Times New Roman CYR" w:hAnsi="Times New Roman CYR" w:cs="Times New Roman CYR"/>
          <w:sz w:val="22"/>
          <w:szCs w:val="22"/>
        </w:rPr>
      </w:pPr>
      <w:r w:rsidRPr="00F41E84">
        <w:rPr>
          <w:rFonts w:ascii="Times New Roman CYR" w:hAnsi="Times New Roman CYR" w:cs="Times New Roman CYR"/>
          <w:sz w:val="22"/>
          <w:szCs w:val="22"/>
        </w:rPr>
        <w:t>ПОСТАНОВЛЯЕТ:</w:t>
      </w:r>
    </w:p>
    <w:p w:rsidR="007D2035" w:rsidRPr="00F41E84" w:rsidRDefault="007D2035" w:rsidP="007D2035">
      <w:pPr>
        <w:autoSpaceDE w:val="0"/>
        <w:autoSpaceDN w:val="0"/>
        <w:adjustRightInd w:val="0"/>
        <w:snapToGrid/>
        <w:ind w:firstLine="0"/>
        <w:jc w:val="center"/>
        <w:rPr>
          <w:rFonts w:ascii="Times New Roman CYR" w:hAnsi="Times New Roman CYR" w:cs="Times New Roman CYR"/>
          <w:sz w:val="22"/>
          <w:szCs w:val="22"/>
        </w:rPr>
      </w:pPr>
    </w:p>
    <w:p w:rsidR="007D2035" w:rsidRPr="00F41E84" w:rsidRDefault="007D2035" w:rsidP="007D2035">
      <w:pPr>
        <w:ind w:firstLine="0"/>
        <w:rPr>
          <w:bCs/>
          <w:sz w:val="22"/>
          <w:szCs w:val="22"/>
        </w:rPr>
      </w:pPr>
      <w:r w:rsidRPr="00F41E84">
        <w:rPr>
          <w:rFonts w:ascii="Times New Roman CYR" w:hAnsi="Times New Roman CYR" w:cs="Times New Roman CYR"/>
          <w:bCs/>
          <w:sz w:val="22"/>
          <w:szCs w:val="22"/>
        </w:rPr>
        <w:t xml:space="preserve">1. </w:t>
      </w:r>
      <w:proofErr w:type="gramStart"/>
      <w:r w:rsidRPr="00F41E84">
        <w:rPr>
          <w:rFonts w:ascii="Times New Roman CYR" w:hAnsi="Times New Roman CYR" w:cs="Times New Roman CYR"/>
          <w:bCs/>
          <w:sz w:val="22"/>
          <w:szCs w:val="22"/>
        </w:rPr>
        <w:t xml:space="preserve">Утвердить </w:t>
      </w:r>
      <w:r w:rsidRPr="00F41E84">
        <w:rPr>
          <w:sz w:val="22"/>
          <w:szCs w:val="22"/>
        </w:rPr>
        <w:t xml:space="preserve">административный регламент  предоставления муниципальной услуги  местной администрацией МО </w:t>
      </w:r>
      <w:proofErr w:type="spellStart"/>
      <w:r w:rsidRPr="00F41E84">
        <w:rPr>
          <w:sz w:val="22"/>
          <w:szCs w:val="22"/>
        </w:rPr>
        <w:t>Ропшинское</w:t>
      </w:r>
      <w:proofErr w:type="spellEnd"/>
      <w:r w:rsidRPr="00F41E84">
        <w:rPr>
          <w:sz w:val="22"/>
          <w:szCs w:val="22"/>
        </w:rPr>
        <w:t xml:space="preserve"> сельское поселение МО Ломоносовского муниципального района Ленинградской области  </w:t>
      </w:r>
      <w:r w:rsidRPr="00F41E84">
        <w:rPr>
          <w:bCs/>
          <w:color w:val="000000"/>
          <w:spacing w:val="-10"/>
          <w:sz w:val="22"/>
          <w:szCs w:val="22"/>
        </w:rPr>
        <w:t>«</w:t>
      </w:r>
      <w:r w:rsidRPr="00F41E84">
        <w:rPr>
          <w:sz w:val="22"/>
          <w:szCs w:val="22"/>
        </w:rPr>
        <w:t xml:space="preserve">Предоставление </w:t>
      </w:r>
      <w:r w:rsidRPr="00F41E84">
        <w:rPr>
          <w:bCs/>
          <w:color w:val="000000"/>
          <w:spacing w:val="-10"/>
          <w:sz w:val="22"/>
          <w:szCs w:val="22"/>
        </w:rPr>
        <w:t xml:space="preserve">земельных участков, находящихся в муниципальной собственности, или государственная собственность на которые не разграничена, </w:t>
      </w:r>
      <w:r w:rsidRPr="00F41E84">
        <w:rPr>
          <w:sz w:val="22"/>
          <w:szCs w:val="22"/>
        </w:rPr>
        <w:t xml:space="preserve">собственникам зданий, сооружений, расположенных на этих земельных участках, на территории муниципального образования </w:t>
      </w:r>
      <w:proofErr w:type="spellStart"/>
      <w:r w:rsidRPr="00F41E84">
        <w:rPr>
          <w:sz w:val="22"/>
          <w:szCs w:val="22"/>
        </w:rPr>
        <w:t>Ропшинское</w:t>
      </w:r>
      <w:proofErr w:type="spellEnd"/>
      <w:r w:rsidRPr="00F41E84">
        <w:rPr>
          <w:sz w:val="22"/>
          <w:szCs w:val="22"/>
        </w:rPr>
        <w:t xml:space="preserve"> сельское поселение Ломоносовского муниципального района Ленинградской области</w:t>
      </w:r>
      <w:r w:rsidRPr="00F41E84">
        <w:rPr>
          <w:bCs/>
          <w:color w:val="000000"/>
          <w:spacing w:val="-10"/>
          <w:sz w:val="22"/>
          <w:szCs w:val="22"/>
        </w:rPr>
        <w:t>».</w:t>
      </w:r>
      <w:proofErr w:type="gramEnd"/>
    </w:p>
    <w:p w:rsidR="007D2035" w:rsidRPr="00F41E84" w:rsidRDefault="007D2035" w:rsidP="007D2035">
      <w:pPr>
        <w:ind w:firstLine="0"/>
        <w:rPr>
          <w:sz w:val="22"/>
          <w:szCs w:val="22"/>
        </w:rPr>
      </w:pPr>
      <w:r w:rsidRPr="00F41E84">
        <w:rPr>
          <w:sz w:val="22"/>
          <w:szCs w:val="22"/>
        </w:rPr>
        <w:t xml:space="preserve">2. Настоящее постановление вступает в силу со дня его официального опубликования на официальном сайте МО </w:t>
      </w:r>
      <w:proofErr w:type="spellStart"/>
      <w:r w:rsidRPr="00F41E84">
        <w:rPr>
          <w:sz w:val="22"/>
          <w:szCs w:val="22"/>
        </w:rPr>
        <w:t>Ропшинское</w:t>
      </w:r>
      <w:proofErr w:type="spellEnd"/>
      <w:r w:rsidRPr="00F41E84">
        <w:rPr>
          <w:sz w:val="22"/>
          <w:szCs w:val="22"/>
        </w:rPr>
        <w:t xml:space="preserve">  сельское поселение </w:t>
      </w:r>
      <w:hyperlink r:id="rId6" w:history="1">
        <w:r w:rsidRPr="00F41E84">
          <w:rPr>
            <w:sz w:val="22"/>
            <w:szCs w:val="22"/>
            <w:lang w:val="en-US"/>
          </w:rPr>
          <w:t>www</w:t>
        </w:r>
        <w:r w:rsidRPr="00F41E84">
          <w:rPr>
            <w:sz w:val="22"/>
            <w:szCs w:val="22"/>
          </w:rPr>
          <w:t>.</w:t>
        </w:r>
        <w:proofErr w:type="spellStart"/>
        <w:r w:rsidRPr="00F41E84">
          <w:rPr>
            <w:sz w:val="22"/>
            <w:szCs w:val="22"/>
            <w:lang w:val="en-US"/>
          </w:rPr>
          <w:t>ropshinskoe</w:t>
        </w:r>
        <w:proofErr w:type="spellEnd"/>
        <w:r w:rsidRPr="00F41E84">
          <w:rPr>
            <w:sz w:val="22"/>
            <w:szCs w:val="22"/>
          </w:rPr>
          <w:t>.</w:t>
        </w:r>
        <w:proofErr w:type="spellStart"/>
        <w:r w:rsidRPr="00F41E84">
          <w:rPr>
            <w:sz w:val="22"/>
            <w:szCs w:val="22"/>
            <w:lang w:val="en-US"/>
          </w:rPr>
          <w:t>ru</w:t>
        </w:r>
        <w:proofErr w:type="spellEnd"/>
      </w:hyperlink>
    </w:p>
    <w:p w:rsidR="007D2035" w:rsidRPr="00F41E84" w:rsidRDefault="007D2035" w:rsidP="007D2035">
      <w:pPr>
        <w:autoSpaceDE w:val="0"/>
        <w:autoSpaceDN w:val="0"/>
        <w:adjustRightInd w:val="0"/>
        <w:snapToGrid/>
        <w:ind w:firstLine="0"/>
        <w:rPr>
          <w:rFonts w:ascii="Times New Roman CYR" w:hAnsi="Times New Roman CYR" w:cs="Times New Roman CYR"/>
          <w:sz w:val="22"/>
          <w:szCs w:val="22"/>
        </w:rPr>
      </w:pPr>
      <w:r w:rsidRPr="00F41E84">
        <w:rPr>
          <w:rFonts w:ascii="Times New Roman CYR" w:hAnsi="Times New Roman CYR" w:cs="Times New Roman CYR"/>
          <w:sz w:val="22"/>
          <w:szCs w:val="22"/>
        </w:rPr>
        <w:t xml:space="preserve">3. </w:t>
      </w:r>
      <w:proofErr w:type="gramStart"/>
      <w:r w:rsidRPr="00F41E84">
        <w:rPr>
          <w:rFonts w:ascii="Times New Roman CYR" w:hAnsi="Times New Roman CYR" w:cs="Times New Roman CYR"/>
          <w:sz w:val="22"/>
          <w:szCs w:val="22"/>
        </w:rPr>
        <w:t>Контроль за</w:t>
      </w:r>
      <w:proofErr w:type="gramEnd"/>
      <w:r w:rsidRPr="00F41E84">
        <w:rPr>
          <w:rFonts w:ascii="Times New Roman CYR" w:hAnsi="Times New Roman CYR" w:cs="Times New Roman CYR"/>
          <w:sz w:val="22"/>
          <w:szCs w:val="22"/>
        </w:rPr>
        <w:t xml:space="preserve"> исполнением настоящего постановления оставляю за собой.</w:t>
      </w:r>
    </w:p>
    <w:p w:rsidR="007D2035" w:rsidRPr="00F41E84" w:rsidRDefault="007D2035" w:rsidP="007D2035">
      <w:pPr>
        <w:widowControl/>
        <w:tabs>
          <w:tab w:val="left" w:pos="960"/>
        </w:tabs>
        <w:snapToGrid/>
        <w:ind w:firstLine="0"/>
        <w:jc w:val="left"/>
        <w:rPr>
          <w:sz w:val="22"/>
          <w:szCs w:val="22"/>
        </w:rPr>
      </w:pPr>
    </w:p>
    <w:p w:rsidR="007D2035" w:rsidRPr="00F41E84" w:rsidRDefault="007D2035" w:rsidP="007D2035">
      <w:pPr>
        <w:widowControl/>
        <w:tabs>
          <w:tab w:val="left" w:pos="960"/>
        </w:tabs>
        <w:snapToGrid/>
        <w:ind w:firstLine="0"/>
        <w:jc w:val="left"/>
        <w:rPr>
          <w:sz w:val="22"/>
          <w:szCs w:val="22"/>
        </w:rPr>
      </w:pPr>
      <w:r w:rsidRPr="00F41E84">
        <w:rPr>
          <w:sz w:val="22"/>
          <w:szCs w:val="22"/>
        </w:rPr>
        <w:t>Глава местной администрации</w:t>
      </w:r>
    </w:p>
    <w:p w:rsidR="007D2035" w:rsidRPr="00F41E84" w:rsidRDefault="007D2035" w:rsidP="007D2035">
      <w:pPr>
        <w:autoSpaceDE w:val="0"/>
        <w:autoSpaceDN w:val="0"/>
        <w:adjustRightInd w:val="0"/>
        <w:snapToGrid/>
        <w:ind w:firstLine="0"/>
        <w:rPr>
          <w:rFonts w:ascii="Times New Roman CYR" w:hAnsi="Times New Roman CYR" w:cs="Times New Roman CYR"/>
          <w:sz w:val="22"/>
          <w:szCs w:val="22"/>
        </w:rPr>
      </w:pPr>
      <w:r w:rsidRPr="00F41E84">
        <w:rPr>
          <w:rFonts w:ascii="Times New Roman CYR" w:hAnsi="Times New Roman CYR" w:cs="Times New Roman CYR"/>
          <w:sz w:val="22"/>
          <w:szCs w:val="22"/>
        </w:rPr>
        <w:t xml:space="preserve">МО </w:t>
      </w:r>
      <w:proofErr w:type="spellStart"/>
      <w:r w:rsidRPr="00F41E84">
        <w:rPr>
          <w:rFonts w:ascii="Times New Roman CYR" w:hAnsi="Times New Roman CYR" w:cs="Times New Roman CYR"/>
          <w:sz w:val="22"/>
          <w:szCs w:val="22"/>
        </w:rPr>
        <w:t>Ропшинское</w:t>
      </w:r>
      <w:proofErr w:type="spellEnd"/>
      <w:r w:rsidRPr="00F41E84">
        <w:rPr>
          <w:rFonts w:ascii="Times New Roman CYR" w:hAnsi="Times New Roman CYR" w:cs="Times New Roman CYR"/>
          <w:sz w:val="22"/>
          <w:szCs w:val="22"/>
        </w:rPr>
        <w:t xml:space="preserve"> сельское поселение                                        </w:t>
      </w:r>
      <w:r>
        <w:rPr>
          <w:rFonts w:ascii="Times New Roman CYR" w:hAnsi="Times New Roman CYR" w:cs="Times New Roman CYR"/>
          <w:sz w:val="22"/>
          <w:szCs w:val="22"/>
        </w:rPr>
        <w:t xml:space="preserve">                  </w:t>
      </w:r>
      <w:r w:rsidRPr="00F41E84">
        <w:rPr>
          <w:rFonts w:ascii="Times New Roman CYR" w:hAnsi="Times New Roman CYR" w:cs="Times New Roman CYR"/>
          <w:sz w:val="22"/>
          <w:szCs w:val="22"/>
        </w:rPr>
        <w:t xml:space="preserve">   Морозов Р. М.</w:t>
      </w:r>
    </w:p>
    <w:p w:rsidR="007D2035" w:rsidRDefault="007D2035" w:rsidP="007D2035">
      <w:pPr>
        <w:widowControl/>
        <w:snapToGrid/>
        <w:ind w:firstLine="0"/>
        <w:jc w:val="left"/>
        <w:rPr>
          <w:sz w:val="18"/>
          <w:szCs w:val="18"/>
        </w:rPr>
      </w:pPr>
    </w:p>
    <w:p w:rsidR="007D2035" w:rsidRDefault="007D2035" w:rsidP="007D2035">
      <w:pPr>
        <w:widowControl/>
        <w:snapToGrid/>
        <w:ind w:firstLine="0"/>
        <w:jc w:val="left"/>
        <w:rPr>
          <w:sz w:val="18"/>
          <w:szCs w:val="18"/>
        </w:rPr>
      </w:pPr>
    </w:p>
    <w:p w:rsidR="007D2035" w:rsidRDefault="007D2035" w:rsidP="007D2035">
      <w:pPr>
        <w:widowControl/>
        <w:snapToGrid/>
        <w:ind w:firstLine="0"/>
        <w:jc w:val="left"/>
        <w:rPr>
          <w:sz w:val="18"/>
          <w:szCs w:val="18"/>
        </w:rPr>
      </w:pPr>
    </w:p>
    <w:p w:rsidR="007D2035" w:rsidRDefault="007D2035" w:rsidP="007D2035">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proofErr w:type="spellStart"/>
      <w:r>
        <w:rPr>
          <w:rFonts w:ascii="Times New Roman CYR" w:hAnsi="Times New Roman CYR" w:cs="Times New Roman CYR"/>
          <w:sz w:val="16"/>
          <w:szCs w:val="16"/>
        </w:rPr>
        <w:t>Горпенюк</w:t>
      </w:r>
      <w:proofErr w:type="spellEnd"/>
      <w:r>
        <w:rPr>
          <w:rFonts w:ascii="Times New Roman CYR" w:hAnsi="Times New Roman CYR" w:cs="Times New Roman CYR"/>
          <w:sz w:val="16"/>
          <w:szCs w:val="16"/>
        </w:rPr>
        <w:t xml:space="preserve"> О.В.</w:t>
      </w:r>
    </w:p>
    <w:p w:rsidR="007D2035" w:rsidRDefault="007D2035" w:rsidP="007D2035">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7D2035" w:rsidRDefault="007D2035" w:rsidP="007D2035">
      <w:pPr>
        <w:ind w:firstLine="851"/>
        <w:jc w:val="right"/>
        <w:rPr>
          <w:sz w:val="24"/>
          <w:szCs w:val="24"/>
        </w:rPr>
      </w:pPr>
      <w:r>
        <w:rPr>
          <w:b/>
          <w:bCs/>
          <w:sz w:val="24"/>
          <w:szCs w:val="24"/>
        </w:rPr>
        <w:br w:type="page"/>
      </w:r>
      <w:r>
        <w:rPr>
          <w:sz w:val="24"/>
          <w:szCs w:val="24"/>
        </w:rPr>
        <w:lastRenderedPageBreak/>
        <w:t>УТВЕРЖДЁН</w:t>
      </w:r>
    </w:p>
    <w:p w:rsidR="007D2035" w:rsidRDefault="007D2035" w:rsidP="007D2035">
      <w:pPr>
        <w:ind w:left="4253"/>
        <w:jc w:val="right"/>
        <w:rPr>
          <w:sz w:val="24"/>
          <w:szCs w:val="24"/>
        </w:rPr>
      </w:pPr>
      <w:r>
        <w:rPr>
          <w:sz w:val="24"/>
          <w:szCs w:val="24"/>
        </w:rPr>
        <w:t xml:space="preserve">Постановлением местной администрации МО </w:t>
      </w:r>
      <w:proofErr w:type="spellStart"/>
      <w:r>
        <w:rPr>
          <w:sz w:val="24"/>
          <w:szCs w:val="24"/>
        </w:rPr>
        <w:t>Ропшинское</w:t>
      </w:r>
      <w:proofErr w:type="spellEnd"/>
      <w:r>
        <w:rPr>
          <w:sz w:val="24"/>
          <w:szCs w:val="24"/>
        </w:rPr>
        <w:t xml:space="preserve"> сельское поселение МО </w:t>
      </w:r>
    </w:p>
    <w:p w:rsidR="007D2035" w:rsidRDefault="007D2035" w:rsidP="007D2035">
      <w:pPr>
        <w:ind w:left="4253"/>
        <w:jc w:val="right"/>
        <w:rPr>
          <w:sz w:val="24"/>
          <w:szCs w:val="24"/>
        </w:rPr>
      </w:pPr>
      <w:r>
        <w:rPr>
          <w:sz w:val="24"/>
          <w:szCs w:val="24"/>
        </w:rPr>
        <w:t>от «</w:t>
      </w:r>
      <w:r w:rsidRPr="007E00E5">
        <w:rPr>
          <w:sz w:val="24"/>
          <w:szCs w:val="24"/>
          <w:u w:val="single"/>
        </w:rPr>
        <w:t>27</w:t>
      </w:r>
      <w:r>
        <w:rPr>
          <w:sz w:val="24"/>
          <w:szCs w:val="24"/>
        </w:rPr>
        <w:t>» __</w:t>
      </w:r>
      <w:r w:rsidRPr="007E00E5">
        <w:rPr>
          <w:sz w:val="24"/>
          <w:szCs w:val="24"/>
          <w:u w:val="single"/>
        </w:rPr>
        <w:t>марта</w:t>
      </w:r>
      <w:r>
        <w:rPr>
          <w:sz w:val="24"/>
          <w:szCs w:val="24"/>
        </w:rPr>
        <w:t>__ 20_</w:t>
      </w:r>
      <w:r>
        <w:rPr>
          <w:sz w:val="24"/>
          <w:szCs w:val="24"/>
          <w:u w:val="single"/>
        </w:rPr>
        <w:t>15</w:t>
      </w:r>
      <w:r>
        <w:rPr>
          <w:sz w:val="24"/>
          <w:szCs w:val="24"/>
        </w:rPr>
        <w:t xml:space="preserve">__г. №  </w:t>
      </w:r>
      <w:r>
        <w:rPr>
          <w:sz w:val="24"/>
          <w:szCs w:val="24"/>
          <w:u w:val="single"/>
        </w:rPr>
        <w:t>117</w:t>
      </w:r>
    </w:p>
    <w:p w:rsidR="007D2035" w:rsidRDefault="007D2035" w:rsidP="007D2035">
      <w:pPr>
        <w:jc w:val="center"/>
        <w:rPr>
          <w:sz w:val="24"/>
          <w:szCs w:val="24"/>
        </w:rPr>
      </w:pPr>
    </w:p>
    <w:p w:rsidR="007D2035" w:rsidRPr="00AE4248" w:rsidRDefault="007D2035" w:rsidP="007D2035">
      <w:pPr>
        <w:jc w:val="center"/>
        <w:rPr>
          <w:b/>
          <w:caps/>
          <w:sz w:val="24"/>
          <w:szCs w:val="24"/>
        </w:rPr>
      </w:pPr>
      <w:r w:rsidRPr="00AE4248">
        <w:rPr>
          <w:b/>
          <w:caps/>
          <w:sz w:val="24"/>
          <w:szCs w:val="24"/>
        </w:rPr>
        <w:t>АДМИНИСТРАТИВНЫЙ РЕГЛАМЕНТ</w:t>
      </w:r>
    </w:p>
    <w:p w:rsidR="007D2035" w:rsidRPr="00AE4248" w:rsidRDefault="007D2035" w:rsidP="007D2035">
      <w:pPr>
        <w:jc w:val="center"/>
        <w:rPr>
          <w:b/>
          <w:caps/>
          <w:sz w:val="24"/>
          <w:szCs w:val="24"/>
        </w:rPr>
      </w:pPr>
      <w:r w:rsidRPr="00AE4248">
        <w:rPr>
          <w:b/>
          <w:caps/>
          <w:sz w:val="24"/>
          <w:szCs w:val="24"/>
        </w:rPr>
        <w:t xml:space="preserve">ПРЕДОСТАВЛЕНИЯ МУНИЦИПАЛЬНОЙ УСЛУГИ </w:t>
      </w:r>
    </w:p>
    <w:p w:rsidR="007D2035" w:rsidRDefault="007D2035" w:rsidP="007D2035">
      <w:pPr>
        <w:jc w:val="center"/>
        <w:rPr>
          <w:caps/>
          <w:sz w:val="24"/>
          <w:szCs w:val="24"/>
        </w:rPr>
      </w:pPr>
      <w:r>
        <w:rPr>
          <w:sz w:val="24"/>
          <w:szCs w:val="24"/>
        </w:rPr>
        <w:t xml:space="preserve">местной администрацией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w:t>
      </w:r>
    </w:p>
    <w:p w:rsidR="007D2035" w:rsidRDefault="007D2035" w:rsidP="007D2035">
      <w:pPr>
        <w:spacing w:before="120"/>
        <w:jc w:val="center"/>
        <w:rPr>
          <w:b/>
          <w:bCs/>
          <w:sz w:val="24"/>
          <w:szCs w:val="24"/>
        </w:rPr>
      </w:pPr>
      <w:r>
        <w:rPr>
          <w:b/>
          <w:bCs/>
          <w:color w:val="000000"/>
          <w:spacing w:val="-10"/>
          <w:sz w:val="24"/>
          <w:szCs w:val="24"/>
        </w:rPr>
        <w:t>«</w:t>
      </w:r>
      <w:r>
        <w:rPr>
          <w:b/>
          <w:sz w:val="24"/>
          <w:szCs w:val="24"/>
        </w:rPr>
        <w:t xml:space="preserve">Предоставление </w:t>
      </w:r>
      <w:r>
        <w:rPr>
          <w:b/>
          <w:bCs/>
          <w:color w:val="000000"/>
          <w:spacing w:val="-10"/>
          <w:sz w:val="24"/>
          <w:szCs w:val="24"/>
        </w:rPr>
        <w:t xml:space="preserve">земельных участков, находящихся в муниципальной собственности, или государственная собственность на которые не разграничена, </w:t>
      </w:r>
      <w:r>
        <w:rPr>
          <w:b/>
          <w:sz w:val="24"/>
          <w:szCs w:val="24"/>
        </w:rPr>
        <w:t xml:space="preserve">собственникам зданий, сооружений, расположенных на этих земельных участках, на территории муниципального образования </w:t>
      </w:r>
      <w:proofErr w:type="spellStart"/>
      <w:r>
        <w:rPr>
          <w:b/>
          <w:sz w:val="24"/>
          <w:szCs w:val="24"/>
        </w:rPr>
        <w:t>Ропшинское</w:t>
      </w:r>
      <w:proofErr w:type="spellEnd"/>
      <w:r>
        <w:rPr>
          <w:b/>
          <w:sz w:val="24"/>
          <w:szCs w:val="24"/>
        </w:rPr>
        <w:t xml:space="preserve"> сельское поселение Ломоносовского муниципального района Ленинградской области</w:t>
      </w:r>
      <w:r>
        <w:rPr>
          <w:b/>
          <w:bCs/>
          <w:color w:val="000000"/>
          <w:spacing w:val="-10"/>
          <w:sz w:val="24"/>
          <w:szCs w:val="24"/>
        </w:rPr>
        <w:t>»</w:t>
      </w:r>
    </w:p>
    <w:p w:rsidR="007D2035" w:rsidRDefault="007D2035" w:rsidP="007D2035">
      <w:pPr>
        <w:ind w:firstLine="851"/>
        <w:rPr>
          <w:b/>
          <w:sz w:val="24"/>
          <w:szCs w:val="24"/>
        </w:rPr>
      </w:pPr>
    </w:p>
    <w:p w:rsidR="007D2035" w:rsidRDefault="007D2035" w:rsidP="007D2035">
      <w:pPr>
        <w:ind w:firstLine="851"/>
        <w:rPr>
          <w:sz w:val="24"/>
          <w:szCs w:val="24"/>
        </w:rPr>
      </w:pPr>
    </w:p>
    <w:p w:rsidR="007D2035" w:rsidRDefault="007D2035" w:rsidP="007D2035">
      <w:pPr>
        <w:ind w:firstLine="851"/>
        <w:rPr>
          <w:b/>
          <w:caps/>
          <w:sz w:val="24"/>
          <w:szCs w:val="24"/>
        </w:rPr>
      </w:pPr>
      <w:r>
        <w:rPr>
          <w:b/>
          <w:caps/>
          <w:sz w:val="24"/>
          <w:szCs w:val="24"/>
        </w:rPr>
        <w:t>I. Общие положения</w:t>
      </w:r>
    </w:p>
    <w:p w:rsidR="007D2035" w:rsidRDefault="007D2035" w:rsidP="007D2035">
      <w:pPr>
        <w:ind w:firstLine="851"/>
        <w:rPr>
          <w:sz w:val="24"/>
          <w:szCs w:val="24"/>
        </w:rPr>
      </w:pPr>
    </w:p>
    <w:p w:rsidR="007D2035" w:rsidRPr="004726C0" w:rsidRDefault="007D2035" w:rsidP="007D2035">
      <w:pPr>
        <w:ind w:firstLine="851"/>
        <w:rPr>
          <w:b/>
          <w:sz w:val="24"/>
          <w:szCs w:val="24"/>
        </w:rPr>
      </w:pPr>
      <w:r w:rsidRPr="004726C0">
        <w:rPr>
          <w:b/>
          <w:sz w:val="24"/>
          <w:szCs w:val="24"/>
        </w:rPr>
        <w:t>1.1. Предмет регулирования Административного регламента</w:t>
      </w:r>
    </w:p>
    <w:p w:rsidR="007D2035" w:rsidRDefault="007D2035" w:rsidP="007D2035">
      <w:pPr>
        <w:ind w:firstLine="708"/>
        <w:rPr>
          <w:sz w:val="24"/>
          <w:szCs w:val="24"/>
        </w:rPr>
      </w:pPr>
      <w:proofErr w:type="gramStart"/>
      <w:r>
        <w:rPr>
          <w:sz w:val="24"/>
          <w:szCs w:val="24"/>
        </w:rPr>
        <w:t xml:space="preserve">Административный регламент предоставления муниципальной услуги местной администрацией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 (далее - администрация) </w:t>
      </w:r>
      <w:r>
        <w:rPr>
          <w:bCs/>
          <w:color w:val="000000"/>
          <w:spacing w:val="-10"/>
          <w:sz w:val="24"/>
          <w:szCs w:val="24"/>
        </w:rPr>
        <w:t>«</w:t>
      </w:r>
      <w:r>
        <w:rPr>
          <w:sz w:val="24"/>
          <w:szCs w:val="24"/>
        </w:rPr>
        <w:t xml:space="preserve">Предоставление </w:t>
      </w:r>
      <w:r>
        <w:rPr>
          <w:bCs/>
          <w:color w:val="000000"/>
          <w:spacing w:val="-10"/>
          <w:sz w:val="24"/>
          <w:szCs w:val="24"/>
        </w:rPr>
        <w:t xml:space="preserve">земельных участков, находящихся в муниципальной собственности, или государственная собственность на которые не разграничена, </w:t>
      </w:r>
      <w:r>
        <w:rPr>
          <w:sz w:val="24"/>
          <w:szCs w:val="24"/>
        </w:rPr>
        <w:t xml:space="preserve">собственникам зданий, сооружений, расположенных на этих земельных участках, на территории муниципального образования </w:t>
      </w:r>
      <w:proofErr w:type="spellStart"/>
      <w:r>
        <w:rPr>
          <w:sz w:val="24"/>
          <w:szCs w:val="24"/>
        </w:rPr>
        <w:t>Ропшинское</w:t>
      </w:r>
      <w:proofErr w:type="spellEnd"/>
      <w:r>
        <w:rPr>
          <w:sz w:val="24"/>
          <w:szCs w:val="24"/>
        </w:rPr>
        <w:t xml:space="preserve"> сельское поселение Ломоносовского муниципального района Ленинградской области</w:t>
      </w:r>
      <w:r>
        <w:rPr>
          <w:bCs/>
          <w:color w:val="000000"/>
          <w:spacing w:val="-10"/>
          <w:sz w:val="24"/>
          <w:szCs w:val="24"/>
        </w:rPr>
        <w:t>»</w:t>
      </w:r>
      <w:r>
        <w:rPr>
          <w:bCs/>
          <w:spacing w:val="-10"/>
          <w:sz w:val="24"/>
          <w:szCs w:val="24"/>
        </w:rPr>
        <w:t xml:space="preserve"> </w:t>
      </w:r>
      <w:r>
        <w:rPr>
          <w:sz w:val="24"/>
          <w:szCs w:val="24"/>
        </w:rPr>
        <w:t>(далее – Административный регламент) разработан в соответствии с</w:t>
      </w:r>
      <w:proofErr w:type="gramEnd"/>
      <w:r>
        <w:rPr>
          <w:sz w:val="24"/>
          <w:szCs w:val="24"/>
        </w:rPr>
        <w:t xml:space="preserve"> </w:t>
      </w:r>
      <w:proofErr w:type="gramStart"/>
      <w:r>
        <w:rPr>
          <w:sz w:val="24"/>
          <w:szCs w:val="24"/>
        </w:rPr>
        <w:t>Федеральным Законом от 27 июля 2010 № 210-ФЗ «Об организации предоставления государственных и муниципальных услуг» в целях повышения качества предоставления муниципальной услуги и определяет сроки и последовательность административных процедур (действий) администрации, ее структурных подразделений, а также порядок взаимодействия администрации с заявителями, при предоставлении муниципальной  услуги по п</w:t>
      </w:r>
      <w:r>
        <w:rPr>
          <w:bCs/>
          <w:spacing w:val="-10"/>
          <w:sz w:val="24"/>
          <w:szCs w:val="24"/>
        </w:rPr>
        <w:t xml:space="preserve">редоставлению земельных участков, </w:t>
      </w:r>
      <w:r>
        <w:rPr>
          <w:sz w:val="24"/>
          <w:szCs w:val="24"/>
        </w:rPr>
        <w:t>на которых расположены здания, строения, сооружения (далее – муниципальная услуга).</w:t>
      </w:r>
      <w:proofErr w:type="gramEnd"/>
    </w:p>
    <w:p w:rsidR="007D2035" w:rsidRDefault="007D2035" w:rsidP="007D2035">
      <w:pPr>
        <w:tabs>
          <w:tab w:val="left" w:pos="1134"/>
        </w:tabs>
        <w:ind w:firstLine="851"/>
        <w:rPr>
          <w:b/>
          <w:sz w:val="24"/>
          <w:szCs w:val="24"/>
        </w:rPr>
      </w:pPr>
    </w:p>
    <w:p w:rsidR="007D2035" w:rsidRDefault="007D2035" w:rsidP="007D2035">
      <w:pPr>
        <w:autoSpaceDE w:val="0"/>
        <w:autoSpaceDN w:val="0"/>
        <w:adjustRightInd w:val="0"/>
        <w:ind w:firstLine="851"/>
        <w:outlineLvl w:val="2"/>
        <w:rPr>
          <w:sz w:val="24"/>
          <w:szCs w:val="24"/>
        </w:rPr>
      </w:pPr>
      <w:r>
        <w:rPr>
          <w:b/>
          <w:sz w:val="24"/>
          <w:szCs w:val="24"/>
        </w:rPr>
        <w:t>1.2. Круг заявителей</w:t>
      </w:r>
    </w:p>
    <w:p w:rsidR="007D2035" w:rsidRDefault="007D2035" w:rsidP="007D2035">
      <w:pPr>
        <w:autoSpaceDE w:val="0"/>
        <w:autoSpaceDN w:val="0"/>
        <w:adjustRightInd w:val="0"/>
        <w:ind w:firstLine="851"/>
        <w:rPr>
          <w:sz w:val="24"/>
          <w:szCs w:val="24"/>
        </w:rPr>
      </w:pPr>
      <w:r>
        <w:rPr>
          <w:sz w:val="24"/>
          <w:szCs w:val="24"/>
        </w:rPr>
        <w:t>Муниципальная услуга предоставляется гражданам и юридическим лицам, имеющим в собственности,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Pr>
          <w:bCs/>
          <w:color w:val="000000"/>
          <w:spacing w:val="-10"/>
          <w:sz w:val="24"/>
          <w:szCs w:val="24"/>
        </w:rPr>
        <w:t xml:space="preserve"> или государственная собственность на которые не разграничена </w:t>
      </w:r>
      <w:r>
        <w:rPr>
          <w:sz w:val="24"/>
          <w:szCs w:val="24"/>
        </w:rPr>
        <w:t xml:space="preserve">(далее - заявители, заявитель). </w:t>
      </w:r>
    </w:p>
    <w:p w:rsidR="007D2035" w:rsidRDefault="007D2035" w:rsidP="007D2035">
      <w:pPr>
        <w:autoSpaceDE w:val="0"/>
        <w:autoSpaceDN w:val="0"/>
        <w:adjustRightInd w:val="0"/>
        <w:ind w:firstLine="851"/>
        <w:rPr>
          <w:sz w:val="24"/>
          <w:szCs w:val="24"/>
        </w:rPr>
      </w:pPr>
      <w:r>
        <w:rPr>
          <w:sz w:val="24"/>
          <w:szCs w:val="24"/>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
    <w:p w:rsidR="007D2035" w:rsidRDefault="007D2035" w:rsidP="007D2035">
      <w:pPr>
        <w:tabs>
          <w:tab w:val="left" w:pos="1134"/>
        </w:tabs>
        <w:ind w:firstLine="851"/>
        <w:rPr>
          <w:sz w:val="24"/>
          <w:szCs w:val="24"/>
        </w:rPr>
      </w:pPr>
    </w:p>
    <w:p w:rsidR="007D2035" w:rsidRDefault="007D2035" w:rsidP="007D2035">
      <w:pPr>
        <w:autoSpaceDE w:val="0"/>
        <w:autoSpaceDN w:val="0"/>
        <w:adjustRightInd w:val="0"/>
        <w:ind w:firstLine="851"/>
        <w:outlineLvl w:val="2"/>
        <w:rPr>
          <w:b/>
          <w:sz w:val="24"/>
          <w:szCs w:val="24"/>
        </w:rPr>
      </w:pPr>
      <w:r>
        <w:rPr>
          <w:b/>
          <w:sz w:val="24"/>
          <w:szCs w:val="24"/>
        </w:rPr>
        <w:t>1.3. Требования к порядку информирования о предоставлении муниципальной услуги</w:t>
      </w:r>
    </w:p>
    <w:p w:rsidR="007D2035" w:rsidRDefault="007D2035" w:rsidP="007D2035">
      <w:pPr>
        <w:widowControl/>
        <w:numPr>
          <w:ilvl w:val="0"/>
          <w:numId w:val="1"/>
        </w:numPr>
        <w:tabs>
          <w:tab w:val="num" w:pos="550"/>
        </w:tabs>
        <w:snapToGrid/>
        <w:ind w:left="550" w:hanging="550"/>
        <w:rPr>
          <w:sz w:val="24"/>
          <w:szCs w:val="24"/>
        </w:rPr>
      </w:pPr>
      <w:r>
        <w:rPr>
          <w:sz w:val="24"/>
          <w:szCs w:val="24"/>
        </w:rPr>
        <w:t xml:space="preserve">Информация о месте нахождения администрации </w:t>
      </w:r>
      <w:r>
        <w:rPr>
          <w:iCs/>
          <w:sz w:val="24"/>
          <w:szCs w:val="24"/>
        </w:rPr>
        <w:t>(приложение №2)</w:t>
      </w:r>
      <w:r>
        <w:rPr>
          <w:sz w:val="24"/>
          <w:szCs w:val="24"/>
        </w:rPr>
        <w:t xml:space="preserve">: </w:t>
      </w:r>
    </w:p>
    <w:p w:rsidR="007D2035" w:rsidRDefault="007D2035" w:rsidP="007D2035">
      <w:pPr>
        <w:ind w:left="540"/>
        <w:rPr>
          <w:sz w:val="24"/>
          <w:szCs w:val="24"/>
        </w:rPr>
      </w:pPr>
      <w:r>
        <w:rPr>
          <w:sz w:val="24"/>
          <w:szCs w:val="24"/>
        </w:rPr>
        <w:t xml:space="preserve">Местная администрация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w:t>
      </w:r>
      <w:r>
        <w:rPr>
          <w:b/>
          <w:sz w:val="24"/>
          <w:szCs w:val="24"/>
        </w:rPr>
        <w:t xml:space="preserve"> </w:t>
      </w:r>
      <w:r>
        <w:rPr>
          <w:sz w:val="24"/>
          <w:szCs w:val="24"/>
        </w:rPr>
        <w:t xml:space="preserve">расположена по </w:t>
      </w:r>
      <w:r>
        <w:rPr>
          <w:sz w:val="24"/>
          <w:szCs w:val="24"/>
        </w:rPr>
        <w:lastRenderedPageBreak/>
        <w:t xml:space="preserve">адресу: 188514, Ленинградская область, Ломоносовский район, пос. Ропша, </w:t>
      </w:r>
      <w:proofErr w:type="spellStart"/>
      <w:r>
        <w:rPr>
          <w:sz w:val="24"/>
          <w:szCs w:val="24"/>
        </w:rPr>
        <w:t>Стрельнинское</w:t>
      </w:r>
      <w:proofErr w:type="spellEnd"/>
      <w:r>
        <w:rPr>
          <w:sz w:val="24"/>
          <w:szCs w:val="24"/>
        </w:rPr>
        <w:t xml:space="preserve">  шоссе, д. 9а, тел/факс (81376)72230. </w:t>
      </w:r>
    </w:p>
    <w:p w:rsidR="007D2035" w:rsidRDefault="007D2035" w:rsidP="007D2035">
      <w:pPr>
        <w:numPr>
          <w:ilvl w:val="0"/>
          <w:numId w:val="1"/>
        </w:numPr>
        <w:tabs>
          <w:tab w:val="num" w:pos="440"/>
        </w:tabs>
        <w:autoSpaceDE w:val="0"/>
        <w:autoSpaceDN w:val="0"/>
        <w:adjustRightInd w:val="0"/>
        <w:snapToGrid/>
        <w:ind w:left="440" w:hanging="440"/>
        <w:jc w:val="left"/>
        <w:rPr>
          <w:sz w:val="24"/>
          <w:szCs w:val="24"/>
        </w:rPr>
      </w:pPr>
      <w:r>
        <w:rPr>
          <w:sz w:val="24"/>
          <w:szCs w:val="24"/>
        </w:rPr>
        <w:t>График работы администрации МО:</w:t>
      </w:r>
    </w:p>
    <w:p w:rsidR="007D2035" w:rsidRDefault="007D2035" w:rsidP="007D2035">
      <w:pPr>
        <w:autoSpaceDE w:val="0"/>
        <w:autoSpaceDN w:val="0"/>
        <w:adjustRightInd w:val="0"/>
        <w:ind w:firstLine="540"/>
        <w:rPr>
          <w:sz w:val="24"/>
          <w:szCs w:val="24"/>
        </w:rPr>
      </w:pPr>
    </w:p>
    <w:tbl>
      <w:tblPr>
        <w:tblW w:w="9210" w:type="dxa"/>
        <w:tblInd w:w="75" w:type="dxa"/>
        <w:tblLayout w:type="fixed"/>
        <w:tblCellMar>
          <w:left w:w="75" w:type="dxa"/>
          <w:right w:w="75" w:type="dxa"/>
        </w:tblCellMar>
        <w:tblLook w:val="04A0"/>
      </w:tblPr>
      <w:tblGrid>
        <w:gridCol w:w="4647"/>
        <w:gridCol w:w="4563"/>
      </w:tblGrid>
      <w:tr w:rsidR="007D2035" w:rsidTr="002829A6">
        <w:tc>
          <w:tcPr>
            <w:tcW w:w="9214" w:type="dxa"/>
            <w:gridSpan w:val="2"/>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 время работы администрации МО</w:t>
            </w:r>
          </w:p>
        </w:tc>
      </w:tr>
      <w:tr w:rsidR="007D2035" w:rsidTr="002829A6">
        <w:tc>
          <w:tcPr>
            <w:tcW w:w="4649"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Время</w:t>
            </w:r>
          </w:p>
        </w:tc>
      </w:tr>
      <w:tr w:rsidR="007D2035" w:rsidTr="002829A6">
        <w:tc>
          <w:tcPr>
            <w:tcW w:w="4649"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09</w:t>
            </w:r>
            <w:r>
              <w:rPr>
                <w:sz w:val="24"/>
                <w:szCs w:val="24"/>
                <w:vertAlign w:val="superscript"/>
              </w:rPr>
              <w:t>00</w:t>
            </w:r>
            <w:r>
              <w:rPr>
                <w:sz w:val="24"/>
                <w:szCs w:val="24"/>
              </w:rPr>
              <w:t xml:space="preserve"> до 17</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Вторник</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Среда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Четверг</w:t>
            </w:r>
          </w:p>
          <w:p w:rsidR="007D2035" w:rsidRDefault="007D2035" w:rsidP="002829A6">
            <w:pPr>
              <w:autoSpaceDE w:val="0"/>
              <w:autoSpaceDN w:val="0"/>
              <w:adjustRightInd w:val="0"/>
              <w:rPr>
                <w:sz w:val="24"/>
                <w:szCs w:val="24"/>
                <w:lang w:eastAsia="en-US"/>
              </w:rPr>
            </w:pPr>
            <w:r>
              <w:rPr>
                <w:sz w:val="24"/>
                <w:szCs w:val="24"/>
              </w:rPr>
              <w:t>Пятница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Пятница</w:t>
            </w:r>
          </w:p>
          <w:p w:rsidR="007D2035" w:rsidRDefault="007D2035" w:rsidP="002829A6">
            <w:pPr>
              <w:autoSpaceDE w:val="0"/>
              <w:autoSpaceDN w:val="0"/>
              <w:adjustRightInd w:val="0"/>
              <w:rPr>
                <w:sz w:val="24"/>
                <w:szCs w:val="24"/>
                <w:lang w:eastAsia="en-US"/>
              </w:rPr>
            </w:pPr>
            <w:r>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09</w:t>
            </w:r>
            <w:r>
              <w:rPr>
                <w:sz w:val="24"/>
                <w:szCs w:val="24"/>
                <w:vertAlign w:val="superscript"/>
              </w:rPr>
              <w:t>00</w:t>
            </w:r>
            <w:r>
              <w:rPr>
                <w:sz w:val="24"/>
                <w:szCs w:val="24"/>
              </w:rPr>
              <w:t xml:space="preserve"> до 16</w:t>
            </w:r>
            <w:r>
              <w:rPr>
                <w:sz w:val="24"/>
                <w:szCs w:val="24"/>
                <w:vertAlign w:val="superscript"/>
              </w:rPr>
              <w:t>00</w:t>
            </w:r>
            <w:r>
              <w:rPr>
                <w:sz w:val="24"/>
                <w:szCs w:val="24"/>
              </w:rPr>
              <w:t>,</w:t>
            </w:r>
          </w:p>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w:t>
            </w:r>
          </w:p>
        </w:tc>
      </w:tr>
    </w:tbl>
    <w:p w:rsidR="007D2035" w:rsidRDefault="007D2035" w:rsidP="007D2035">
      <w:pPr>
        <w:autoSpaceDE w:val="0"/>
        <w:autoSpaceDN w:val="0"/>
        <w:adjustRightInd w:val="0"/>
        <w:rPr>
          <w:sz w:val="24"/>
          <w:szCs w:val="24"/>
          <w:lang w:eastAsia="en-US"/>
        </w:rPr>
      </w:pPr>
    </w:p>
    <w:p w:rsidR="007D2035" w:rsidRDefault="007D2035" w:rsidP="007D2035">
      <w:pPr>
        <w:autoSpaceDE w:val="0"/>
        <w:autoSpaceDN w:val="0"/>
        <w:adjustRightInd w:val="0"/>
        <w:ind w:firstLine="540"/>
        <w:rPr>
          <w:sz w:val="24"/>
          <w:szCs w:val="24"/>
        </w:rPr>
      </w:pPr>
      <w:r>
        <w:rPr>
          <w:sz w:val="24"/>
          <w:szCs w:val="24"/>
        </w:rPr>
        <w:t>Часы приема корреспонденции:</w:t>
      </w:r>
    </w:p>
    <w:p w:rsidR="007D2035" w:rsidRDefault="007D2035" w:rsidP="007D2035">
      <w:pPr>
        <w:autoSpaceDE w:val="0"/>
        <w:autoSpaceDN w:val="0"/>
        <w:adjustRightInd w:val="0"/>
        <w:rPr>
          <w:sz w:val="24"/>
          <w:szCs w:val="24"/>
        </w:rPr>
      </w:pPr>
    </w:p>
    <w:tbl>
      <w:tblPr>
        <w:tblW w:w="9210" w:type="dxa"/>
        <w:tblInd w:w="75" w:type="dxa"/>
        <w:tblLayout w:type="fixed"/>
        <w:tblCellMar>
          <w:left w:w="75" w:type="dxa"/>
          <w:right w:w="75" w:type="dxa"/>
        </w:tblCellMar>
        <w:tblLook w:val="04A0"/>
      </w:tblPr>
      <w:tblGrid>
        <w:gridCol w:w="4647"/>
        <w:gridCol w:w="4563"/>
      </w:tblGrid>
      <w:tr w:rsidR="007D2035" w:rsidTr="002829A6">
        <w:tc>
          <w:tcPr>
            <w:tcW w:w="9214" w:type="dxa"/>
            <w:gridSpan w:val="2"/>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 время работы администрации МО</w:t>
            </w:r>
          </w:p>
        </w:tc>
      </w:tr>
      <w:tr w:rsidR="007D2035" w:rsidTr="002829A6">
        <w:tc>
          <w:tcPr>
            <w:tcW w:w="4649"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Время</w:t>
            </w:r>
          </w:p>
        </w:tc>
      </w:tr>
      <w:tr w:rsidR="007D2035" w:rsidTr="002829A6">
        <w:tc>
          <w:tcPr>
            <w:tcW w:w="4649"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10</w:t>
            </w:r>
            <w:r>
              <w:rPr>
                <w:sz w:val="24"/>
                <w:szCs w:val="24"/>
                <w:vertAlign w:val="superscript"/>
              </w:rPr>
              <w:t>00</w:t>
            </w:r>
            <w:r>
              <w:rPr>
                <w:sz w:val="24"/>
                <w:szCs w:val="24"/>
              </w:rPr>
              <w:t xml:space="preserve"> до 17</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Вторник</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Среда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Четверг</w:t>
            </w:r>
          </w:p>
          <w:p w:rsidR="007D2035" w:rsidRDefault="007D2035" w:rsidP="002829A6">
            <w:pPr>
              <w:autoSpaceDE w:val="0"/>
              <w:autoSpaceDN w:val="0"/>
              <w:adjustRightInd w:val="0"/>
              <w:rPr>
                <w:sz w:val="24"/>
                <w:szCs w:val="24"/>
                <w:lang w:eastAsia="en-US"/>
              </w:rPr>
            </w:pPr>
            <w:r>
              <w:rPr>
                <w:sz w:val="24"/>
                <w:szCs w:val="24"/>
              </w:rPr>
              <w:t>Пятница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Пятница</w:t>
            </w:r>
          </w:p>
          <w:p w:rsidR="007D2035" w:rsidRDefault="007D2035" w:rsidP="002829A6">
            <w:pPr>
              <w:autoSpaceDE w:val="0"/>
              <w:autoSpaceDN w:val="0"/>
              <w:adjustRightInd w:val="0"/>
              <w:rPr>
                <w:sz w:val="24"/>
                <w:szCs w:val="24"/>
                <w:lang w:eastAsia="en-US"/>
              </w:rPr>
            </w:pPr>
            <w:r>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10</w:t>
            </w:r>
            <w:r>
              <w:rPr>
                <w:sz w:val="24"/>
                <w:szCs w:val="24"/>
                <w:vertAlign w:val="superscript"/>
              </w:rPr>
              <w:t>00</w:t>
            </w:r>
            <w:r>
              <w:rPr>
                <w:sz w:val="24"/>
                <w:szCs w:val="24"/>
              </w:rPr>
              <w:t xml:space="preserve"> до 16</w:t>
            </w:r>
            <w:r>
              <w:rPr>
                <w:sz w:val="24"/>
                <w:szCs w:val="24"/>
                <w:vertAlign w:val="superscript"/>
              </w:rPr>
              <w:t>00</w:t>
            </w:r>
            <w:r>
              <w:rPr>
                <w:sz w:val="24"/>
                <w:szCs w:val="24"/>
              </w:rPr>
              <w:t>,</w:t>
            </w:r>
          </w:p>
          <w:p w:rsidR="007D2035" w:rsidRDefault="007D2035" w:rsidP="002829A6">
            <w:pPr>
              <w:autoSpaceDE w:val="0"/>
              <w:autoSpaceDN w:val="0"/>
              <w:adjustRightInd w:val="0"/>
              <w:rPr>
                <w:sz w:val="24"/>
                <w:szCs w:val="24"/>
                <w:vertAlign w:val="superscript"/>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p>
          <w:p w:rsidR="007D2035" w:rsidRDefault="007D2035" w:rsidP="002829A6">
            <w:pPr>
              <w:autoSpaceDE w:val="0"/>
              <w:autoSpaceDN w:val="0"/>
              <w:adjustRightInd w:val="0"/>
              <w:rPr>
                <w:sz w:val="24"/>
                <w:szCs w:val="24"/>
                <w:lang w:eastAsia="en-US"/>
              </w:rPr>
            </w:pPr>
          </w:p>
        </w:tc>
      </w:tr>
    </w:tbl>
    <w:p w:rsidR="007D2035" w:rsidRDefault="007D2035" w:rsidP="007D2035">
      <w:pPr>
        <w:autoSpaceDE w:val="0"/>
        <w:autoSpaceDN w:val="0"/>
        <w:adjustRightInd w:val="0"/>
        <w:ind w:firstLine="540"/>
        <w:rPr>
          <w:sz w:val="24"/>
          <w:szCs w:val="24"/>
          <w:lang w:eastAsia="en-US"/>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7D2035" w:rsidRDefault="007D2035" w:rsidP="007D2035">
      <w:pPr>
        <w:numPr>
          <w:ilvl w:val="0"/>
          <w:numId w:val="1"/>
        </w:numPr>
        <w:tabs>
          <w:tab w:val="num" w:pos="440"/>
        </w:tabs>
        <w:autoSpaceDE w:val="0"/>
        <w:autoSpaceDN w:val="0"/>
        <w:adjustRightInd w:val="0"/>
        <w:snapToGrid/>
        <w:ind w:left="440" w:hanging="440"/>
        <w:jc w:val="left"/>
        <w:rPr>
          <w:sz w:val="24"/>
          <w:szCs w:val="24"/>
        </w:rPr>
      </w:pPr>
      <w:r>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ind w:firstLine="0"/>
              <w:rPr>
                <w:iCs/>
                <w:sz w:val="24"/>
                <w:szCs w:val="24"/>
                <w:lang w:eastAsia="en-US"/>
              </w:rPr>
            </w:pPr>
            <w:r>
              <w:rPr>
                <w:iCs/>
                <w:sz w:val="24"/>
                <w:szCs w:val="24"/>
              </w:rPr>
              <w:t>Телефон главы местной администрации</w:t>
            </w:r>
          </w:p>
          <w:p w:rsidR="007D2035" w:rsidRDefault="007D2035" w:rsidP="002829A6">
            <w:pPr>
              <w:tabs>
                <w:tab w:val="left" w:pos="1276"/>
              </w:tabs>
              <w:ind w:firstLine="851"/>
              <w:rPr>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iCs/>
                <w:sz w:val="24"/>
                <w:szCs w:val="24"/>
                <w:lang w:eastAsia="en-US"/>
              </w:rPr>
            </w:pPr>
            <w:r>
              <w:rPr>
                <w:color w:val="000000"/>
                <w:sz w:val="24"/>
                <w:szCs w:val="24"/>
                <w:shd w:val="clear" w:color="auto" w:fill="FFFFFF"/>
              </w:rPr>
              <w:t>8(813)76-72-224,  факс 8(813)76-72-230</w:t>
            </w:r>
          </w:p>
        </w:tc>
      </w:tr>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ind w:firstLine="0"/>
              <w:rPr>
                <w:iCs/>
                <w:sz w:val="24"/>
                <w:szCs w:val="24"/>
                <w:lang w:eastAsia="en-US"/>
              </w:rPr>
            </w:pPr>
            <w:r>
              <w:rPr>
                <w:iCs/>
                <w:sz w:val="24"/>
                <w:szCs w:val="24"/>
              </w:rPr>
              <w:t>Телефон специалиста по земельным вопросам местной администрации</w:t>
            </w:r>
            <w:r>
              <w:rPr>
                <w:sz w:val="24"/>
                <w:szCs w:val="24"/>
              </w:rPr>
              <w:t xml:space="preserve"> </w:t>
            </w:r>
          </w:p>
          <w:p w:rsidR="007D2035" w:rsidRDefault="007D2035" w:rsidP="002829A6">
            <w:pPr>
              <w:tabs>
                <w:tab w:val="left" w:pos="1276"/>
              </w:tabs>
              <w:ind w:firstLine="851"/>
              <w:rPr>
                <w:iCs/>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iCs/>
                <w:sz w:val="24"/>
                <w:szCs w:val="24"/>
                <w:lang w:eastAsia="en-US"/>
              </w:rPr>
            </w:pPr>
            <w:r>
              <w:rPr>
                <w:color w:val="000000"/>
                <w:sz w:val="24"/>
                <w:szCs w:val="24"/>
                <w:shd w:val="clear" w:color="auto" w:fill="FFFFFF"/>
              </w:rPr>
              <w:t>тел. 8(813)7672224</w:t>
            </w:r>
          </w:p>
        </w:tc>
      </w:tr>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rPr>
                <w:iCs/>
                <w:sz w:val="24"/>
                <w:szCs w:val="24"/>
                <w:lang w:eastAsia="en-US"/>
              </w:rPr>
            </w:pPr>
            <w:r>
              <w:rPr>
                <w:sz w:val="24"/>
                <w:szCs w:val="24"/>
              </w:rPr>
              <w:t xml:space="preserve">Телефон </w:t>
            </w:r>
          </w:p>
          <w:p w:rsidR="007D2035" w:rsidRDefault="007D2035" w:rsidP="002829A6">
            <w:pPr>
              <w:tabs>
                <w:tab w:val="left" w:pos="1276"/>
              </w:tabs>
              <w:rPr>
                <w:iCs/>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sz w:val="24"/>
                <w:szCs w:val="24"/>
                <w:lang w:eastAsia="en-US"/>
              </w:rPr>
            </w:pPr>
            <w:r>
              <w:rPr>
                <w:color w:val="000000"/>
                <w:sz w:val="24"/>
                <w:szCs w:val="24"/>
                <w:shd w:val="clear" w:color="auto" w:fill="FFFFFF"/>
              </w:rPr>
              <w:t>8(813)76-72-224,  факс 8(813)76-72-230</w:t>
            </w:r>
            <w:r>
              <w:rPr>
                <w:sz w:val="24"/>
                <w:szCs w:val="24"/>
              </w:rPr>
              <w:t xml:space="preserve"> - зам. </w:t>
            </w:r>
            <w:r>
              <w:rPr>
                <w:iCs/>
                <w:sz w:val="24"/>
                <w:szCs w:val="24"/>
              </w:rPr>
              <w:t>главы местной администрации;</w:t>
            </w:r>
          </w:p>
          <w:p w:rsidR="007D2035" w:rsidRDefault="007D2035" w:rsidP="002829A6">
            <w:pPr>
              <w:rPr>
                <w:iCs/>
                <w:sz w:val="24"/>
                <w:szCs w:val="24"/>
                <w:lang w:eastAsia="en-US"/>
              </w:rPr>
            </w:pPr>
            <w:r>
              <w:rPr>
                <w:color w:val="000000"/>
                <w:sz w:val="24"/>
                <w:szCs w:val="24"/>
                <w:shd w:val="clear" w:color="auto" w:fill="FFFFFF"/>
              </w:rPr>
              <w:t xml:space="preserve">8(813)7672248 </w:t>
            </w:r>
            <w:r>
              <w:rPr>
                <w:sz w:val="24"/>
                <w:szCs w:val="24"/>
              </w:rPr>
              <w:t>– специалист, ответственный за прием и регистрацию поступающей корреспонденции.</w:t>
            </w:r>
          </w:p>
        </w:tc>
      </w:tr>
    </w:tbl>
    <w:p w:rsidR="007D2035" w:rsidRDefault="007D2035" w:rsidP="007D2035">
      <w:pPr>
        <w:tabs>
          <w:tab w:val="left" w:pos="1276"/>
        </w:tabs>
        <w:autoSpaceDE w:val="0"/>
        <w:autoSpaceDN w:val="0"/>
        <w:adjustRightInd w:val="0"/>
        <w:ind w:left="1211"/>
        <w:outlineLvl w:val="2"/>
        <w:rPr>
          <w:sz w:val="24"/>
          <w:szCs w:val="24"/>
          <w:lang w:eastAsia="en-US"/>
        </w:rPr>
      </w:pPr>
    </w:p>
    <w:p w:rsidR="007D2035" w:rsidRDefault="007D2035" w:rsidP="007D2035">
      <w:pPr>
        <w:widowControl/>
        <w:numPr>
          <w:ilvl w:val="0"/>
          <w:numId w:val="1"/>
        </w:numPr>
        <w:tabs>
          <w:tab w:val="num" w:pos="440"/>
        </w:tabs>
        <w:snapToGrid/>
        <w:ind w:left="440" w:hanging="440"/>
        <w:rPr>
          <w:sz w:val="24"/>
          <w:szCs w:val="24"/>
        </w:rPr>
      </w:pPr>
      <w:r>
        <w:rPr>
          <w:sz w:val="24"/>
          <w:szCs w:val="24"/>
        </w:rPr>
        <w:t xml:space="preserve">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w:t>
      </w:r>
      <w:proofErr w:type="spellStart"/>
      <w:r>
        <w:rPr>
          <w:sz w:val="24"/>
          <w:szCs w:val="24"/>
        </w:rPr>
        <w:t>Стрельнинское</w:t>
      </w:r>
      <w:proofErr w:type="spellEnd"/>
      <w:r>
        <w:rPr>
          <w:sz w:val="24"/>
          <w:szCs w:val="24"/>
        </w:rPr>
        <w:t xml:space="preserve">  шоссе, д. 9а, тел/факс (81376)72230. </w:t>
      </w:r>
    </w:p>
    <w:p w:rsidR="007D2035" w:rsidRDefault="007D2035" w:rsidP="007D2035">
      <w:pPr>
        <w:widowControl/>
        <w:numPr>
          <w:ilvl w:val="0"/>
          <w:numId w:val="1"/>
        </w:numPr>
        <w:tabs>
          <w:tab w:val="num" w:pos="440"/>
        </w:tabs>
        <w:snapToGrid/>
        <w:ind w:left="442" w:hanging="442"/>
        <w:jc w:val="left"/>
        <w:rPr>
          <w:rFonts w:ascii="Calibri" w:hAnsi="Calibri"/>
          <w:sz w:val="24"/>
          <w:szCs w:val="24"/>
        </w:rPr>
      </w:pPr>
      <w:r>
        <w:rPr>
          <w:iCs/>
          <w:sz w:val="24"/>
          <w:szCs w:val="24"/>
        </w:rPr>
        <w:t xml:space="preserve">Официальный сайт администрации в сети « Интернет»: </w:t>
      </w:r>
      <w:r>
        <w:rPr>
          <w:sz w:val="24"/>
          <w:szCs w:val="24"/>
          <w:u w:val="single"/>
        </w:rPr>
        <w:t>http:/</w:t>
      </w:r>
      <w:hyperlink r:id="rId7" w:history="1">
        <w:r w:rsidRPr="008A533F">
          <w:rPr>
            <w:sz w:val="24"/>
            <w:szCs w:val="24"/>
            <w:lang w:val="en-US"/>
          </w:rPr>
          <w:t>www</w:t>
        </w:r>
        <w:r w:rsidRPr="008A533F">
          <w:rPr>
            <w:sz w:val="24"/>
            <w:szCs w:val="24"/>
          </w:rPr>
          <w:t>.</w:t>
        </w:r>
        <w:proofErr w:type="spellStart"/>
        <w:r w:rsidRPr="008A533F">
          <w:rPr>
            <w:sz w:val="24"/>
            <w:szCs w:val="24"/>
            <w:lang w:val="en-US"/>
          </w:rPr>
          <w:t>ropshinskoe</w:t>
        </w:r>
        <w:proofErr w:type="spellEnd"/>
        <w:r w:rsidRPr="008A533F">
          <w:rPr>
            <w:sz w:val="24"/>
            <w:szCs w:val="24"/>
          </w:rPr>
          <w:t>.</w:t>
        </w:r>
        <w:proofErr w:type="spellStart"/>
        <w:r w:rsidRPr="008A533F">
          <w:rPr>
            <w:sz w:val="24"/>
            <w:szCs w:val="24"/>
            <w:lang w:val="en-US"/>
          </w:rPr>
          <w:t>ru</w:t>
        </w:r>
        <w:proofErr w:type="spellEnd"/>
      </w:hyperlink>
      <w:r w:rsidRPr="008A533F">
        <w:rPr>
          <w:sz w:val="24"/>
          <w:szCs w:val="24"/>
        </w:rPr>
        <w:t>./</w:t>
      </w:r>
      <w:r>
        <w:rPr>
          <w:sz w:val="24"/>
          <w:szCs w:val="24"/>
        </w:rPr>
        <w:t xml:space="preserve">  </w:t>
      </w:r>
    </w:p>
    <w:p w:rsidR="007D2035" w:rsidRDefault="007D2035" w:rsidP="007D2035">
      <w:pPr>
        <w:widowControl/>
        <w:numPr>
          <w:ilvl w:val="0"/>
          <w:numId w:val="1"/>
        </w:numPr>
        <w:tabs>
          <w:tab w:val="num" w:pos="440"/>
        </w:tabs>
        <w:snapToGrid/>
        <w:spacing w:after="200" w:line="276" w:lineRule="auto"/>
        <w:ind w:left="442" w:hanging="442"/>
        <w:jc w:val="left"/>
        <w:rPr>
          <w:sz w:val="24"/>
          <w:szCs w:val="24"/>
        </w:rPr>
      </w:pPr>
      <w:r>
        <w:rPr>
          <w:sz w:val="24"/>
          <w:szCs w:val="24"/>
        </w:rPr>
        <w:t xml:space="preserve">Адрес электронной почты администрации: </w:t>
      </w:r>
      <w:proofErr w:type="spellStart"/>
      <w:r>
        <w:rPr>
          <w:color w:val="0000FF"/>
          <w:sz w:val="24"/>
          <w:szCs w:val="24"/>
          <w:shd w:val="clear" w:color="auto" w:fill="F9F9F9"/>
          <w:lang w:val="en-US"/>
        </w:rPr>
        <w:t>ropsha</w:t>
      </w:r>
      <w:proofErr w:type="spellEnd"/>
      <w:r>
        <w:rPr>
          <w:color w:val="0000FF"/>
          <w:sz w:val="24"/>
          <w:szCs w:val="24"/>
          <w:shd w:val="clear" w:color="auto" w:fill="F9F9F9"/>
        </w:rPr>
        <w:t>@</w:t>
      </w:r>
      <w:proofErr w:type="spellStart"/>
      <w:r>
        <w:rPr>
          <w:color w:val="0000FF"/>
          <w:sz w:val="24"/>
          <w:szCs w:val="24"/>
          <w:shd w:val="clear" w:color="auto" w:fill="F9F9F9"/>
          <w:lang w:val="en-US"/>
        </w:rPr>
        <w:t>komfin</w:t>
      </w:r>
      <w:proofErr w:type="spellEnd"/>
      <w:r>
        <w:rPr>
          <w:color w:val="0000FF"/>
          <w:sz w:val="24"/>
          <w:szCs w:val="24"/>
          <w:shd w:val="clear" w:color="auto" w:fill="F9F9F9"/>
        </w:rPr>
        <w:t>.</w:t>
      </w:r>
      <w:proofErr w:type="spellStart"/>
      <w:r>
        <w:rPr>
          <w:color w:val="0000FF"/>
          <w:sz w:val="24"/>
          <w:szCs w:val="24"/>
          <w:shd w:val="clear" w:color="auto" w:fill="F9F9F9"/>
          <w:lang w:val="en-US"/>
        </w:rPr>
        <w:t>ru</w:t>
      </w:r>
      <w:proofErr w:type="spellEnd"/>
      <w:r>
        <w:rPr>
          <w:sz w:val="24"/>
          <w:szCs w:val="24"/>
        </w:rPr>
        <w:t xml:space="preserve"> </w:t>
      </w:r>
    </w:p>
    <w:p w:rsidR="007D2035" w:rsidRDefault="007D2035" w:rsidP="007D2035">
      <w:pPr>
        <w:widowControl/>
        <w:numPr>
          <w:ilvl w:val="0"/>
          <w:numId w:val="1"/>
        </w:numPr>
        <w:tabs>
          <w:tab w:val="num" w:pos="440"/>
        </w:tabs>
        <w:snapToGrid/>
        <w:ind w:left="442" w:hanging="442"/>
        <w:rPr>
          <w:sz w:val="24"/>
          <w:szCs w:val="24"/>
        </w:rPr>
      </w:pPr>
      <w:r>
        <w:rPr>
          <w:sz w:val="24"/>
          <w:szCs w:val="24"/>
        </w:rPr>
        <w:t>График приема заявителей:</w:t>
      </w:r>
    </w:p>
    <w:p w:rsidR="007D2035" w:rsidRDefault="007D2035" w:rsidP="007D2035">
      <w:pPr>
        <w:tabs>
          <w:tab w:val="left" w:pos="1276"/>
        </w:tabs>
        <w:ind w:firstLine="851"/>
        <w:rPr>
          <w:sz w:val="24"/>
          <w:szCs w:val="24"/>
        </w:rPr>
      </w:pPr>
      <w:r>
        <w:rPr>
          <w:color w:val="000000"/>
          <w:sz w:val="24"/>
          <w:szCs w:val="24"/>
          <w:shd w:val="clear" w:color="auto" w:fill="FFFFFF"/>
        </w:rPr>
        <w:t>среда, четверг с 9.00 до 17.00.</w:t>
      </w:r>
      <w:r>
        <w:rPr>
          <w:sz w:val="24"/>
          <w:szCs w:val="24"/>
        </w:rPr>
        <w:t>; обеденный 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 технологический (регламентированный) перерыв: 15 минут каждые 2 часа работы.</w:t>
      </w:r>
    </w:p>
    <w:p w:rsidR="007D2035" w:rsidRDefault="007D2035" w:rsidP="007D2035">
      <w:pPr>
        <w:tabs>
          <w:tab w:val="left" w:pos="1276"/>
        </w:tabs>
        <w:ind w:firstLine="851"/>
        <w:rPr>
          <w:iCs/>
          <w:sz w:val="24"/>
          <w:szCs w:val="24"/>
        </w:rPr>
      </w:pPr>
    </w:p>
    <w:p w:rsidR="007D2035" w:rsidRDefault="007D2035" w:rsidP="007D2035">
      <w:pPr>
        <w:tabs>
          <w:tab w:val="left" w:pos="1276"/>
        </w:tabs>
        <w:ind w:firstLine="851"/>
        <w:rPr>
          <w:color w:val="000000"/>
          <w:sz w:val="24"/>
          <w:szCs w:val="24"/>
          <w:shd w:val="clear" w:color="auto" w:fill="FFFFFF"/>
        </w:rPr>
      </w:pPr>
      <w:r>
        <w:rPr>
          <w:iCs/>
          <w:sz w:val="24"/>
          <w:szCs w:val="24"/>
        </w:rPr>
        <w:lastRenderedPageBreak/>
        <w:t>Телефон специалиста по земельным вопросам местной администрации</w:t>
      </w:r>
      <w:r>
        <w:rPr>
          <w:sz w:val="24"/>
          <w:szCs w:val="24"/>
        </w:rPr>
        <w:t xml:space="preserve"> </w:t>
      </w:r>
      <w:r>
        <w:rPr>
          <w:color w:val="000000"/>
          <w:sz w:val="24"/>
          <w:szCs w:val="24"/>
          <w:shd w:val="clear" w:color="auto" w:fill="FFFFFF"/>
        </w:rPr>
        <w:t>8(813)7672224.</w:t>
      </w:r>
    </w:p>
    <w:p w:rsidR="007D2035" w:rsidRDefault="007D2035" w:rsidP="007D2035">
      <w:pPr>
        <w:numPr>
          <w:ilvl w:val="0"/>
          <w:numId w:val="1"/>
        </w:numPr>
        <w:tabs>
          <w:tab w:val="num" w:pos="440"/>
        </w:tabs>
        <w:autoSpaceDE w:val="0"/>
        <w:autoSpaceDN w:val="0"/>
        <w:adjustRightInd w:val="0"/>
        <w:snapToGrid/>
        <w:ind w:left="440" w:hanging="440"/>
        <w:rPr>
          <w:sz w:val="24"/>
          <w:szCs w:val="24"/>
        </w:rPr>
      </w:pPr>
      <w:r>
        <w:rPr>
          <w:sz w:val="24"/>
          <w:szCs w:val="24"/>
        </w:rPr>
        <w:t>Информация о месте нахождения и графике работы администрации, а также о порядке предоставления муниципальной услуги размещается:</w:t>
      </w:r>
    </w:p>
    <w:p w:rsidR="007D2035" w:rsidRDefault="007D2035" w:rsidP="007D2035">
      <w:pPr>
        <w:tabs>
          <w:tab w:val="left" w:pos="1276"/>
        </w:tabs>
        <w:autoSpaceDE w:val="0"/>
        <w:autoSpaceDN w:val="0"/>
        <w:adjustRightInd w:val="0"/>
        <w:ind w:firstLine="851"/>
        <w:rPr>
          <w:sz w:val="24"/>
          <w:szCs w:val="24"/>
        </w:rPr>
      </w:pPr>
      <w:r>
        <w:rPr>
          <w:sz w:val="24"/>
          <w:szCs w:val="24"/>
        </w:rPr>
        <w:t>- на официальном сайте администрации в информационно-телекоммуникационной сети "Интернет" (далее - официальный сайт):</w:t>
      </w:r>
      <w:r>
        <w:rPr>
          <w:sz w:val="24"/>
          <w:szCs w:val="24"/>
          <w:u w:val="single"/>
        </w:rPr>
        <w:t xml:space="preserve"> http://</w:t>
      </w:r>
      <w:r w:rsidRPr="008A533F">
        <w:rPr>
          <w:sz w:val="24"/>
          <w:szCs w:val="24"/>
          <w:lang w:val="en-US"/>
        </w:rPr>
        <w:t>www</w:t>
      </w:r>
      <w:r w:rsidRPr="008A533F">
        <w:rPr>
          <w:sz w:val="24"/>
          <w:szCs w:val="24"/>
        </w:rPr>
        <w:t xml:space="preserve">. </w:t>
      </w:r>
      <w:hyperlink r:id="rId8" w:history="1">
        <w:r w:rsidRPr="008A533F">
          <w:rPr>
            <w:sz w:val="24"/>
            <w:szCs w:val="24"/>
            <w:lang w:val="en-US"/>
          </w:rPr>
          <w:t>www</w:t>
        </w:r>
        <w:r w:rsidRPr="008A533F">
          <w:rPr>
            <w:sz w:val="24"/>
            <w:szCs w:val="24"/>
          </w:rPr>
          <w:t>.</w:t>
        </w:r>
        <w:proofErr w:type="spellStart"/>
        <w:r w:rsidRPr="008A533F">
          <w:rPr>
            <w:sz w:val="24"/>
            <w:szCs w:val="24"/>
            <w:lang w:val="en-US"/>
          </w:rPr>
          <w:t>ropshinskoe</w:t>
        </w:r>
        <w:proofErr w:type="spellEnd"/>
        <w:r w:rsidRPr="008A533F">
          <w:rPr>
            <w:sz w:val="24"/>
            <w:szCs w:val="24"/>
          </w:rPr>
          <w:t>.</w:t>
        </w:r>
        <w:proofErr w:type="spellStart"/>
        <w:r w:rsidRPr="008A533F">
          <w:rPr>
            <w:sz w:val="24"/>
            <w:szCs w:val="24"/>
            <w:lang w:val="en-US"/>
          </w:rPr>
          <w:t>ru</w:t>
        </w:r>
        <w:proofErr w:type="spellEnd"/>
      </w:hyperlink>
      <w:proofErr w:type="gramStart"/>
      <w:r w:rsidRPr="008A533F">
        <w:rPr>
          <w:sz w:val="24"/>
          <w:szCs w:val="24"/>
        </w:rPr>
        <w:t xml:space="preserve"> </w:t>
      </w:r>
      <w:r>
        <w:rPr>
          <w:sz w:val="24"/>
          <w:szCs w:val="24"/>
        </w:rPr>
        <w:t>;</w:t>
      </w:r>
      <w:proofErr w:type="gramEnd"/>
    </w:p>
    <w:p w:rsidR="007D2035" w:rsidRDefault="007D2035" w:rsidP="007D2035">
      <w:pPr>
        <w:tabs>
          <w:tab w:val="left" w:pos="1276"/>
        </w:tabs>
        <w:autoSpaceDE w:val="0"/>
        <w:autoSpaceDN w:val="0"/>
        <w:adjustRightInd w:val="0"/>
        <w:ind w:firstLine="851"/>
        <w:rPr>
          <w:sz w:val="24"/>
          <w:szCs w:val="24"/>
        </w:rPr>
      </w:pPr>
      <w:r>
        <w:rPr>
          <w:sz w:val="24"/>
          <w:szCs w:val="24"/>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7D2035" w:rsidRDefault="007D2035" w:rsidP="007D2035">
      <w:pPr>
        <w:tabs>
          <w:tab w:val="left" w:pos="1276"/>
        </w:tabs>
        <w:autoSpaceDE w:val="0"/>
        <w:autoSpaceDN w:val="0"/>
        <w:adjustRightInd w:val="0"/>
        <w:ind w:firstLine="851"/>
        <w:rPr>
          <w:sz w:val="24"/>
          <w:szCs w:val="24"/>
        </w:rPr>
      </w:pPr>
      <w:r>
        <w:rPr>
          <w:sz w:val="24"/>
          <w:szCs w:val="24"/>
        </w:rPr>
        <w:t>- на информационных стендах в местах предоставления муниципальной услуги.</w:t>
      </w:r>
    </w:p>
    <w:p w:rsidR="007D2035" w:rsidRDefault="007D2035" w:rsidP="007D2035">
      <w:pPr>
        <w:numPr>
          <w:ilvl w:val="0"/>
          <w:numId w:val="1"/>
        </w:numPr>
        <w:tabs>
          <w:tab w:val="num" w:pos="440"/>
        </w:tabs>
        <w:autoSpaceDE w:val="0"/>
        <w:autoSpaceDN w:val="0"/>
        <w:adjustRightInd w:val="0"/>
        <w:snapToGrid/>
        <w:ind w:left="440" w:hanging="440"/>
        <w:rPr>
          <w:sz w:val="24"/>
          <w:szCs w:val="24"/>
        </w:rPr>
      </w:pPr>
      <w:r>
        <w:rPr>
          <w:sz w:val="24"/>
          <w:szCs w:val="24"/>
        </w:rPr>
        <w:t>На официальном сайте размещается следующая информация:</w:t>
      </w:r>
    </w:p>
    <w:p w:rsidR="007D2035" w:rsidRDefault="007D2035" w:rsidP="007D2035">
      <w:pPr>
        <w:tabs>
          <w:tab w:val="left" w:pos="1276"/>
        </w:tabs>
        <w:autoSpaceDE w:val="0"/>
        <w:autoSpaceDN w:val="0"/>
        <w:adjustRightInd w:val="0"/>
        <w:ind w:firstLine="851"/>
        <w:rPr>
          <w:sz w:val="24"/>
          <w:szCs w:val="24"/>
        </w:rPr>
      </w:pPr>
      <w:r>
        <w:rPr>
          <w:sz w:val="24"/>
          <w:szCs w:val="24"/>
        </w:rPr>
        <w:t>- полное наименование администрации, почтовый адрес и адрес электронной почты, по которым осуществляется прием запросов о предоставлении муниципальной услуги администрацией;</w:t>
      </w:r>
    </w:p>
    <w:p w:rsidR="007D2035" w:rsidRDefault="007D2035" w:rsidP="007D2035">
      <w:pPr>
        <w:tabs>
          <w:tab w:val="left" w:pos="1276"/>
        </w:tabs>
        <w:autoSpaceDE w:val="0"/>
        <w:autoSpaceDN w:val="0"/>
        <w:adjustRightInd w:val="0"/>
        <w:ind w:firstLine="851"/>
        <w:rPr>
          <w:sz w:val="24"/>
          <w:szCs w:val="24"/>
        </w:rPr>
      </w:pPr>
      <w:r>
        <w:rPr>
          <w:sz w:val="24"/>
          <w:szCs w:val="24"/>
        </w:rPr>
        <w:t>- график (режим) работы администрации;</w:t>
      </w:r>
    </w:p>
    <w:p w:rsidR="007D2035" w:rsidRDefault="007D2035" w:rsidP="007D2035">
      <w:pPr>
        <w:tabs>
          <w:tab w:val="left" w:pos="1276"/>
        </w:tabs>
        <w:autoSpaceDE w:val="0"/>
        <w:autoSpaceDN w:val="0"/>
        <w:adjustRightInd w:val="0"/>
        <w:ind w:firstLine="851"/>
        <w:rPr>
          <w:sz w:val="24"/>
          <w:szCs w:val="24"/>
        </w:rPr>
      </w:pPr>
      <w:r>
        <w:rPr>
          <w:sz w:val="24"/>
          <w:szCs w:val="24"/>
        </w:rPr>
        <w:t>- сведения о телефонных номерах, по которым можно получить консультацию по порядку предоставления муниципальной услуги;</w:t>
      </w:r>
    </w:p>
    <w:p w:rsidR="007D2035" w:rsidRDefault="007D2035" w:rsidP="007D2035">
      <w:pPr>
        <w:tabs>
          <w:tab w:val="left" w:pos="1276"/>
        </w:tabs>
        <w:autoSpaceDE w:val="0"/>
        <w:autoSpaceDN w:val="0"/>
        <w:adjustRightInd w:val="0"/>
        <w:ind w:firstLine="851"/>
        <w:rPr>
          <w:sz w:val="24"/>
          <w:szCs w:val="24"/>
        </w:rPr>
      </w:pPr>
      <w:r>
        <w:rPr>
          <w:sz w:val="24"/>
          <w:szCs w:val="24"/>
        </w:rPr>
        <w:t>- текст Административного регламента с приложениями;</w:t>
      </w:r>
    </w:p>
    <w:p w:rsidR="007D2035" w:rsidRDefault="007D2035" w:rsidP="007D2035">
      <w:pPr>
        <w:tabs>
          <w:tab w:val="left" w:pos="1276"/>
        </w:tabs>
        <w:autoSpaceDE w:val="0"/>
        <w:autoSpaceDN w:val="0"/>
        <w:adjustRightInd w:val="0"/>
        <w:ind w:firstLine="851"/>
        <w:rPr>
          <w:sz w:val="24"/>
          <w:szCs w:val="24"/>
        </w:rPr>
      </w:pPr>
      <w:r>
        <w:rPr>
          <w:sz w:val="24"/>
          <w:szCs w:val="24"/>
        </w:rPr>
        <w:t>- информационные материалы, содержащиеся на стендах в местах предоставления муниципальной услуги.</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На Едином портале размещается следующая информация:</w:t>
      </w:r>
    </w:p>
    <w:p w:rsidR="007D2035" w:rsidRDefault="007D2035" w:rsidP="007D2035">
      <w:pPr>
        <w:tabs>
          <w:tab w:val="left" w:pos="1276"/>
        </w:tabs>
        <w:autoSpaceDE w:val="0"/>
        <w:autoSpaceDN w:val="0"/>
        <w:adjustRightInd w:val="0"/>
        <w:ind w:firstLine="851"/>
        <w:rPr>
          <w:sz w:val="24"/>
          <w:szCs w:val="24"/>
        </w:rPr>
      </w:pPr>
      <w:r>
        <w:rPr>
          <w:sz w:val="24"/>
          <w:szCs w:val="24"/>
        </w:rPr>
        <w:t>- полное наименование, почтовые адреса и график работы администрации;</w:t>
      </w:r>
    </w:p>
    <w:p w:rsidR="007D2035" w:rsidRDefault="007D2035" w:rsidP="007D2035">
      <w:pPr>
        <w:tabs>
          <w:tab w:val="left" w:pos="1276"/>
        </w:tabs>
        <w:autoSpaceDE w:val="0"/>
        <w:autoSpaceDN w:val="0"/>
        <w:adjustRightInd w:val="0"/>
        <w:ind w:firstLine="851"/>
        <w:rPr>
          <w:sz w:val="24"/>
          <w:szCs w:val="24"/>
        </w:rPr>
      </w:pPr>
      <w:r>
        <w:rPr>
          <w:sz w:val="24"/>
          <w:szCs w:val="24"/>
        </w:rPr>
        <w:t>- справочные телефоны, по которым можно получить консультацию по порядку предоставления муниципальной услуги;</w:t>
      </w:r>
    </w:p>
    <w:p w:rsidR="007D2035" w:rsidRDefault="007D2035" w:rsidP="007D2035">
      <w:pPr>
        <w:tabs>
          <w:tab w:val="left" w:pos="1276"/>
        </w:tabs>
        <w:autoSpaceDE w:val="0"/>
        <w:autoSpaceDN w:val="0"/>
        <w:adjustRightInd w:val="0"/>
        <w:ind w:firstLine="851"/>
        <w:rPr>
          <w:sz w:val="24"/>
          <w:szCs w:val="24"/>
        </w:rPr>
      </w:pPr>
      <w:r>
        <w:rPr>
          <w:sz w:val="24"/>
          <w:szCs w:val="24"/>
        </w:rPr>
        <w:t>- адреса электронной почты администрации;</w:t>
      </w:r>
    </w:p>
    <w:p w:rsidR="007D2035" w:rsidRDefault="007D2035" w:rsidP="007D2035">
      <w:pPr>
        <w:tabs>
          <w:tab w:val="left" w:pos="1276"/>
        </w:tabs>
        <w:autoSpaceDE w:val="0"/>
        <w:autoSpaceDN w:val="0"/>
        <w:adjustRightInd w:val="0"/>
        <w:ind w:firstLine="851"/>
        <w:rPr>
          <w:sz w:val="24"/>
          <w:szCs w:val="24"/>
        </w:rPr>
      </w:pPr>
      <w:r>
        <w:rPr>
          <w:sz w:val="24"/>
          <w:szCs w:val="24"/>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D2035" w:rsidRDefault="007D2035" w:rsidP="007D2035">
      <w:pPr>
        <w:numPr>
          <w:ilvl w:val="0"/>
          <w:numId w:val="1"/>
        </w:numPr>
        <w:autoSpaceDE w:val="0"/>
        <w:autoSpaceDN w:val="0"/>
        <w:adjustRightInd w:val="0"/>
        <w:snapToGrid/>
        <w:rPr>
          <w:sz w:val="24"/>
          <w:szCs w:val="24"/>
        </w:rPr>
      </w:pPr>
      <w:r>
        <w:rPr>
          <w:sz w:val="24"/>
          <w:szCs w:val="24"/>
        </w:rPr>
        <w:t>На информационных стендах в местах предоставления муниципальной услуги размещаются следующие информационные материалы:</w:t>
      </w:r>
    </w:p>
    <w:p w:rsidR="007D2035" w:rsidRDefault="007D2035" w:rsidP="007D2035">
      <w:pPr>
        <w:tabs>
          <w:tab w:val="left" w:pos="1276"/>
        </w:tabs>
        <w:autoSpaceDE w:val="0"/>
        <w:autoSpaceDN w:val="0"/>
        <w:adjustRightInd w:val="0"/>
        <w:ind w:firstLine="851"/>
        <w:rPr>
          <w:sz w:val="24"/>
          <w:szCs w:val="24"/>
        </w:rPr>
      </w:pPr>
      <w:r>
        <w:rPr>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D2035" w:rsidRDefault="007D2035" w:rsidP="007D2035">
      <w:pPr>
        <w:tabs>
          <w:tab w:val="left" w:pos="1276"/>
        </w:tabs>
        <w:autoSpaceDE w:val="0"/>
        <w:autoSpaceDN w:val="0"/>
        <w:adjustRightInd w:val="0"/>
        <w:ind w:firstLine="851"/>
        <w:rPr>
          <w:sz w:val="24"/>
          <w:szCs w:val="24"/>
        </w:rPr>
      </w:pPr>
      <w:r>
        <w:rPr>
          <w:sz w:val="24"/>
          <w:szCs w:val="24"/>
        </w:rPr>
        <w:t>- текст Административного регламента с приложениями (полная версия на официальном сайте и извлечения на информационных стендах);</w:t>
      </w:r>
    </w:p>
    <w:p w:rsidR="007D2035" w:rsidRDefault="007D2035" w:rsidP="007D2035">
      <w:pPr>
        <w:tabs>
          <w:tab w:val="left" w:pos="1276"/>
        </w:tabs>
        <w:autoSpaceDE w:val="0"/>
        <w:autoSpaceDN w:val="0"/>
        <w:adjustRightInd w:val="0"/>
        <w:ind w:firstLine="851"/>
        <w:rPr>
          <w:sz w:val="24"/>
          <w:szCs w:val="24"/>
        </w:rPr>
      </w:pPr>
      <w:r>
        <w:rPr>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7D2035" w:rsidRDefault="007D2035" w:rsidP="007D2035">
      <w:pPr>
        <w:tabs>
          <w:tab w:val="left" w:pos="1276"/>
        </w:tabs>
        <w:autoSpaceDE w:val="0"/>
        <w:autoSpaceDN w:val="0"/>
        <w:adjustRightInd w:val="0"/>
        <w:ind w:firstLine="851"/>
        <w:rPr>
          <w:sz w:val="24"/>
          <w:szCs w:val="24"/>
        </w:rPr>
      </w:pPr>
      <w:r>
        <w:rPr>
          <w:sz w:val="24"/>
          <w:szCs w:val="24"/>
        </w:rPr>
        <w:t>- место нахождения,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7D2035" w:rsidRDefault="007D2035" w:rsidP="007D2035">
      <w:pPr>
        <w:tabs>
          <w:tab w:val="left" w:pos="1276"/>
        </w:tabs>
        <w:autoSpaceDE w:val="0"/>
        <w:autoSpaceDN w:val="0"/>
        <w:adjustRightInd w:val="0"/>
        <w:ind w:firstLine="851"/>
        <w:rPr>
          <w:sz w:val="24"/>
          <w:szCs w:val="24"/>
        </w:rPr>
      </w:pPr>
      <w:r>
        <w:rPr>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7D2035" w:rsidRDefault="007D2035" w:rsidP="007D2035">
      <w:pPr>
        <w:tabs>
          <w:tab w:val="left" w:pos="1276"/>
        </w:tabs>
        <w:autoSpaceDE w:val="0"/>
        <w:autoSpaceDN w:val="0"/>
        <w:adjustRightInd w:val="0"/>
        <w:ind w:firstLine="851"/>
        <w:rPr>
          <w:sz w:val="24"/>
          <w:szCs w:val="24"/>
        </w:rPr>
      </w:pPr>
      <w:r>
        <w:rPr>
          <w:sz w:val="24"/>
          <w:szCs w:val="24"/>
        </w:rPr>
        <w:t>- выдержки из нормативных правовых актов по наиболее часто задаваемым вопросам;</w:t>
      </w:r>
    </w:p>
    <w:p w:rsidR="007D2035" w:rsidRDefault="007D2035" w:rsidP="007D2035">
      <w:pPr>
        <w:tabs>
          <w:tab w:val="left" w:pos="1276"/>
        </w:tabs>
        <w:autoSpaceDE w:val="0"/>
        <w:autoSpaceDN w:val="0"/>
        <w:adjustRightInd w:val="0"/>
        <w:ind w:firstLine="851"/>
        <w:rPr>
          <w:sz w:val="24"/>
          <w:szCs w:val="24"/>
        </w:rPr>
      </w:pPr>
      <w:r>
        <w:rPr>
          <w:sz w:val="24"/>
          <w:szCs w:val="24"/>
        </w:rPr>
        <w:t>- требования к письменному запросу о предоставлении консультации, образец запроса о предоставлении консультации;</w:t>
      </w:r>
    </w:p>
    <w:p w:rsidR="007D2035" w:rsidRDefault="007D2035" w:rsidP="007D2035">
      <w:pPr>
        <w:tabs>
          <w:tab w:val="left" w:pos="1276"/>
        </w:tabs>
        <w:autoSpaceDE w:val="0"/>
        <w:autoSpaceDN w:val="0"/>
        <w:adjustRightInd w:val="0"/>
        <w:ind w:firstLine="851"/>
        <w:rPr>
          <w:sz w:val="24"/>
          <w:szCs w:val="24"/>
        </w:rPr>
      </w:pPr>
      <w:r>
        <w:rPr>
          <w:sz w:val="24"/>
          <w:szCs w:val="24"/>
        </w:rPr>
        <w:t>- перечень документов, направляемых заявителем в уполномоченный орган, и требования, предъявляемые к этим документам;</w:t>
      </w:r>
    </w:p>
    <w:p w:rsidR="007D2035" w:rsidRDefault="007D2035" w:rsidP="007D2035">
      <w:pPr>
        <w:tabs>
          <w:tab w:val="left" w:pos="1276"/>
        </w:tabs>
        <w:autoSpaceDE w:val="0"/>
        <w:autoSpaceDN w:val="0"/>
        <w:adjustRightInd w:val="0"/>
        <w:ind w:firstLine="851"/>
        <w:rPr>
          <w:sz w:val="24"/>
          <w:szCs w:val="24"/>
        </w:rPr>
      </w:pPr>
      <w:r>
        <w:rPr>
          <w:sz w:val="24"/>
          <w:szCs w:val="24"/>
        </w:rPr>
        <w:t>- формы документов для заполнения, образцы заполнения документов;</w:t>
      </w:r>
    </w:p>
    <w:p w:rsidR="007D2035" w:rsidRDefault="007D2035" w:rsidP="007D2035">
      <w:pPr>
        <w:tabs>
          <w:tab w:val="left" w:pos="1276"/>
        </w:tabs>
        <w:autoSpaceDE w:val="0"/>
        <w:autoSpaceDN w:val="0"/>
        <w:adjustRightInd w:val="0"/>
        <w:ind w:firstLine="851"/>
        <w:rPr>
          <w:sz w:val="24"/>
          <w:szCs w:val="24"/>
        </w:rPr>
      </w:pPr>
      <w:r>
        <w:rPr>
          <w:sz w:val="24"/>
          <w:szCs w:val="24"/>
        </w:rPr>
        <w:lastRenderedPageBreak/>
        <w:t>- перечень оснований для отказа в предоставлении муниципальной услуги;</w:t>
      </w:r>
    </w:p>
    <w:p w:rsidR="007D2035" w:rsidRDefault="007D2035" w:rsidP="007D2035">
      <w:pPr>
        <w:tabs>
          <w:tab w:val="left" w:pos="1276"/>
        </w:tabs>
        <w:autoSpaceDE w:val="0"/>
        <w:autoSpaceDN w:val="0"/>
        <w:adjustRightInd w:val="0"/>
        <w:ind w:firstLine="851"/>
        <w:rPr>
          <w:sz w:val="24"/>
          <w:szCs w:val="24"/>
        </w:rPr>
      </w:pPr>
      <w:r>
        <w:rPr>
          <w:sz w:val="24"/>
          <w:szCs w:val="24"/>
        </w:rPr>
        <w:t>- порядок обжалования решения, действий (бездействия) должностных лиц, предоставляющих муниципальную услугу.</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 xml:space="preserve">Порядок получения информации заявителями по вопросам предоставления муниципальной </w:t>
      </w:r>
      <w:proofErr w:type="gramStart"/>
      <w:r>
        <w:rPr>
          <w:sz w:val="24"/>
          <w:szCs w:val="24"/>
        </w:rPr>
        <w:t>услуги</w:t>
      </w:r>
      <w:proofErr w:type="gramEnd"/>
      <w:r>
        <w:rPr>
          <w:sz w:val="24"/>
          <w:szCs w:val="24"/>
        </w:rPr>
        <w:t xml:space="preserve"> в том числе с использованием федеральной государственной информационной системы "Единый портал государственных и муниципальных услуг (функций)". Для получения информации по процедуре предоставления муниципальной услуги заявителями используются следующие формы консультирования:</w:t>
      </w:r>
    </w:p>
    <w:p w:rsidR="007D2035" w:rsidRDefault="007D2035" w:rsidP="007D2035">
      <w:pPr>
        <w:tabs>
          <w:tab w:val="left" w:pos="1276"/>
        </w:tabs>
        <w:autoSpaceDE w:val="0"/>
        <w:autoSpaceDN w:val="0"/>
        <w:adjustRightInd w:val="0"/>
        <w:ind w:firstLine="851"/>
        <w:rPr>
          <w:sz w:val="24"/>
          <w:szCs w:val="24"/>
        </w:rPr>
      </w:pPr>
      <w:r>
        <w:rPr>
          <w:sz w:val="24"/>
          <w:szCs w:val="24"/>
        </w:rPr>
        <w:t>- индивидуальное консультирование лично;</w:t>
      </w:r>
    </w:p>
    <w:p w:rsidR="007D2035" w:rsidRDefault="007D2035" w:rsidP="007D2035">
      <w:pPr>
        <w:tabs>
          <w:tab w:val="left" w:pos="1276"/>
        </w:tabs>
        <w:autoSpaceDE w:val="0"/>
        <w:autoSpaceDN w:val="0"/>
        <w:adjustRightInd w:val="0"/>
        <w:ind w:firstLine="851"/>
        <w:rPr>
          <w:sz w:val="24"/>
          <w:szCs w:val="24"/>
        </w:rPr>
      </w:pPr>
      <w:r>
        <w:rPr>
          <w:sz w:val="24"/>
          <w:szCs w:val="24"/>
        </w:rPr>
        <w:t>- индивидуальное консультирование по почте (по электронной почте);</w:t>
      </w:r>
    </w:p>
    <w:p w:rsidR="007D2035" w:rsidRDefault="007D2035" w:rsidP="007D2035">
      <w:pPr>
        <w:tabs>
          <w:tab w:val="left" w:pos="1276"/>
        </w:tabs>
        <w:autoSpaceDE w:val="0"/>
        <w:autoSpaceDN w:val="0"/>
        <w:adjustRightInd w:val="0"/>
        <w:ind w:firstLine="851"/>
        <w:rPr>
          <w:sz w:val="24"/>
          <w:szCs w:val="24"/>
        </w:rPr>
      </w:pPr>
      <w:r>
        <w:rPr>
          <w:sz w:val="24"/>
          <w:szCs w:val="24"/>
        </w:rPr>
        <w:t>- индивидуальное консультирование по телефону;</w:t>
      </w:r>
    </w:p>
    <w:p w:rsidR="007D2035" w:rsidRDefault="007D2035" w:rsidP="007D2035">
      <w:pPr>
        <w:tabs>
          <w:tab w:val="left" w:pos="1276"/>
        </w:tabs>
        <w:autoSpaceDE w:val="0"/>
        <w:autoSpaceDN w:val="0"/>
        <w:adjustRightInd w:val="0"/>
        <w:ind w:firstLine="851"/>
        <w:rPr>
          <w:sz w:val="24"/>
          <w:szCs w:val="24"/>
        </w:rPr>
      </w:pPr>
      <w:r>
        <w:rPr>
          <w:sz w:val="24"/>
          <w:szCs w:val="24"/>
        </w:rPr>
        <w:t>- публичное письменное консультирование;</w:t>
      </w:r>
    </w:p>
    <w:p w:rsidR="007D2035" w:rsidRDefault="007D2035" w:rsidP="007D2035">
      <w:pPr>
        <w:tabs>
          <w:tab w:val="left" w:pos="1276"/>
        </w:tabs>
        <w:autoSpaceDE w:val="0"/>
        <w:autoSpaceDN w:val="0"/>
        <w:adjustRightInd w:val="0"/>
        <w:ind w:firstLine="851"/>
        <w:rPr>
          <w:sz w:val="24"/>
          <w:szCs w:val="24"/>
        </w:rPr>
      </w:pPr>
      <w:r>
        <w:rPr>
          <w:sz w:val="24"/>
          <w:szCs w:val="24"/>
        </w:rPr>
        <w:t>- публичное устное консультирование.</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Индивидуальное консультирование лично.</w:t>
      </w:r>
    </w:p>
    <w:p w:rsidR="007D2035" w:rsidRDefault="007D2035" w:rsidP="007D2035">
      <w:pPr>
        <w:tabs>
          <w:tab w:val="left" w:pos="1276"/>
        </w:tabs>
        <w:autoSpaceDE w:val="0"/>
        <w:autoSpaceDN w:val="0"/>
        <w:adjustRightInd w:val="0"/>
        <w:ind w:firstLine="851"/>
        <w:rPr>
          <w:sz w:val="24"/>
          <w:szCs w:val="24"/>
        </w:rPr>
      </w:pPr>
      <w:r>
        <w:rPr>
          <w:sz w:val="24"/>
          <w:szCs w:val="24"/>
        </w:rPr>
        <w:t>Время ожидания заявителя при индивидуальном консультировании лично не может превышать 15 минут.</w:t>
      </w:r>
    </w:p>
    <w:p w:rsidR="007D2035" w:rsidRDefault="007D2035" w:rsidP="007D2035">
      <w:pPr>
        <w:tabs>
          <w:tab w:val="left" w:pos="1276"/>
        </w:tabs>
        <w:autoSpaceDE w:val="0"/>
        <w:autoSpaceDN w:val="0"/>
        <w:adjustRightInd w:val="0"/>
        <w:ind w:firstLine="851"/>
        <w:rPr>
          <w:sz w:val="24"/>
          <w:szCs w:val="24"/>
        </w:rPr>
      </w:pPr>
      <w:r>
        <w:rPr>
          <w:sz w:val="24"/>
          <w:szCs w:val="24"/>
        </w:rPr>
        <w:t>Индивидуальное консультирование лично каждого заявителя муниципальными служащими администрации (далее - должностное лицо) и специалистами, уполномоченные проводить консультирование, не может превышать 10 минут.</w:t>
      </w:r>
    </w:p>
    <w:p w:rsidR="007D2035" w:rsidRDefault="007D2035" w:rsidP="007D2035">
      <w:pPr>
        <w:tabs>
          <w:tab w:val="left" w:pos="1276"/>
        </w:tabs>
        <w:autoSpaceDE w:val="0"/>
        <w:autoSpaceDN w:val="0"/>
        <w:adjustRightInd w:val="0"/>
        <w:ind w:firstLine="851"/>
        <w:rPr>
          <w:sz w:val="24"/>
          <w:szCs w:val="24"/>
        </w:rPr>
      </w:pPr>
      <w:r>
        <w:rPr>
          <w:sz w:val="24"/>
          <w:szCs w:val="24"/>
        </w:rPr>
        <w:t>В случае</w:t>
      </w:r>
      <w:proofErr w:type="gramStart"/>
      <w:r>
        <w:rPr>
          <w:sz w:val="24"/>
          <w:szCs w:val="24"/>
        </w:rPr>
        <w:t>,</w:t>
      </w:r>
      <w:proofErr w:type="gramEnd"/>
      <w:r>
        <w:rPr>
          <w:sz w:val="24"/>
          <w:szCs w:val="24"/>
        </w:rPr>
        <w:t xml:space="preserve"> если для подготовки ответа требуется продолжительное время, должностное лицо, осуществляющее индивидуальное консультирование лично, может предложить заявителям обратиться за необходимой информацией в письменном виде, либо назначить другое удобное для заявителей время для индивидуального консультирования лично.</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Индивидуальное консультирование по почте (по электронной почте).</w:t>
      </w:r>
    </w:p>
    <w:p w:rsidR="007D2035" w:rsidRDefault="007D2035" w:rsidP="007D2035">
      <w:pPr>
        <w:tabs>
          <w:tab w:val="left" w:pos="1276"/>
        </w:tabs>
        <w:autoSpaceDE w:val="0"/>
        <w:autoSpaceDN w:val="0"/>
        <w:adjustRightInd w:val="0"/>
        <w:ind w:firstLine="851"/>
        <w:rPr>
          <w:sz w:val="24"/>
          <w:szCs w:val="24"/>
        </w:rPr>
      </w:pPr>
      <w:r>
        <w:rPr>
          <w:sz w:val="24"/>
          <w:szCs w:val="24"/>
        </w:rP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7D2035" w:rsidRDefault="007D2035" w:rsidP="007D2035">
      <w:pPr>
        <w:tabs>
          <w:tab w:val="left" w:pos="1276"/>
        </w:tabs>
        <w:autoSpaceDE w:val="0"/>
        <w:autoSpaceDN w:val="0"/>
        <w:adjustRightInd w:val="0"/>
        <w:ind w:firstLine="851"/>
        <w:rPr>
          <w:sz w:val="24"/>
          <w:szCs w:val="24"/>
        </w:rPr>
      </w:pPr>
      <w:r>
        <w:rPr>
          <w:sz w:val="24"/>
          <w:szCs w:val="24"/>
        </w:rPr>
        <w:t>Датой получения обращения является дата регистрации входящего обращения.</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Индивидуальное консультирование по телефону.</w:t>
      </w:r>
    </w:p>
    <w:p w:rsidR="007D2035" w:rsidRDefault="007D2035" w:rsidP="007D2035">
      <w:pPr>
        <w:tabs>
          <w:tab w:val="left" w:pos="1276"/>
        </w:tabs>
        <w:autoSpaceDE w:val="0"/>
        <w:autoSpaceDN w:val="0"/>
        <w:adjustRightInd w:val="0"/>
        <w:ind w:firstLine="851"/>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лица, осуществляющего индивидуальное консультирование по телефону.</w:t>
      </w:r>
    </w:p>
    <w:p w:rsidR="007D2035" w:rsidRDefault="007D2035" w:rsidP="007D2035">
      <w:pPr>
        <w:tabs>
          <w:tab w:val="left" w:pos="1276"/>
        </w:tabs>
        <w:autoSpaceDE w:val="0"/>
        <w:autoSpaceDN w:val="0"/>
        <w:adjustRightInd w:val="0"/>
        <w:ind w:firstLine="851"/>
        <w:rPr>
          <w:sz w:val="24"/>
          <w:szCs w:val="24"/>
        </w:rPr>
      </w:pPr>
      <w:r>
        <w:rPr>
          <w:sz w:val="24"/>
          <w:szCs w:val="24"/>
        </w:rPr>
        <w:t>Время разговора не должно превышать 10 минут.</w:t>
      </w:r>
    </w:p>
    <w:p w:rsidR="007D2035" w:rsidRDefault="007D2035" w:rsidP="007D2035">
      <w:pPr>
        <w:tabs>
          <w:tab w:val="left" w:pos="1276"/>
        </w:tabs>
        <w:autoSpaceDE w:val="0"/>
        <w:autoSpaceDN w:val="0"/>
        <w:adjustRightInd w:val="0"/>
        <w:ind w:firstLine="851"/>
        <w:rPr>
          <w:sz w:val="24"/>
          <w:szCs w:val="24"/>
        </w:rPr>
      </w:pPr>
      <w:r>
        <w:rPr>
          <w:sz w:val="24"/>
          <w:szCs w:val="24"/>
        </w:rPr>
        <w:t>В том случае, если должностное лицо или специалист, осуществляющие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7D2035" w:rsidRDefault="007D2035" w:rsidP="007D2035">
      <w:pPr>
        <w:tabs>
          <w:tab w:val="left" w:pos="1276"/>
        </w:tabs>
        <w:autoSpaceDE w:val="0"/>
        <w:autoSpaceDN w:val="0"/>
        <w:adjustRightInd w:val="0"/>
        <w:ind w:firstLine="851"/>
        <w:rPr>
          <w:sz w:val="24"/>
          <w:szCs w:val="24"/>
        </w:rPr>
      </w:pPr>
      <w:r>
        <w:rPr>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sz w:val="24"/>
          <w:szCs w:val="24"/>
        </w:rPr>
        <w:t>автоинформирования</w:t>
      </w:r>
      <w:proofErr w:type="spellEnd"/>
      <w:r>
        <w:rPr>
          <w:sz w:val="24"/>
          <w:szCs w:val="24"/>
        </w:rPr>
        <w:t xml:space="preserve">. При </w:t>
      </w:r>
      <w:proofErr w:type="spellStart"/>
      <w:r>
        <w:rPr>
          <w:sz w:val="24"/>
          <w:szCs w:val="24"/>
        </w:rPr>
        <w:t>автоинформировании</w:t>
      </w:r>
      <w:proofErr w:type="spellEnd"/>
      <w:r>
        <w:rPr>
          <w:sz w:val="24"/>
          <w:szCs w:val="24"/>
        </w:rPr>
        <w:t xml:space="preserve"> обеспечивается круглосуточное предоставление справочной информации.</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Публичное письменное консультирование.</w:t>
      </w:r>
    </w:p>
    <w:p w:rsidR="007D2035" w:rsidRDefault="007D2035" w:rsidP="007D2035">
      <w:pPr>
        <w:tabs>
          <w:tab w:val="left" w:pos="1276"/>
        </w:tabs>
        <w:autoSpaceDE w:val="0"/>
        <w:autoSpaceDN w:val="0"/>
        <w:adjustRightInd w:val="0"/>
        <w:ind w:firstLine="851"/>
        <w:rPr>
          <w:sz w:val="24"/>
          <w:szCs w:val="24"/>
        </w:rPr>
      </w:pPr>
      <w:r>
        <w:rPr>
          <w:sz w:val="24"/>
          <w:szCs w:val="24"/>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lastRenderedPageBreak/>
        <w:t>Публичное устное консультирование.</w:t>
      </w:r>
    </w:p>
    <w:p w:rsidR="007D2035" w:rsidRDefault="007D2035" w:rsidP="007D2035">
      <w:pPr>
        <w:tabs>
          <w:tab w:val="left" w:pos="1276"/>
        </w:tabs>
        <w:autoSpaceDE w:val="0"/>
        <w:autoSpaceDN w:val="0"/>
        <w:adjustRightInd w:val="0"/>
        <w:ind w:firstLine="851"/>
        <w:rPr>
          <w:sz w:val="24"/>
          <w:szCs w:val="24"/>
        </w:rPr>
      </w:pPr>
      <w:r>
        <w:rPr>
          <w:sz w:val="24"/>
          <w:szCs w:val="24"/>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7D2035" w:rsidRDefault="007D2035" w:rsidP="007D2035">
      <w:pPr>
        <w:numPr>
          <w:ilvl w:val="0"/>
          <w:numId w:val="1"/>
        </w:numPr>
        <w:autoSpaceDE w:val="0"/>
        <w:autoSpaceDN w:val="0"/>
        <w:adjustRightInd w:val="0"/>
        <w:snapToGrid/>
        <w:ind w:left="0" w:firstLine="851"/>
        <w:rPr>
          <w:sz w:val="24"/>
          <w:szCs w:val="24"/>
        </w:rPr>
      </w:pPr>
      <w:r>
        <w:rPr>
          <w:sz w:val="24"/>
          <w:szCs w:val="24"/>
        </w:rPr>
        <w:t>Обязанности должностных лиц и специалистов при ответе на обращения заявителя:</w:t>
      </w:r>
    </w:p>
    <w:p w:rsidR="007D2035" w:rsidRDefault="007D2035" w:rsidP="007D2035">
      <w:pPr>
        <w:tabs>
          <w:tab w:val="left" w:pos="1276"/>
        </w:tabs>
        <w:autoSpaceDE w:val="0"/>
        <w:autoSpaceDN w:val="0"/>
        <w:adjustRightInd w:val="0"/>
        <w:ind w:firstLine="851"/>
        <w:rPr>
          <w:sz w:val="24"/>
          <w:szCs w:val="24"/>
        </w:rPr>
      </w:pPr>
      <w:r>
        <w:rPr>
          <w:sz w:val="24"/>
          <w:szCs w:val="24"/>
        </w:rPr>
        <w:t>- при устном обращении заявителя (по телефону или лично) должностные лица и специалисты, осуществляющие консультирование, дают ответ самостоятельно. Если должностное лицо или специалист,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другого специалиста или сообщить телефонный номер, по которому можно получить необходимую информацию;</w:t>
      </w:r>
    </w:p>
    <w:p w:rsidR="007D2035" w:rsidRDefault="007D2035" w:rsidP="007D2035">
      <w:pPr>
        <w:tabs>
          <w:tab w:val="left" w:pos="1276"/>
        </w:tabs>
        <w:autoSpaceDE w:val="0"/>
        <w:autoSpaceDN w:val="0"/>
        <w:adjustRightInd w:val="0"/>
        <w:ind w:firstLine="851"/>
        <w:rPr>
          <w:sz w:val="24"/>
          <w:szCs w:val="24"/>
        </w:rPr>
      </w:pPr>
      <w:r>
        <w:rPr>
          <w:sz w:val="24"/>
          <w:szCs w:val="24"/>
        </w:rPr>
        <w:t>- должностные лица и специалисты,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2035" w:rsidRDefault="007D2035" w:rsidP="007D2035">
      <w:pPr>
        <w:tabs>
          <w:tab w:val="left" w:pos="1276"/>
        </w:tabs>
        <w:autoSpaceDE w:val="0"/>
        <w:autoSpaceDN w:val="0"/>
        <w:adjustRightInd w:val="0"/>
        <w:ind w:firstLine="851"/>
        <w:rPr>
          <w:sz w:val="24"/>
          <w:szCs w:val="24"/>
        </w:rPr>
      </w:pPr>
      <w:r>
        <w:rPr>
          <w:sz w:val="24"/>
          <w:szCs w:val="24"/>
        </w:rPr>
        <w:t>- ответы на письменные обращения даются в простой, четкой и понятной форме в письменном виде и должны содержать:</w:t>
      </w:r>
    </w:p>
    <w:p w:rsidR="007D2035" w:rsidRDefault="007D2035" w:rsidP="007D2035">
      <w:pPr>
        <w:tabs>
          <w:tab w:val="left" w:pos="1276"/>
        </w:tabs>
        <w:autoSpaceDE w:val="0"/>
        <w:autoSpaceDN w:val="0"/>
        <w:adjustRightInd w:val="0"/>
        <w:ind w:firstLine="851"/>
        <w:rPr>
          <w:sz w:val="24"/>
          <w:szCs w:val="24"/>
        </w:rPr>
      </w:pPr>
      <w:r>
        <w:rPr>
          <w:sz w:val="24"/>
          <w:szCs w:val="24"/>
        </w:rPr>
        <w:t>ответы на поставленные вопросы;</w:t>
      </w:r>
    </w:p>
    <w:p w:rsidR="007D2035" w:rsidRDefault="007D2035" w:rsidP="007D2035">
      <w:pPr>
        <w:tabs>
          <w:tab w:val="left" w:pos="1276"/>
        </w:tabs>
        <w:autoSpaceDE w:val="0"/>
        <w:autoSpaceDN w:val="0"/>
        <w:adjustRightInd w:val="0"/>
        <w:ind w:firstLine="851"/>
        <w:rPr>
          <w:sz w:val="24"/>
          <w:szCs w:val="24"/>
        </w:rPr>
      </w:pPr>
      <w:r>
        <w:rPr>
          <w:sz w:val="24"/>
          <w:szCs w:val="24"/>
        </w:rPr>
        <w:t>должность, фамилию и инициалы руководителя администрации либо уполномоченного на то лица, подписавшего ответ;</w:t>
      </w:r>
    </w:p>
    <w:p w:rsidR="007D2035" w:rsidRDefault="007D2035" w:rsidP="007D2035">
      <w:pPr>
        <w:tabs>
          <w:tab w:val="left" w:pos="1276"/>
        </w:tabs>
        <w:autoSpaceDE w:val="0"/>
        <w:autoSpaceDN w:val="0"/>
        <w:adjustRightInd w:val="0"/>
        <w:ind w:firstLine="851"/>
        <w:rPr>
          <w:sz w:val="24"/>
          <w:szCs w:val="24"/>
        </w:rPr>
      </w:pPr>
      <w:r>
        <w:rPr>
          <w:sz w:val="24"/>
          <w:szCs w:val="24"/>
        </w:rPr>
        <w:t>фамилию и инициалы исполнителя;</w:t>
      </w:r>
    </w:p>
    <w:p w:rsidR="007D2035" w:rsidRDefault="007D2035" w:rsidP="007D2035">
      <w:pPr>
        <w:tabs>
          <w:tab w:val="left" w:pos="1276"/>
        </w:tabs>
        <w:autoSpaceDE w:val="0"/>
        <w:autoSpaceDN w:val="0"/>
        <w:adjustRightInd w:val="0"/>
        <w:ind w:firstLine="851"/>
        <w:rPr>
          <w:sz w:val="24"/>
          <w:szCs w:val="24"/>
        </w:rPr>
      </w:pPr>
      <w:r>
        <w:rPr>
          <w:sz w:val="24"/>
          <w:szCs w:val="24"/>
        </w:rPr>
        <w:t>наименование структурного подразделения - исполнителя;</w:t>
      </w:r>
    </w:p>
    <w:p w:rsidR="007D2035" w:rsidRDefault="007D2035" w:rsidP="007D2035">
      <w:pPr>
        <w:tabs>
          <w:tab w:val="left" w:pos="1276"/>
        </w:tabs>
        <w:autoSpaceDE w:val="0"/>
        <w:autoSpaceDN w:val="0"/>
        <w:adjustRightInd w:val="0"/>
        <w:ind w:firstLine="851"/>
        <w:rPr>
          <w:sz w:val="24"/>
          <w:szCs w:val="24"/>
        </w:rPr>
      </w:pPr>
      <w:r>
        <w:rPr>
          <w:sz w:val="24"/>
          <w:szCs w:val="24"/>
        </w:rPr>
        <w:t>номер телефона исполнителя;</w:t>
      </w:r>
    </w:p>
    <w:p w:rsidR="007D2035" w:rsidRDefault="007D2035" w:rsidP="007D2035">
      <w:pPr>
        <w:tabs>
          <w:tab w:val="left" w:pos="1276"/>
        </w:tabs>
        <w:ind w:firstLine="851"/>
        <w:rPr>
          <w:sz w:val="24"/>
          <w:szCs w:val="24"/>
        </w:rPr>
      </w:pPr>
      <w:r>
        <w:rPr>
          <w:sz w:val="24"/>
          <w:szCs w:val="24"/>
        </w:rPr>
        <w:t>- должностное лицо и 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2035" w:rsidRDefault="007D2035" w:rsidP="007D2035">
      <w:pPr>
        <w:ind w:firstLine="851"/>
        <w:rPr>
          <w:sz w:val="24"/>
          <w:szCs w:val="24"/>
        </w:rPr>
      </w:pPr>
    </w:p>
    <w:p w:rsidR="007D2035" w:rsidRDefault="007D2035" w:rsidP="007D2035">
      <w:pPr>
        <w:ind w:firstLine="851"/>
        <w:rPr>
          <w:sz w:val="24"/>
          <w:szCs w:val="24"/>
        </w:rPr>
      </w:pPr>
    </w:p>
    <w:p w:rsidR="007D2035" w:rsidRDefault="007D2035" w:rsidP="007D2035">
      <w:pPr>
        <w:ind w:firstLine="851"/>
        <w:rPr>
          <w:b/>
          <w:caps/>
          <w:sz w:val="24"/>
          <w:szCs w:val="24"/>
        </w:rPr>
      </w:pPr>
      <w:r>
        <w:rPr>
          <w:b/>
          <w:caps/>
          <w:sz w:val="24"/>
          <w:szCs w:val="24"/>
        </w:rPr>
        <w:t>II. Стандарт предоставления муниципальной услуги</w:t>
      </w:r>
    </w:p>
    <w:p w:rsidR="007D2035" w:rsidRDefault="007D2035" w:rsidP="007D2035">
      <w:pPr>
        <w:ind w:firstLine="851"/>
        <w:rPr>
          <w:b/>
          <w:sz w:val="24"/>
          <w:szCs w:val="24"/>
        </w:rPr>
      </w:pPr>
    </w:p>
    <w:p w:rsidR="007D2035" w:rsidRDefault="007D2035" w:rsidP="007D2035">
      <w:pPr>
        <w:ind w:firstLine="851"/>
        <w:rPr>
          <w:b/>
          <w:sz w:val="24"/>
          <w:szCs w:val="24"/>
        </w:rPr>
      </w:pPr>
      <w:r>
        <w:rPr>
          <w:b/>
          <w:sz w:val="24"/>
          <w:szCs w:val="24"/>
        </w:rPr>
        <w:t>2.1. Наименование муниципальной услуги</w:t>
      </w:r>
    </w:p>
    <w:p w:rsidR="007D2035" w:rsidRDefault="007D2035" w:rsidP="007D2035">
      <w:pPr>
        <w:ind w:firstLine="851"/>
        <w:rPr>
          <w:sz w:val="24"/>
          <w:szCs w:val="24"/>
        </w:rPr>
      </w:pPr>
      <w:r>
        <w:rPr>
          <w:sz w:val="24"/>
          <w:szCs w:val="24"/>
        </w:rPr>
        <w:t xml:space="preserve">Предоставление </w:t>
      </w:r>
      <w:r>
        <w:rPr>
          <w:bCs/>
          <w:color w:val="000000"/>
          <w:spacing w:val="-10"/>
          <w:sz w:val="24"/>
          <w:szCs w:val="24"/>
        </w:rPr>
        <w:t xml:space="preserve">земельных участков, находящихся в муниципальной собственности, или государственная собственность на которые не разграничена, </w:t>
      </w:r>
      <w:r>
        <w:rPr>
          <w:sz w:val="24"/>
          <w:szCs w:val="24"/>
        </w:rPr>
        <w:t xml:space="preserve">собственникам зданий, сооружений, расположенных на этих земельных участках, на территории муниципального образования </w:t>
      </w:r>
      <w:proofErr w:type="spellStart"/>
      <w:r>
        <w:rPr>
          <w:sz w:val="24"/>
          <w:szCs w:val="24"/>
        </w:rPr>
        <w:t>Ропшинское</w:t>
      </w:r>
      <w:proofErr w:type="spellEnd"/>
      <w:r>
        <w:rPr>
          <w:sz w:val="24"/>
          <w:szCs w:val="24"/>
        </w:rPr>
        <w:t xml:space="preserve"> сельское поселение Ломоносовского муниципального района Ленинградской области. </w:t>
      </w:r>
    </w:p>
    <w:p w:rsidR="007D2035" w:rsidRDefault="007D2035" w:rsidP="007D2035">
      <w:pPr>
        <w:ind w:firstLine="851"/>
        <w:rPr>
          <w:sz w:val="24"/>
          <w:szCs w:val="24"/>
        </w:rPr>
      </w:pPr>
    </w:p>
    <w:p w:rsidR="007D2035" w:rsidRDefault="007D2035" w:rsidP="007D2035">
      <w:pPr>
        <w:tabs>
          <w:tab w:val="left" w:pos="1134"/>
        </w:tabs>
        <w:ind w:firstLine="851"/>
        <w:rPr>
          <w:b/>
          <w:sz w:val="24"/>
          <w:szCs w:val="24"/>
        </w:rPr>
      </w:pPr>
      <w:r>
        <w:rPr>
          <w:b/>
          <w:sz w:val="24"/>
          <w:szCs w:val="24"/>
        </w:rPr>
        <w:t>2.2. Наименование органа местного самоуправления, предоставляющего муниципальную услугу</w:t>
      </w:r>
    </w:p>
    <w:p w:rsidR="007D2035" w:rsidRDefault="007D2035" w:rsidP="007D2035">
      <w:pPr>
        <w:ind w:firstLine="851"/>
        <w:rPr>
          <w:sz w:val="24"/>
          <w:szCs w:val="24"/>
        </w:rPr>
      </w:pPr>
      <w:r>
        <w:rPr>
          <w:sz w:val="24"/>
          <w:szCs w:val="24"/>
        </w:rPr>
        <w:t xml:space="preserve">Муниципальную услугу предоставляет местная администрация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w:t>
      </w:r>
    </w:p>
    <w:p w:rsidR="007D2035" w:rsidRDefault="007D2035" w:rsidP="007D2035">
      <w:pPr>
        <w:tabs>
          <w:tab w:val="left" w:pos="1134"/>
        </w:tabs>
        <w:ind w:firstLine="851"/>
        <w:rPr>
          <w:sz w:val="24"/>
          <w:szCs w:val="24"/>
        </w:rPr>
      </w:pPr>
      <w:r>
        <w:rPr>
          <w:b/>
          <w:sz w:val="24"/>
          <w:szCs w:val="24"/>
        </w:rPr>
        <w:t>В предоставлении муниципальной услуги участвуют следующие специалисты, органы, учреждения и организации:</w:t>
      </w:r>
    </w:p>
    <w:p w:rsidR="007D2035" w:rsidRDefault="007D2035" w:rsidP="007D2035">
      <w:pPr>
        <w:widowControl/>
        <w:numPr>
          <w:ilvl w:val="0"/>
          <w:numId w:val="2"/>
        </w:numPr>
        <w:tabs>
          <w:tab w:val="left" w:pos="1260"/>
        </w:tabs>
        <w:snapToGrid/>
        <w:ind w:left="0" w:firstLine="900"/>
        <w:rPr>
          <w:sz w:val="24"/>
          <w:szCs w:val="24"/>
        </w:rPr>
      </w:pPr>
      <w:r>
        <w:rPr>
          <w:sz w:val="24"/>
          <w:szCs w:val="24"/>
        </w:rPr>
        <w:t>специалисты администрации;</w:t>
      </w:r>
    </w:p>
    <w:p w:rsidR="007D2035" w:rsidRDefault="007D2035" w:rsidP="007D2035">
      <w:pPr>
        <w:widowControl/>
        <w:numPr>
          <w:ilvl w:val="0"/>
          <w:numId w:val="2"/>
        </w:numPr>
        <w:tabs>
          <w:tab w:val="left" w:pos="1080"/>
          <w:tab w:val="left" w:pos="1260"/>
        </w:tabs>
        <w:snapToGrid/>
        <w:ind w:left="0" w:firstLine="900"/>
        <w:rPr>
          <w:sz w:val="24"/>
          <w:szCs w:val="24"/>
        </w:rPr>
      </w:pPr>
      <w:r>
        <w:rPr>
          <w:sz w:val="24"/>
          <w:szCs w:val="24"/>
        </w:rPr>
        <w:t>территориальные органы Федеральной налоговой службы по вопросам межведомственного информационного взаимодействия;</w:t>
      </w:r>
    </w:p>
    <w:p w:rsidR="007D2035" w:rsidRDefault="007D2035" w:rsidP="007D2035">
      <w:pPr>
        <w:widowControl/>
        <w:numPr>
          <w:ilvl w:val="0"/>
          <w:numId w:val="2"/>
        </w:numPr>
        <w:tabs>
          <w:tab w:val="left" w:pos="1134"/>
          <w:tab w:val="left" w:pos="1260"/>
        </w:tabs>
        <w:snapToGrid/>
        <w:ind w:left="0" w:firstLine="900"/>
        <w:rPr>
          <w:sz w:val="24"/>
          <w:szCs w:val="24"/>
        </w:rPr>
      </w:pPr>
      <w:r>
        <w:rPr>
          <w:sz w:val="24"/>
          <w:szCs w:val="24"/>
        </w:rPr>
        <w:t xml:space="preserve">органы, осуществляющие государственную регистрацию прав на недвижимое имущество и сделок с ним; </w:t>
      </w:r>
    </w:p>
    <w:p w:rsidR="007D2035" w:rsidRDefault="007D2035" w:rsidP="007D2035">
      <w:pPr>
        <w:widowControl/>
        <w:numPr>
          <w:ilvl w:val="0"/>
          <w:numId w:val="2"/>
        </w:numPr>
        <w:tabs>
          <w:tab w:val="left" w:pos="1134"/>
          <w:tab w:val="left" w:pos="1260"/>
        </w:tabs>
        <w:snapToGrid/>
        <w:ind w:left="0" w:firstLine="900"/>
        <w:rPr>
          <w:sz w:val="24"/>
          <w:szCs w:val="24"/>
        </w:rPr>
      </w:pPr>
      <w:r>
        <w:rPr>
          <w:sz w:val="24"/>
          <w:szCs w:val="24"/>
        </w:rPr>
        <w:lastRenderedPageBreak/>
        <w:t>органы, осуществляющие деятельность по ведению государственного кадастра недвижимости;</w:t>
      </w:r>
    </w:p>
    <w:p w:rsidR="007D2035" w:rsidRDefault="007D2035" w:rsidP="007D2035">
      <w:pPr>
        <w:widowControl/>
        <w:numPr>
          <w:ilvl w:val="0"/>
          <w:numId w:val="2"/>
        </w:numPr>
        <w:tabs>
          <w:tab w:val="left" w:pos="1080"/>
          <w:tab w:val="left" w:pos="1260"/>
        </w:tabs>
        <w:snapToGrid/>
        <w:ind w:left="0" w:firstLine="900"/>
        <w:rPr>
          <w:sz w:val="24"/>
          <w:szCs w:val="24"/>
        </w:rPr>
      </w:pPr>
      <w:r>
        <w:rPr>
          <w:sz w:val="24"/>
          <w:szCs w:val="24"/>
        </w:rPr>
        <w:t xml:space="preserve">землеустроительные организации, кадастровые инженеры; </w:t>
      </w:r>
    </w:p>
    <w:p w:rsidR="007D2035" w:rsidRDefault="007D2035" w:rsidP="007D2035">
      <w:pPr>
        <w:widowControl/>
        <w:numPr>
          <w:ilvl w:val="0"/>
          <w:numId w:val="2"/>
        </w:numPr>
        <w:tabs>
          <w:tab w:val="left" w:pos="1080"/>
          <w:tab w:val="left" w:pos="1260"/>
        </w:tabs>
        <w:snapToGrid/>
        <w:ind w:left="0" w:firstLine="900"/>
        <w:rPr>
          <w:sz w:val="24"/>
          <w:szCs w:val="24"/>
        </w:rPr>
      </w:pPr>
      <w:r>
        <w:rPr>
          <w:sz w:val="24"/>
          <w:szCs w:val="24"/>
        </w:rPr>
        <w:t>организации технической инвентаризации;</w:t>
      </w:r>
    </w:p>
    <w:p w:rsidR="007D2035" w:rsidRDefault="007D2035" w:rsidP="007D2035">
      <w:pPr>
        <w:widowControl/>
        <w:numPr>
          <w:ilvl w:val="0"/>
          <w:numId w:val="2"/>
        </w:numPr>
        <w:tabs>
          <w:tab w:val="left" w:pos="1260"/>
        </w:tabs>
        <w:snapToGrid/>
        <w:ind w:left="0" w:firstLine="900"/>
        <w:rPr>
          <w:sz w:val="24"/>
          <w:szCs w:val="24"/>
        </w:rPr>
      </w:pPr>
      <w:r>
        <w:rPr>
          <w:sz w:val="24"/>
          <w:szCs w:val="24"/>
        </w:rPr>
        <w:t>иные органы, учреждения и организации, имеющие сведения, необходимые для предоставления муниципальной услуги.</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 xml:space="preserve">2.3. Описание результата предоставления муниципальной услуги </w:t>
      </w:r>
    </w:p>
    <w:p w:rsidR="007D2035" w:rsidRDefault="007D2035" w:rsidP="007D2035">
      <w:pPr>
        <w:tabs>
          <w:tab w:val="left" w:pos="1276"/>
        </w:tabs>
        <w:ind w:firstLine="900"/>
        <w:rPr>
          <w:sz w:val="24"/>
          <w:szCs w:val="24"/>
        </w:rPr>
      </w:pPr>
      <w:r>
        <w:rPr>
          <w:sz w:val="24"/>
          <w:szCs w:val="24"/>
        </w:rPr>
        <w:t>2.3.1. Результатами предоставления муниципальной услуги, в зависимости от цели обращения заявителя, могут являться:</w:t>
      </w:r>
    </w:p>
    <w:p w:rsidR="007D2035" w:rsidRDefault="007D2035" w:rsidP="007D2035">
      <w:pPr>
        <w:widowControl/>
        <w:numPr>
          <w:ilvl w:val="0"/>
          <w:numId w:val="3"/>
        </w:numPr>
        <w:tabs>
          <w:tab w:val="left" w:pos="1276"/>
        </w:tabs>
        <w:autoSpaceDE w:val="0"/>
        <w:autoSpaceDN w:val="0"/>
        <w:adjustRightInd w:val="0"/>
        <w:snapToGrid/>
        <w:ind w:left="0" w:firstLine="900"/>
        <w:rPr>
          <w:sz w:val="24"/>
          <w:szCs w:val="24"/>
        </w:rPr>
      </w:pPr>
      <w:r>
        <w:rPr>
          <w:sz w:val="24"/>
          <w:szCs w:val="24"/>
        </w:rPr>
        <w:t>заключение договора постоянного (бессрочного) пользования земельным участком;</w:t>
      </w:r>
    </w:p>
    <w:p w:rsidR="007D2035" w:rsidRDefault="007D2035" w:rsidP="007D2035">
      <w:pPr>
        <w:widowControl/>
        <w:numPr>
          <w:ilvl w:val="0"/>
          <w:numId w:val="3"/>
        </w:numPr>
        <w:tabs>
          <w:tab w:val="left" w:pos="1276"/>
        </w:tabs>
        <w:autoSpaceDE w:val="0"/>
        <w:autoSpaceDN w:val="0"/>
        <w:adjustRightInd w:val="0"/>
        <w:snapToGrid/>
        <w:ind w:left="0" w:firstLine="900"/>
        <w:rPr>
          <w:sz w:val="24"/>
          <w:szCs w:val="24"/>
        </w:rPr>
      </w:pPr>
      <w:r>
        <w:rPr>
          <w:sz w:val="24"/>
          <w:szCs w:val="24"/>
        </w:rPr>
        <w:t>заключение договора аренды земельного участка;</w:t>
      </w:r>
    </w:p>
    <w:p w:rsidR="007D2035" w:rsidRDefault="007D2035" w:rsidP="007D2035">
      <w:pPr>
        <w:widowControl/>
        <w:numPr>
          <w:ilvl w:val="0"/>
          <w:numId w:val="3"/>
        </w:numPr>
        <w:tabs>
          <w:tab w:val="left" w:pos="1276"/>
        </w:tabs>
        <w:autoSpaceDE w:val="0"/>
        <w:autoSpaceDN w:val="0"/>
        <w:adjustRightInd w:val="0"/>
        <w:snapToGrid/>
        <w:ind w:left="0" w:firstLine="900"/>
        <w:rPr>
          <w:sz w:val="24"/>
          <w:szCs w:val="24"/>
        </w:rPr>
      </w:pPr>
      <w:r>
        <w:rPr>
          <w:sz w:val="24"/>
          <w:szCs w:val="24"/>
        </w:rPr>
        <w:t>заключение договора купли-продажи земельного участка;</w:t>
      </w:r>
    </w:p>
    <w:p w:rsidR="007D2035" w:rsidRDefault="007D2035" w:rsidP="007D2035">
      <w:pPr>
        <w:widowControl/>
        <w:numPr>
          <w:ilvl w:val="0"/>
          <w:numId w:val="3"/>
        </w:numPr>
        <w:tabs>
          <w:tab w:val="left" w:pos="1276"/>
        </w:tabs>
        <w:snapToGrid/>
        <w:ind w:left="0" w:firstLine="900"/>
        <w:rPr>
          <w:sz w:val="24"/>
          <w:szCs w:val="24"/>
        </w:rPr>
      </w:pPr>
      <w:r>
        <w:rPr>
          <w:sz w:val="24"/>
          <w:szCs w:val="24"/>
        </w:rPr>
        <w:t>принятие решения об отказе в предоставлении земельного участка;</w:t>
      </w:r>
    </w:p>
    <w:p w:rsidR="007D2035" w:rsidRDefault="007D2035" w:rsidP="007D2035">
      <w:pPr>
        <w:widowControl/>
        <w:numPr>
          <w:ilvl w:val="0"/>
          <w:numId w:val="3"/>
        </w:numPr>
        <w:tabs>
          <w:tab w:val="left" w:pos="1276"/>
        </w:tabs>
        <w:snapToGrid/>
        <w:ind w:left="0" w:firstLine="900"/>
        <w:rPr>
          <w:sz w:val="24"/>
          <w:szCs w:val="24"/>
        </w:rPr>
      </w:pPr>
      <w:r>
        <w:rPr>
          <w:sz w:val="24"/>
          <w:szCs w:val="24"/>
        </w:rPr>
        <w:t>возврат принятого пакета документов в случае нарушения порядка обращения, установленного настоящим административным регламентом.</w:t>
      </w:r>
    </w:p>
    <w:p w:rsidR="007D2035" w:rsidRDefault="007D2035" w:rsidP="007D2035">
      <w:pPr>
        <w:tabs>
          <w:tab w:val="left" w:pos="1276"/>
        </w:tabs>
        <w:autoSpaceDE w:val="0"/>
        <w:autoSpaceDN w:val="0"/>
        <w:adjustRightInd w:val="0"/>
        <w:ind w:firstLine="900"/>
        <w:rPr>
          <w:sz w:val="24"/>
          <w:szCs w:val="24"/>
        </w:rPr>
      </w:pPr>
      <w:r>
        <w:rPr>
          <w:sz w:val="24"/>
          <w:szCs w:val="24"/>
        </w:rPr>
        <w:t>2.3.2. Процедура предоставления муниципальной услуги завершается:</w:t>
      </w:r>
    </w:p>
    <w:p w:rsidR="007D2035" w:rsidRDefault="007D2035" w:rsidP="007D2035">
      <w:pPr>
        <w:numPr>
          <w:ilvl w:val="0"/>
          <w:numId w:val="4"/>
        </w:numPr>
        <w:tabs>
          <w:tab w:val="left" w:pos="1276"/>
        </w:tabs>
        <w:autoSpaceDE w:val="0"/>
        <w:autoSpaceDN w:val="0"/>
        <w:adjustRightInd w:val="0"/>
        <w:snapToGrid/>
        <w:ind w:left="0" w:firstLine="900"/>
        <w:rPr>
          <w:sz w:val="24"/>
          <w:szCs w:val="24"/>
        </w:rPr>
      </w:pPr>
      <w:r>
        <w:rPr>
          <w:sz w:val="24"/>
          <w:szCs w:val="24"/>
        </w:rPr>
        <w:t>заключением соответствующего договора на земельный участок;</w:t>
      </w:r>
    </w:p>
    <w:p w:rsidR="007D2035" w:rsidRDefault="007D2035" w:rsidP="007D2035">
      <w:pPr>
        <w:numPr>
          <w:ilvl w:val="0"/>
          <w:numId w:val="4"/>
        </w:numPr>
        <w:tabs>
          <w:tab w:val="left" w:pos="1276"/>
        </w:tabs>
        <w:autoSpaceDE w:val="0"/>
        <w:autoSpaceDN w:val="0"/>
        <w:adjustRightInd w:val="0"/>
        <w:snapToGrid/>
        <w:ind w:left="0" w:firstLine="900"/>
        <w:rPr>
          <w:sz w:val="24"/>
          <w:szCs w:val="24"/>
        </w:rPr>
      </w:pPr>
      <w:r>
        <w:rPr>
          <w:sz w:val="24"/>
          <w:szCs w:val="24"/>
        </w:rPr>
        <w:t>направлением заявителю мотивированного отказа в предоставлении муниципальной услуги (далее - мотивированный отказ).</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2.4. Срок предоставления муниципальной услуги</w:t>
      </w:r>
    </w:p>
    <w:p w:rsidR="007D2035" w:rsidRDefault="007D2035" w:rsidP="007D2035">
      <w:pPr>
        <w:ind w:firstLine="851"/>
        <w:rPr>
          <w:sz w:val="24"/>
          <w:szCs w:val="24"/>
        </w:rPr>
      </w:pPr>
      <w:r>
        <w:rPr>
          <w:sz w:val="24"/>
          <w:szCs w:val="24"/>
        </w:rPr>
        <w:t>2.4.1. Муниципальная услуга предоставляется в срок не позднее 1-х месяцев со дня регистрации заявления в администрации.</w:t>
      </w:r>
    </w:p>
    <w:p w:rsidR="007D2035" w:rsidRDefault="007D2035" w:rsidP="007D2035">
      <w:pPr>
        <w:ind w:firstLine="851"/>
        <w:rPr>
          <w:sz w:val="24"/>
          <w:szCs w:val="24"/>
        </w:rPr>
      </w:pPr>
      <w:r>
        <w:rPr>
          <w:sz w:val="24"/>
          <w:szCs w:val="24"/>
        </w:rPr>
        <w:t xml:space="preserve">Сроки предоставления муниципальной услуги зависят от цели обращения заявителей, количества и содержания административных процедур, осуществляемых в ходе предоставления муниципальной услуги, и не включают в себя периоды времени, в течение которых заявитель обеспечивает выполнение работ, необходимость осуществления которых установлена нормативными правовыми актами Российской Федерации. </w:t>
      </w:r>
    </w:p>
    <w:p w:rsidR="007D2035" w:rsidRDefault="007D2035" w:rsidP="007D2035">
      <w:pPr>
        <w:ind w:firstLine="851"/>
        <w:rPr>
          <w:sz w:val="24"/>
          <w:szCs w:val="24"/>
        </w:rPr>
      </w:pPr>
      <w:r>
        <w:rPr>
          <w:sz w:val="24"/>
          <w:szCs w:val="24"/>
        </w:rPr>
        <w:t>2.4.2. При предоставлении муниципальной услуги осуществляется взаимодействие с федеральными органами исполнительной власти, их территориальными органами, органам местного самоуправления муниципального района и иными организациями.</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2.5. Правовые основания для предоставления муниципальной услуги</w:t>
      </w:r>
    </w:p>
    <w:p w:rsidR="007D2035" w:rsidRDefault="007D2035" w:rsidP="007D2035">
      <w:pPr>
        <w:tabs>
          <w:tab w:val="left" w:pos="1134"/>
        </w:tabs>
        <w:ind w:firstLine="851"/>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7D2035" w:rsidRDefault="007D2035" w:rsidP="007D2035">
      <w:pPr>
        <w:pStyle w:val="a5"/>
        <w:numPr>
          <w:ilvl w:val="0"/>
          <w:numId w:val="5"/>
        </w:numPr>
        <w:tabs>
          <w:tab w:val="left" w:pos="1134"/>
        </w:tabs>
        <w:spacing w:after="0"/>
        <w:ind w:left="0" w:firstLine="851"/>
        <w:jc w:val="both"/>
      </w:pPr>
      <w:r>
        <w:t>Конституцией Российской Федерации;</w:t>
      </w:r>
    </w:p>
    <w:p w:rsidR="007D2035" w:rsidRDefault="007D2035" w:rsidP="007D2035">
      <w:pPr>
        <w:pStyle w:val="a5"/>
        <w:numPr>
          <w:ilvl w:val="0"/>
          <w:numId w:val="5"/>
        </w:numPr>
        <w:tabs>
          <w:tab w:val="left" w:pos="1134"/>
        </w:tabs>
        <w:spacing w:after="0"/>
        <w:ind w:left="0" w:firstLine="851"/>
        <w:jc w:val="both"/>
      </w:pPr>
      <w:r>
        <w:t>Гражданским Кодексом Российской Федерации;</w:t>
      </w:r>
    </w:p>
    <w:p w:rsidR="007D2035" w:rsidRDefault="007D2035" w:rsidP="007D2035">
      <w:pPr>
        <w:pStyle w:val="a5"/>
        <w:numPr>
          <w:ilvl w:val="0"/>
          <w:numId w:val="5"/>
        </w:numPr>
        <w:tabs>
          <w:tab w:val="left" w:pos="1134"/>
        </w:tabs>
        <w:spacing w:after="0"/>
        <w:ind w:left="0" w:firstLine="851"/>
        <w:jc w:val="both"/>
      </w:pPr>
      <w:r>
        <w:t>Земельным кодексом Российской Федерации;</w:t>
      </w:r>
    </w:p>
    <w:p w:rsidR="007D2035" w:rsidRDefault="007D2035" w:rsidP="007D2035">
      <w:pPr>
        <w:widowControl/>
        <w:numPr>
          <w:ilvl w:val="0"/>
          <w:numId w:val="5"/>
        </w:numPr>
        <w:tabs>
          <w:tab w:val="left" w:pos="1134"/>
        </w:tabs>
        <w:snapToGrid/>
        <w:ind w:left="0" w:firstLine="851"/>
        <w:rPr>
          <w:sz w:val="24"/>
          <w:szCs w:val="24"/>
        </w:rPr>
      </w:pPr>
      <w:r>
        <w:rPr>
          <w:sz w:val="24"/>
          <w:szCs w:val="24"/>
        </w:rPr>
        <w:t>Градостроительным кодексом Российской Федерации;</w:t>
      </w:r>
    </w:p>
    <w:p w:rsidR="007D2035" w:rsidRDefault="007D2035" w:rsidP="007D2035">
      <w:pPr>
        <w:pStyle w:val="a5"/>
        <w:numPr>
          <w:ilvl w:val="0"/>
          <w:numId w:val="5"/>
        </w:numPr>
        <w:tabs>
          <w:tab w:val="left" w:pos="1134"/>
        </w:tabs>
        <w:spacing w:after="0"/>
        <w:ind w:left="0" w:firstLine="851"/>
        <w:jc w:val="both"/>
      </w:pPr>
      <w:r>
        <w:t>Федеральным законом от 04 октября 2003 года № 131-ФЗ «Об общих принципах организации местного самоуправления в Российской Федерации»;</w:t>
      </w:r>
    </w:p>
    <w:p w:rsidR="007D2035" w:rsidRDefault="007D2035" w:rsidP="007D2035">
      <w:pPr>
        <w:pStyle w:val="a5"/>
        <w:numPr>
          <w:ilvl w:val="0"/>
          <w:numId w:val="5"/>
        </w:numPr>
        <w:tabs>
          <w:tab w:val="left" w:pos="1134"/>
        </w:tabs>
        <w:spacing w:after="0"/>
        <w:ind w:left="0" w:firstLine="851"/>
        <w:jc w:val="both"/>
      </w:pPr>
      <w:r>
        <w:t>Федеральным законом от 21 декабря 2001 г. N 178-ФЗ "О приватизации государственного и муниципального имущества";</w:t>
      </w:r>
    </w:p>
    <w:p w:rsidR="007D2035" w:rsidRDefault="007D2035" w:rsidP="007D2035">
      <w:pPr>
        <w:widowControl/>
        <w:numPr>
          <w:ilvl w:val="0"/>
          <w:numId w:val="5"/>
        </w:numPr>
        <w:tabs>
          <w:tab w:val="left" w:pos="1134"/>
        </w:tabs>
        <w:snapToGrid/>
        <w:ind w:left="0" w:firstLine="851"/>
        <w:rPr>
          <w:sz w:val="24"/>
          <w:szCs w:val="24"/>
        </w:rPr>
      </w:pPr>
      <w:r>
        <w:rPr>
          <w:sz w:val="24"/>
          <w:szCs w:val="24"/>
        </w:rPr>
        <w:t xml:space="preserve">Федеральным законом от 25 октября 2001 года № 137-ФЗ "О введении в действие Земельного кодекса Российской Федерации"; </w:t>
      </w:r>
    </w:p>
    <w:p w:rsidR="007D2035" w:rsidRDefault="007D2035" w:rsidP="007D2035">
      <w:pPr>
        <w:widowControl/>
        <w:numPr>
          <w:ilvl w:val="0"/>
          <w:numId w:val="5"/>
        </w:numPr>
        <w:tabs>
          <w:tab w:val="left" w:pos="1134"/>
        </w:tabs>
        <w:snapToGrid/>
        <w:ind w:left="0" w:firstLine="851"/>
        <w:rPr>
          <w:sz w:val="24"/>
          <w:szCs w:val="24"/>
        </w:rPr>
      </w:pPr>
      <w:r>
        <w:rPr>
          <w:sz w:val="24"/>
          <w:szCs w:val="24"/>
        </w:rPr>
        <w:t>Федеральным законом от 29 декабря 2004 г. N 191-ФЗ "О введении в действие Градостроительного кодекса Российской Федерации";</w:t>
      </w:r>
    </w:p>
    <w:p w:rsidR="007D2035" w:rsidRDefault="007D2035" w:rsidP="007D2035">
      <w:pPr>
        <w:pStyle w:val="a5"/>
        <w:numPr>
          <w:ilvl w:val="0"/>
          <w:numId w:val="5"/>
        </w:numPr>
        <w:tabs>
          <w:tab w:val="left" w:pos="1134"/>
        </w:tabs>
        <w:spacing w:after="0"/>
        <w:ind w:left="0" w:firstLine="851"/>
        <w:jc w:val="both"/>
      </w:pPr>
      <w:r>
        <w:t>Федеральным законом от 21 июля 1997 года № 122-ФЗ «О государственной регистрации прав на недвижимое имущество и сделок с ним»;</w:t>
      </w:r>
    </w:p>
    <w:p w:rsidR="007D2035" w:rsidRDefault="007D2035" w:rsidP="007D2035">
      <w:pPr>
        <w:widowControl/>
        <w:numPr>
          <w:ilvl w:val="0"/>
          <w:numId w:val="5"/>
        </w:numPr>
        <w:tabs>
          <w:tab w:val="left" w:pos="1134"/>
        </w:tabs>
        <w:snapToGrid/>
        <w:ind w:left="0" w:firstLine="851"/>
        <w:rPr>
          <w:sz w:val="24"/>
          <w:szCs w:val="24"/>
        </w:rPr>
      </w:pPr>
      <w:r>
        <w:rPr>
          <w:sz w:val="24"/>
          <w:szCs w:val="24"/>
        </w:rPr>
        <w:lastRenderedPageBreak/>
        <w:t xml:space="preserve">Федеральным законом от 24 июля 2007 года № 221-ФЗ «О государственном кадастре недвижимости»; </w:t>
      </w:r>
    </w:p>
    <w:p w:rsidR="007D2035" w:rsidRDefault="007D2035" w:rsidP="007D2035">
      <w:pPr>
        <w:tabs>
          <w:tab w:val="left" w:pos="1134"/>
        </w:tabs>
        <w:ind w:firstLine="851"/>
        <w:rPr>
          <w:sz w:val="24"/>
          <w:szCs w:val="24"/>
        </w:rPr>
      </w:pPr>
      <w:r>
        <w:rPr>
          <w:sz w:val="24"/>
          <w:szCs w:val="24"/>
        </w:rPr>
        <w:t>- Федеральным законом от 27 июля 2006 года № 152-ФЗ «О персональных данных»;</w:t>
      </w:r>
    </w:p>
    <w:p w:rsidR="007D2035" w:rsidRDefault="007D2035" w:rsidP="007D2035">
      <w:pPr>
        <w:tabs>
          <w:tab w:val="left" w:pos="1134"/>
        </w:tabs>
        <w:ind w:firstLine="851"/>
        <w:rPr>
          <w:sz w:val="24"/>
          <w:szCs w:val="24"/>
        </w:rPr>
      </w:pPr>
      <w:r>
        <w:rPr>
          <w:sz w:val="24"/>
          <w:szCs w:val="24"/>
        </w:rPr>
        <w:t>- Федеральным законом от 27 июля 2010 года № 210-ФЗ «Об организации предоставления государственных и муниципальных услуг»;</w:t>
      </w:r>
    </w:p>
    <w:p w:rsidR="007D2035" w:rsidRDefault="007D2035" w:rsidP="007D2035">
      <w:pPr>
        <w:pStyle w:val="a5"/>
        <w:numPr>
          <w:ilvl w:val="0"/>
          <w:numId w:val="5"/>
        </w:numPr>
        <w:tabs>
          <w:tab w:val="left" w:pos="1134"/>
        </w:tabs>
        <w:spacing w:after="0"/>
        <w:ind w:left="0" w:firstLine="851"/>
        <w:jc w:val="both"/>
      </w:pPr>
      <w:r>
        <w:t>Федеральным законом от 02.05.2006 года № 59-ФЗ «О порядке рассмотрения обращений граждан Российской Федерации»;</w:t>
      </w:r>
    </w:p>
    <w:p w:rsidR="007D2035" w:rsidRDefault="007D2035" w:rsidP="007D2035">
      <w:pPr>
        <w:tabs>
          <w:tab w:val="left" w:pos="1134"/>
        </w:tabs>
        <w:ind w:firstLine="851"/>
        <w:rPr>
          <w:sz w:val="24"/>
          <w:szCs w:val="24"/>
        </w:rPr>
      </w:pPr>
      <w:r>
        <w:rPr>
          <w:sz w:val="24"/>
          <w:szCs w:val="24"/>
        </w:rPr>
        <w:t>- Приказом Минэкономразвития России от 13 сентября 2011 г. N 475 "Об утверждении перечня документов, необходимых для приобретения прав на земельные участки";</w:t>
      </w:r>
    </w:p>
    <w:p w:rsidR="007D2035" w:rsidRDefault="007D2035" w:rsidP="007D2035">
      <w:pPr>
        <w:tabs>
          <w:tab w:val="left" w:pos="1134"/>
        </w:tabs>
        <w:ind w:firstLine="851"/>
        <w:rPr>
          <w:sz w:val="24"/>
          <w:szCs w:val="24"/>
        </w:rPr>
      </w:pPr>
      <w:r>
        <w:rPr>
          <w:sz w:val="24"/>
          <w:szCs w:val="24"/>
        </w:rPr>
        <w:t xml:space="preserve">- Уставом муниципального образования </w:t>
      </w:r>
      <w:proofErr w:type="spellStart"/>
      <w:r>
        <w:rPr>
          <w:sz w:val="24"/>
          <w:szCs w:val="24"/>
        </w:rPr>
        <w:t>Ропшинское</w:t>
      </w:r>
      <w:proofErr w:type="spellEnd"/>
      <w:r>
        <w:rPr>
          <w:sz w:val="24"/>
          <w:szCs w:val="24"/>
        </w:rPr>
        <w:t xml:space="preserve"> сельское поселение;</w:t>
      </w:r>
    </w:p>
    <w:p w:rsidR="007D2035" w:rsidRDefault="007D2035" w:rsidP="007D2035">
      <w:pPr>
        <w:tabs>
          <w:tab w:val="left" w:pos="1134"/>
        </w:tabs>
        <w:ind w:firstLine="851"/>
        <w:rPr>
          <w:sz w:val="24"/>
          <w:szCs w:val="24"/>
        </w:rPr>
      </w:pPr>
      <w:r>
        <w:rPr>
          <w:sz w:val="24"/>
          <w:szCs w:val="24"/>
        </w:rPr>
        <w:t>- иными нормативно-правовыми актами Российской Федерации, Ленинградской области и муниципального образования Ломоносовский муниципальный район Ленинградской области, регламентирующими правоотношения в сфере имущественных отношений;</w:t>
      </w:r>
    </w:p>
    <w:p w:rsidR="007D2035" w:rsidRDefault="007D2035" w:rsidP="007D2035">
      <w:pPr>
        <w:tabs>
          <w:tab w:val="left" w:pos="1134"/>
        </w:tabs>
        <w:ind w:firstLine="851"/>
        <w:rPr>
          <w:sz w:val="24"/>
          <w:szCs w:val="24"/>
        </w:rPr>
      </w:pPr>
      <w:r>
        <w:rPr>
          <w:sz w:val="24"/>
          <w:szCs w:val="24"/>
        </w:rPr>
        <w:t>- настоящим административным регламентом.</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D2035" w:rsidRDefault="007D2035" w:rsidP="007D2035">
      <w:pPr>
        <w:ind w:firstLine="851"/>
        <w:rPr>
          <w:sz w:val="24"/>
          <w:szCs w:val="24"/>
        </w:rPr>
      </w:pPr>
      <w:r>
        <w:rPr>
          <w:sz w:val="24"/>
          <w:szCs w:val="24"/>
        </w:rPr>
        <w:t>2.6.1. Документы и информация, которые Заявитель представляет самостоятельно:</w:t>
      </w:r>
    </w:p>
    <w:p w:rsidR="007D2035" w:rsidRDefault="007D2035" w:rsidP="007D2035">
      <w:pPr>
        <w:widowControl/>
        <w:numPr>
          <w:ilvl w:val="0"/>
          <w:numId w:val="6"/>
        </w:numPr>
        <w:tabs>
          <w:tab w:val="left" w:pos="1276"/>
        </w:tabs>
        <w:snapToGrid/>
        <w:ind w:left="0" w:firstLine="851"/>
        <w:rPr>
          <w:sz w:val="24"/>
          <w:szCs w:val="24"/>
        </w:rPr>
      </w:pPr>
      <w:r>
        <w:rPr>
          <w:sz w:val="24"/>
          <w:szCs w:val="24"/>
        </w:rPr>
        <w:t>Заявление, поданное в соответствии со статьей 39.20 Земельного кодекса Российской Федерации либо по образцу согласно приложению №1 к административному регламенту;</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proofErr w:type="gramStart"/>
      <w:r>
        <w:rPr>
          <w:sz w:val="24"/>
          <w:szCs w:val="24"/>
        </w:rPr>
        <w:t>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w:t>
      </w:r>
      <w:proofErr w:type="gramEnd"/>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копии документов, содержащих сведения о присвоенном юридическому лицу или индивидуальному предпринимателю идентификационном номере налогоплательщика (ИНН) и основном государственном регистрационном номере (ОГРН);</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7D2035" w:rsidRDefault="007D2035" w:rsidP="007D2035">
      <w:pPr>
        <w:widowControl/>
        <w:numPr>
          <w:ilvl w:val="0"/>
          <w:numId w:val="6"/>
        </w:numPr>
        <w:tabs>
          <w:tab w:val="left" w:pos="1276"/>
        </w:tabs>
        <w:autoSpaceDE w:val="0"/>
        <w:autoSpaceDN w:val="0"/>
        <w:adjustRightInd w:val="0"/>
        <w:snapToGrid/>
        <w:ind w:left="0" w:firstLine="851"/>
        <w:rPr>
          <w:sz w:val="24"/>
          <w:szCs w:val="24"/>
        </w:rPr>
      </w:pPr>
      <w:r>
        <w:rPr>
          <w:sz w:val="24"/>
          <w:szCs w:val="24"/>
        </w:rPr>
        <w:t xml:space="preserve">копия документа, подтверждающего обстоятельства, дающие право приобретения земельного участка, в том числе на особых условиях, в постоянное </w:t>
      </w:r>
      <w:r>
        <w:rPr>
          <w:sz w:val="24"/>
          <w:szCs w:val="24"/>
        </w:rPr>
        <w:lastRenderedPageBreak/>
        <w:t>(бессрочное)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8-16 пункта 2.6.1 настоящего раздела Административного регламента;</w:t>
      </w:r>
    </w:p>
    <w:p w:rsidR="007D2035" w:rsidRDefault="007D2035" w:rsidP="007D2035">
      <w:pPr>
        <w:widowControl/>
        <w:numPr>
          <w:ilvl w:val="0"/>
          <w:numId w:val="6"/>
        </w:numPr>
        <w:tabs>
          <w:tab w:val="left" w:pos="1276"/>
        </w:tabs>
        <w:snapToGrid/>
        <w:ind w:left="0" w:firstLine="851"/>
        <w:rPr>
          <w:sz w:val="24"/>
          <w:szCs w:val="24"/>
        </w:rPr>
      </w:pPr>
      <w:proofErr w:type="gramStart"/>
      <w:r>
        <w:rPr>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D2035" w:rsidRDefault="007D2035" w:rsidP="007D2035">
      <w:pPr>
        <w:widowControl/>
        <w:numPr>
          <w:ilvl w:val="0"/>
          <w:numId w:val="6"/>
        </w:numPr>
        <w:tabs>
          <w:tab w:val="left" w:pos="1276"/>
        </w:tabs>
        <w:snapToGrid/>
        <w:ind w:left="0" w:firstLine="851"/>
        <w:rPr>
          <w:sz w:val="24"/>
          <w:szCs w:val="24"/>
        </w:rPr>
      </w:pPr>
      <w:r>
        <w:rPr>
          <w:sz w:val="24"/>
          <w:szCs w:val="24"/>
        </w:rPr>
        <w:t>схема расположения земельного участка на кадастровом плане или кадастровой карте соответствующей территории, составленная кадастровым инженером;</w:t>
      </w:r>
    </w:p>
    <w:p w:rsidR="007D2035" w:rsidRDefault="007D2035" w:rsidP="007D2035">
      <w:pPr>
        <w:tabs>
          <w:tab w:val="left" w:pos="1276"/>
        </w:tabs>
        <w:ind w:firstLine="851"/>
        <w:rPr>
          <w:sz w:val="24"/>
          <w:szCs w:val="24"/>
        </w:rPr>
      </w:pPr>
    </w:p>
    <w:p w:rsidR="007D2035" w:rsidRDefault="007D2035" w:rsidP="007D2035">
      <w:pPr>
        <w:tabs>
          <w:tab w:val="left" w:pos="1276"/>
        </w:tabs>
        <w:autoSpaceDE w:val="0"/>
        <w:autoSpaceDN w:val="0"/>
        <w:adjustRightInd w:val="0"/>
        <w:ind w:firstLine="851"/>
        <w:outlineLvl w:val="2"/>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w:t>
      </w:r>
    </w:p>
    <w:p w:rsidR="007D2035" w:rsidRDefault="007D2035" w:rsidP="007D2035">
      <w:pPr>
        <w:widowControl/>
        <w:numPr>
          <w:ilvl w:val="0"/>
          <w:numId w:val="6"/>
        </w:numPr>
        <w:tabs>
          <w:tab w:val="left" w:pos="252"/>
          <w:tab w:val="left" w:pos="1276"/>
        </w:tabs>
        <w:snapToGrid/>
        <w:ind w:left="0" w:firstLine="851"/>
        <w:rPr>
          <w:sz w:val="24"/>
          <w:szCs w:val="24"/>
        </w:rPr>
      </w:pPr>
      <w:r>
        <w:rPr>
          <w:sz w:val="24"/>
          <w:szCs w:val="24"/>
        </w:rPr>
        <w:t>выписка из единого государственного реестра юридических лиц (для юридических лиц) или  индивидуальных предпринимателей (для индивидуальных предпринимателей), являющихся заявителем;</w:t>
      </w:r>
    </w:p>
    <w:p w:rsidR="007D2035" w:rsidRDefault="007D2035" w:rsidP="007D2035">
      <w:pPr>
        <w:widowControl/>
        <w:numPr>
          <w:ilvl w:val="0"/>
          <w:numId w:val="6"/>
        </w:numPr>
        <w:tabs>
          <w:tab w:val="left" w:pos="252"/>
          <w:tab w:val="left" w:pos="1276"/>
        </w:tabs>
        <w:snapToGrid/>
        <w:ind w:left="0" w:firstLine="851"/>
        <w:rPr>
          <w:sz w:val="24"/>
          <w:szCs w:val="24"/>
        </w:rPr>
      </w:pPr>
      <w:r>
        <w:rPr>
          <w:sz w:val="24"/>
          <w:szCs w:val="24"/>
        </w:rPr>
        <w:t xml:space="preserve">кадастровый план территории (если не осуществлен государственный кадастровый учет); </w:t>
      </w:r>
    </w:p>
    <w:p w:rsidR="007D2035" w:rsidRDefault="007D2035" w:rsidP="007D2035">
      <w:pPr>
        <w:widowControl/>
        <w:numPr>
          <w:ilvl w:val="0"/>
          <w:numId w:val="6"/>
        </w:numPr>
        <w:tabs>
          <w:tab w:val="left" w:pos="252"/>
          <w:tab w:val="left" w:pos="1276"/>
        </w:tabs>
        <w:snapToGrid/>
        <w:ind w:left="0" w:firstLine="851"/>
        <w:rPr>
          <w:sz w:val="24"/>
          <w:szCs w:val="24"/>
        </w:rPr>
      </w:pPr>
      <w:proofErr w:type="spellStart"/>
      <w:r>
        <w:rPr>
          <w:sz w:val="24"/>
          <w:szCs w:val="24"/>
        </w:rPr>
        <w:t>выкопировка</w:t>
      </w:r>
      <w:proofErr w:type="spellEnd"/>
      <w:r>
        <w:rPr>
          <w:sz w:val="24"/>
          <w:szCs w:val="24"/>
        </w:rPr>
        <w:t xml:space="preserve"> из картографического материала масштаб 1:2000 или 1:10000 (схема расположения земельного участка на кадастровой карте соответствующей территории), с указанием границ земельного участка и согласованная главой местной администрации либо уполномоченным на то лицом;</w:t>
      </w:r>
    </w:p>
    <w:p w:rsidR="007D2035" w:rsidRDefault="007D2035" w:rsidP="007D2035">
      <w:pPr>
        <w:widowControl/>
        <w:numPr>
          <w:ilvl w:val="0"/>
          <w:numId w:val="6"/>
        </w:numPr>
        <w:tabs>
          <w:tab w:val="left" w:pos="252"/>
          <w:tab w:val="left" w:pos="1276"/>
        </w:tabs>
        <w:snapToGrid/>
        <w:ind w:left="0" w:firstLine="851"/>
        <w:rPr>
          <w:sz w:val="24"/>
          <w:szCs w:val="24"/>
        </w:rPr>
      </w:pPr>
      <w:r>
        <w:rPr>
          <w:sz w:val="24"/>
          <w:szCs w:val="24"/>
        </w:rPr>
        <w:t>кадастровый паспорт земельного участка.</w:t>
      </w:r>
    </w:p>
    <w:p w:rsidR="007D2035" w:rsidRDefault="007D2035" w:rsidP="007D2035">
      <w:pPr>
        <w:tabs>
          <w:tab w:val="left" w:pos="252"/>
          <w:tab w:val="left" w:pos="1276"/>
        </w:tabs>
        <w:ind w:firstLine="851"/>
        <w:rPr>
          <w:sz w:val="24"/>
          <w:szCs w:val="24"/>
        </w:rPr>
      </w:pPr>
      <w:r>
        <w:rPr>
          <w:sz w:val="24"/>
          <w:szCs w:val="24"/>
        </w:rPr>
        <w:t>2.6.2. Документы и материалы представляются заявителем в папке (скоросшивателе). По своему желанию заявители дополнительно могут представить иные документы, которые, по их мнению, имеют значение при предоставлении муниципальной услуги.</w:t>
      </w:r>
    </w:p>
    <w:p w:rsidR="007D2035" w:rsidRDefault="007D2035" w:rsidP="007D2035">
      <w:pPr>
        <w:autoSpaceDE w:val="0"/>
        <w:autoSpaceDN w:val="0"/>
        <w:adjustRightInd w:val="0"/>
        <w:ind w:firstLine="851"/>
        <w:rPr>
          <w:sz w:val="24"/>
          <w:szCs w:val="24"/>
        </w:rPr>
      </w:pPr>
      <w:r>
        <w:rPr>
          <w:sz w:val="24"/>
          <w:szCs w:val="24"/>
        </w:rPr>
        <w:t>2.6.3. Заявитель имеет право представить заявление с приложением документов в администрацию:</w:t>
      </w:r>
    </w:p>
    <w:p w:rsidR="007D2035" w:rsidRDefault="007D2035" w:rsidP="007D2035">
      <w:pPr>
        <w:autoSpaceDE w:val="0"/>
        <w:autoSpaceDN w:val="0"/>
        <w:adjustRightInd w:val="0"/>
        <w:ind w:firstLine="851"/>
        <w:rPr>
          <w:sz w:val="24"/>
          <w:szCs w:val="24"/>
        </w:rPr>
      </w:pPr>
      <w:r>
        <w:rPr>
          <w:sz w:val="24"/>
          <w:szCs w:val="24"/>
        </w:rPr>
        <w:t>- лично либо через своих представителей;</w:t>
      </w:r>
    </w:p>
    <w:p w:rsidR="007D2035" w:rsidRDefault="007D2035" w:rsidP="007D2035">
      <w:pPr>
        <w:autoSpaceDE w:val="0"/>
        <w:autoSpaceDN w:val="0"/>
        <w:adjustRightInd w:val="0"/>
        <w:ind w:firstLine="851"/>
        <w:rPr>
          <w:sz w:val="24"/>
          <w:szCs w:val="24"/>
        </w:rPr>
      </w:pPr>
      <w:r>
        <w:rPr>
          <w:sz w:val="24"/>
          <w:szCs w:val="24"/>
        </w:rPr>
        <w:t>- в письменном виде по почте;</w:t>
      </w:r>
    </w:p>
    <w:p w:rsidR="007D2035" w:rsidRDefault="007D2035" w:rsidP="007D2035">
      <w:pPr>
        <w:autoSpaceDE w:val="0"/>
        <w:autoSpaceDN w:val="0"/>
        <w:adjustRightInd w:val="0"/>
        <w:ind w:firstLine="851"/>
        <w:rPr>
          <w:sz w:val="24"/>
          <w:szCs w:val="24"/>
        </w:rPr>
      </w:pPr>
      <w:r>
        <w:rPr>
          <w:sz w:val="24"/>
          <w:szCs w:val="24"/>
        </w:rPr>
        <w:t>- электронной почтой (при наличии электронной подписи);</w:t>
      </w:r>
    </w:p>
    <w:p w:rsidR="007D2035" w:rsidRDefault="007D2035" w:rsidP="007D2035">
      <w:pPr>
        <w:autoSpaceDE w:val="0"/>
        <w:autoSpaceDN w:val="0"/>
        <w:adjustRightInd w:val="0"/>
        <w:ind w:firstLine="851"/>
        <w:rPr>
          <w:sz w:val="24"/>
          <w:szCs w:val="24"/>
        </w:rPr>
      </w:pPr>
      <w:r>
        <w:rPr>
          <w:sz w:val="24"/>
          <w:szCs w:val="24"/>
        </w:rPr>
        <w:t>- через многофункциональный центр.</w:t>
      </w:r>
    </w:p>
    <w:p w:rsidR="007D2035" w:rsidRDefault="007D2035" w:rsidP="007D2035">
      <w:pPr>
        <w:tabs>
          <w:tab w:val="left" w:pos="252"/>
          <w:tab w:val="left" w:pos="1276"/>
        </w:tabs>
        <w:ind w:left="851"/>
        <w:rPr>
          <w:sz w:val="24"/>
          <w:szCs w:val="24"/>
        </w:rPr>
      </w:pPr>
    </w:p>
    <w:p w:rsidR="007D2035" w:rsidRDefault="007D2035" w:rsidP="007D2035">
      <w:pPr>
        <w:autoSpaceDE w:val="0"/>
        <w:autoSpaceDN w:val="0"/>
        <w:adjustRightInd w:val="0"/>
        <w:ind w:firstLine="851"/>
        <w:rPr>
          <w:sz w:val="24"/>
          <w:szCs w:val="24"/>
        </w:rPr>
      </w:pPr>
      <w:r>
        <w:rPr>
          <w:b/>
          <w:sz w:val="24"/>
          <w:szCs w:val="24"/>
        </w:rPr>
        <w:t>2.6.4. Запрещается требовать от заявителя</w:t>
      </w:r>
      <w:r>
        <w:rPr>
          <w:sz w:val="24"/>
          <w:szCs w:val="24"/>
        </w:rPr>
        <w:t>:</w:t>
      </w:r>
    </w:p>
    <w:p w:rsidR="007D2035" w:rsidRDefault="007D2035" w:rsidP="007D2035">
      <w:pPr>
        <w:autoSpaceDE w:val="0"/>
        <w:autoSpaceDN w:val="0"/>
        <w:adjustRightInd w:val="0"/>
        <w:ind w:firstLine="851"/>
        <w:rPr>
          <w:sz w:val="24"/>
          <w:szCs w:val="24"/>
        </w:rPr>
      </w:pPr>
      <w:r>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035" w:rsidRDefault="007D2035" w:rsidP="007D2035">
      <w:pPr>
        <w:tabs>
          <w:tab w:val="left" w:pos="252"/>
          <w:tab w:val="left" w:pos="1276"/>
        </w:tabs>
        <w:ind w:firstLine="851"/>
        <w:rPr>
          <w:sz w:val="24"/>
          <w:szCs w:val="24"/>
        </w:rPr>
      </w:pPr>
      <w:proofErr w:type="gramStart"/>
      <w:r>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Pr>
          <w:sz w:val="24"/>
          <w:szCs w:val="24"/>
        </w:rPr>
        <w:t xml:space="preserve"> от 27 июля 2010 № 210-ФЗ. </w:t>
      </w:r>
    </w:p>
    <w:p w:rsidR="007D2035" w:rsidRDefault="007D2035" w:rsidP="007D2035">
      <w:pPr>
        <w:tabs>
          <w:tab w:val="left" w:pos="252"/>
          <w:tab w:val="left" w:pos="1276"/>
        </w:tabs>
        <w:ind w:firstLine="851"/>
        <w:rPr>
          <w:sz w:val="24"/>
          <w:szCs w:val="24"/>
        </w:rPr>
      </w:pPr>
      <w:r>
        <w:rPr>
          <w:sz w:val="24"/>
          <w:szCs w:val="24"/>
        </w:rPr>
        <w:t xml:space="preserve">2.6.5. Заявление о предоставлении муниципальной услуги может быть оформлено с использованием примерных форм заявлений, согласно приложению 1 к настоящему административному регламенту. </w:t>
      </w:r>
    </w:p>
    <w:p w:rsidR="007D2035" w:rsidRDefault="007D2035" w:rsidP="007D2035">
      <w:pPr>
        <w:ind w:firstLine="851"/>
        <w:rPr>
          <w:sz w:val="24"/>
          <w:szCs w:val="24"/>
        </w:rPr>
      </w:pPr>
    </w:p>
    <w:p w:rsidR="007D2035" w:rsidRDefault="007D2035" w:rsidP="007D2035">
      <w:pPr>
        <w:ind w:firstLine="851"/>
        <w:rPr>
          <w:sz w:val="24"/>
          <w:szCs w:val="24"/>
        </w:rPr>
      </w:pPr>
    </w:p>
    <w:p w:rsidR="007D2035" w:rsidRDefault="007D2035" w:rsidP="007D2035">
      <w:pPr>
        <w:ind w:firstLine="851"/>
        <w:rPr>
          <w:sz w:val="24"/>
          <w:szCs w:val="24"/>
        </w:rPr>
      </w:pPr>
      <w:r>
        <w:rPr>
          <w:sz w:val="24"/>
          <w:szCs w:val="24"/>
        </w:rPr>
        <w:t xml:space="preserve">Такие формы заявлений можно получить в администрации в местах приёма заявлений, на официальном сайте администрации в сети «Интернет» </w:t>
      </w:r>
      <w:r>
        <w:rPr>
          <w:sz w:val="24"/>
          <w:szCs w:val="24"/>
          <w:lang w:val="en-US"/>
        </w:rPr>
        <w:t>http</w:t>
      </w:r>
      <w:r>
        <w:rPr>
          <w:sz w:val="24"/>
          <w:szCs w:val="24"/>
        </w:rPr>
        <w:t>:</w:t>
      </w:r>
      <w:r>
        <w:rPr>
          <w:sz w:val="24"/>
          <w:szCs w:val="24"/>
          <w:lang w:val="en-US"/>
        </w:rPr>
        <w:t>www</w:t>
      </w:r>
      <w:r>
        <w:rPr>
          <w:sz w:val="24"/>
          <w:szCs w:val="24"/>
        </w:rPr>
        <w:t>.</w:t>
      </w:r>
      <w:r w:rsidRPr="008A533F">
        <w:t xml:space="preserve"> </w:t>
      </w:r>
      <w:proofErr w:type="spellStart"/>
      <w:r w:rsidRPr="008A533F">
        <w:rPr>
          <w:sz w:val="24"/>
          <w:szCs w:val="24"/>
        </w:rPr>
        <w:t>ropshinskoe.ru</w:t>
      </w:r>
      <w:proofErr w:type="spellEnd"/>
      <w:r>
        <w:rPr>
          <w:sz w:val="24"/>
          <w:szCs w:val="24"/>
        </w:rPr>
        <w:t>, а также на Портале государственных и муниципальных услуг (функций).</w:t>
      </w:r>
    </w:p>
    <w:p w:rsidR="007D2035" w:rsidRDefault="007D2035" w:rsidP="007D2035">
      <w:pPr>
        <w:ind w:firstLine="851"/>
        <w:rPr>
          <w:sz w:val="24"/>
          <w:szCs w:val="24"/>
        </w:rPr>
      </w:pPr>
      <w:r>
        <w:rPr>
          <w:sz w:val="24"/>
          <w:szCs w:val="24"/>
        </w:rPr>
        <w:t xml:space="preserve">2.6.6. </w:t>
      </w:r>
      <w:proofErr w:type="gramStart"/>
      <w:r>
        <w:rPr>
          <w:sz w:val="24"/>
          <w:szCs w:val="24"/>
        </w:rPr>
        <w:t>С заявлением заявители представляют либо подлинные экземпляры документов, предусмотренных пунктом 2.6 раздела 2 настоящего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N 9779-Х, либо их</w:t>
      </w:r>
      <w:proofErr w:type="gramEnd"/>
      <w:r>
        <w:rPr>
          <w:sz w:val="24"/>
          <w:szCs w:val="24"/>
        </w:rPr>
        <w:t xml:space="preserve"> незаверенные копии при условии предъявления оригинала документа.</w:t>
      </w:r>
    </w:p>
    <w:p w:rsidR="007D2035" w:rsidRDefault="007D2035" w:rsidP="007D2035">
      <w:pPr>
        <w:ind w:firstLine="851"/>
        <w:rPr>
          <w:sz w:val="24"/>
          <w:szCs w:val="24"/>
        </w:rPr>
      </w:pPr>
      <w:r>
        <w:rPr>
          <w:sz w:val="24"/>
          <w:szCs w:val="24"/>
        </w:rPr>
        <w:t>Специалист, уполномоченный на прием документов, заверяет незаверенные копии при условии предъявления оригинала документа, проставляет личную подпись, расшифровку подписи и дату.</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2.7. Исчерпывающий перечень оснований для отказа в приёме документов, необходимых для предоставления муниципальной услуги</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 xml:space="preserve">с заявлением либо в ходе личного приема обратилось ненадлежащее лицо; </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заявление и тексты документов не поддаются прочтению;</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 xml:space="preserve">представленные документы по составу, форме и содержанию не соответствуют требованиям действующего законодательства и настоящего регламента; </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недостоверность предоставленных сведений;</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документы, имеющие подчистки либо приписки, зачеркнутые слова и иные, не оговоренные в них исправления, документы, исполненные карандашом;</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 xml:space="preserve">документы имеют серьезные повреждения, наличие которых не позволяет однозначно истолковать их содержание; </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заявление подано с нарушением требований, установленных пунктом 2.6 раздела 2 настоящего административного регламента;</w:t>
      </w:r>
    </w:p>
    <w:p w:rsidR="007D2035" w:rsidRDefault="007D2035" w:rsidP="007D2035">
      <w:pPr>
        <w:widowControl/>
        <w:numPr>
          <w:ilvl w:val="0"/>
          <w:numId w:val="7"/>
        </w:numPr>
        <w:tabs>
          <w:tab w:val="left" w:pos="993"/>
          <w:tab w:val="left" w:pos="1134"/>
        </w:tabs>
        <w:snapToGrid/>
        <w:ind w:left="0" w:firstLine="851"/>
        <w:rPr>
          <w:sz w:val="24"/>
          <w:szCs w:val="24"/>
        </w:rPr>
      </w:pPr>
      <w:r>
        <w:rPr>
          <w:sz w:val="24"/>
          <w:szCs w:val="24"/>
        </w:rPr>
        <w:t>документы в установленных законодательством случаях не удостоверены (заверены) нотариально либо органами, издавшими указанные документы (акты), не скреплены печатями, не имеют надлежащие подписи сторон или определенных законодательством должностных лиц.</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2.8. Исчерпывающий перечень оснований для отказа в предоставлении муниципальной услуги</w:t>
      </w:r>
    </w:p>
    <w:p w:rsidR="007D2035" w:rsidRDefault="007D2035" w:rsidP="007D2035">
      <w:pPr>
        <w:tabs>
          <w:tab w:val="left" w:pos="1276"/>
        </w:tabs>
        <w:ind w:firstLine="851"/>
        <w:rPr>
          <w:sz w:val="24"/>
          <w:szCs w:val="24"/>
        </w:rPr>
      </w:pPr>
      <w:r>
        <w:rPr>
          <w:sz w:val="24"/>
          <w:szCs w:val="24"/>
        </w:rPr>
        <w:t>2.8.1. Заявителю отказывается в предоставлении муниципальной услуги в случае, если:</w:t>
      </w:r>
    </w:p>
    <w:p w:rsidR="007D2035" w:rsidRDefault="007D2035" w:rsidP="007D2035">
      <w:pPr>
        <w:numPr>
          <w:ilvl w:val="0"/>
          <w:numId w:val="8"/>
        </w:numPr>
        <w:tabs>
          <w:tab w:val="left" w:pos="1276"/>
        </w:tabs>
        <w:autoSpaceDE w:val="0"/>
        <w:autoSpaceDN w:val="0"/>
        <w:adjustRightInd w:val="0"/>
        <w:snapToGrid/>
        <w:ind w:left="0" w:firstLine="851"/>
        <w:rPr>
          <w:sz w:val="24"/>
          <w:szCs w:val="24"/>
        </w:rPr>
      </w:pPr>
      <w:r>
        <w:rPr>
          <w:sz w:val="24"/>
          <w:szCs w:val="24"/>
        </w:rPr>
        <w:t>заявление подано с нарушением требований Административного регламента;</w:t>
      </w:r>
    </w:p>
    <w:p w:rsidR="007D2035" w:rsidRDefault="007D2035" w:rsidP="007D2035">
      <w:pPr>
        <w:numPr>
          <w:ilvl w:val="0"/>
          <w:numId w:val="8"/>
        </w:numPr>
        <w:tabs>
          <w:tab w:val="left" w:pos="1276"/>
        </w:tabs>
        <w:autoSpaceDE w:val="0"/>
        <w:autoSpaceDN w:val="0"/>
        <w:adjustRightInd w:val="0"/>
        <w:snapToGrid/>
        <w:ind w:left="0" w:firstLine="851"/>
        <w:rPr>
          <w:sz w:val="24"/>
          <w:szCs w:val="24"/>
        </w:rPr>
      </w:pPr>
      <w:r>
        <w:rPr>
          <w:sz w:val="24"/>
          <w:szCs w:val="24"/>
        </w:rPr>
        <w:t>заявление подано неуполномоченным лицом;</w:t>
      </w:r>
    </w:p>
    <w:p w:rsidR="007D2035" w:rsidRDefault="007D2035" w:rsidP="007D2035">
      <w:pPr>
        <w:widowControl/>
        <w:numPr>
          <w:ilvl w:val="0"/>
          <w:numId w:val="8"/>
        </w:numPr>
        <w:tabs>
          <w:tab w:val="left" w:pos="1134"/>
          <w:tab w:val="left" w:pos="1276"/>
        </w:tabs>
        <w:snapToGrid/>
        <w:ind w:left="0" w:firstLine="851"/>
        <w:rPr>
          <w:sz w:val="24"/>
          <w:szCs w:val="24"/>
        </w:rPr>
      </w:pPr>
      <w:r>
        <w:rPr>
          <w:sz w:val="24"/>
          <w:szCs w:val="24"/>
        </w:rPr>
        <w:t>не представлены необходимые для предоставления муниципальной услуги документы, указанные в п.2.6 раздела 2 настоящего регламента, за исключением случаев, если в соответствии с настоящим регламентом такие документы или сведения, содержащиеся в них, могут запрашиваться в порядке межведомственного информационного взаимодействия;</w:t>
      </w:r>
    </w:p>
    <w:p w:rsidR="007D2035" w:rsidRDefault="007D2035" w:rsidP="007D2035">
      <w:pPr>
        <w:numPr>
          <w:ilvl w:val="0"/>
          <w:numId w:val="8"/>
        </w:numPr>
        <w:tabs>
          <w:tab w:val="left" w:pos="993"/>
          <w:tab w:val="left" w:pos="1134"/>
          <w:tab w:val="left" w:pos="1276"/>
        </w:tabs>
        <w:autoSpaceDE w:val="0"/>
        <w:autoSpaceDN w:val="0"/>
        <w:adjustRightInd w:val="0"/>
        <w:snapToGrid/>
        <w:ind w:left="0" w:firstLine="851"/>
        <w:rPr>
          <w:sz w:val="24"/>
          <w:szCs w:val="24"/>
        </w:rPr>
      </w:pPr>
      <w:r>
        <w:rPr>
          <w:sz w:val="24"/>
          <w:szCs w:val="24"/>
        </w:rPr>
        <w:t xml:space="preserve">представленные документы </w:t>
      </w:r>
      <w:r>
        <w:rPr>
          <w:color w:val="000000"/>
          <w:sz w:val="24"/>
          <w:szCs w:val="24"/>
        </w:rPr>
        <w:t>по составу, форме либо содержанию не соответствуют требованиям действующего законодательства и настоящего регламента</w:t>
      </w:r>
      <w:r>
        <w:rPr>
          <w:sz w:val="24"/>
          <w:szCs w:val="24"/>
        </w:rPr>
        <w:t>;</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color w:val="000000"/>
          <w:sz w:val="24"/>
          <w:szCs w:val="24"/>
        </w:rPr>
        <w:t>недостоверность предоставленных сведений;</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t>земельный участок расположен вне границ муниципального образования;</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t>наличие запрета на приватизацию земельного участка, установленного законодательством Российской Федерации;</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lastRenderedPageBreak/>
        <w:t>земельный участок изъят из оборота или ограничен в обороте, и федеральным законом не допускается его нахождение в частной собственности;</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t>земельный участок зарезервирован для государственных или муниципальных нужд;</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t>наличие вступивших в законную силу решений суда, ограничивающих оборот земельного участка;</w:t>
      </w:r>
    </w:p>
    <w:p w:rsidR="007D2035" w:rsidRDefault="007D2035" w:rsidP="007D2035">
      <w:pPr>
        <w:widowControl/>
        <w:numPr>
          <w:ilvl w:val="0"/>
          <w:numId w:val="8"/>
        </w:numPr>
        <w:tabs>
          <w:tab w:val="left" w:pos="993"/>
          <w:tab w:val="left" w:pos="1134"/>
          <w:tab w:val="left" w:pos="1276"/>
        </w:tabs>
        <w:snapToGrid/>
        <w:ind w:left="0" w:firstLine="851"/>
        <w:rPr>
          <w:color w:val="000000"/>
          <w:sz w:val="24"/>
          <w:szCs w:val="24"/>
        </w:rPr>
      </w:pPr>
      <w:r>
        <w:rPr>
          <w:sz w:val="24"/>
          <w:szCs w:val="24"/>
        </w:rPr>
        <w:t>на земельном участке испрашиваемой площадью находятся здания, сооружения, не являющиеся собственностью заявителя.</w:t>
      </w:r>
    </w:p>
    <w:p w:rsidR="007D2035" w:rsidRDefault="007D2035" w:rsidP="007D2035">
      <w:pPr>
        <w:tabs>
          <w:tab w:val="left" w:pos="1276"/>
        </w:tabs>
        <w:autoSpaceDE w:val="0"/>
        <w:autoSpaceDN w:val="0"/>
        <w:adjustRightInd w:val="0"/>
        <w:ind w:firstLine="851"/>
        <w:rPr>
          <w:sz w:val="24"/>
          <w:szCs w:val="24"/>
        </w:rPr>
      </w:pPr>
      <w:r>
        <w:rPr>
          <w:sz w:val="24"/>
          <w:szCs w:val="24"/>
        </w:rPr>
        <w:t>2.8.2.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7D2035" w:rsidRDefault="007D2035" w:rsidP="007D2035">
      <w:pPr>
        <w:tabs>
          <w:tab w:val="left" w:pos="1276"/>
        </w:tabs>
        <w:autoSpaceDE w:val="0"/>
        <w:autoSpaceDN w:val="0"/>
        <w:adjustRightInd w:val="0"/>
        <w:ind w:firstLine="851"/>
        <w:rPr>
          <w:sz w:val="24"/>
          <w:szCs w:val="24"/>
        </w:rPr>
      </w:pPr>
      <w:r>
        <w:rPr>
          <w:sz w:val="24"/>
          <w:szCs w:val="24"/>
        </w:rPr>
        <w:t>Срок направления уведомления не может превышать 30 рабочих дней с момента обращения заявителя.</w:t>
      </w:r>
    </w:p>
    <w:p w:rsidR="007D2035" w:rsidRDefault="007D2035" w:rsidP="007D2035">
      <w:pPr>
        <w:tabs>
          <w:tab w:val="left" w:pos="1134"/>
          <w:tab w:val="left" w:pos="1276"/>
        </w:tabs>
        <w:ind w:firstLine="851"/>
        <w:rPr>
          <w:b/>
          <w:sz w:val="24"/>
          <w:szCs w:val="24"/>
        </w:rPr>
      </w:pPr>
    </w:p>
    <w:p w:rsidR="007D2035" w:rsidRDefault="007D2035" w:rsidP="007D2035">
      <w:pPr>
        <w:tabs>
          <w:tab w:val="left" w:pos="1134"/>
          <w:tab w:val="left" w:pos="1276"/>
        </w:tabs>
        <w:ind w:firstLine="851"/>
        <w:rPr>
          <w:b/>
          <w:sz w:val="24"/>
          <w:szCs w:val="24"/>
        </w:rPr>
      </w:pPr>
      <w:r>
        <w:rPr>
          <w:b/>
          <w:sz w:val="24"/>
          <w:szCs w:val="24"/>
        </w:rPr>
        <w:t>2.9. Основания для приостановления предоставления муниципальной услуги отсутствуют.</w:t>
      </w:r>
    </w:p>
    <w:p w:rsidR="007D2035" w:rsidRDefault="007D2035" w:rsidP="007D2035">
      <w:pPr>
        <w:tabs>
          <w:tab w:val="left" w:pos="1134"/>
          <w:tab w:val="left" w:pos="1276"/>
        </w:tabs>
        <w:ind w:firstLine="851"/>
        <w:rPr>
          <w:b/>
          <w:sz w:val="24"/>
          <w:szCs w:val="24"/>
        </w:rPr>
      </w:pPr>
    </w:p>
    <w:p w:rsidR="007D2035" w:rsidRDefault="007D2035" w:rsidP="007D2035">
      <w:pPr>
        <w:autoSpaceDE w:val="0"/>
        <w:autoSpaceDN w:val="0"/>
        <w:adjustRightInd w:val="0"/>
        <w:ind w:firstLine="851"/>
        <w:outlineLvl w:val="2"/>
        <w:rPr>
          <w:b/>
          <w:sz w:val="24"/>
          <w:szCs w:val="24"/>
        </w:rPr>
      </w:pPr>
      <w:r>
        <w:rPr>
          <w:b/>
          <w:sz w:val="24"/>
          <w:szCs w:val="24"/>
        </w:rPr>
        <w:t>2.10. Перечень услуг, которые являются необходимыми и обязательными для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D2035" w:rsidRDefault="007D2035" w:rsidP="007D2035">
      <w:pPr>
        <w:tabs>
          <w:tab w:val="left" w:pos="1134"/>
          <w:tab w:val="left" w:pos="1276"/>
        </w:tabs>
        <w:ind w:firstLine="851"/>
        <w:rPr>
          <w:b/>
          <w:sz w:val="24"/>
          <w:szCs w:val="24"/>
        </w:rPr>
      </w:pPr>
    </w:p>
    <w:p w:rsidR="007D2035" w:rsidRDefault="007D2035" w:rsidP="007D2035">
      <w:pPr>
        <w:tabs>
          <w:tab w:val="left" w:pos="1134"/>
        </w:tabs>
        <w:ind w:firstLine="851"/>
        <w:rPr>
          <w:sz w:val="24"/>
          <w:szCs w:val="24"/>
        </w:rPr>
      </w:pPr>
      <w:r>
        <w:rPr>
          <w:b/>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D2035" w:rsidRDefault="007D2035" w:rsidP="007D2035">
      <w:pPr>
        <w:tabs>
          <w:tab w:val="left" w:pos="709"/>
          <w:tab w:val="left" w:pos="1134"/>
        </w:tabs>
        <w:ind w:firstLine="851"/>
        <w:rPr>
          <w:sz w:val="24"/>
          <w:szCs w:val="24"/>
        </w:rPr>
      </w:pPr>
      <w:r>
        <w:rPr>
          <w:sz w:val="24"/>
          <w:szCs w:val="24"/>
        </w:rPr>
        <w:t>Плата за предоставление муниципальной услуги не взимается.</w:t>
      </w:r>
    </w:p>
    <w:p w:rsidR="007D2035" w:rsidRDefault="007D2035" w:rsidP="007D2035">
      <w:pPr>
        <w:tabs>
          <w:tab w:val="left" w:pos="709"/>
          <w:tab w:val="left" w:pos="1134"/>
        </w:tabs>
        <w:ind w:firstLine="851"/>
        <w:rPr>
          <w:sz w:val="24"/>
          <w:szCs w:val="24"/>
        </w:rPr>
      </w:pPr>
    </w:p>
    <w:p w:rsidR="007D2035" w:rsidRDefault="007D2035" w:rsidP="007D2035">
      <w:pPr>
        <w:tabs>
          <w:tab w:val="left" w:pos="1134"/>
        </w:tabs>
        <w:ind w:firstLine="851"/>
        <w:rPr>
          <w:sz w:val="24"/>
          <w:szCs w:val="24"/>
        </w:rPr>
      </w:pPr>
      <w:r>
        <w:rPr>
          <w:b/>
          <w:sz w:val="24"/>
          <w:szCs w:val="24"/>
        </w:rPr>
        <w:t>2.12. Максимальный срок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2035" w:rsidRDefault="007D2035" w:rsidP="007D2035">
      <w:pPr>
        <w:tabs>
          <w:tab w:val="left" w:pos="1134"/>
        </w:tabs>
        <w:ind w:firstLine="851"/>
        <w:rPr>
          <w:sz w:val="24"/>
          <w:szCs w:val="24"/>
        </w:rPr>
      </w:pPr>
      <w:r>
        <w:rPr>
          <w:sz w:val="24"/>
          <w:szCs w:val="24"/>
        </w:rPr>
        <w:t>Время ожидания в очереди (при ее наличии) при подаче заявления о предоставлении муниципальной услуги и при получении результата муниципальной услуги составляет не более 15 минут.</w:t>
      </w:r>
    </w:p>
    <w:p w:rsidR="007D2035" w:rsidRDefault="007D2035" w:rsidP="007D2035">
      <w:pPr>
        <w:tabs>
          <w:tab w:val="left" w:pos="1134"/>
        </w:tabs>
        <w:ind w:firstLine="851"/>
        <w:rPr>
          <w:sz w:val="24"/>
          <w:szCs w:val="24"/>
        </w:rPr>
      </w:pPr>
    </w:p>
    <w:p w:rsidR="007D2035" w:rsidRDefault="007D2035" w:rsidP="007D2035">
      <w:pPr>
        <w:autoSpaceDE w:val="0"/>
        <w:autoSpaceDN w:val="0"/>
        <w:adjustRightInd w:val="0"/>
        <w:ind w:firstLine="851"/>
        <w:outlineLvl w:val="2"/>
        <w:rPr>
          <w:b/>
          <w:sz w:val="24"/>
          <w:szCs w:val="24"/>
        </w:rPr>
      </w:pPr>
      <w:r>
        <w:rPr>
          <w:b/>
          <w:sz w:val="24"/>
          <w:szCs w:val="24"/>
        </w:rPr>
        <w:t xml:space="preserve">2.13. Срок и порядок регистрации заявления о предоставлении муниципальной услуги, в том числе в электронной форме </w:t>
      </w:r>
    </w:p>
    <w:p w:rsidR="007D2035" w:rsidRDefault="007D2035" w:rsidP="007D2035">
      <w:pPr>
        <w:tabs>
          <w:tab w:val="left" w:pos="1134"/>
        </w:tabs>
        <w:ind w:firstLine="851"/>
        <w:rPr>
          <w:sz w:val="24"/>
          <w:szCs w:val="24"/>
        </w:rPr>
      </w:pPr>
      <w:r>
        <w:rPr>
          <w:sz w:val="24"/>
          <w:szCs w:val="24"/>
        </w:rPr>
        <w:t xml:space="preserve">Срок регистрации заявления о предоставлении муниципальной услуги составляет не более 3 (трех) рабочих дней с момента его поступления в администрацию или должностному лицу. </w:t>
      </w:r>
    </w:p>
    <w:p w:rsidR="007D2035" w:rsidRDefault="007D2035" w:rsidP="007D2035">
      <w:pPr>
        <w:ind w:firstLine="851"/>
        <w:rPr>
          <w:sz w:val="24"/>
          <w:szCs w:val="24"/>
        </w:rPr>
      </w:pPr>
      <w:r>
        <w:rPr>
          <w:sz w:val="24"/>
          <w:szCs w:val="24"/>
        </w:rPr>
        <w:t xml:space="preserve">Время регистрации одного заявления составляет от 15 до 30 минут в зависимости от количества представленных документов и числа заявителей, одновременно обратившихся с заявлением. </w:t>
      </w:r>
    </w:p>
    <w:p w:rsidR="007D2035" w:rsidRDefault="007D2035" w:rsidP="007D2035">
      <w:pPr>
        <w:ind w:firstLine="851"/>
        <w:rPr>
          <w:sz w:val="24"/>
          <w:szCs w:val="24"/>
        </w:rPr>
      </w:pPr>
      <w:r>
        <w:rPr>
          <w:sz w:val="24"/>
          <w:szCs w:val="24"/>
        </w:rPr>
        <w:t>При подаче заявления и комплекта документов посредством почтовой связи или через информационные системы общего пользования (в электронном виде) регистрация осуществляется не позднее 3 (трех) дней с момента их поступления.</w:t>
      </w:r>
    </w:p>
    <w:p w:rsidR="007D2035" w:rsidRDefault="007D2035" w:rsidP="007D2035">
      <w:pPr>
        <w:ind w:firstLine="851"/>
        <w:rPr>
          <w:sz w:val="24"/>
          <w:szCs w:val="24"/>
        </w:rPr>
      </w:pPr>
    </w:p>
    <w:p w:rsidR="007D2035" w:rsidRDefault="007D2035" w:rsidP="007D2035">
      <w:pPr>
        <w:autoSpaceDE w:val="0"/>
        <w:autoSpaceDN w:val="0"/>
        <w:adjustRightInd w:val="0"/>
        <w:ind w:firstLine="851"/>
        <w:rPr>
          <w:b/>
          <w:sz w:val="24"/>
          <w:szCs w:val="24"/>
        </w:rPr>
      </w:pPr>
      <w:r>
        <w:rPr>
          <w:b/>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z w:val="24"/>
          <w:szCs w:val="24"/>
        </w:rPr>
        <w:t>мультимедийной</w:t>
      </w:r>
      <w:proofErr w:type="spellEnd"/>
      <w:r>
        <w:rPr>
          <w:b/>
          <w:sz w:val="24"/>
          <w:szCs w:val="24"/>
        </w:rPr>
        <w:t xml:space="preserve"> информации о порядке предоставления </w:t>
      </w:r>
      <w:r>
        <w:rPr>
          <w:b/>
          <w:sz w:val="24"/>
          <w:szCs w:val="24"/>
        </w:rPr>
        <w:lastRenderedPageBreak/>
        <w:t>такой услуги</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r>
        <w:rPr>
          <w:sz w:val="24"/>
          <w:szCs w:val="24"/>
        </w:rPr>
        <w:t>Места предоставления муниципальной услуги должны отвечать следующим требованиям:</w:t>
      </w:r>
    </w:p>
    <w:p w:rsidR="007D2035" w:rsidRDefault="007D2035" w:rsidP="007D2035">
      <w:pPr>
        <w:tabs>
          <w:tab w:val="left" w:pos="1276"/>
        </w:tabs>
        <w:autoSpaceDE w:val="0"/>
        <w:autoSpaceDN w:val="0"/>
        <w:adjustRightInd w:val="0"/>
        <w:ind w:firstLine="851"/>
        <w:rPr>
          <w:sz w:val="24"/>
          <w:szCs w:val="24"/>
        </w:rPr>
      </w:pPr>
      <w:r>
        <w:rPr>
          <w:sz w:val="24"/>
          <w:szCs w:val="24"/>
        </w:rPr>
        <w:t>- центральные входы в здания администрации должны быть оборудованы информационной табличкой (вывеской), содержащей информацию о наименовании, месте нахождения, режиме работы администрации, а также о телефонных номерах справочной службы;</w:t>
      </w:r>
    </w:p>
    <w:p w:rsidR="007D2035" w:rsidRDefault="007D2035" w:rsidP="007D2035">
      <w:pPr>
        <w:tabs>
          <w:tab w:val="left" w:pos="1276"/>
        </w:tabs>
        <w:autoSpaceDE w:val="0"/>
        <w:autoSpaceDN w:val="0"/>
        <w:adjustRightInd w:val="0"/>
        <w:ind w:firstLine="851"/>
        <w:rPr>
          <w:sz w:val="24"/>
          <w:szCs w:val="24"/>
        </w:rPr>
      </w:pPr>
      <w:r>
        <w:rPr>
          <w:sz w:val="24"/>
          <w:szCs w:val="24"/>
        </w:rPr>
        <w:t>- 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r>
        <w:rPr>
          <w:sz w:val="24"/>
          <w:szCs w:val="24"/>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r>
        <w:rPr>
          <w:sz w:val="24"/>
          <w:szCs w:val="24"/>
        </w:rPr>
        <w:t>Места ожидания должны соответствовать комфортным условиям для заявителей и оптимальным условиям работы должностных лиц и специалистов, предоставляющих муниципальную услугу.</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r>
        <w:rPr>
          <w:sz w:val="24"/>
          <w:szCs w:val="24"/>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r>
        <w:rPr>
          <w:sz w:val="24"/>
          <w:szCs w:val="24"/>
        </w:rPr>
        <w:t>Рабочие места должностных лиц и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D2035" w:rsidRDefault="007D2035" w:rsidP="007D2035">
      <w:pPr>
        <w:numPr>
          <w:ilvl w:val="0"/>
          <w:numId w:val="9"/>
        </w:numPr>
        <w:tabs>
          <w:tab w:val="left" w:pos="1276"/>
        </w:tabs>
        <w:autoSpaceDE w:val="0"/>
        <w:autoSpaceDN w:val="0"/>
        <w:adjustRightInd w:val="0"/>
        <w:snapToGrid/>
        <w:ind w:left="0" w:firstLine="851"/>
        <w:rPr>
          <w:sz w:val="24"/>
          <w:szCs w:val="24"/>
        </w:rPr>
      </w:pPr>
      <w:proofErr w:type="gramStart"/>
      <w:r>
        <w:rPr>
          <w:sz w:val="24"/>
          <w:szCs w:val="24"/>
        </w:rPr>
        <w:t>Должностное лицо, специалист обязаны предложить заявителю воспользоваться стулом, находящимся рядом с рабочим местом данного должностного лица или специалиста и предназначенным для заявителей.</w:t>
      </w:r>
      <w:proofErr w:type="gramEnd"/>
    </w:p>
    <w:p w:rsidR="007D2035" w:rsidRDefault="007D2035" w:rsidP="007D2035">
      <w:pPr>
        <w:ind w:firstLine="851"/>
        <w:rPr>
          <w:sz w:val="24"/>
          <w:szCs w:val="24"/>
        </w:rPr>
      </w:pPr>
    </w:p>
    <w:p w:rsidR="007D2035" w:rsidRDefault="007D2035" w:rsidP="007D2035">
      <w:pPr>
        <w:tabs>
          <w:tab w:val="left" w:pos="1276"/>
          <w:tab w:val="left" w:pos="1701"/>
        </w:tabs>
        <w:ind w:firstLine="851"/>
        <w:rPr>
          <w:b/>
          <w:sz w:val="24"/>
          <w:szCs w:val="24"/>
        </w:rPr>
      </w:pPr>
      <w:r>
        <w:rPr>
          <w:b/>
          <w:sz w:val="24"/>
          <w:szCs w:val="24"/>
        </w:rPr>
        <w:t>2.15. Показатели доступности и качества муниципальной услуги</w:t>
      </w:r>
    </w:p>
    <w:p w:rsidR="007D2035" w:rsidRDefault="007D2035" w:rsidP="007D2035">
      <w:pPr>
        <w:tabs>
          <w:tab w:val="left" w:pos="1276"/>
        </w:tabs>
        <w:autoSpaceDE w:val="0"/>
        <w:autoSpaceDN w:val="0"/>
        <w:adjustRightInd w:val="0"/>
        <w:ind w:firstLine="851"/>
        <w:rPr>
          <w:sz w:val="24"/>
          <w:szCs w:val="24"/>
        </w:rPr>
      </w:pPr>
      <w:r>
        <w:rPr>
          <w:sz w:val="24"/>
          <w:szCs w:val="24"/>
        </w:rPr>
        <w:t>1. Показателями доступности и качества муниципальной услуги являются:</w:t>
      </w:r>
    </w:p>
    <w:p w:rsidR="007D2035" w:rsidRDefault="007D2035" w:rsidP="007D2035">
      <w:pPr>
        <w:numPr>
          <w:ilvl w:val="0"/>
          <w:numId w:val="10"/>
        </w:numPr>
        <w:tabs>
          <w:tab w:val="left" w:pos="1276"/>
        </w:tabs>
        <w:autoSpaceDE w:val="0"/>
        <w:autoSpaceDN w:val="0"/>
        <w:adjustRightInd w:val="0"/>
        <w:snapToGrid/>
        <w:ind w:left="0" w:firstLine="851"/>
        <w:rPr>
          <w:sz w:val="24"/>
          <w:szCs w:val="24"/>
        </w:rPr>
      </w:pPr>
      <w:r>
        <w:rPr>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7D2035" w:rsidRDefault="007D2035" w:rsidP="007D2035">
      <w:pPr>
        <w:numPr>
          <w:ilvl w:val="0"/>
          <w:numId w:val="10"/>
        </w:numPr>
        <w:tabs>
          <w:tab w:val="left" w:pos="1276"/>
        </w:tabs>
        <w:autoSpaceDE w:val="0"/>
        <w:autoSpaceDN w:val="0"/>
        <w:adjustRightInd w:val="0"/>
        <w:snapToGrid/>
        <w:ind w:left="0" w:firstLine="851"/>
        <w:rPr>
          <w:sz w:val="24"/>
          <w:szCs w:val="24"/>
        </w:rPr>
      </w:pPr>
      <w:r>
        <w:rPr>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D2035" w:rsidRDefault="007D2035" w:rsidP="007D2035">
      <w:pPr>
        <w:numPr>
          <w:ilvl w:val="0"/>
          <w:numId w:val="10"/>
        </w:numPr>
        <w:tabs>
          <w:tab w:val="left" w:pos="1276"/>
        </w:tabs>
        <w:autoSpaceDE w:val="0"/>
        <w:autoSpaceDN w:val="0"/>
        <w:adjustRightInd w:val="0"/>
        <w:snapToGrid/>
        <w:ind w:left="0" w:firstLine="851"/>
        <w:rPr>
          <w:sz w:val="24"/>
          <w:szCs w:val="24"/>
        </w:rPr>
      </w:pPr>
      <w:r>
        <w:rPr>
          <w:sz w:val="24"/>
          <w:szCs w:val="24"/>
        </w:rPr>
        <w:t>возможность получать информацию о результате представления муниципальной услуги;</w:t>
      </w:r>
    </w:p>
    <w:p w:rsidR="007D2035" w:rsidRDefault="007D2035" w:rsidP="007D2035">
      <w:pPr>
        <w:numPr>
          <w:ilvl w:val="0"/>
          <w:numId w:val="10"/>
        </w:numPr>
        <w:tabs>
          <w:tab w:val="left" w:pos="1276"/>
        </w:tabs>
        <w:autoSpaceDE w:val="0"/>
        <w:autoSpaceDN w:val="0"/>
        <w:adjustRightInd w:val="0"/>
        <w:snapToGrid/>
        <w:ind w:left="0" w:firstLine="851"/>
        <w:rPr>
          <w:sz w:val="24"/>
          <w:szCs w:val="24"/>
        </w:rPr>
      </w:pPr>
      <w:r>
        <w:rPr>
          <w:sz w:val="24"/>
          <w:szCs w:val="24"/>
        </w:rPr>
        <w:t>возможность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7D2035" w:rsidRDefault="007D2035" w:rsidP="007D2035">
      <w:pPr>
        <w:numPr>
          <w:ilvl w:val="0"/>
          <w:numId w:val="11"/>
        </w:numPr>
        <w:tabs>
          <w:tab w:val="left" w:pos="1276"/>
        </w:tabs>
        <w:autoSpaceDE w:val="0"/>
        <w:autoSpaceDN w:val="0"/>
        <w:adjustRightInd w:val="0"/>
        <w:snapToGrid/>
        <w:ind w:left="0" w:firstLine="851"/>
        <w:rPr>
          <w:sz w:val="24"/>
          <w:szCs w:val="24"/>
        </w:rPr>
      </w:pPr>
      <w:r>
        <w:rPr>
          <w:sz w:val="24"/>
          <w:szCs w:val="24"/>
        </w:rPr>
        <w:t>Основные требования к качеству предоставления муниципальной услуги:</w:t>
      </w:r>
    </w:p>
    <w:p w:rsidR="007D2035" w:rsidRDefault="007D2035" w:rsidP="007D2035">
      <w:pPr>
        <w:numPr>
          <w:ilvl w:val="0"/>
          <w:numId w:val="12"/>
        </w:numPr>
        <w:tabs>
          <w:tab w:val="left" w:pos="1276"/>
        </w:tabs>
        <w:autoSpaceDE w:val="0"/>
        <w:autoSpaceDN w:val="0"/>
        <w:adjustRightInd w:val="0"/>
        <w:snapToGrid/>
        <w:ind w:left="0" w:firstLine="851"/>
        <w:rPr>
          <w:sz w:val="24"/>
          <w:szCs w:val="24"/>
        </w:rPr>
      </w:pPr>
      <w:r>
        <w:rPr>
          <w:sz w:val="24"/>
          <w:szCs w:val="24"/>
        </w:rPr>
        <w:t>своевременность предоставления муниципальной услуги;</w:t>
      </w:r>
    </w:p>
    <w:p w:rsidR="007D2035" w:rsidRDefault="007D2035" w:rsidP="007D2035">
      <w:pPr>
        <w:numPr>
          <w:ilvl w:val="0"/>
          <w:numId w:val="12"/>
        </w:numPr>
        <w:tabs>
          <w:tab w:val="left" w:pos="1276"/>
        </w:tabs>
        <w:autoSpaceDE w:val="0"/>
        <w:autoSpaceDN w:val="0"/>
        <w:adjustRightInd w:val="0"/>
        <w:snapToGrid/>
        <w:ind w:left="0" w:firstLine="851"/>
        <w:rPr>
          <w:sz w:val="24"/>
          <w:szCs w:val="24"/>
        </w:rPr>
      </w:pPr>
      <w:r>
        <w:rPr>
          <w:sz w:val="24"/>
          <w:szCs w:val="24"/>
        </w:rPr>
        <w:t>достоверность и полнота информирования заявителя о ходе рассмотрения его обращения;</w:t>
      </w:r>
    </w:p>
    <w:p w:rsidR="007D2035" w:rsidRDefault="007D2035" w:rsidP="007D2035">
      <w:pPr>
        <w:numPr>
          <w:ilvl w:val="0"/>
          <w:numId w:val="12"/>
        </w:numPr>
        <w:tabs>
          <w:tab w:val="left" w:pos="1276"/>
        </w:tabs>
        <w:autoSpaceDE w:val="0"/>
        <w:autoSpaceDN w:val="0"/>
        <w:adjustRightInd w:val="0"/>
        <w:snapToGrid/>
        <w:ind w:left="0" w:firstLine="851"/>
        <w:rPr>
          <w:sz w:val="24"/>
          <w:szCs w:val="24"/>
        </w:rPr>
      </w:pPr>
      <w:r>
        <w:rPr>
          <w:sz w:val="24"/>
          <w:szCs w:val="24"/>
        </w:rPr>
        <w:t>удобство и доступность получения заявителем информации о порядке предоставления муниципальной услуги.</w:t>
      </w:r>
    </w:p>
    <w:p w:rsidR="007D2035" w:rsidRDefault="007D2035" w:rsidP="007D2035">
      <w:pPr>
        <w:numPr>
          <w:ilvl w:val="0"/>
          <w:numId w:val="11"/>
        </w:numPr>
        <w:tabs>
          <w:tab w:val="left" w:pos="1276"/>
        </w:tabs>
        <w:autoSpaceDE w:val="0"/>
        <w:autoSpaceDN w:val="0"/>
        <w:adjustRightInd w:val="0"/>
        <w:snapToGrid/>
        <w:ind w:left="0" w:firstLine="851"/>
        <w:rPr>
          <w:sz w:val="24"/>
          <w:szCs w:val="24"/>
        </w:rPr>
      </w:pPr>
      <w:r>
        <w:rPr>
          <w:sz w:val="24"/>
          <w:szCs w:val="24"/>
        </w:rPr>
        <w:t>Оценка качества и доступности муниципальной услуги должна осуществляться по следующим показателям:</w:t>
      </w:r>
    </w:p>
    <w:p w:rsidR="007D2035" w:rsidRDefault="007D2035" w:rsidP="007D2035">
      <w:pPr>
        <w:numPr>
          <w:ilvl w:val="0"/>
          <w:numId w:val="13"/>
        </w:numPr>
        <w:tabs>
          <w:tab w:val="left" w:pos="1276"/>
        </w:tabs>
        <w:autoSpaceDE w:val="0"/>
        <w:autoSpaceDN w:val="0"/>
        <w:adjustRightInd w:val="0"/>
        <w:snapToGrid/>
        <w:ind w:left="0" w:firstLine="851"/>
        <w:rPr>
          <w:sz w:val="24"/>
          <w:szCs w:val="24"/>
        </w:rPr>
      </w:pPr>
      <w:r>
        <w:rPr>
          <w:sz w:val="24"/>
          <w:szCs w:val="24"/>
        </w:rPr>
        <w:t>количество заключенных соответствующих договоров на земельные участки;</w:t>
      </w:r>
    </w:p>
    <w:p w:rsidR="007D2035" w:rsidRDefault="007D2035" w:rsidP="007D2035">
      <w:pPr>
        <w:numPr>
          <w:ilvl w:val="0"/>
          <w:numId w:val="13"/>
        </w:numPr>
        <w:tabs>
          <w:tab w:val="left" w:pos="1276"/>
        </w:tabs>
        <w:autoSpaceDE w:val="0"/>
        <w:autoSpaceDN w:val="0"/>
        <w:adjustRightInd w:val="0"/>
        <w:snapToGrid/>
        <w:ind w:left="0" w:firstLine="851"/>
        <w:rPr>
          <w:sz w:val="24"/>
          <w:szCs w:val="24"/>
        </w:rPr>
      </w:pPr>
      <w:r>
        <w:rPr>
          <w:sz w:val="24"/>
          <w:szCs w:val="24"/>
        </w:rPr>
        <w:lastRenderedPageBreak/>
        <w:t>количество жалоб (претензий) и обращений заявителей на качество и доступность муниципальной услуги от общего количества жалоб (претензий);</w:t>
      </w:r>
    </w:p>
    <w:p w:rsidR="007D2035" w:rsidRDefault="007D2035" w:rsidP="007D2035">
      <w:pPr>
        <w:numPr>
          <w:ilvl w:val="0"/>
          <w:numId w:val="13"/>
        </w:numPr>
        <w:tabs>
          <w:tab w:val="left" w:pos="1276"/>
        </w:tabs>
        <w:autoSpaceDE w:val="0"/>
        <w:autoSpaceDN w:val="0"/>
        <w:adjustRightInd w:val="0"/>
        <w:snapToGrid/>
        <w:ind w:left="0" w:firstLine="851"/>
        <w:rPr>
          <w:sz w:val="24"/>
          <w:szCs w:val="24"/>
        </w:rPr>
      </w:pPr>
      <w:r>
        <w:rPr>
          <w:sz w:val="24"/>
          <w:szCs w:val="24"/>
        </w:rPr>
        <w:t>количество удовлетворенных судебных исков на решения о необоснованных отказах в предоставлении муниципальной услуги;</w:t>
      </w:r>
    </w:p>
    <w:p w:rsidR="007D2035" w:rsidRDefault="007D2035" w:rsidP="007D2035">
      <w:pPr>
        <w:numPr>
          <w:ilvl w:val="0"/>
          <w:numId w:val="13"/>
        </w:numPr>
        <w:tabs>
          <w:tab w:val="left" w:pos="1276"/>
        </w:tabs>
        <w:autoSpaceDE w:val="0"/>
        <w:autoSpaceDN w:val="0"/>
        <w:adjustRightInd w:val="0"/>
        <w:snapToGrid/>
        <w:ind w:left="0" w:firstLine="851"/>
        <w:rPr>
          <w:sz w:val="24"/>
          <w:szCs w:val="24"/>
        </w:rPr>
      </w:pPr>
      <w:r>
        <w:rPr>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D2035" w:rsidRDefault="007D2035" w:rsidP="007D2035">
      <w:pPr>
        <w:tabs>
          <w:tab w:val="left" w:pos="1276"/>
        </w:tabs>
        <w:autoSpaceDE w:val="0"/>
        <w:autoSpaceDN w:val="0"/>
        <w:adjustRightInd w:val="0"/>
        <w:ind w:firstLine="851"/>
        <w:rPr>
          <w:sz w:val="24"/>
          <w:szCs w:val="24"/>
        </w:rPr>
      </w:pPr>
      <w:r>
        <w:rPr>
          <w:sz w:val="24"/>
          <w:szCs w:val="24"/>
        </w:rPr>
        <w:t>4. При предоставлении муниципальной услуги:</w:t>
      </w:r>
    </w:p>
    <w:p w:rsidR="007D2035" w:rsidRDefault="007D2035" w:rsidP="007D2035">
      <w:pPr>
        <w:numPr>
          <w:ilvl w:val="0"/>
          <w:numId w:val="14"/>
        </w:numPr>
        <w:tabs>
          <w:tab w:val="left" w:pos="1276"/>
        </w:tabs>
        <w:autoSpaceDE w:val="0"/>
        <w:autoSpaceDN w:val="0"/>
        <w:adjustRightInd w:val="0"/>
        <w:snapToGrid/>
        <w:ind w:left="0" w:firstLine="851"/>
        <w:rPr>
          <w:sz w:val="24"/>
          <w:szCs w:val="24"/>
        </w:rPr>
      </w:pPr>
      <w:r>
        <w:rPr>
          <w:sz w:val="24"/>
          <w:szCs w:val="24"/>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7D2035" w:rsidRDefault="007D2035" w:rsidP="007D2035">
      <w:pPr>
        <w:widowControl/>
        <w:numPr>
          <w:ilvl w:val="0"/>
          <w:numId w:val="14"/>
        </w:numPr>
        <w:tabs>
          <w:tab w:val="left" w:pos="709"/>
          <w:tab w:val="left" w:pos="1134"/>
          <w:tab w:val="left" w:pos="1276"/>
          <w:tab w:val="left" w:pos="1701"/>
        </w:tabs>
        <w:snapToGrid/>
        <w:ind w:left="0" w:firstLine="851"/>
        <w:rPr>
          <w:sz w:val="24"/>
          <w:szCs w:val="24"/>
        </w:rPr>
      </w:pPr>
      <w:r>
        <w:rPr>
          <w:sz w:val="24"/>
          <w:szCs w:val="24"/>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7D2035" w:rsidRDefault="007D2035" w:rsidP="007D2035">
      <w:pPr>
        <w:tabs>
          <w:tab w:val="left" w:pos="709"/>
          <w:tab w:val="left" w:pos="1134"/>
        </w:tabs>
        <w:ind w:firstLine="851"/>
        <w:rPr>
          <w:sz w:val="24"/>
          <w:szCs w:val="24"/>
        </w:rPr>
      </w:pPr>
    </w:p>
    <w:p w:rsidR="007D2035" w:rsidRDefault="007D2035" w:rsidP="007D2035">
      <w:pPr>
        <w:tabs>
          <w:tab w:val="left" w:pos="1418"/>
        </w:tabs>
        <w:ind w:firstLine="851"/>
        <w:rPr>
          <w:sz w:val="24"/>
          <w:szCs w:val="24"/>
        </w:rPr>
      </w:pPr>
      <w:r w:rsidRPr="007E00E5">
        <w:rPr>
          <w:b/>
          <w:sz w:val="24"/>
          <w:szCs w:val="24"/>
        </w:rPr>
        <w:t>2</w:t>
      </w:r>
      <w:r>
        <w:rPr>
          <w:b/>
          <w:sz w:val="24"/>
          <w:szCs w:val="24"/>
        </w:rPr>
        <w:t>.16.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D2035" w:rsidRDefault="007D2035" w:rsidP="007D2035">
      <w:pPr>
        <w:widowControl/>
        <w:numPr>
          <w:ilvl w:val="0"/>
          <w:numId w:val="15"/>
        </w:numPr>
        <w:tabs>
          <w:tab w:val="left" w:pos="1276"/>
        </w:tabs>
        <w:snapToGrid/>
        <w:ind w:left="0" w:firstLine="851"/>
        <w:rPr>
          <w:sz w:val="24"/>
          <w:szCs w:val="24"/>
        </w:rPr>
      </w:pPr>
      <w:r>
        <w:rPr>
          <w:sz w:val="24"/>
          <w:szCs w:val="24"/>
        </w:rPr>
        <w:t>Предоставление муниципальной услуги посредством многофункционального центра (далее - МФЦ) осуществляется в соответствии с соглашением о взаимодействии, заключенным между многофункциональным центром и администрацией, с момента вступления в силу соглашения о взаимодействии.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2035" w:rsidRDefault="007D2035" w:rsidP="007D2035">
      <w:pPr>
        <w:widowControl/>
        <w:numPr>
          <w:ilvl w:val="0"/>
          <w:numId w:val="15"/>
        </w:numPr>
        <w:tabs>
          <w:tab w:val="left" w:pos="1276"/>
          <w:tab w:val="left" w:pos="1418"/>
        </w:tabs>
        <w:snapToGrid/>
        <w:ind w:left="0" w:firstLine="851"/>
        <w:rPr>
          <w:sz w:val="24"/>
          <w:szCs w:val="24"/>
        </w:rPr>
      </w:pPr>
      <w:r>
        <w:rPr>
          <w:sz w:val="24"/>
          <w:szCs w:val="24"/>
        </w:rPr>
        <w:t xml:space="preserve">Предоставление муниципальной услуги в электронной форме осуществляется </w:t>
      </w:r>
      <w:proofErr w:type="gramStart"/>
      <w:r>
        <w:rPr>
          <w:sz w:val="24"/>
          <w:szCs w:val="24"/>
        </w:rPr>
        <w:t>в соответствии с этапами перехода на предоставление услуг в электронном виде в соответствии</w:t>
      </w:r>
      <w:proofErr w:type="gramEnd"/>
      <w:r>
        <w:rPr>
          <w:sz w:val="24"/>
          <w:szCs w:val="24"/>
        </w:rPr>
        <w:t xml:space="preserve"> с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и нормативным правовым актом администрации.</w:t>
      </w:r>
    </w:p>
    <w:p w:rsidR="007D2035" w:rsidRDefault="007D2035" w:rsidP="007D2035">
      <w:pPr>
        <w:numPr>
          <w:ilvl w:val="0"/>
          <w:numId w:val="15"/>
        </w:numPr>
        <w:tabs>
          <w:tab w:val="left" w:pos="1134"/>
          <w:tab w:val="left" w:pos="1276"/>
        </w:tabs>
        <w:autoSpaceDE w:val="0"/>
        <w:autoSpaceDN w:val="0"/>
        <w:adjustRightInd w:val="0"/>
        <w:snapToGrid/>
        <w:ind w:left="0" w:firstLine="851"/>
        <w:rPr>
          <w:sz w:val="24"/>
          <w:szCs w:val="24"/>
        </w:rPr>
      </w:pPr>
      <w:r>
        <w:rPr>
          <w:sz w:val="24"/>
          <w:szCs w:val="24"/>
        </w:rPr>
        <w:t>На сайте администрации, Едином портале заявителю предоставляется возможность копирования и заполнения в электронном виде формы Заявления.</w:t>
      </w:r>
    </w:p>
    <w:p w:rsidR="007D2035" w:rsidRDefault="007D2035" w:rsidP="007D2035">
      <w:pPr>
        <w:numPr>
          <w:ilvl w:val="0"/>
          <w:numId w:val="15"/>
        </w:numPr>
        <w:tabs>
          <w:tab w:val="left" w:pos="1134"/>
          <w:tab w:val="left" w:pos="1276"/>
        </w:tabs>
        <w:autoSpaceDE w:val="0"/>
        <w:autoSpaceDN w:val="0"/>
        <w:adjustRightInd w:val="0"/>
        <w:snapToGrid/>
        <w:ind w:left="0" w:firstLine="851"/>
        <w:rPr>
          <w:sz w:val="24"/>
          <w:szCs w:val="24"/>
        </w:rPr>
      </w:pPr>
      <w:r>
        <w:rPr>
          <w:sz w:val="24"/>
          <w:szCs w:val="24"/>
        </w:rPr>
        <w:t xml:space="preserve">Заявление о предоставлении муниципальной услуги и необходимые для предоставления услуги документы представляются заявителем или его представителем лично в администрацию непосредственно либо через многофункциональный центр, посредством почтового отправления с описью вложения и с уведомлением о вручении, либо посредством электронной почты. </w:t>
      </w:r>
    </w:p>
    <w:p w:rsidR="007D2035" w:rsidRDefault="007D2035" w:rsidP="007D2035">
      <w:pPr>
        <w:numPr>
          <w:ilvl w:val="0"/>
          <w:numId w:val="15"/>
        </w:numPr>
        <w:tabs>
          <w:tab w:val="left" w:pos="1134"/>
          <w:tab w:val="left" w:pos="1276"/>
        </w:tabs>
        <w:autoSpaceDE w:val="0"/>
        <w:autoSpaceDN w:val="0"/>
        <w:adjustRightInd w:val="0"/>
        <w:snapToGrid/>
        <w:ind w:left="0" w:firstLine="851"/>
        <w:rPr>
          <w:sz w:val="24"/>
          <w:szCs w:val="24"/>
        </w:rPr>
      </w:pPr>
      <w:r>
        <w:rPr>
          <w:sz w:val="24"/>
          <w:szCs w:val="24"/>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7D2035" w:rsidRDefault="007D2035" w:rsidP="007D2035">
      <w:pPr>
        <w:widowControl/>
        <w:numPr>
          <w:ilvl w:val="0"/>
          <w:numId w:val="15"/>
        </w:numPr>
        <w:snapToGrid/>
        <w:ind w:left="0" w:firstLine="880"/>
        <w:rPr>
          <w:sz w:val="24"/>
          <w:szCs w:val="24"/>
        </w:rPr>
      </w:pPr>
      <w:r>
        <w:rPr>
          <w:sz w:val="24"/>
          <w:szCs w:val="24"/>
        </w:rPr>
        <w:t>Электронный адрес для направления электронных сообщений по вопросам предоставления муниципальной услуги:</w:t>
      </w:r>
      <w:r>
        <w:rPr>
          <w:color w:val="0000FF"/>
          <w:sz w:val="24"/>
          <w:szCs w:val="24"/>
          <w:shd w:val="clear" w:color="auto" w:fill="F9F9F9"/>
        </w:rPr>
        <w:t xml:space="preserve"> </w:t>
      </w:r>
      <w:proofErr w:type="spellStart"/>
      <w:r>
        <w:rPr>
          <w:color w:val="0000FF"/>
          <w:sz w:val="24"/>
          <w:szCs w:val="24"/>
          <w:shd w:val="clear" w:color="auto" w:fill="F9F9F9"/>
          <w:lang w:val="en-US"/>
        </w:rPr>
        <w:t>ropsha</w:t>
      </w:r>
      <w:proofErr w:type="spellEnd"/>
      <w:r>
        <w:rPr>
          <w:color w:val="0000FF"/>
          <w:sz w:val="24"/>
          <w:szCs w:val="24"/>
          <w:shd w:val="clear" w:color="auto" w:fill="F9F9F9"/>
        </w:rPr>
        <w:t>@</w:t>
      </w:r>
      <w:proofErr w:type="spellStart"/>
      <w:r>
        <w:rPr>
          <w:color w:val="0000FF"/>
          <w:sz w:val="24"/>
          <w:szCs w:val="24"/>
          <w:shd w:val="clear" w:color="auto" w:fill="F9F9F9"/>
          <w:lang w:val="en-US"/>
        </w:rPr>
        <w:t>komfin</w:t>
      </w:r>
      <w:proofErr w:type="spellEnd"/>
      <w:r>
        <w:rPr>
          <w:color w:val="0000FF"/>
          <w:sz w:val="24"/>
          <w:szCs w:val="24"/>
          <w:shd w:val="clear" w:color="auto" w:fill="F9F9F9"/>
        </w:rPr>
        <w:t>.</w:t>
      </w:r>
      <w:proofErr w:type="spellStart"/>
      <w:r>
        <w:rPr>
          <w:color w:val="0000FF"/>
          <w:sz w:val="24"/>
          <w:szCs w:val="24"/>
          <w:shd w:val="clear" w:color="auto" w:fill="F9F9F9"/>
          <w:lang w:val="en-US"/>
        </w:rPr>
        <w:t>ru</w:t>
      </w:r>
      <w:proofErr w:type="spellEnd"/>
      <w:r>
        <w:rPr>
          <w:sz w:val="24"/>
          <w:szCs w:val="24"/>
        </w:rPr>
        <w:t xml:space="preserve"> </w:t>
      </w:r>
    </w:p>
    <w:p w:rsidR="007D2035" w:rsidRDefault="007D2035" w:rsidP="007D2035">
      <w:pPr>
        <w:ind w:firstLine="851"/>
        <w:rPr>
          <w:sz w:val="24"/>
          <w:szCs w:val="24"/>
        </w:rPr>
      </w:pPr>
    </w:p>
    <w:p w:rsidR="007D2035" w:rsidRDefault="007D2035" w:rsidP="007D2035">
      <w:pPr>
        <w:ind w:firstLine="851"/>
        <w:rPr>
          <w:b/>
          <w:caps/>
          <w:sz w:val="24"/>
          <w:szCs w:val="24"/>
        </w:rPr>
      </w:pPr>
      <w:r>
        <w:rPr>
          <w:b/>
          <w:cap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lastRenderedPageBreak/>
        <w:t>3.1. Последовательность административных процедур при предоставлении муниципальной услуги:</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 xml:space="preserve">Прием от заявителя заявления, </w:t>
      </w:r>
      <w:proofErr w:type="gramStart"/>
      <w:r>
        <w:rPr>
          <w:sz w:val="24"/>
          <w:szCs w:val="24"/>
        </w:rPr>
        <w:t>поступившего</w:t>
      </w:r>
      <w:proofErr w:type="gramEnd"/>
      <w:r>
        <w:rPr>
          <w:sz w:val="24"/>
          <w:szCs w:val="24"/>
        </w:rPr>
        <w:t xml:space="preserve"> в том числе и в электронной форме, о приобретении права на земельный участок, на котором расположены находящиеся в собственности заявителя здания, сооружения;</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первичная проверка принятых от заявителя заявления и документов о приобретении прав на земельный участок, который находится в ведении муниципального образования и на котором расположены здания, сооружения;</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запрос в рамках межведомственного информационного взаимодействия, в том числе в электронной форме, необходимых для рассмотрения обращения сведений, документов и материалов в других государственных органах, органах местного самоуправления, иных организаций и у иных должностных лиц, за исключением судов, органов дознания и органов предварительного следствия;</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принятие решения о предоставлении муниципальной услуги;</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отказ в предоставлении муниципальной услуги по предоставлению земельных участков, которые находятся в ведении муниципального образования и на которых расположены здания, сооружения;</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подготовка соответствующего договора;</w:t>
      </w:r>
    </w:p>
    <w:p w:rsidR="007D2035" w:rsidRDefault="007D2035" w:rsidP="007D2035">
      <w:pPr>
        <w:widowControl/>
        <w:numPr>
          <w:ilvl w:val="0"/>
          <w:numId w:val="16"/>
        </w:numPr>
        <w:autoSpaceDE w:val="0"/>
        <w:autoSpaceDN w:val="0"/>
        <w:adjustRightInd w:val="0"/>
        <w:snapToGrid/>
        <w:ind w:left="0" w:firstLine="851"/>
        <w:rPr>
          <w:sz w:val="24"/>
          <w:szCs w:val="24"/>
        </w:rPr>
      </w:pPr>
      <w:r>
        <w:rPr>
          <w:sz w:val="24"/>
          <w:szCs w:val="24"/>
        </w:rPr>
        <w:t>выдача заявителю документов.</w:t>
      </w:r>
    </w:p>
    <w:p w:rsidR="007D2035" w:rsidRDefault="007D2035" w:rsidP="007D2035">
      <w:pPr>
        <w:widowControl/>
        <w:numPr>
          <w:ilvl w:val="0"/>
          <w:numId w:val="16"/>
        </w:numPr>
        <w:tabs>
          <w:tab w:val="left" w:pos="1276"/>
        </w:tabs>
        <w:snapToGrid/>
        <w:ind w:left="0" w:firstLine="851"/>
        <w:rPr>
          <w:sz w:val="24"/>
          <w:szCs w:val="24"/>
        </w:rPr>
      </w:pPr>
      <w:r>
        <w:rPr>
          <w:sz w:val="24"/>
          <w:szCs w:val="24"/>
        </w:rPr>
        <w:t>блок-схема, содержащая описание последовательности действий при предоставлении муниципальной услуги, приведена в приложении №3 к Административному регламенту.</w:t>
      </w:r>
    </w:p>
    <w:p w:rsidR="007D2035" w:rsidRDefault="007D2035" w:rsidP="007D2035">
      <w:pPr>
        <w:ind w:firstLine="851"/>
        <w:rPr>
          <w:b/>
          <w:sz w:val="24"/>
          <w:szCs w:val="24"/>
        </w:rPr>
      </w:pPr>
    </w:p>
    <w:p w:rsidR="007D2035" w:rsidRDefault="007D2035" w:rsidP="007D2035">
      <w:pPr>
        <w:ind w:firstLine="851"/>
        <w:rPr>
          <w:b/>
          <w:sz w:val="24"/>
          <w:szCs w:val="24"/>
        </w:rPr>
      </w:pPr>
      <w:r>
        <w:rPr>
          <w:b/>
          <w:sz w:val="24"/>
          <w:szCs w:val="24"/>
        </w:rPr>
        <w:t>3.2. Приём заявления и документов при предоставлении муниципальной услуги</w:t>
      </w:r>
    </w:p>
    <w:p w:rsidR="007D2035" w:rsidRDefault="007D2035" w:rsidP="007D2035">
      <w:pPr>
        <w:ind w:firstLine="851"/>
        <w:rPr>
          <w:sz w:val="24"/>
          <w:szCs w:val="24"/>
        </w:rPr>
      </w:pPr>
      <w:r>
        <w:rPr>
          <w:sz w:val="24"/>
          <w:szCs w:val="24"/>
        </w:rPr>
        <w:t>3.2.1. Основанием для начала административной процедуры является обращение заявителя с заявлением и комплектом документов, указанных в пункте 2.6 раздела 2 настоящего административного регламента, необходимых для предоставления муниципальной услуги.</w:t>
      </w:r>
    </w:p>
    <w:p w:rsidR="007D2035" w:rsidRDefault="007D2035" w:rsidP="007D2035">
      <w:pPr>
        <w:ind w:firstLine="851"/>
        <w:rPr>
          <w:sz w:val="24"/>
          <w:szCs w:val="24"/>
        </w:rPr>
      </w:pPr>
      <w:r>
        <w:rPr>
          <w:sz w:val="24"/>
          <w:szCs w:val="24"/>
        </w:rPr>
        <w:t>3.2.2. Приём заявления и документов для предоставления муниципальной услуги осуществляется специалистом администрации (далее - специалист, ответственный за приём документов) в дни и часы приёма, указанные в приложении 2 к настоящему административному регламенту.</w:t>
      </w:r>
    </w:p>
    <w:p w:rsidR="007D2035" w:rsidRDefault="007D2035" w:rsidP="007D2035">
      <w:pPr>
        <w:ind w:firstLine="851"/>
        <w:rPr>
          <w:sz w:val="24"/>
          <w:szCs w:val="24"/>
        </w:rPr>
      </w:pPr>
      <w:r>
        <w:rPr>
          <w:sz w:val="24"/>
          <w:szCs w:val="24"/>
        </w:rPr>
        <w:t>3.2.3. Специалист, ответственный за приём документов, осуществляет следующие действия:</w:t>
      </w:r>
    </w:p>
    <w:p w:rsidR="007D2035" w:rsidRDefault="007D2035" w:rsidP="007D2035">
      <w:pPr>
        <w:ind w:firstLine="851"/>
        <w:rPr>
          <w:sz w:val="24"/>
          <w:szCs w:val="24"/>
        </w:rPr>
      </w:pPr>
      <w:proofErr w:type="gramStart"/>
      <w:r>
        <w:rPr>
          <w:sz w:val="24"/>
          <w:szCs w:val="24"/>
        </w:rPr>
        <w:t>- устанавливает предмет обращения, личность заявителя, проверяет полномочия заявителя, в том числе полномочия представителя физического или юридического лица действовать от его имени, проверяет документ, удостоверяющий личность;</w:t>
      </w:r>
      <w:proofErr w:type="gramEnd"/>
    </w:p>
    <w:p w:rsidR="007D2035" w:rsidRDefault="007D2035" w:rsidP="007D2035">
      <w:pPr>
        <w:ind w:firstLine="851"/>
        <w:rPr>
          <w:sz w:val="24"/>
          <w:szCs w:val="24"/>
        </w:rPr>
      </w:pPr>
      <w:r>
        <w:rPr>
          <w:sz w:val="24"/>
          <w:szCs w:val="24"/>
        </w:rPr>
        <w:t>- 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указанных в пункте 2.6 раздела 2 настоящего административного регламента, необходимых для предоставления муниципальной услуги;</w:t>
      </w:r>
    </w:p>
    <w:p w:rsidR="007D2035" w:rsidRDefault="007D2035" w:rsidP="007D2035">
      <w:pPr>
        <w:ind w:firstLine="851"/>
        <w:rPr>
          <w:sz w:val="24"/>
          <w:szCs w:val="24"/>
        </w:rPr>
      </w:pPr>
      <w:r>
        <w:rPr>
          <w:sz w:val="24"/>
          <w:szCs w:val="24"/>
        </w:rPr>
        <w:t>- 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r>
    </w:p>
    <w:p w:rsidR="007D2035" w:rsidRDefault="007D2035" w:rsidP="007D2035">
      <w:pPr>
        <w:ind w:firstLine="851"/>
        <w:rPr>
          <w:sz w:val="24"/>
          <w:szCs w:val="24"/>
        </w:rPr>
      </w:pPr>
      <w:r>
        <w:rPr>
          <w:sz w:val="24"/>
          <w:szCs w:val="24"/>
        </w:rPr>
        <w:t>- при выявлении  оснований, предусмотренных пунктом 2.7 раздела 2 настоящего административного регламента, уведомляет заявителя о наличии препятствий (отказа)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7D2035" w:rsidRDefault="007D2035" w:rsidP="007D2035">
      <w:pPr>
        <w:ind w:firstLine="851"/>
        <w:rPr>
          <w:sz w:val="24"/>
          <w:szCs w:val="24"/>
        </w:rPr>
      </w:pPr>
      <w:r>
        <w:rPr>
          <w:sz w:val="24"/>
          <w:szCs w:val="24"/>
        </w:rPr>
        <w:t>- при отсутствии оснований вносит в журнал регистрации входящей корреспонденции администрации, запись о приёме документов;</w:t>
      </w:r>
    </w:p>
    <w:p w:rsidR="007D2035" w:rsidRDefault="007D2035" w:rsidP="007D2035">
      <w:pPr>
        <w:ind w:firstLine="851"/>
        <w:rPr>
          <w:sz w:val="24"/>
          <w:szCs w:val="24"/>
        </w:rPr>
      </w:pPr>
      <w:r>
        <w:rPr>
          <w:sz w:val="24"/>
          <w:szCs w:val="24"/>
        </w:rPr>
        <w:lastRenderedPageBreak/>
        <w:t>- по просьбе заявителя второй экземпляр заявления с отметкой о приеме возвращает получателю услуги;</w:t>
      </w:r>
    </w:p>
    <w:p w:rsidR="007D2035" w:rsidRDefault="007D2035" w:rsidP="007D2035">
      <w:pPr>
        <w:ind w:firstLine="851"/>
        <w:rPr>
          <w:sz w:val="24"/>
          <w:szCs w:val="24"/>
        </w:rPr>
      </w:pPr>
      <w:r>
        <w:rPr>
          <w:sz w:val="24"/>
          <w:szCs w:val="24"/>
        </w:rPr>
        <w:t>- получает согласие заявителя на обработку персональных данных в соответствии Федеральным законом от 27 июля 2006 года № 152-ФЗ «О персональных данных»;</w:t>
      </w:r>
    </w:p>
    <w:p w:rsidR="007D2035" w:rsidRDefault="007D2035" w:rsidP="007D2035">
      <w:pPr>
        <w:ind w:firstLine="851"/>
        <w:rPr>
          <w:sz w:val="24"/>
          <w:szCs w:val="24"/>
        </w:rPr>
      </w:pPr>
      <w:r>
        <w:rPr>
          <w:sz w:val="24"/>
          <w:szCs w:val="24"/>
        </w:rPr>
        <w:t xml:space="preserve">- передает </w:t>
      </w:r>
      <w:r>
        <w:rPr>
          <w:rStyle w:val="a7"/>
          <w:b w:val="0"/>
          <w:bCs w:val="0"/>
          <w:sz w:val="24"/>
          <w:szCs w:val="24"/>
        </w:rPr>
        <w:t>зарегистрированное</w:t>
      </w:r>
      <w:r>
        <w:rPr>
          <w:sz w:val="24"/>
          <w:szCs w:val="24"/>
        </w:rPr>
        <w:t xml:space="preserve"> заявление руководителю администрации либо уполномоченному на то лицу для резолюции;</w:t>
      </w:r>
    </w:p>
    <w:p w:rsidR="007D2035" w:rsidRDefault="007D2035" w:rsidP="007D2035">
      <w:pPr>
        <w:ind w:firstLine="851"/>
        <w:rPr>
          <w:sz w:val="24"/>
          <w:szCs w:val="24"/>
        </w:rPr>
      </w:pPr>
      <w:r>
        <w:rPr>
          <w:sz w:val="24"/>
          <w:szCs w:val="24"/>
        </w:rPr>
        <w:t>- после наложения руководителем администрации либо уполномоченным на то лицом  резолюции передает заявление с документами на исполнение соответствующему специалисту администрации.</w:t>
      </w:r>
    </w:p>
    <w:p w:rsidR="007D2035" w:rsidRDefault="007D2035" w:rsidP="007D2035">
      <w:pPr>
        <w:ind w:firstLine="851"/>
        <w:rPr>
          <w:sz w:val="24"/>
          <w:szCs w:val="24"/>
        </w:rPr>
      </w:pPr>
      <w:r>
        <w:rPr>
          <w:sz w:val="24"/>
          <w:szCs w:val="24"/>
        </w:rPr>
        <w:t>3.2.4. В случае если основания, по которым в приеме документов и в предоставлении муниципальной услуги было отказано, устранены, заявитель вправе вновь обратиться в администрацию в порядке, установленном настоящим административным регламентом.</w:t>
      </w:r>
    </w:p>
    <w:p w:rsidR="007D2035" w:rsidRDefault="007D2035" w:rsidP="007D2035">
      <w:pPr>
        <w:pStyle w:val="ConsPlusTitle"/>
        <w:widowControl/>
        <w:tabs>
          <w:tab w:val="left" w:pos="1134"/>
        </w:tabs>
        <w:ind w:firstLine="851"/>
        <w:jc w:val="both"/>
        <w:rPr>
          <w:b w:val="0"/>
        </w:rPr>
      </w:pPr>
      <w:r>
        <w:rPr>
          <w:b w:val="0"/>
        </w:rPr>
        <w:t xml:space="preserve">3.2.5 Результатом исполнения административной процедуры является передача заявления и комплекта документов, необходимых для предоставления муниципальной услуги (далее - пакет документов) с соответствующими поручениями руководителя администрации либо уполномоченного на то лица, для рассмотрения специалисту. </w:t>
      </w:r>
    </w:p>
    <w:p w:rsidR="007D2035" w:rsidRDefault="007D2035" w:rsidP="007D2035">
      <w:pPr>
        <w:pStyle w:val="ConsPlusTitle"/>
        <w:widowControl/>
        <w:tabs>
          <w:tab w:val="left" w:pos="1134"/>
        </w:tabs>
        <w:ind w:firstLine="851"/>
        <w:jc w:val="both"/>
        <w:rPr>
          <w:b w:val="0"/>
        </w:rPr>
      </w:pPr>
      <w:r>
        <w:rPr>
          <w:b w:val="0"/>
        </w:rPr>
        <w:t>Срок выполнения административной процедуры от 1 до 5 рабочих дней.</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3.3. Рассмотрение заявления с документами и принятие решения при предоставлении муниципальной услуги</w:t>
      </w:r>
    </w:p>
    <w:p w:rsidR="007D2035" w:rsidRDefault="007D2035" w:rsidP="007D2035">
      <w:pPr>
        <w:ind w:firstLine="851"/>
        <w:rPr>
          <w:sz w:val="24"/>
          <w:szCs w:val="24"/>
        </w:rPr>
      </w:pPr>
      <w:r>
        <w:rPr>
          <w:sz w:val="24"/>
          <w:szCs w:val="24"/>
        </w:rPr>
        <w:t>3.3.1. Основанием для начала административной процедуры является поступление заявления и прилагаемых к нему документов к специалисту администрации от специалиста, ответственного за приём документов.</w:t>
      </w:r>
    </w:p>
    <w:p w:rsidR="007D2035" w:rsidRDefault="007D2035" w:rsidP="007D2035">
      <w:pPr>
        <w:ind w:firstLine="851"/>
        <w:rPr>
          <w:sz w:val="24"/>
          <w:szCs w:val="24"/>
        </w:rPr>
      </w:pPr>
      <w:r>
        <w:rPr>
          <w:sz w:val="24"/>
          <w:szCs w:val="24"/>
        </w:rPr>
        <w:t>3.3.2. Ответственный исполнитель при рассмотрении заявления и приложенных документов:</w:t>
      </w:r>
    </w:p>
    <w:p w:rsidR="007D2035" w:rsidRDefault="007D2035" w:rsidP="007D2035">
      <w:pPr>
        <w:ind w:firstLine="851"/>
        <w:rPr>
          <w:sz w:val="24"/>
          <w:szCs w:val="24"/>
        </w:rPr>
      </w:pPr>
      <w:proofErr w:type="gramStart"/>
      <w:r>
        <w:rPr>
          <w:sz w:val="24"/>
          <w:szCs w:val="24"/>
        </w:rPr>
        <w:t>- в случае выявления отсутствия документов, указанных в пункте 2.6 раздела 2 настоящего административного регламента, и в случае, если документы поданы с соблюдением требований, установленных настоящим административным регламентом, но имеются основания для отказа в предоставлении муниципальной услуги, указанные в пункте 2.8 раздела 2 настоящего административного регламента, в том числе ограничения и (или) обременения, препятствующие предоставлению испрашиваемого земельного участка, в месячный срок</w:t>
      </w:r>
      <w:proofErr w:type="gramEnd"/>
      <w:r>
        <w:rPr>
          <w:sz w:val="24"/>
          <w:szCs w:val="24"/>
        </w:rPr>
        <w:t xml:space="preserve"> готовит проект письменного ответа об отказе в предоставлении муниципальной услуги с указанием причин возврата и передает его на согласование;</w:t>
      </w:r>
    </w:p>
    <w:p w:rsidR="007D2035" w:rsidRDefault="007D2035" w:rsidP="007D2035">
      <w:pPr>
        <w:ind w:firstLine="851"/>
        <w:rPr>
          <w:sz w:val="24"/>
          <w:szCs w:val="24"/>
        </w:rPr>
      </w:pPr>
      <w:r>
        <w:rPr>
          <w:sz w:val="24"/>
          <w:szCs w:val="24"/>
        </w:rPr>
        <w:t>- в случае</w:t>
      </w:r>
      <w:proofErr w:type="gramStart"/>
      <w:r>
        <w:rPr>
          <w:sz w:val="24"/>
          <w:szCs w:val="24"/>
        </w:rPr>
        <w:t>,</w:t>
      </w:r>
      <w:proofErr w:type="gramEnd"/>
      <w:r>
        <w:rPr>
          <w:sz w:val="24"/>
          <w:szCs w:val="24"/>
        </w:rPr>
        <w:t xml:space="preserve">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w:t>
      </w:r>
    </w:p>
    <w:p w:rsidR="007D2035" w:rsidRDefault="007D2035" w:rsidP="007D2035">
      <w:pPr>
        <w:ind w:firstLine="851"/>
        <w:rPr>
          <w:sz w:val="24"/>
          <w:szCs w:val="24"/>
        </w:rPr>
      </w:pPr>
      <w:r>
        <w:rPr>
          <w:sz w:val="24"/>
          <w:szCs w:val="24"/>
        </w:rPr>
        <w:t>- передает проект письма в 2 (двух) экземплярах специалисту, ответственному за прием документов.</w:t>
      </w:r>
    </w:p>
    <w:p w:rsidR="007D2035" w:rsidRDefault="007D2035" w:rsidP="007D2035">
      <w:pPr>
        <w:ind w:firstLine="851"/>
        <w:rPr>
          <w:sz w:val="24"/>
          <w:szCs w:val="24"/>
        </w:rPr>
      </w:pPr>
      <w:r>
        <w:rPr>
          <w:sz w:val="24"/>
          <w:szCs w:val="24"/>
        </w:rPr>
        <w:t xml:space="preserve">3.3.3. Специалист, ответственный за приём документов, в день получения проекта письма, передает его на подпись руководителю администрации либо уполномоченному на то лицу для принятия решения подписания. </w:t>
      </w:r>
    </w:p>
    <w:p w:rsidR="007D2035" w:rsidRDefault="007D2035" w:rsidP="007D2035">
      <w:pPr>
        <w:ind w:firstLine="851"/>
        <w:rPr>
          <w:sz w:val="24"/>
          <w:szCs w:val="24"/>
        </w:rPr>
      </w:pPr>
      <w:r>
        <w:rPr>
          <w:sz w:val="24"/>
          <w:szCs w:val="24"/>
        </w:rPr>
        <w:t>3.3.4. Руководитель администрации либо уполномоченное на то лицо в течение 2 дней со дня получения проекта письма принимает решение о подписании письма и передает его специалисту, ответственному за приём документов.</w:t>
      </w:r>
    </w:p>
    <w:p w:rsidR="007D2035" w:rsidRDefault="007D2035" w:rsidP="007D2035">
      <w:pPr>
        <w:ind w:firstLine="851"/>
        <w:rPr>
          <w:sz w:val="24"/>
          <w:szCs w:val="24"/>
        </w:rPr>
      </w:pPr>
      <w:r>
        <w:rPr>
          <w:sz w:val="24"/>
          <w:szCs w:val="24"/>
        </w:rPr>
        <w:t xml:space="preserve">3.3.5. Специалист, ответственный за приём документов, в день получения подписанного письма регистрирует в журнале исходящей корреспонденции администрации и в течение 1 дня с момента регистрации письма: 1 экз. – подшивает в папку исходящей корреспонденции,  1 (один) экз. письма - направляет заявителю. </w:t>
      </w:r>
    </w:p>
    <w:p w:rsidR="007D2035" w:rsidRDefault="007D2035" w:rsidP="007D2035">
      <w:pPr>
        <w:ind w:firstLine="851"/>
        <w:rPr>
          <w:sz w:val="24"/>
          <w:szCs w:val="24"/>
        </w:rPr>
      </w:pPr>
      <w:r>
        <w:rPr>
          <w:sz w:val="24"/>
          <w:szCs w:val="24"/>
        </w:rPr>
        <w:t xml:space="preserve">Ответ на заявление,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заявлении, или в письменной </w:t>
      </w:r>
      <w:r>
        <w:rPr>
          <w:sz w:val="24"/>
          <w:szCs w:val="24"/>
        </w:rPr>
        <w:lastRenderedPageBreak/>
        <w:t>форме по почтовому адресу, указанному в заявлении.</w:t>
      </w:r>
    </w:p>
    <w:p w:rsidR="007D2035" w:rsidRDefault="007D2035" w:rsidP="007D2035">
      <w:pPr>
        <w:ind w:firstLine="851"/>
        <w:rPr>
          <w:sz w:val="24"/>
          <w:szCs w:val="24"/>
        </w:rPr>
      </w:pPr>
      <w:r>
        <w:rPr>
          <w:sz w:val="24"/>
          <w:szCs w:val="24"/>
        </w:rPr>
        <w:t>3.3.6. После устранения причин возврата документов заявитель вправе повторно обратиться в уполномоченный орган с заявлением в порядке, установленном настоящим административным регламентом.</w:t>
      </w:r>
    </w:p>
    <w:p w:rsidR="007D2035" w:rsidRDefault="007D2035" w:rsidP="007D2035">
      <w:pPr>
        <w:ind w:firstLine="851"/>
        <w:rPr>
          <w:sz w:val="24"/>
          <w:szCs w:val="24"/>
        </w:rPr>
      </w:pPr>
      <w:r>
        <w:rPr>
          <w:sz w:val="24"/>
          <w:szCs w:val="24"/>
        </w:rPr>
        <w:t>3.3.7. Ответственный исполнитель в случае, если документы поданы с соблюдением требований, установленных настоящим административным регламентом, и отсутствуют ограничения и (или) обременения, препятствующие предоставлению испрашиваемого земельного участка:</w:t>
      </w:r>
    </w:p>
    <w:p w:rsidR="007D2035" w:rsidRDefault="007D2035" w:rsidP="007D2035">
      <w:pPr>
        <w:ind w:firstLine="851"/>
        <w:rPr>
          <w:sz w:val="24"/>
          <w:szCs w:val="24"/>
        </w:rPr>
      </w:pPr>
      <w:r>
        <w:rPr>
          <w:sz w:val="24"/>
          <w:szCs w:val="24"/>
        </w:rPr>
        <w:t>1) в двухнедельный срок со дня регистрации заявления обеспечивает в рамках межведомственного информационного взаимодействия направление межведомственных запросов в соответствующие органы (при необходимости);</w:t>
      </w:r>
    </w:p>
    <w:p w:rsidR="007D2035" w:rsidRDefault="007D2035" w:rsidP="007D2035">
      <w:pPr>
        <w:ind w:firstLine="851"/>
        <w:rPr>
          <w:sz w:val="24"/>
          <w:szCs w:val="24"/>
        </w:rPr>
      </w:pPr>
      <w:r>
        <w:rPr>
          <w:sz w:val="24"/>
          <w:szCs w:val="24"/>
        </w:rPr>
        <w:t>2) принимает решение по существу поставленного в обращении вопроса;</w:t>
      </w:r>
    </w:p>
    <w:p w:rsidR="007D2035" w:rsidRDefault="007D2035" w:rsidP="007D2035">
      <w:pPr>
        <w:ind w:firstLine="851"/>
        <w:rPr>
          <w:sz w:val="24"/>
          <w:szCs w:val="24"/>
        </w:rPr>
      </w:pPr>
      <w:r>
        <w:rPr>
          <w:sz w:val="24"/>
          <w:szCs w:val="24"/>
        </w:rPr>
        <w:t>3) после принятия решения по существу вопроса заявителя:</w:t>
      </w:r>
    </w:p>
    <w:p w:rsidR="007D2035" w:rsidRDefault="007D2035" w:rsidP="007D2035">
      <w:pPr>
        <w:ind w:firstLine="851"/>
        <w:rPr>
          <w:color w:val="000000"/>
          <w:sz w:val="24"/>
          <w:szCs w:val="24"/>
        </w:rPr>
      </w:pPr>
      <w:r>
        <w:rPr>
          <w:sz w:val="24"/>
          <w:szCs w:val="24"/>
        </w:rPr>
        <w:t xml:space="preserve">а) в случае принятия решения об отказе по существу вопроса – готовит </w:t>
      </w:r>
      <w:r>
        <w:rPr>
          <w:color w:val="000000"/>
          <w:sz w:val="24"/>
          <w:szCs w:val="24"/>
        </w:rPr>
        <w:t>обоснованный отказ в предоставлении муниципальной услуги;</w:t>
      </w:r>
    </w:p>
    <w:p w:rsidR="007D2035" w:rsidRDefault="007D2035" w:rsidP="007D2035">
      <w:pPr>
        <w:ind w:firstLine="851"/>
        <w:rPr>
          <w:color w:val="000000"/>
          <w:sz w:val="24"/>
          <w:szCs w:val="24"/>
        </w:rPr>
      </w:pPr>
      <w:r>
        <w:rPr>
          <w:color w:val="000000"/>
          <w:sz w:val="24"/>
          <w:szCs w:val="24"/>
        </w:rPr>
        <w:t>б) в случае принятия положительного решения:</w:t>
      </w:r>
    </w:p>
    <w:p w:rsidR="007D2035" w:rsidRDefault="007D2035" w:rsidP="007D2035">
      <w:pPr>
        <w:autoSpaceDE w:val="0"/>
        <w:autoSpaceDN w:val="0"/>
        <w:adjustRightInd w:val="0"/>
        <w:ind w:firstLine="540"/>
        <w:rPr>
          <w:sz w:val="24"/>
          <w:szCs w:val="24"/>
        </w:rPr>
      </w:pPr>
      <w:proofErr w:type="gramStart"/>
      <w:r>
        <w:rPr>
          <w:color w:val="000000"/>
          <w:sz w:val="24"/>
          <w:szCs w:val="24"/>
        </w:rPr>
        <w:t xml:space="preserve">- </w:t>
      </w:r>
      <w:r>
        <w:rPr>
          <w:sz w:val="24"/>
          <w:szCs w:val="24"/>
        </w:rPr>
        <w:t xml:space="preserve">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в месячный срок со дня поступления указанных заявления или обращения готовит проект решения (постановления) об утверждении схемы расположения земельного участка на кадастровом плане или кадастровой карте соответствующей территории. </w:t>
      </w:r>
      <w:proofErr w:type="gramEnd"/>
    </w:p>
    <w:p w:rsidR="007D2035" w:rsidRDefault="007D2035" w:rsidP="007D2035">
      <w:pPr>
        <w:autoSpaceDE w:val="0"/>
        <w:autoSpaceDN w:val="0"/>
        <w:adjustRightInd w:val="0"/>
        <w:ind w:firstLine="540"/>
        <w:rPr>
          <w:sz w:val="24"/>
          <w:szCs w:val="24"/>
        </w:rPr>
      </w:pPr>
      <w:r>
        <w:rPr>
          <w:sz w:val="24"/>
          <w:szCs w:val="24"/>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7D2035" w:rsidRDefault="007D2035" w:rsidP="007D2035">
      <w:pPr>
        <w:ind w:firstLine="851"/>
        <w:rPr>
          <w:color w:val="000000"/>
          <w:sz w:val="24"/>
          <w:szCs w:val="24"/>
        </w:rPr>
      </w:pPr>
      <w:r>
        <w:rPr>
          <w:color w:val="000000"/>
          <w:sz w:val="24"/>
          <w:szCs w:val="24"/>
        </w:rPr>
        <w:t xml:space="preserve">- если осуществлен </w:t>
      </w:r>
      <w:r>
        <w:rPr>
          <w:sz w:val="24"/>
          <w:szCs w:val="24"/>
        </w:rPr>
        <w:t>государственный кадастровый учет земельного участка,</w:t>
      </w:r>
      <w:r>
        <w:rPr>
          <w:color w:val="000000"/>
          <w:sz w:val="24"/>
          <w:szCs w:val="24"/>
        </w:rPr>
        <w:t xml:space="preserve"> </w:t>
      </w:r>
      <w:r>
        <w:rPr>
          <w:sz w:val="24"/>
          <w:szCs w:val="24"/>
        </w:rPr>
        <w:t xml:space="preserve">в двухнедельный срок со дня представления кадастрового паспорта земельного участка </w:t>
      </w:r>
      <w:r>
        <w:rPr>
          <w:color w:val="000000"/>
          <w:sz w:val="24"/>
          <w:szCs w:val="24"/>
        </w:rPr>
        <w:t>готовит проект решения (постановления) о предоставлении земельного участка на испрашиваемом праве;</w:t>
      </w:r>
    </w:p>
    <w:p w:rsidR="007D2035" w:rsidRDefault="007D2035" w:rsidP="007D2035">
      <w:pPr>
        <w:adjustRightInd w:val="0"/>
        <w:ind w:firstLine="851"/>
        <w:rPr>
          <w:color w:val="000000"/>
          <w:sz w:val="24"/>
          <w:szCs w:val="24"/>
        </w:rPr>
      </w:pPr>
      <w:r>
        <w:rPr>
          <w:color w:val="000000"/>
          <w:sz w:val="24"/>
          <w:szCs w:val="24"/>
        </w:rPr>
        <w:t>4) подготовленный проект постановления представляет для согласования архитектору администрации.</w:t>
      </w:r>
    </w:p>
    <w:p w:rsidR="007D2035" w:rsidRDefault="007D2035" w:rsidP="007D2035">
      <w:pPr>
        <w:ind w:firstLine="851"/>
        <w:rPr>
          <w:sz w:val="24"/>
          <w:szCs w:val="24"/>
        </w:rPr>
      </w:pPr>
      <w:r>
        <w:rPr>
          <w:sz w:val="24"/>
          <w:szCs w:val="24"/>
        </w:rPr>
        <w:t>Архитектор администрации не более 3 (трех) дней согласовывает проект решения, либо, в случае отказа, готовит заключение об отказе в согласовании проекта с указанием причин, проставляет подпись и дату;</w:t>
      </w:r>
    </w:p>
    <w:p w:rsidR="007D2035" w:rsidRDefault="007D2035" w:rsidP="007D2035">
      <w:pPr>
        <w:ind w:firstLine="851"/>
        <w:rPr>
          <w:sz w:val="24"/>
          <w:szCs w:val="24"/>
        </w:rPr>
      </w:pPr>
      <w:r>
        <w:rPr>
          <w:sz w:val="24"/>
          <w:szCs w:val="24"/>
        </w:rPr>
        <w:t>При наличии замечаний архитектора к проекту постановления этот проект дорабатывается в течение 5 рабочих дней;</w:t>
      </w:r>
    </w:p>
    <w:p w:rsidR="007D2035" w:rsidRDefault="007D2035" w:rsidP="007D2035">
      <w:pPr>
        <w:ind w:firstLine="851"/>
        <w:rPr>
          <w:sz w:val="24"/>
          <w:szCs w:val="24"/>
        </w:rPr>
      </w:pPr>
      <w:r>
        <w:rPr>
          <w:sz w:val="24"/>
          <w:szCs w:val="24"/>
        </w:rPr>
        <w:t>5) передает согласованный проект постановления для принятия решения и его подписания руководителю администрации или уполномоченному на то лицу.</w:t>
      </w:r>
    </w:p>
    <w:p w:rsidR="007D2035" w:rsidRDefault="007D2035" w:rsidP="007D2035">
      <w:pPr>
        <w:autoSpaceDE w:val="0"/>
        <w:autoSpaceDN w:val="0"/>
        <w:adjustRightInd w:val="0"/>
        <w:ind w:firstLine="851"/>
        <w:outlineLvl w:val="2"/>
        <w:rPr>
          <w:sz w:val="24"/>
          <w:szCs w:val="24"/>
        </w:rPr>
      </w:pPr>
    </w:p>
    <w:p w:rsidR="007D2035" w:rsidRDefault="007D2035" w:rsidP="007D2035">
      <w:pPr>
        <w:autoSpaceDE w:val="0"/>
        <w:autoSpaceDN w:val="0"/>
        <w:adjustRightInd w:val="0"/>
        <w:ind w:firstLine="851"/>
        <w:outlineLvl w:val="2"/>
        <w:rPr>
          <w:sz w:val="24"/>
          <w:szCs w:val="24"/>
        </w:rPr>
      </w:pPr>
      <w:r>
        <w:rPr>
          <w:sz w:val="24"/>
          <w:szCs w:val="24"/>
        </w:rPr>
        <w:t>3.3.8.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местного самоуправления поселения и иных организаций.</w:t>
      </w:r>
    </w:p>
    <w:p w:rsidR="007D2035" w:rsidRDefault="007D2035" w:rsidP="007D2035">
      <w:pPr>
        <w:autoSpaceDE w:val="0"/>
        <w:autoSpaceDN w:val="0"/>
        <w:adjustRightInd w:val="0"/>
        <w:ind w:firstLine="851"/>
        <w:rPr>
          <w:sz w:val="24"/>
          <w:szCs w:val="24"/>
        </w:rPr>
      </w:pPr>
      <w:r>
        <w:rPr>
          <w:sz w:val="24"/>
          <w:szCs w:val="24"/>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D2035" w:rsidRDefault="007D2035" w:rsidP="007D2035">
      <w:pPr>
        <w:autoSpaceDE w:val="0"/>
        <w:autoSpaceDN w:val="0"/>
        <w:adjustRightInd w:val="0"/>
        <w:ind w:firstLine="851"/>
        <w:rPr>
          <w:sz w:val="24"/>
          <w:szCs w:val="24"/>
        </w:rPr>
      </w:pPr>
      <w:r>
        <w:rPr>
          <w:sz w:val="24"/>
          <w:szCs w:val="24"/>
        </w:rPr>
        <w:t xml:space="preserve">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w:t>
      </w:r>
      <w:r>
        <w:rPr>
          <w:sz w:val="24"/>
          <w:szCs w:val="24"/>
        </w:rPr>
        <w:lastRenderedPageBreak/>
        <w:t>распоряжении которых находятся документы, необходимые для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 xml:space="preserve">Направление запроса </w:t>
      </w:r>
      <w:proofErr w:type="gramStart"/>
      <w:r>
        <w:rPr>
          <w:sz w:val="24"/>
          <w:szCs w:val="24"/>
        </w:rPr>
        <w:t>осуществляется</w:t>
      </w:r>
      <w:proofErr w:type="gramEnd"/>
      <w:r>
        <w:rPr>
          <w:sz w:val="24"/>
          <w:szCs w:val="24"/>
        </w:rPr>
        <w:t xml:space="preserve"> в том числе по каналам единой системы межведомственного электронного взаимодействия.</w:t>
      </w:r>
    </w:p>
    <w:p w:rsidR="007D2035" w:rsidRDefault="007D2035" w:rsidP="007D2035">
      <w:pPr>
        <w:autoSpaceDE w:val="0"/>
        <w:autoSpaceDN w:val="0"/>
        <w:adjustRightInd w:val="0"/>
        <w:ind w:firstLine="851"/>
        <w:rPr>
          <w:sz w:val="24"/>
          <w:szCs w:val="24"/>
        </w:rPr>
      </w:pPr>
      <w:r>
        <w:rPr>
          <w:sz w:val="24"/>
          <w:szCs w:val="24"/>
        </w:rPr>
        <w:t>Максимальный срок выполнения данного действия составляет 5 рабочих дней.</w:t>
      </w:r>
    </w:p>
    <w:p w:rsidR="007D2035" w:rsidRDefault="007D2035" w:rsidP="007D2035">
      <w:pPr>
        <w:autoSpaceDE w:val="0"/>
        <w:autoSpaceDN w:val="0"/>
        <w:adjustRightInd w:val="0"/>
        <w:ind w:firstLine="851"/>
        <w:rPr>
          <w:sz w:val="24"/>
          <w:szCs w:val="24"/>
        </w:rPr>
      </w:pPr>
      <w:r>
        <w:rPr>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D2035" w:rsidRDefault="007D2035" w:rsidP="007D2035">
      <w:pPr>
        <w:autoSpaceDE w:val="0"/>
        <w:autoSpaceDN w:val="0"/>
        <w:adjustRightInd w:val="0"/>
        <w:ind w:firstLine="851"/>
        <w:rPr>
          <w:sz w:val="24"/>
          <w:szCs w:val="24"/>
        </w:rPr>
      </w:pPr>
      <w:r>
        <w:rPr>
          <w:sz w:val="24"/>
          <w:szCs w:val="24"/>
        </w:rPr>
        <w:t>Способом фиксации административной процедуры является регистрация запрашиваемых документов либо подписание в адрес заявителя письма об отказе в предоставлении муниципальной услуги.</w:t>
      </w:r>
    </w:p>
    <w:p w:rsidR="007D2035" w:rsidRDefault="007D2035" w:rsidP="007D2035">
      <w:pPr>
        <w:ind w:firstLine="851"/>
        <w:rPr>
          <w:sz w:val="24"/>
          <w:szCs w:val="24"/>
        </w:rPr>
      </w:pPr>
      <w:r>
        <w:rPr>
          <w:sz w:val="24"/>
          <w:szCs w:val="24"/>
        </w:rPr>
        <w:t>3.3.9. Ответственный исполнитель в день получения подписанного руководителем администрации либо уполномоченным на то лицом решения (постановления), регистрирует его в установленном порядке.</w:t>
      </w:r>
    </w:p>
    <w:p w:rsidR="007D2035" w:rsidRDefault="007D2035" w:rsidP="007D2035">
      <w:pPr>
        <w:ind w:firstLine="851"/>
        <w:rPr>
          <w:sz w:val="24"/>
          <w:szCs w:val="24"/>
        </w:rPr>
      </w:pPr>
      <w:r>
        <w:rPr>
          <w:sz w:val="24"/>
          <w:szCs w:val="24"/>
        </w:rPr>
        <w:t xml:space="preserve">3.3.10. Ответственный исполнитель: </w:t>
      </w:r>
    </w:p>
    <w:p w:rsidR="007D2035" w:rsidRDefault="007D2035" w:rsidP="007D2035">
      <w:pPr>
        <w:ind w:firstLine="851"/>
        <w:rPr>
          <w:sz w:val="24"/>
          <w:szCs w:val="24"/>
        </w:rPr>
      </w:pPr>
      <w:proofErr w:type="gramStart"/>
      <w:r>
        <w:rPr>
          <w:sz w:val="24"/>
          <w:szCs w:val="24"/>
        </w:rPr>
        <w:t>- готовит необходимое количество копий решения (постановления) и заверяет их;</w:t>
      </w:r>
      <w:proofErr w:type="gramEnd"/>
    </w:p>
    <w:p w:rsidR="007D2035" w:rsidRDefault="007D2035" w:rsidP="007D2035">
      <w:pPr>
        <w:autoSpaceDE w:val="0"/>
        <w:autoSpaceDN w:val="0"/>
        <w:adjustRightInd w:val="0"/>
        <w:ind w:firstLine="851"/>
        <w:rPr>
          <w:sz w:val="24"/>
          <w:szCs w:val="24"/>
        </w:rPr>
      </w:pPr>
      <w:r>
        <w:rPr>
          <w:sz w:val="24"/>
          <w:szCs w:val="24"/>
        </w:rPr>
        <w:t>- выдает заявителю заверенные копии решения (3 экземпляра) с комплектом документов, которые были приняты уполномоченным специалистом, при предъявлении заявителем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2035" w:rsidRDefault="007D2035" w:rsidP="007D2035">
      <w:pPr>
        <w:autoSpaceDE w:val="0"/>
        <w:autoSpaceDN w:val="0"/>
        <w:adjustRightInd w:val="0"/>
        <w:ind w:firstLine="851"/>
        <w:rPr>
          <w:sz w:val="24"/>
          <w:szCs w:val="24"/>
        </w:rPr>
      </w:pPr>
      <w:r>
        <w:rPr>
          <w:sz w:val="24"/>
          <w:szCs w:val="24"/>
        </w:rPr>
        <w:t>В случае обращения заявителя через многофункциональный центр копия указанного решения выдается через многофункциональный центр.</w:t>
      </w:r>
    </w:p>
    <w:p w:rsidR="007D2035" w:rsidRDefault="007D2035" w:rsidP="007D2035">
      <w:pPr>
        <w:ind w:firstLine="851"/>
        <w:rPr>
          <w:sz w:val="24"/>
          <w:szCs w:val="24"/>
        </w:rPr>
      </w:pPr>
      <w:r>
        <w:rPr>
          <w:sz w:val="24"/>
          <w:szCs w:val="24"/>
        </w:rPr>
        <w:t>3.3.11. Результатом исполнения административной процедуры является:</w:t>
      </w:r>
    </w:p>
    <w:p w:rsidR="007D2035" w:rsidRDefault="007D2035" w:rsidP="007D2035">
      <w:pPr>
        <w:ind w:firstLine="851"/>
        <w:rPr>
          <w:sz w:val="24"/>
          <w:szCs w:val="24"/>
        </w:rPr>
      </w:pPr>
      <w:r>
        <w:rPr>
          <w:sz w:val="24"/>
          <w:szCs w:val="24"/>
        </w:rPr>
        <w:t>- возврат документов заявителю (в случае, если заявление подано с нарушением требований, установленных пунктами 2.6-2.8 раздела 2 настоящего административного регламента);</w:t>
      </w:r>
    </w:p>
    <w:p w:rsidR="007D2035" w:rsidRDefault="007D2035" w:rsidP="007D2035">
      <w:pPr>
        <w:ind w:firstLine="851"/>
        <w:rPr>
          <w:sz w:val="24"/>
          <w:szCs w:val="24"/>
        </w:rPr>
      </w:pPr>
      <w:r>
        <w:rPr>
          <w:sz w:val="24"/>
          <w:szCs w:val="24"/>
        </w:rPr>
        <w:t>- решение (постановление) администрации о предоставлении муниципальной услуги и выдача копий указанного постановления заявителю;</w:t>
      </w:r>
    </w:p>
    <w:p w:rsidR="007D2035" w:rsidRDefault="007D2035" w:rsidP="007D2035">
      <w:pPr>
        <w:ind w:firstLine="851"/>
        <w:rPr>
          <w:sz w:val="24"/>
          <w:szCs w:val="24"/>
        </w:rPr>
      </w:pPr>
      <w:r>
        <w:rPr>
          <w:sz w:val="24"/>
          <w:szCs w:val="24"/>
        </w:rPr>
        <w:t>- уведомление об отказе в предоставлении муниципальной услуги и направление указанного уведомления заявителю.</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3.4. Подготовка проекта договора и выдача его заявителю для подписания</w:t>
      </w:r>
    </w:p>
    <w:p w:rsidR="007D2035" w:rsidRDefault="007D2035" w:rsidP="007D2035">
      <w:pPr>
        <w:ind w:firstLine="851"/>
        <w:rPr>
          <w:sz w:val="24"/>
          <w:szCs w:val="24"/>
        </w:rPr>
      </w:pPr>
      <w:r>
        <w:rPr>
          <w:sz w:val="24"/>
          <w:szCs w:val="24"/>
        </w:rPr>
        <w:t xml:space="preserve">3.4.1. Основанием для начала административной процедуры является решение (постановление) администрации о предоставлении земельного участка в собственность, аренду, постоянное (бессрочное) пользование. </w:t>
      </w:r>
    </w:p>
    <w:p w:rsidR="007D2035" w:rsidRDefault="007D2035" w:rsidP="007D2035">
      <w:pPr>
        <w:ind w:firstLine="851"/>
        <w:rPr>
          <w:sz w:val="24"/>
          <w:szCs w:val="24"/>
        </w:rPr>
      </w:pPr>
      <w:r>
        <w:rPr>
          <w:sz w:val="24"/>
          <w:szCs w:val="24"/>
        </w:rPr>
        <w:t>3.4.2. Ответственный исполнитель, в семидневный срок со дня принятия постановления администрации о предоставлении земельного участка:</w:t>
      </w:r>
    </w:p>
    <w:p w:rsidR="007D2035" w:rsidRDefault="007D2035" w:rsidP="007D2035">
      <w:pPr>
        <w:ind w:firstLine="851"/>
        <w:rPr>
          <w:sz w:val="24"/>
          <w:szCs w:val="24"/>
        </w:rPr>
      </w:pPr>
      <w:r>
        <w:rPr>
          <w:sz w:val="24"/>
          <w:szCs w:val="24"/>
        </w:rPr>
        <w:t>- готовит проект договора купли-продажи, аренды земельного участка (далее – проект договора);</w:t>
      </w:r>
    </w:p>
    <w:p w:rsidR="007D2035" w:rsidRDefault="007D2035" w:rsidP="007D2035">
      <w:pPr>
        <w:ind w:firstLine="851"/>
        <w:rPr>
          <w:sz w:val="24"/>
          <w:szCs w:val="24"/>
        </w:rPr>
      </w:pPr>
      <w:r>
        <w:rPr>
          <w:sz w:val="24"/>
          <w:szCs w:val="24"/>
        </w:rPr>
        <w:t>- передает проект договора лично заявителю под расписку для подписания;</w:t>
      </w:r>
    </w:p>
    <w:p w:rsidR="007D2035" w:rsidRDefault="007D2035" w:rsidP="007D2035">
      <w:pPr>
        <w:ind w:firstLine="851"/>
        <w:rPr>
          <w:sz w:val="24"/>
          <w:szCs w:val="24"/>
        </w:rPr>
      </w:pPr>
      <w:r>
        <w:rPr>
          <w:sz w:val="24"/>
          <w:szCs w:val="24"/>
        </w:rPr>
        <w:t>- после подписания и возвращения заявителем проекта договора, передает его руководителю администрации или уполномоченному на то лицу для подписания;</w:t>
      </w:r>
    </w:p>
    <w:p w:rsidR="007D2035" w:rsidRDefault="007D2035" w:rsidP="007D2035">
      <w:pPr>
        <w:ind w:firstLine="851"/>
        <w:rPr>
          <w:sz w:val="24"/>
          <w:szCs w:val="24"/>
        </w:rPr>
      </w:pPr>
      <w:r>
        <w:rPr>
          <w:sz w:val="24"/>
          <w:szCs w:val="24"/>
        </w:rPr>
        <w:t>- после подписания договора руководителем администрации или уполномоченным на то лицом выдает (предоставляет) заявителю реквизиты по оплате им выкупной цены этого земельного участка согласно договору;</w:t>
      </w:r>
    </w:p>
    <w:p w:rsidR="007D2035" w:rsidRDefault="007D2035" w:rsidP="007D2035">
      <w:pPr>
        <w:ind w:firstLine="851"/>
        <w:rPr>
          <w:sz w:val="24"/>
          <w:szCs w:val="24"/>
        </w:rPr>
      </w:pPr>
      <w:r>
        <w:rPr>
          <w:sz w:val="24"/>
          <w:szCs w:val="24"/>
        </w:rPr>
        <w:t>- после поступления денежных средств на расчетный счет администрации готовит проект акта приема-передачи земельного участка, который является неотъемлемой частью договора и передает на подпись руководителю администрации или уполномоченному на то лицу;</w:t>
      </w:r>
    </w:p>
    <w:p w:rsidR="007D2035" w:rsidRDefault="007D2035" w:rsidP="007D2035">
      <w:pPr>
        <w:ind w:firstLine="851"/>
        <w:rPr>
          <w:sz w:val="24"/>
          <w:szCs w:val="24"/>
        </w:rPr>
      </w:pPr>
      <w:r>
        <w:rPr>
          <w:sz w:val="24"/>
          <w:szCs w:val="24"/>
        </w:rPr>
        <w:t xml:space="preserve">- после подписания акта приема-передачи земельного участка руководителем </w:t>
      </w:r>
      <w:r>
        <w:rPr>
          <w:sz w:val="24"/>
          <w:szCs w:val="24"/>
        </w:rPr>
        <w:lastRenderedPageBreak/>
        <w:t>администрации или уполномоченным на то лицом, выдает его заявителю.</w:t>
      </w:r>
    </w:p>
    <w:p w:rsidR="007D2035" w:rsidRDefault="007D2035" w:rsidP="007D2035">
      <w:pPr>
        <w:ind w:firstLine="851"/>
        <w:rPr>
          <w:sz w:val="24"/>
          <w:szCs w:val="24"/>
        </w:rPr>
      </w:pPr>
      <w:r>
        <w:rPr>
          <w:sz w:val="24"/>
          <w:szCs w:val="24"/>
        </w:rPr>
        <w:t xml:space="preserve"> 3.4.3. Ответственный исполнитель регистрирует договор в журнале регистрации договоров и выдает заявителю соответствующий договор при предъявлении заявителем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D2035" w:rsidRDefault="007D2035" w:rsidP="007D2035">
      <w:pPr>
        <w:autoSpaceDE w:val="0"/>
        <w:autoSpaceDN w:val="0"/>
        <w:adjustRightInd w:val="0"/>
        <w:ind w:firstLine="851"/>
        <w:rPr>
          <w:sz w:val="24"/>
          <w:szCs w:val="24"/>
        </w:rPr>
      </w:pPr>
      <w:r>
        <w:rPr>
          <w:sz w:val="24"/>
          <w:szCs w:val="24"/>
        </w:rPr>
        <w:t>3.4.4. Результатом административной процедуры является оформление ответственным исполнителем проекта соответствующего договора.</w:t>
      </w:r>
    </w:p>
    <w:p w:rsidR="007D2035" w:rsidRDefault="007D2035" w:rsidP="007D2035">
      <w:pPr>
        <w:ind w:firstLine="851"/>
        <w:rPr>
          <w:sz w:val="24"/>
          <w:szCs w:val="24"/>
        </w:rPr>
      </w:pPr>
      <w:r>
        <w:rPr>
          <w:sz w:val="24"/>
          <w:szCs w:val="24"/>
        </w:rPr>
        <w:t>3.4.5. Способом фиксации результата административной процедуры является оформление договора на бумажном носителе.</w:t>
      </w:r>
    </w:p>
    <w:p w:rsidR="007D2035" w:rsidRDefault="007D2035" w:rsidP="007D2035">
      <w:pPr>
        <w:ind w:firstLine="851"/>
        <w:rPr>
          <w:sz w:val="24"/>
          <w:szCs w:val="24"/>
        </w:rPr>
      </w:pPr>
    </w:p>
    <w:p w:rsidR="007D2035" w:rsidRDefault="007D2035" w:rsidP="007D2035">
      <w:pPr>
        <w:ind w:firstLine="851"/>
        <w:rPr>
          <w:b/>
          <w:sz w:val="24"/>
          <w:szCs w:val="24"/>
        </w:rPr>
      </w:pPr>
      <w:r>
        <w:rPr>
          <w:b/>
          <w:sz w:val="24"/>
          <w:szCs w:val="24"/>
        </w:rPr>
        <w:t>3.5. Выдача заявителям документов по окончании предоставления муниципальной услуги</w:t>
      </w:r>
    </w:p>
    <w:p w:rsidR="007D2035" w:rsidRDefault="007D2035" w:rsidP="007D2035">
      <w:pPr>
        <w:ind w:firstLine="851"/>
        <w:rPr>
          <w:sz w:val="24"/>
          <w:szCs w:val="24"/>
        </w:rPr>
      </w:pPr>
      <w:r>
        <w:rPr>
          <w:sz w:val="24"/>
          <w:szCs w:val="24"/>
        </w:rPr>
        <w:t>3.5.1. Основанием для начала административной процедуры по выдаче документов по окончании предоставления муниципальной услуги является подготовленный договор между заявителем и администрацией.</w:t>
      </w:r>
    </w:p>
    <w:p w:rsidR="007D2035" w:rsidRDefault="007D2035" w:rsidP="007D2035">
      <w:pPr>
        <w:ind w:firstLine="851"/>
        <w:rPr>
          <w:sz w:val="24"/>
          <w:szCs w:val="24"/>
        </w:rPr>
      </w:pPr>
      <w:r>
        <w:rPr>
          <w:sz w:val="24"/>
          <w:szCs w:val="24"/>
        </w:rPr>
        <w:t>3.5.2. Ответственный исполнитель осуществляет следующие действия:</w:t>
      </w:r>
    </w:p>
    <w:p w:rsidR="007D2035" w:rsidRDefault="007D2035" w:rsidP="007D2035">
      <w:pPr>
        <w:ind w:firstLine="851"/>
        <w:rPr>
          <w:sz w:val="24"/>
          <w:szCs w:val="24"/>
        </w:rPr>
      </w:pPr>
      <w:r>
        <w:rPr>
          <w:sz w:val="24"/>
          <w:szCs w:val="24"/>
        </w:rPr>
        <w:t>- устанавливает личность заявителя, в том числе проверяет документ, удостоверяющий личность;</w:t>
      </w:r>
    </w:p>
    <w:p w:rsidR="007D2035" w:rsidRDefault="007D2035" w:rsidP="007D2035">
      <w:pPr>
        <w:ind w:firstLine="851"/>
        <w:rPr>
          <w:sz w:val="24"/>
          <w:szCs w:val="24"/>
        </w:rPr>
      </w:pPr>
      <w:r>
        <w:rPr>
          <w:sz w:val="24"/>
          <w:szCs w:val="24"/>
        </w:rPr>
        <w:t>- проверяет документы, удостоверяющие полномочия заявителя, в том числе полномочия представителя физического или юридического лица действовать от имени заявителя;</w:t>
      </w:r>
    </w:p>
    <w:p w:rsidR="007D2035" w:rsidRDefault="007D2035" w:rsidP="007D2035">
      <w:pPr>
        <w:ind w:firstLine="851"/>
        <w:rPr>
          <w:sz w:val="24"/>
          <w:szCs w:val="24"/>
        </w:rPr>
      </w:pPr>
      <w:r>
        <w:rPr>
          <w:sz w:val="24"/>
          <w:szCs w:val="24"/>
        </w:rPr>
        <w:t>- готовит пакет документов с документами, подлежащими выдаче, по расписке о приёме документов, представленной заявителем;</w:t>
      </w:r>
    </w:p>
    <w:p w:rsidR="007D2035" w:rsidRDefault="007D2035" w:rsidP="007D2035">
      <w:pPr>
        <w:ind w:firstLine="851"/>
        <w:rPr>
          <w:sz w:val="24"/>
          <w:szCs w:val="24"/>
        </w:rPr>
      </w:pPr>
      <w:r>
        <w:rPr>
          <w:sz w:val="24"/>
          <w:szCs w:val="24"/>
        </w:rPr>
        <w:t>- делает запись в ранее выданной расписке о приёме документов о выдаче документов;</w:t>
      </w:r>
    </w:p>
    <w:p w:rsidR="007D2035" w:rsidRDefault="007D2035" w:rsidP="007D2035">
      <w:pPr>
        <w:ind w:firstLine="851"/>
        <w:rPr>
          <w:sz w:val="24"/>
          <w:szCs w:val="24"/>
        </w:rPr>
      </w:pPr>
      <w:r>
        <w:rPr>
          <w:sz w:val="24"/>
          <w:szCs w:val="24"/>
        </w:rPr>
        <w:t>- знакомит заявителя с перечнем выдаваемых документов, предлагает заявителю расписаться в получении документов в расписке о приёме документов;</w:t>
      </w:r>
    </w:p>
    <w:p w:rsidR="007D2035" w:rsidRDefault="007D2035" w:rsidP="007D2035">
      <w:pPr>
        <w:ind w:firstLine="851"/>
        <w:rPr>
          <w:sz w:val="24"/>
          <w:szCs w:val="24"/>
        </w:rPr>
      </w:pPr>
      <w:r>
        <w:rPr>
          <w:sz w:val="24"/>
          <w:szCs w:val="24"/>
        </w:rPr>
        <w:t xml:space="preserve">- выдает заявителю договор, а также подлинники представленных заявителем документов (по заявлению заявителя, если такие имеются в деле) с указанием в экземпляре ранее выданной расписки о приёме документов количества и наименования выданных документов. </w:t>
      </w:r>
    </w:p>
    <w:p w:rsidR="007D2035" w:rsidRDefault="007D2035" w:rsidP="007D2035">
      <w:pPr>
        <w:ind w:firstLine="851"/>
        <w:rPr>
          <w:sz w:val="24"/>
          <w:szCs w:val="24"/>
        </w:rPr>
      </w:pPr>
      <w:r>
        <w:rPr>
          <w:sz w:val="24"/>
          <w:szCs w:val="24"/>
        </w:rPr>
        <w:t>3.5.3. Факт выдачи указанных документов удостоверяется в расписке подписью ответственного исполнителя, выдавшего указанные документы и подписью заявителя с указанием фамилии, инициалов и даты получения документов.</w:t>
      </w:r>
    </w:p>
    <w:p w:rsidR="007D2035" w:rsidRDefault="007D2035" w:rsidP="007D2035">
      <w:pPr>
        <w:ind w:firstLine="851"/>
        <w:rPr>
          <w:sz w:val="24"/>
          <w:szCs w:val="24"/>
        </w:rPr>
      </w:pPr>
      <w:r>
        <w:rPr>
          <w:sz w:val="24"/>
          <w:szCs w:val="24"/>
        </w:rPr>
        <w:t>3.5.4. Результатом выполнения процедуры по выдаче документов является выдача заявителю договора и подлинников других документов (по заявлению, если такие имелись в деле).</w:t>
      </w:r>
    </w:p>
    <w:p w:rsidR="007D2035" w:rsidRDefault="007D2035" w:rsidP="007D2035">
      <w:pPr>
        <w:ind w:firstLine="851"/>
        <w:rPr>
          <w:sz w:val="24"/>
          <w:szCs w:val="24"/>
        </w:rPr>
      </w:pPr>
    </w:p>
    <w:p w:rsidR="007D2035" w:rsidRDefault="007D2035" w:rsidP="007D2035">
      <w:pPr>
        <w:ind w:firstLine="851"/>
        <w:rPr>
          <w:sz w:val="24"/>
          <w:szCs w:val="24"/>
        </w:rPr>
      </w:pPr>
    </w:p>
    <w:p w:rsidR="007D2035" w:rsidRDefault="007D2035" w:rsidP="007D2035">
      <w:pPr>
        <w:autoSpaceDE w:val="0"/>
        <w:autoSpaceDN w:val="0"/>
        <w:adjustRightInd w:val="0"/>
        <w:jc w:val="center"/>
        <w:outlineLvl w:val="1"/>
        <w:rPr>
          <w:b/>
          <w:caps/>
          <w:sz w:val="24"/>
          <w:szCs w:val="24"/>
        </w:rPr>
      </w:pPr>
      <w:r>
        <w:rPr>
          <w:b/>
          <w:caps/>
          <w:sz w:val="24"/>
          <w:szCs w:val="24"/>
        </w:rPr>
        <w:t xml:space="preserve">IV. Формы </w:t>
      </w:r>
      <w:proofErr w:type="gramStart"/>
      <w:r>
        <w:rPr>
          <w:b/>
          <w:caps/>
          <w:sz w:val="24"/>
          <w:szCs w:val="24"/>
        </w:rPr>
        <w:t>контроля за</w:t>
      </w:r>
      <w:proofErr w:type="gramEnd"/>
      <w:r>
        <w:rPr>
          <w:b/>
          <w:caps/>
          <w:sz w:val="24"/>
          <w:szCs w:val="24"/>
        </w:rPr>
        <w:t xml:space="preserve"> предоставлением муниципальной услуги</w:t>
      </w:r>
    </w:p>
    <w:p w:rsidR="007D2035" w:rsidRDefault="007D2035" w:rsidP="007D2035">
      <w:pPr>
        <w:autoSpaceDE w:val="0"/>
        <w:autoSpaceDN w:val="0"/>
        <w:adjustRightInd w:val="0"/>
        <w:ind w:firstLine="851"/>
        <w:outlineLvl w:val="2"/>
        <w:rPr>
          <w:sz w:val="24"/>
          <w:szCs w:val="24"/>
        </w:rPr>
      </w:pPr>
      <w:r>
        <w:rPr>
          <w:sz w:val="24"/>
          <w:szCs w:val="24"/>
        </w:rPr>
        <w:t xml:space="preserve">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2035" w:rsidRDefault="007D2035" w:rsidP="007D2035">
      <w:pPr>
        <w:autoSpaceDE w:val="0"/>
        <w:autoSpaceDN w:val="0"/>
        <w:adjustRightInd w:val="0"/>
        <w:ind w:firstLine="851"/>
        <w:rPr>
          <w:sz w:val="24"/>
          <w:szCs w:val="24"/>
        </w:rPr>
      </w:pPr>
      <w:r>
        <w:rPr>
          <w:sz w:val="24"/>
          <w:szCs w:val="24"/>
        </w:rPr>
        <w:t xml:space="preserve"> Текущий </w:t>
      </w:r>
      <w:proofErr w:type="gramStart"/>
      <w:r>
        <w:rPr>
          <w:sz w:val="24"/>
          <w:szCs w:val="24"/>
        </w:rPr>
        <w:t>контроль за</w:t>
      </w:r>
      <w:proofErr w:type="gramEnd"/>
      <w:r>
        <w:rPr>
          <w:sz w:val="24"/>
          <w:szCs w:val="24"/>
        </w:rPr>
        <w:t xml:space="preserve"> предоставлением муниципальной услуги, предусмотренной Административным регламентом, осуществляется главой администрации, заместителем главы администрации.</w:t>
      </w:r>
    </w:p>
    <w:p w:rsidR="007D2035" w:rsidRDefault="007D2035" w:rsidP="007D2035">
      <w:pPr>
        <w:autoSpaceDE w:val="0"/>
        <w:autoSpaceDN w:val="0"/>
        <w:adjustRightInd w:val="0"/>
        <w:ind w:firstLine="851"/>
        <w:rPr>
          <w:sz w:val="24"/>
          <w:szCs w:val="24"/>
        </w:rPr>
      </w:pPr>
      <w:r>
        <w:rPr>
          <w:sz w:val="24"/>
          <w:szCs w:val="24"/>
        </w:rPr>
        <w:t xml:space="preserve">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w:t>
      </w:r>
      <w:r>
        <w:rPr>
          <w:sz w:val="24"/>
          <w:szCs w:val="24"/>
        </w:rPr>
        <w:lastRenderedPageBreak/>
        <w:t>объективность и тщательность проверки сведений, обоснованность и законность предлагаемых для принятия решений по запросам и обращениям.</w:t>
      </w:r>
    </w:p>
    <w:p w:rsidR="007D2035" w:rsidRDefault="007D2035" w:rsidP="007D2035">
      <w:pPr>
        <w:autoSpaceDE w:val="0"/>
        <w:autoSpaceDN w:val="0"/>
        <w:adjustRightInd w:val="0"/>
        <w:ind w:firstLine="851"/>
        <w:rPr>
          <w:sz w:val="24"/>
          <w:szCs w:val="24"/>
        </w:rPr>
      </w:pPr>
      <w:r>
        <w:rPr>
          <w:sz w:val="24"/>
          <w:szCs w:val="24"/>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глава администрации, заместитель главы администрации, принимают меры по устранению таких нарушений и принимают решение о применении или неприменении мер дисциплинарной ответственности в отношении лиц, допустивших соответствующие нарушения.</w:t>
      </w:r>
    </w:p>
    <w:p w:rsidR="007D2035" w:rsidRDefault="007D2035" w:rsidP="007D2035">
      <w:pPr>
        <w:autoSpaceDE w:val="0"/>
        <w:autoSpaceDN w:val="0"/>
        <w:adjustRightInd w:val="0"/>
        <w:ind w:firstLine="851"/>
        <w:outlineLvl w:val="2"/>
        <w:rPr>
          <w:sz w:val="24"/>
          <w:szCs w:val="24"/>
        </w:rPr>
      </w:pPr>
      <w:r>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Периодичность осуществления текущего контроля устанавливается руководством администрации.</w:t>
      </w:r>
    </w:p>
    <w:p w:rsidR="007D2035" w:rsidRDefault="007D2035" w:rsidP="007D2035">
      <w:pPr>
        <w:autoSpaceDE w:val="0"/>
        <w:autoSpaceDN w:val="0"/>
        <w:adjustRightInd w:val="0"/>
        <w:ind w:firstLine="851"/>
        <w:rPr>
          <w:sz w:val="24"/>
          <w:szCs w:val="24"/>
        </w:rPr>
      </w:pPr>
      <w:r>
        <w:rPr>
          <w:sz w:val="24"/>
          <w:szCs w:val="24"/>
        </w:rPr>
        <w:t>Осуществление плановых и внеплановых проверок полноты и качества предоставления муниципальной услуги осуществляется путем проведения главой администрации, заместителем главы администрации,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7D2035" w:rsidRDefault="007D2035" w:rsidP="007D2035">
      <w:pPr>
        <w:autoSpaceDE w:val="0"/>
        <w:autoSpaceDN w:val="0"/>
        <w:adjustRightInd w:val="0"/>
        <w:ind w:firstLine="851"/>
        <w:rPr>
          <w:sz w:val="24"/>
          <w:szCs w:val="24"/>
        </w:rPr>
      </w:pPr>
      <w:r>
        <w:rPr>
          <w:sz w:val="24"/>
          <w:szCs w:val="24"/>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7D2035" w:rsidRDefault="007D2035" w:rsidP="007D2035">
      <w:pPr>
        <w:autoSpaceDE w:val="0"/>
        <w:autoSpaceDN w:val="0"/>
        <w:adjustRightInd w:val="0"/>
        <w:ind w:firstLine="851"/>
        <w:outlineLvl w:val="2"/>
        <w:rPr>
          <w:sz w:val="24"/>
          <w:szCs w:val="24"/>
        </w:rPr>
      </w:pPr>
      <w:r>
        <w:rPr>
          <w:sz w:val="24"/>
          <w:szCs w:val="24"/>
        </w:rPr>
        <w:t>4.3. Ответственность должностных лиц администрации за решения и действия (бездействие), принимаемые и осуществляемые ими в ходе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Ответственность за надлежащее предоставление муниципальной услуги возлагается на специалиста, ответственного за исполнением муниципальной услуги.</w:t>
      </w:r>
    </w:p>
    <w:p w:rsidR="007D2035" w:rsidRDefault="007D2035" w:rsidP="007D2035">
      <w:pPr>
        <w:autoSpaceDE w:val="0"/>
        <w:autoSpaceDN w:val="0"/>
        <w:adjustRightInd w:val="0"/>
        <w:ind w:firstLine="851"/>
        <w:rPr>
          <w:sz w:val="24"/>
          <w:szCs w:val="24"/>
        </w:rPr>
      </w:pPr>
      <w:r>
        <w:rPr>
          <w:sz w:val="24"/>
          <w:szCs w:val="24"/>
        </w:rPr>
        <w:t>Персональная ответственность за предоставление муниципальной услуги закрепляется в должностных регламентах (инструкциях) должностных лиц администрации, ответственных за предоставление муниципальной услуги.</w:t>
      </w:r>
    </w:p>
    <w:p w:rsidR="007D2035" w:rsidRDefault="007D2035" w:rsidP="007D2035">
      <w:pPr>
        <w:autoSpaceDE w:val="0"/>
        <w:autoSpaceDN w:val="0"/>
        <w:adjustRightInd w:val="0"/>
        <w:ind w:firstLine="851"/>
        <w:rPr>
          <w:sz w:val="24"/>
          <w:szCs w:val="24"/>
        </w:rPr>
      </w:pPr>
      <w:r>
        <w:rPr>
          <w:sz w:val="24"/>
          <w:szCs w:val="24"/>
        </w:rP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муниципальной службе Российской Федерации.</w:t>
      </w:r>
    </w:p>
    <w:p w:rsidR="007D2035" w:rsidRDefault="007D2035" w:rsidP="007D2035">
      <w:pPr>
        <w:autoSpaceDE w:val="0"/>
        <w:autoSpaceDN w:val="0"/>
        <w:adjustRightInd w:val="0"/>
        <w:ind w:firstLine="851"/>
        <w:rPr>
          <w:sz w:val="24"/>
          <w:szCs w:val="24"/>
        </w:rPr>
      </w:pPr>
      <w:r>
        <w:rPr>
          <w:sz w:val="24"/>
          <w:szCs w:val="24"/>
        </w:rPr>
        <w:t>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D2035" w:rsidRDefault="007D2035" w:rsidP="007D2035">
      <w:pPr>
        <w:autoSpaceDE w:val="0"/>
        <w:autoSpaceDN w:val="0"/>
        <w:adjustRightInd w:val="0"/>
        <w:ind w:firstLine="851"/>
        <w:rPr>
          <w:sz w:val="24"/>
          <w:szCs w:val="24"/>
        </w:rPr>
      </w:pPr>
      <w:r>
        <w:rPr>
          <w:sz w:val="24"/>
          <w:szCs w:val="24"/>
        </w:rPr>
        <w:t xml:space="preserve">4.4. 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7D2035" w:rsidRDefault="007D2035" w:rsidP="007D2035">
      <w:pPr>
        <w:autoSpaceDE w:val="0"/>
        <w:autoSpaceDN w:val="0"/>
        <w:adjustRightInd w:val="0"/>
        <w:ind w:firstLine="851"/>
        <w:rPr>
          <w:sz w:val="24"/>
          <w:szCs w:val="24"/>
        </w:rPr>
      </w:pPr>
      <w:r>
        <w:rPr>
          <w:sz w:val="24"/>
          <w:szCs w:val="24"/>
        </w:rPr>
        <w:t xml:space="preserve">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пункте 1.2 раздела </w:t>
      </w:r>
      <w:r>
        <w:rPr>
          <w:sz w:val="24"/>
          <w:szCs w:val="24"/>
          <w:lang w:val="en-US"/>
        </w:rPr>
        <w:t>I</w:t>
      </w:r>
      <w:r w:rsidRPr="007E00E5">
        <w:rPr>
          <w:sz w:val="24"/>
          <w:szCs w:val="24"/>
        </w:rPr>
        <w:t xml:space="preserve"> </w:t>
      </w:r>
      <w:r>
        <w:rPr>
          <w:sz w:val="24"/>
          <w:szCs w:val="24"/>
        </w:rPr>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D2035" w:rsidRDefault="007D2035" w:rsidP="007D2035">
      <w:pPr>
        <w:autoSpaceDE w:val="0"/>
        <w:autoSpaceDN w:val="0"/>
        <w:adjustRightInd w:val="0"/>
        <w:ind w:firstLine="851"/>
        <w:rPr>
          <w:sz w:val="24"/>
          <w:szCs w:val="24"/>
        </w:rPr>
      </w:pPr>
      <w:r>
        <w:rPr>
          <w:sz w:val="24"/>
          <w:szCs w:val="24"/>
        </w:rPr>
        <w:t xml:space="preserve">Граждане, их объединения и организации могут сообщить обо всех результатах </w:t>
      </w:r>
      <w:proofErr w:type="gramStart"/>
      <w:r>
        <w:rPr>
          <w:sz w:val="24"/>
          <w:szCs w:val="24"/>
        </w:rPr>
        <w:t>контроля за</w:t>
      </w:r>
      <w:proofErr w:type="gramEnd"/>
      <w:r>
        <w:rPr>
          <w:sz w:val="24"/>
          <w:szCs w:val="24"/>
        </w:rPr>
        <w:t xml:space="preserve"> предоставлением муниципальной услуги через личный кабинет пользователя на Едином портале.</w:t>
      </w:r>
    </w:p>
    <w:p w:rsidR="007D2035" w:rsidRDefault="007D2035" w:rsidP="007D2035">
      <w:pPr>
        <w:ind w:firstLine="851"/>
        <w:rPr>
          <w:sz w:val="24"/>
          <w:szCs w:val="24"/>
        </w:rPr>
      </w:pPr>
    </w:p>
    <w:p w:rsidR="007D2035" w:rsidRDefault="007D2035" w:rsidP="007D2035">
      <w:pPr>
        <w:ind w:firstLine="851"/>
        <w:rPr>
          <w:sz w:val="24"/>
          <w:szCs w:val="24"/>
        </w:rPr>
      </w:pPr>
    </w:p>
    <w:p w:rsidR="007D2035" w:rsidRDefault="007D2035" w:rsidP="007D2035">
      <w:pPr>
        <w:ind w:firstLine="851"/>
        <w:rPr>
          <w:b/>
          <w:caps/>
          <w:sz w:val="24"/>
          <w:szCs w:val="24"/>
        </w:rPr>
      </w:pPr>
      <w:r>
        <w:rPr>
          <w:b/>
          <w:caps/>
          <w:sz w:val="24"/>
          <w:szCs w:val="24"/>
        </w:rPr>
        <w:t xml:space="preserve">V. Досудебный (внесудебный) порядок обжалования решений и действий (бездействия) органа, предоставляющего </w:t>
      </w:r>
      <w:r>
        <w:rPr>
          <w:b/>
          <w:caps/>
          <w:sz w:val="24"/>
          <w:szCs w:val="24"/>
        </w:rPr>
        <w:lastRenderedPageBreak/>
        <w:t xml:space="preserve">муниципальную услугу, а также должностных лиц, муниципальных служащих </w:t>
      </w:r>
    </w:p>
    <w:p w:rsidR="007D2035" w:rsidRDefault="007D2035" w:rsidP="007D2035">
      <w:pPr>
        <w:ind w:firstLine="851"/>
        <w:rPr>
          <w:sz w:val="24"/>
          <w:szCs w:val="24"/>
        </w:rPr>
      </w:pPr>
      <w:r>
        <w:rPr>
          <w:sz w:val="24"/>
          <w:szCs w:val="24"/>
        </w:rPr>
        <w:t>5.1.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Заявитель вправе обжаловать в досудебном (внесудебном) порядке действия (бездействие) и решения, принятые и осуществляемые в ходе предоставления муниципальной услуги.</w:t>
      </w:r>
    </w:p>
    <w:p w:rsidR="007D2035" w:rsidRDefault="007D2035" w:rsidP="007D2035">
      <w:pPr>
        <w:autoSpaceDE w:val="0"/>
        <w:autoSpaceDN w:val="0"/>
        <w:adjustRightInd w:val="0"/>
        <w:ind w:firstLine="851"/>
        <w:rPr>
          <w:sz w:val="24"/>
          <w:szCs w:val="24"/>
        </w:rPr>
      </w:pPr>
      <w:proofErr w:type="gramStart"/>
      <w:r>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D2035" w:rsidRDefault="007D2035" w:rsidP="007D2035">
      <w:pPr>
        <w:autoSpaceDE w:val="0"/>
        <w:autoSpaceDN w:val="0"/>
        <w:adjustRightInd w:val="0"/>
        <w:ind w:firstLine="851"/>
        <w:outlineLvl w:val="2"/>
        <w:rPr>
          <w:sz w:val="24"/>
          <w:szCs w:val="24"/>
        </w:rPr>
      </w:pPr>
      <w:r>
        <w:rPr>
          <w:sz w:val="24"/>
          <w:szCs w:val="24"/>
        </w:rPr>
        <w:t>5.2. Предмет досудебного (внесудебного) обжалования</w:t>
      </w:r>
    </w:p>
    <w:p w:rsidR="007D2035" w:rsidRDefault="007D2035" w:rsidP="007D2035">
      <w:pPr>
        <w:autoSpaceDE w:val="0"/>
        <w:autoSpaceDN w:val="0"/>
        <w:adjustRightInd w:val="0"/>
        <w:ind w:firstLine="851"/>
        <w:rPr>
          <w:sz w:val="24"/>
          <w:szCs w:val="24"/>
        </w:rPr>
      </w:pPr>
      <w:r>
        <w:rPr>
          <w:sz w:val="24"/>
          <w:szCs w:val="24"/>
        </w:rPr>
        <w:t>Предметом досудебного (внесудебного) обжалования могут являться нарушение прав и законных интересов заявителей, противоправные решения, действия (бездействие) должностных лиц Администрации,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Заявитель может обратиться с жалобой (претензией) в том числе в следующих случаях:</w:t>
      </w:r>
    </w:p>
    <w:p w:rsidR="007D2035" w:rsidRDefault="007D2035" w:rsidP="007D2035">
      <w:pPr>
        <w:autoSpaceDE w:val="0"/>
        <w:autoSpaceDN w:val="0"/>
        <w:adjustRightInd w:val="0"/>
        <w:ind w:firstLine="851"/>
        <w:rPr>
          <w:sz w:val="24"/>
          <w:szCs w:val="24"/>
        </w:rPr>
      </w:pPr>
      <w:r>
        <w:rPr>
          <w:sz w:val="24"/>
          <w:szCs w:val="24"/>
        </w:rPr>
        <w:t>нарушение срока регистрации запроса заявителя о предоставлении муниципальной услуги;</w:t>
      </w:r>
    </w:p>
    <w:p w:rsidR="007D2035" w:rsidRDefault="007D2035" w:rsidP="007D2035">
      <w:pPr>
        <w:autoSpaceDE w:val="0"/>
        <w:autoSpaceDN w:val="0"/>
        <w:adjustRightInd w:val="0"/>
        <w:ind w:firstLine="851"/>
        <w:rPr>
          <w:sz w:val="24"/>
          <w:szCs w:val="24"/>
        </w:rPr>
      </w:pPr>
      <w:r>
        <w:rPr>
          <w:sz w:val="24"/>
          <w:szCs w:val="24"/>
        </w:rPr>
        <w:t>нарушение срока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D2035" w:rsidRDefault="007D2035" w:rsidP="007D2035">
      <w:pPr>
        <w:autoSpaceDE w:val="0"/>
        <w:autoSpaceDN w:val="0"/>
        <w:adjustRightInd w:val="0"/>
        <w:ind w:firstLine="851"/>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D2035" w:rsidRDefault="007D2035" w:rsidP="007D2035">
      <w:pPr>
        <w:autoSpaceDE w:val="0"/>
        <w:autoSpaceDN w:val="0"/>
        <w:adjustRightInd w:val="0"/>
        <w:ind w:firstLine="851"/>
        <w:rPr>
          <w:sz w:val="24"/>
          <w:szCs w:val="24"/>
        </w:rPr>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D2035" w:rsidRDefault="007D2035" w:rsidP="007D2035">
      <w:pPr>
        <w:autoSpaceDE w:val="0"/>
        <w:autoSpaceDN w:val="0"/>
        <w:adjustRightInd w:val="0"/>
        <w:ind w:firstLine="851"/>
        <w:rPr>
          <w:sz w:val="24"/>
          <w:szCs w:val="24"/>
        </w:rPr>
      </w:pPr>
      <w:r>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w:t>
      </w:r>
    </w:p>
    <w:p w:rsidR="007D2035" w:rsidRDefault="007D2035" w:rsidP="007D2035">
      <w:pPr>
        <w:autoSpaceDE w:val="0"/>
        <w:autoSpaceDN w:val="0"/>
        <w:adjustRightInd w:val="0"/>
        <w:ind w:firstLine="851"/>
        <w:rPr>
          <w:sz w:val="24"/>
          <w:szCs w:val="24"/>
        </w:rPr>
      </w:pPr>
      <w:proofErr w:type="gramStart"/>
      <w:r>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2035" w:rsidRDefault="007D2035" w:rsidP="007D2035">
      <w:pPr>
        <w:autoSpaceDE w:val="0"/>
        <w:autoSpaceDN w:val="0"/>
        <w:adjustRightInd w:val="0"/>
        <w:ind w:firstLine="851"/>
        <w:rPr>
          <w:sz w:val="24"/>
          <w:szCs w:val="24"/>
        </w:rPr>
      </w:pPr>
      <w:r>
        <w:rPr>
          <w:sz w:val="24"/>
          <w:szCs w:val="24"/>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7D2035" w:rsidRDefault="007D2035" w:rsidP="007D2035">
      <w:pPr>
        <w:autoSpaceDE w:val="0"/>
        <w:autoSpaceDN w:val="0"/>
        <w:adjustRightInd w:val="0"/>
        <w:ind w:firstLine="851"/>
        <w:rPr>
          <w:sz w:val="24"/>
          <w:szCs w:val="24"/>
        </w:rPr>
      </w:pPr>
      <w:r>
        <w:rPr>
          <w:sz w:val="24"/>
          <w:szCs w:val="24"/>
        </w:rPr>
        <w:t>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7D2035" w:rsidRDefault="007D2035" w:rsidP="007D2035">
      <w:pPr>
        <w:autoSpaceDE w:val="0"/>
        <w:autoSpaceDN w:val="0"/>
        <w:adjustRightInd w:val="0"/>
        <w:ind w:firstLine="851"/>
        <w:rPr>
          <w:sz w:val="24"/>
          <w:szCs w:val="24"/>
        </w:rPr>
      </w:pPr>
      <w:r>
        <w:rPr>
          <w:sz w:val="24"/>
          <w:szCs w:val="24"/>
        </w:rPr>
        <w:t>5.4. Основания для начала процедуры досудебного (внесудебного) обжалования</w:t>
      </w:r>
    </w:p>
    <w:p w:rsidR="007D2035" w:rsidRDefault="007D2035" w:rsidP="007D2035">
      <w:pPr>
        <w:autoSpaceDE w:val="0"/>
        <w:autoSpaceDN w:val="0"/>
        <w:adjustRightInd w:val="0"/>
        <w:ind w:firstLine="851"/>
        <w:rPr>
          <w:sz w:val="24"/>
          <w:szCs w:val="24"/>
        </w:rPr>
      </w:pPr>
      <w:r>
        <w:rPr>
          <w:sz w:val="24"/>
          <w:szCs w:val="24"/>
        </w:rPr>
        <w:t>Основанием для начала процедуры досудебного (внесудебного) обжалования является поступление в письменной форме на бумажном носителе или в электронной форме жалобы (претензии) на действия (бездействие) и решения, осуществляемые и принятые в ходе предоставления муниципальной услуги на основании Административного регламента.</w:t>
      </w:r>
    </w:p>
    <w:p w:rsidR="007D2035" w:rsidRDefault="007D2035" w:rsidP="007D2035">
      <w:pPr>
        <w:autoSpaceDE w:val="0"/>
        <w:autoSpaceDN w:val="0"/>
        <w:adjustRightInd w:val="0"/>
        <w:ind w:firstLine="851"/>
        <w:rPr>
          <w:sz w:val="24"/>
          <w:szCs w:val="24"/>
        </w:rPr>
      </w:pPr>
      <w:r>
        <w:rPr>
          <w:sz w:val="24"/>
          <w:szCs w:val="24"/>
        </w:rPr>
        <w:t xml:space="preserve">Жалоба (претензия) может быть направлена по почте, через многофункциональный центр при наличии с ним соответствующего договора, с использованием информационно-телекоммуникационной сети "Интернет", официального </w:t>
      </w:r>
      <w:r>
        <w:rPr>
          <w:sz w:val="24"/>
          <w:szCs w:val="24"/>
        </w:rPr>
        <w:lastRenderedPageBreak/>
        <w:t>сайта, Единого портала, а также может быть принята при личном приеме заявителя.</w:t>
      </w:r>
    </w:p>
    <w:p w:rsidR="007D2035" w:rsidRDefault="007D2035" w:rsidP="007D2035">
      <w:pPr>
        <w:autoSpaceDE w:val="0"/>
        <w:autoSpaceDN w:val="0"/>
        <w:adjustRightInd w:val="0"/>
        <w:ind w:firstLine="851"/>
        <w:rPr>
          <w:sz w:val="24"/>
          <w:szCs w:val="24"/>
        </w:rPr>
      </w:pPr>
      <w:r>
        <w:rPr>
          <w:sz w:val="24"/>
          <w:szCs w:val="24"/>
        </w:rPr>
        <w:t>Жалоба (претензия) должна содержать:</w:t>
      </w:r>
    </w:p>
    <w:p w:rsidR="007D2035" w:rsidRDefault="007D2035" w:rsidP="007D2035">
      <w:pPr>
        <w:autoSpaceDE w:val="0"/>
        <w:autoSpaceDN w:val="0"/>
        <w:adjustRightInd w:val="0"/>
        <w:ind w:firstLine="851"/>
        <w:rPr>
          <w:sz w:val="24"/>
          <w:szCs w:val="24"/>
        </w:rPr>
      </w:pPr>
      <w:r>
        <w:rPr>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D2035" w:rsidRDefault="007D2035" w:rsidP="007D2035">
      <w:pPr>
        <w:autoSpaceDE w:val="0"/>
        <w:autoSpaceDN w:val="0"/>
        <w:adjustRightInd w:val="0"/>
        <w:ind w:firstLine="851"/>
        <w:rPr>
          <w:sz w:val="24"/>
          <w:szCs w:val="24"/>
        </w:rPr>
      </w:pPr>
      <w:proofErr w:type="gramStart"/>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035" w:rsidRDefault="007D2035" w:rsidP="007D2035">
      <w:pPr>
        <w:autoSpaceDE w:val="0"/>
        <w:autoSpaceDN w:val="0"/>
        <w:adjustRightInd w:val="0"/>
        <w:ind w:firstLine="851"/>
        <w:rPr>
          <w:sz w:val="24"/>
          <w:szCs w:val="24"/>
        </w:rPr>
      </w:pPr>
      <w:r>
        <w:rPr>
          <w:sz w:val="24"/>
          <w:szCs w:val="24"/>
        </w:rPr>
        <w:t>сведения об обжалуемых решениях и действиях (бездействии) Администрации, должностного лица Администрации;</w:t>
      </w:r>
    </w:p>
    <w:p w:rsidR="007D2035" w:rsidRDefault="007D2035" w:rsidP="007D2035">
      <w:pPr>
        <w:autoSpaceDE w:val="0"/>
        <w:autoSpaceDN w:val="0"/>
        <w:adjustRightInd w:val="0"/>
        <w:ind w:firstLine="851"/>
        <w:rPr>
          <w:sz w:val="24"/>
          <w:szCs w:val="24"/>
        </w:rPr>
      </w:pPr>
      <w:r>
        <w:rPr>
          <w:sz w:val="24"/>
          <w:szCs w:val="24"/>
        </w:rPr>
        <w:t>доводы, на основании которых заявитель не согласен с решением и действием (бездействием) Администрации, должностного лица Администрации.</w:t>
      </w:r>
    </w:p>
    <w:p w:rsidR="007D2035" w:rsidRDefault="007D2035" w:rsidP="007D2035">
      <w:pPr>
        <w:autoSpaceDE w:val="0"/>
        <w:autoSpaceDN w:val="0"/>
        <w:adjustRightInd w:val="0"/>
        <w:ind w:firstLine="851"/>
        <w:rPr>
          <w:sz w:val="24"/>
          <w:szCs w:val="24"/>
        </w:rPr>
      </w:pPr>
      <w:r>
        <w:rPr>
          <w:sz w:val="24"/>
          <w:szCs w:val="24"/>
        </w:rPr>
        <w:t>5.5. Право заявителя на получение информации и документов, необходимых для обоснования и рассмотрения жалобы (претензии)</w:t>
      </w:r>
    </w:p>
    <w:p w:rsidR="007D2035" w:rsidRDefault="007D2035" w:rsidP="007D2035">
      <w:pPr>
        <w:autoSpaceDE w:val="0"/>
        <w:autoSpaceDN w:val="0"/>
        <w:adjustRightInd w:val="0"/>
        <w:ind w:firstLine="851"/>
        <w:rPr>
          <w:sz w:val="24"/>
          <w:szCs w:val="24"/>
        </w:rPr>
      </w:pPr>
      <w:r>
        <w:rPr>
          <w:sz w:val="24"/>
          <w:szCs w:val="24"/>
        </w:rPr>
        <w:t xml:space="preserve"> Заявитель имеет право на получение информации и документов, необходимых для обоснования и рассмотрения жалобы (претензии), если иное не предусмотрено законом.</w:t>
      </w:r>
    </w:p>
    <w:p w:rsidR="007D2035" w:rsidRDefault="007D2035" w:rsidP="007D2035">
      <w:pPr>
        <w:autoSpaceDE w:val="0"/>
        <w:autoSpaceDN w:val="0"/>
        <w:adjustRightInd w:val="0"/>
        <w:ind w:firstLine="851"/>
        <w:rPr>
          <w:sz w:val="24"/>
          <w:szCs w:val="24"/>
        </w:rPr>
      </w:pPr>
      <w:r>
        <w:rPr>
          <w:sz w:val="24"/>
          <w:szCs w:val="24"/>
        </w:rPr>
        <w:t>5.6. Должностные лица администрации, которым может быть направлена жалоба (претензия) заявителя в досудебном (внесудебном) порядке</w:t>
      </w:r>
    </w:p>
    <w:p w:rsidR="007D2035" w:rsidRDefault="007D2035" w:rsidP="007D2035">
      <w:pPr>
        <w:autoSpaceDE w:val="0"/>
        <w:autoSpaceDN w:val="0"/>
        <w:adjustRightInd w:val="0"/>
        <w:ind w:firstLine="851"/>
        <w:rPr>
          <w:sz w:val="24"/>
          <w:szCs w:val="24"/>
        </w:rPr>
      </w:pPr>
      <w:r>
        <w:rPr>
          <w:sz w:val="24"/>
          <w:szCs w:val="24"/>
        </w:rPr>
        <w:t>Жалоба (претензия) может быть направлена заявителем в Администрацию, руководителю администрации или заместителю администрации.</w:t>
      </w:r>
    </w:p>
    <w:p w:rsidR="007D2035" w:rsidRDefault="007D2035" w:rsidP="007D2035">
      <w:pPr>
        <w:autoSpaceDE w:val="0"/>
        <w:autoSpaceDN w:val="0"/>
        <w:adjustRightInd w:val="0"/>
        <w:ind w:firstLine="851"/>
        <w:rPr>
          <w:sz w:val="24"/>
          <w:szCs w:val="24"/>
        </w:rPr>
      </w:pPr>
      <w:r>
        <w:rPr>
          <w:sz w:val="24"/>
          <w:szCs w:val="24"/>
        </w:rPr>
        <w:t>5.7. Сроки рассмотрения жалобы (претензии)</w:t>
      </w:r>
    </w:p>
    <w:p w:rsidR="007D2035" w:rsidRDefault="007D2035" w:rsidP="007D2035">
      <w:pPr>
        <w:autoSpaceDE w:val="0"/>
        <w:autoSpaceDN w:val="0"/>
        <w:adjustRightInd w:val="0"/>
        <w:ind w:firstLine="851"/>
        <w:rPr>
          <w:sz w:val="24"/>
          <w:szCs w:val="24"/>
        </w:rPr>
      </w:pPr>
      <w:proofErr w:type="gramStart"/>
      <w:r>
        <w:rPr>
          <w:sz w:val="24"/>
          <w:szCs w:val="24"/>
        </w:rPr>
        <w:t>Жалоба (претензия), поступившая в Администрацию,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sz w:val="24"/>
          <w:szCs w:val="24"/>
        </w:rPr>
        <w:t xml:space="preserve"> рабочих дней со дня ее регистрации, если иные сокращенные сроки не установлены Правительством Российской Федерации.</w:t>
      </w:r>
    </w:p>
    <w:p w:rsidR="007D2035" w:rsidRDefault="007D2035" w:rsidP="007D2035">
      <w:pPr>
        <w:autoSpaceDE w:val="0"/>
        <w:autoSpaceDN w:val="0"/>
        <w:adjustRightInd w:val="0"/>
        <w:ind w:firstLine="851"/>
        <w:rPr>
          <w:sz w:val="24"/>
          <w:szCs w:val="24"/>
        </w:rPr>
      </w:pPr>
      <w:r>
        <w:rPr>
          <w:sz w:val="24"/>
          <w:szCs w:val="24"/>
        </w:rPr>
        <w:t>5.8. Результат досудебного (внесудебного) обжалования.</w:t>
      </w:r>
    </w:p>
    <w:p w:rsidR="007D2035" w:rsidRDefault="007D2035" w:rsidP="007D2035">
      <w:pPr>
        <w:autoSpaceDE w:val="0"/>
        <w:autoSpaceDN w:val="0"/>
        <w:adjustRightInd w:val="0"/>
        <w:ind w:firstLine="851"/>
        <w:rPr>
          <w:sz w:val="24"/>
          <w:szCs w:val="24"/>
        </w:rPr>
      </w:pPr>
      <w:r>
        <w:rPr>
          <w:sz w:val="24"/>
          <w:szCs w:val="24"/>
        </w:rPr>
        <w:t>По результатам рассмотрения жалобы (претензии) принимается одно из следующих решений:</w:t>
      </w:r>
    </w:p>
    <w:p w:rsidR="007D2035" w:rsidRDefault="007D2035" w:rsidP="007D2035">
      <w:pPr>
        <w:autoSpaceDE w:val="0"/>
        <w:autoSpaceDN w:val="0"/>
        <w:adjustRightInd w:val="0"/>
        <w:ind w:firstLine="851"/>
        <w:rPr>
          <w:sz w:val="24"/>
          <w:szCs w:val="24"/>
        </w:rPr>
      </w:pPr>
      <w:proofErr w:type="gramStart"/>
      <w:r>
        <w:rPr>
          <w:sz w:val="24"/>
          <w:szCs w:val="24"/>
        </w:rPr>
        <w:t>-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D2035" w:rsidRDefault="007D2035" w:rsidP="007D2035">
      <w:pPr>
        <w:autoSpaceDE w:val="0"/>
        <w:autoSpaceDN w:val="0"/>
        <w:adjustRightInd w:val="0"/>
        <w:ind w:firstLine="851"/>
        <w:rPr>
          <w:sz w:val="24"/>
          <w:szCs w:val="24"/>
        </w:rPr>
      </w:pPr>
      <w:r>
        <w:rPr>
          <w:sz w:val="24"/>
          <w:szCs w:val="24"/>
        </w:rPr>
        <w:t>- отказать в удовлетворении жалобы (претензии).</w:t>
      </w:r>
    </w:p>
    <w:p w:rsidR="007D2035" w:rsidRDefault="007D2035" w:rsidP="007D2035">
      <w:pPr>
        <w:autoSpaceDE w:val="0"/>
        <w:autoSpaceDN w:val="0"/>
        <w:adjustRightInd w:val="0"/>
        <w:ind w:firstLine="851"/>
        <w:rPr>
          <w:sz w:val="24"/>
          <w:szCs w:val="24"/>
        </w:rPr>
      </w:pPr>
      <w:r>
        <w:rPr>
          <w:sz w:val="24"/>
          <w:szCs w:val="24"/>
        </w:rPr>
        <w:t>Не позднее дня, следующего за днем принятия решения, указанного в пункте 5.8 данного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7D2035" w:rsidRDefault="007D2035" w:rsidP="007D2035">
      <w:pPr>
        <w:autoSpaceDE w:val="0"/>
        <w:autoSpaceDN w:val="0"/>
        <w:adjustRightInd w:val="0"/>
        <w:ind w:firstLine="851"/>
        <w:rPr>
          <w:sz w:val="24"/>
          <w:szCs w:val="24"/>
        </w:rPr>
      </w:pPr>
      <w:r>
        <w:rPr>
          <w:sz w:val="24"/>
          <w:szCs w:val="24"/>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w:t>
      </w:r>
    </w:p>
    <w:p w:rsidR="007D2035" w:rsidRDefault="007D2035" w:rsidP="007D2035">
      <w:pPr>
        <w:pageBreakBefore/>
        <w:ind w:firstLine="851"/>
        <w:jc w:val="right"/>
        <w:rPr>
          <w:b/>
          <w:sz w:val="24"/>
          <w:szCs w:val="24"/>
        </w:rPr>
      </w:pPr>
      <w:r>
        <w:rPr>
          <w:b/>
          <w:sz w:val="24"/>
          <w:szCs w:val="24"/>
        </w:rPr>
        <w:lastRenderedPageBreak/>
        <w:t>Приложение 1</w:t>
      </w:r>
    </w:p>
    <w:p w:rsidR="007D2035" w:rsidRDefault="007D2035" w:rsidP="007D2035">
      <w:pPr>
        <w:ind w:left="3686"/>
        <w:rPr>
          <w:sz w:val="24"/>
          <w:szCs w:val="24"/>
        </w:rPr>
      </w:pPr>
      <w:r>
        <w:rPr>
          <w:sz w:val="24"/>
          <w:szCs w:val="24"/>
        </w:rPr>
        <w:t xml:space="preserve">к административному регламенту предоставления муниципальной услуги </w:t>
      </w:r>
      <w:r>
        <w:rPr>
          <w:bCs/>
          <w:color w:val="000000"/>
          <w:spacing w:val="-10"/>
          <w:sz w:val="24"/>
          <w:szCs w:val="24"/>
        </w:rPr>
        <w:t>«</w:t>
      </w:r>
      <w:r>
        <w:rPr>
          <w:sz w:val="24"/>
          <w:szCs w:val="24"/>
        </w:rPr>
        <w:t xml:space="preserve">Предоставление </w:t>
      </w:r>
      <w:r>
        <w:rPr>
          <w:bCs/>
          <w:color w:val="000000"/>
          <w:spacing w:val="-10"/>
          <w:sz w:val="24"/>
          <w:szCs w:val="24"/>
        </w:rPr>
        <w:t xml:space="preserve">земельных участков, находящихся в муниципальной собственности, или государственная собственность на которые не разграничена, </w:t>
      </w:r>
      <w:r>
        <w:rPr>
          <w:sz w:val="24"/>
          <w:szCs w:val="24"/>
        </w:rPr>
        <w:t xml:space="preserve">собственникам зданий, сооружений, расположенных на этих земельных участках, на территории муниципального образования </w:t>
      </w:r>
      <w:proofErr w:type="spellStart"/>
      <w:r>
        <w:rPr>
          <w:sz w:val="24"/>
          <w:szCs w:val="24"/>
        </w:rPr>
        <w:t>Ропшинское</w:t>
      </w:r>
      <w:proofErr w:type="spellEnd"/>
      <w:r>
        <w:rPr>
          <w:sz w:val="24"/>
          <w:szCs w:val="24"/>
        </w:rPr>
        <w:t xml:space="preserve"> сельское поселение Ломоносовского муниципального района Ленинградской области</w:t>
      </w:r>
      <w:r>
        <w:rPr>
          <w:bCs/>
          <w:color w:val="000000"/>
          <w:spacing w:val="-10"/>
          <w:sz w:val="24"/>
          <w:szCs w:val="24"/>
        </w:rPr>
        <w:t>»</w:t>
      </w:r>
    </w:p>
    <w:p w:rsidR="007D2035" w:rsidRDefault="007D2035" w:rsidP="007D2035">
      <w:pPr>
        <w:ind w:firstLine="851"/>
        <w:rPr>
          <w:sz w:val="24"/>
          <w:szCs w:val="24"/>
        </w:rPr>
      </w:pPr>
      <w:r>
        <w:rPr>
          <w:sz w:val="24"/>
          <w:szCs w:val="24"/>
        </w:rPr>
        <w:t xml:space="preserve"> </w:t>
      </w:r>
    </w:p>
    <w:p w:rsidR="007D2035" w:rsidRDefault="007D2035" w:rsidP="007D2035">
      <w:pPr>
        <w:spacing w:before="120" w:line="240" w:lineRule="exact"/>
        <w:ind w:left="3969"/>
        <w:rPr>
          <w:sz w:val="24"/>
          <w:szCs w:val="24"/>
        </w:rPr>
      </w:pPr>
      <w:r>
        <w:rPr>
          <w:sz w:val="24"/>
          <w:szCs w:val="24"/>
        </w:rPr>
        <w:t xml:space="preserve">Главе местной администрации муниципального образования </w:t>
      </w:r>
      <w:proofErr w:type="spellStart"/>
      <w:r>
        <w:rPr>
          <w:sz w:val="24"/>
          <w:szCs w:val="24"/>
        </w:rPr>
        <w:t>Ропшинское</w:t>
      </w:r>
      <w:proofErr w:type="spellEnd"/>
      <w:r>
        <w:rPr>
          <w:sz w:val="24"/>
          <w:szCs w:val="24"/>
        </w:rPr>
        <w:t xml:space="preserve"> сельское поселение </w:t>
      </w:r>
    </w:p>
    <w:p w:rsidR="007D2035" w:rsidRDefault="007D2035" w:rsidP="007D2035">
      <w:pPr>
        <w:ind w:left="3969"/>
        <w:rPr>
          <w:sz w:val="24"/>
          <w:szCs w:val="24"/>
        </w:rPr>
      </w:pPr>
      <w:r>
        <w:rPr>
          <w:sz w:val="24"/>
          <w:szCs w:val="24"/>
        </w:rPr>
        <w:t>____________________________</w:t>
      </w:r>
    </w:p>
    <w:p w:rsidR="007D2035" w:rsidRDefault="007D2035" w:rsidP="007D2035">
      <w:pPr>
        <w:pStyle w:val="consplusnonformat1"/>
        <w:spacing w:after="0"/>
        <w:ind w:left="3969"/>
        <w:rPr>
          <w:color w:val="706D6D"/>
          <w:sz w:val="20"/>
          <w:szCs w:val="20"/>
        </w:rPr>
      </w:pPr>
      <w:r>
        <w:rPr>
          <w:color w:val="000000"/>
        </w:rPr>
        <w:t>от  _________________________________________</w:t>
      </w:r>
    </w:p>
    <w:p w:rsidR="007D2035" w:rsidRDefault="007D2035" w:rsidP="007D2035">
      <w:pPr>
        <w:pStyle w:val="consplusnonformat1"/>
        <w:tabs>
          <w:tab w:val="left" w:pos="4140"/>
        </w:tabs>
        <w:spacing w:after="0"/>
        <w:ind w:left="3969"/>
        <w:jc w:val="center"/>
        <w:rPr>
          <w:color w:val="706D6D"/>
          <w:sz w:val="20"/>
          <w:szCs w:val="20"/>
        </w:rPr>
      </w:pPr>
      <w:r>
        <w:rPr>
          <w:color w:val="000000"/>
          <w:sz w:val="18"/>
          <w:szCs w:val="18"/>
        </w:rPr>
        <w:t>(для  юр</w:t>
      </w:r>
      <w:proofErr w:type="gramStart"/>
      <w:r>
        <w:rPr>
          <w:color w:val="000000"/>
          <w:sz w:val="18"/>
          <w:szCs w:val="18"/>
        </w:rPr>
        <w:t>.л</w:t>
      </w:r>
      <w:proofErr w:type="gramEnd"/>
      <w:r>
        <w:rPr>
          <w:color w:val="000000"/>
          <w:sz w:val="18"/>
          <w:szCs w:val="18"/>
        </w:rPr>
        <w:t>иц - полное    наименование, ОГРН, ИНН; для  физ.  лиц - Ф.И.О., дата рождения, паспортные данные)</w:t>
      </w:r>
    </w:p>
    <w:p w:rsidR="007D2035" w:rsidRDefault="007D2035" w:rsidP="007D2035">
      <w:pPr>
        <w:pStyle w:val="consplusnonformat1"/>
        <w:spacing w:after="0"/>
        <w:ind w:left="3969"/>
        <w:rPr>
          <w:color w:val="706D6D"/>
          <w:sz w:val="20"/>
          <w:szCs w:val="20"/>
        </w:rPr>
      </w:pPr>
      <w:r>
        <w:rPr>
          <w:color w:val="000000"/>
        </w:rPr>
        <w:t>____________________________________________Адрес заявителя _____________________________</w:t>
      </w:r>
    </w:p>
    <w:p w:rsidR="007D2035" w:rsidRDefault="007D2035" w:rsidP="007D2035">
      <w:pPr>
        <w:pStyle w:val="consplusnonformat1"/>
        <w:spacing w:after="0"/>
        <w:ind w:left="3969"/>
        <w:rPr>
          <w:color w:val="706D6D"/>
          <w:sz w:val="20"/>
          <w:szCs w:val="20"/>
        </w:rPr>
      </w:pPr>
      <w:r>
        <w:rPr>
          <w:color w:val="000000"/>
          <w:sz w:val="18"/>
          <w:szCs w:val="18"/>
        </w:rPr>
        <w:t xml:space="preserve">                                      </w:t>
      </w:r>
      <w:proofErr w:type="gramStart"/>
      <w:r>
        <w:rPr>
          <w:color w:val="000000"/>
          <w:sz w:val="18"/>
          <w:szCs w:val="18"/>
        </w:rPr>
        <w:t>(для юр. лиц - юр.  и  почтовый  адреса,  для</w:t>
      </w:r>
      <w:proofErr w:type="gramEnd"/>
    </w:p>
    <w:p w:rsidR="007D2035" w:rsidRDefault="007D2035" w:rsidP="007D2035">
      <w:pPr>
        <w:pStyle w:val="consplusnonformat1"/>
        <w:spacing w:after="0"/>
        <w:ind w:left="3969"/>
        <w:rPr>
          <w:color w:val="000000"/>
          <w:sz w:val="18"/>
          <w:szCs w:val="18"/>
        </w:rPr>
      </w:pPr>
      <w:r>
        <w:rPr>
          <w:color w:val="000000"/>
          <w:sz w:val="18"/>
          <w:szCs w:val="18"/>
        </w:rPr>
        <w:t xml:space="preserve"> _________________________________________________________                 </w:t>
      </w:r>
    </w:p>
    <w:p w:rsidR="007D2035" w:rsidRDefault="007D2035" w:rsidP="007D2035">
      <w:pPr>
        <w:pStyle w:val="consplusnonformat1"/>
        <w:spacing w:after="0"/>
        <w:ind w:left="3969"/>
        <w:rPr>
          <w:color w:val="706D6D"/>
          <w:sz w:val="20"/>
          <w:szCs w:val="20"/>
        </w:rPr>
      </w:pPr>
      <w:r>
        <w:rPr>
          <w:color w:val="000000"/>
          <w:sz w:val="18"/>
          <w:szCs w:val="18"/>
        </w:rPr>
        <w:t xml:space="preserve">      физ.  лиц  - адрес   регистрации   и    места проживания)</w:t>
      </w:r>
    </w:p>
    <w:p w:rsidR="007D2035" w:rsidRDefault="007D2035" w:rsidP="007D2035">
      <w:pPr>
        <w:spacing w:before="120"/>
        <w:ind w:left="3969"/>
        <w:rPr>
          <w:sz w:val="24"/>
          <w:szCs w:val="24"/>
        </w:rPr>
      </w:pPr>
      <w:r w:rsidRPr="006719BC">
        <w:rPr>
          <w:color w:val="000000"/>
          <w:sz w:val="24"/>
          <w:szCs w:val="24"/>
        </w:rPr>
        <w:t>Телефон заявителя</w:t>
      </w:r>
      <w:r>
        <w:rPr>
          <w:color w:val="000000"/>
        </w:rPr>
        <w:t xml:space="preserve"> ___________________________</w:t>
      </w:r>
    </w:p>
    <w:p w:rsidR="007D2035" w:rsidRDefault="007D2035" w:rsidP="007D2035">
      <w:pPr>
        <w:ind w:firstLine="851"/>
        <w:jc w:val="center"/>
        <w:rPr>
          <w:sz w:val="24"/>
          <w:szCs w:val="24"/>
        </w:rPr>
      </w:pPr>
    </w:p>
    <w:p w:rsidR="007D2035" w:rsidRPr="006719BC" w:rsidRDefault="007D2035" w:rsidP="007D2035">
      <w:pPr>
        <w:jc w:val="center"/>
        <w:rPr>
          <w:sz w:val="22"/>
          <w:szCs w:val="22"/>
        </w:rPr>
      </w:pPr>
      <w:r w:rsidRPr="006719BC">
        <w:rPr>
          <w:sz w:val="22"/>
          <w:szCs w:val="22"/>
        </w:rPr>
        <w:t>ЗАЯВЛЕНИЕ</w:t>
      </w:r>
    </w:p>
    <w:p w:rsidR="007D2035" w:rsidRPr="006719BC" w:rsidRDefault="007D2035" w:rsidP="007D2035">
      <w:pPr>
        <w:pStyle w:val="ConsPlusNonformat"/>
        <w:widowControl/>
        <w:jc w:val="center"/>
        <w:rPr>
          <w:rFonts w:ascii="Times New Roman" w:hAnsi="Times New Roman" w:cs="Times New Roman"/>
          <w:b/>
          <w:sz w:val="22"/>
          <w:szCs w:val="22"/>
        </w:rPr>
      </w:pPr>
      <w:r w:rsidRPr="006719BC">
        <w:rPr>
          <w:rFonts w:ascii="Times New Roman" w:hAnsi="Times New Roman" w:cs="Times New Roman"/>
          <w:b/>
          <w:sz w:val="22"/>
          <w:szCs w:val="22"/>
        </w:rPr>
        <w:t>о предоставлении земельного участка, на котором расположены находящиеся в собственности заявителя здания, сооружения, в собственность, аренду, постоянное (бессрочное) пользование</w:t>
      </w:r>
    </w:p>
    <w:p w:rsidR="007D2035" w:rsidRDefault="007D2035" w:rsidP="007D2035">
      <w:pPr>
        <w:ind w:firstLine="851"/>
        <w:rPr>
          <w:sz w:val="24"/>
          <w:szCs w:val="24"/>
        </w:rPr>
      </w:pPr>
      <w:r>
        <w:rPr>
          <w:sz w:val="24"/>
          <w:szCs w:val="24"/>
        </w:rPr>
        <w:t xml:space="preserve"> </w:t>
      </w:r>
    </w:p>
    <w:p w:rsidR="007D2035" w:rsidRDefault="007D2035" w:rsidP="007D2035">
      <w:pPr>
        <w:ind w:firstLine="539"/>
        <w:rPr>
          <w:sz w:val="24"/>
          <w:szCs w:val="24"/>
          <w:vertAlign w:val="superscript"/>
        </w:rPr>
      </w:pPr>
      <w:r>
        <w:rPr>
          <w:sz w:val="24"/>
          <w:szCs w:val="24"/>
        </w:rPr>
        <w:t>Прош</w:t>
      </w:r>
      <w:proofErr w:type="gramStart"/>
      <w:r>
        <w:rPr>
          <w:sz w:val="24"/>
          <w:szCs w:val="24"/>
        </w:rPr>
        <w:t>у(</w:t>
      </w:r>
      <w:proofErr w:type="gramEnd"/>
      <w:r>
        <w:rPr>
          <w:sz w:val="24"/>
          <w:szCs w:val="24"/>
        </w:rPr>
        <w:t>сим) предоставить земельный участок с кадастровым номером ___________________ площадью ____________ кв.м, на котором расположен(</w:t>
      </w:r>
      <w:proofErr w:type="spellStart"/>
      <w:r>
        <w:rPr>
          <w:sz w:val="24"/>
          <w:szCs w:val="24"/>
        </w:rPr>
        <w:t>ы</w:t>
      </w:r>
      <w:proofErr w:type="spellEnd"/>
      <w:r>
        <w:rPr>
          <w:sz w:val="24"/>
          <w:szCs w:val="24"/>
        </w:rPr>
        <w:t>) объект(</w:t>
      </w:r>
      <w:proofErr w:type="spellStart"/>
      <w:r>
        <w:rPr>
          <w:sz w:val="24"/>
          <w:szCs w:val="24"/>
        </w:rPr>
        <w:t>ы</w:t>
      </w:r>
      <w:proofErr w:type="spellEnd"/>
      <w:r>
        <w:rPr>
          <w:sz w:val="24"/>
          <w:szCs w:val="24"/>
        </w:rPr>
        <w:t xml:space="preserve">) недвижимости, принадлежащие мне (нам) на праве собственности, в____________________________________________________________________________,        </w:t>
      </w:r>
      <w:r>
        <w:rPr>
          <w:sz w:val="24"/>
          <w:szCs w:val="24"/>
          <w:vertAlign w:val="superscript"/>
        </w:rPr>
        <w:t>(указать вид права: собственность (бесплатно, за плату), аренда с указанием срока аренды, постоянное (бессрочное) пользование)</w:t>
      </w:r>
    </w:p>
    <w:p w:rsidR="007D2035" w:rsidRDefault="007D2035" w:rsidP="007D2035">
      <w:pPr>
        <w:rPr>
          <w:sz w:val="24"/>
          <w:szCs w:val="24"/>
        </w:rPr>
      </w:pPr>
      <w:r>
        <w:rPr>
          <w:sz w:val="24"/>
          <w:szCs w:val="24"/>
        </w:rPr>
        <w:t>Сведения о земельном участке:</w:t>
      </w:r>
    </w:p>
    <w:p w:rsidR="007D2035" w:rsidRDefault="007D2035" w:rsidP="007D2035">
      <w:pPr>
        <w:ind w:firstLine="360"/>
        <w:rPr>
          <w:sz w:val="24"/>
          <w:szCs w:val="24"/>
        </w:rPr>
      </w:pPr>
      <w:r>
        <w:rPr>
          <w:sz w:val="24"/>
          <w:szCs w:val="24"/>
        </w:rPr>
        <w:t xml:space="preserve"> 1. Местоположение земельного участка в соответствии с кадастровым паспортом:</w:t>
      </w:r>
    </w:p>
    <w:p w:rsidR="007D2035" w:rsidRDefault="007D2035" w:rsidP="007D2035">
      <w:pPr>
        <w:rPr>
          <w:sz w:val="24"/>
          <w:szCs w:val="24"/>
        </w:rPr>
      </w:pPr>
      <w:r>
        <w:rPr>
          <w:sz w:val="24"/>
          <w:szCs w:val="24"/>
        </w:rPr>
        <w:t xml:space="preserve">Ленинградская область, Ломоносовский район, </w:t>
      </w:r>
      <w:proofErr w:type="spellStart"/>
      <w:r>
        <w:rPr>
          <w:sz w:val="24"/>
          <w:szCs w:val="24"/>
        </w:rPr>
        <w:t>Ропшинское</w:t>
      </w:r>
      <w:proofErr w:type="spellEnd"/>
      <w:r>
        <w:rPr>
          <w:sz w:val="24"/>
          <w:szCs w:val="24"/>
        </w:rPr>
        <w:t xml:space="preserve"> сельское поселение, _____________________________________________________________________________ _____________________________________________________________________________</w:t>
      </w:r>
    </w:p>
    <w:p w:rsidR="007D2035" w:rsidRDefault="007D2035" w:rsidP="007D2035">
      <w:pPr>
        <w:ind w:firstLine="360"/>
        <w:rPr>
          <w:sz w:val="24"/>
          <w:szCs w:val="24"/>
        </w:rPr>
      </w:pPr>
      <w:r>
        <w:rPr>
          <w:sz w:val="24"/>
          <w:szCs w:val="24"/>
        </w:rPr>
        <w:t>2. Вид разрешенного использования ___________________________________________</w:t>
      </w:r>
    </w:p>
    <w:p w:rsidR="007D2035" w:rsidRDefault="007D2035" w:rsidP="007D2035">
      <w:pPr>
        <w:ind w:firstLine="360"/>
        <w:rPr>
          <w:sz w:val="24"/>
          <w:szCs w:val="24"/>
        </w:rPr>
      </w:pPr>
      <w:r>
        <w:rPr>
          <w:sz w:val="24"/>
          <w:szCs w:val="24"/>
        </w:rPr>
        <w:t>3. Категория земельного участка ______________________________________________</w:t>
      </w:r>
    </w:p>
    <w:p w:rsidR="007D2035" w:rsidRDefault="007D2035" w:rsidP="007D2035">
      <w:pPr>
        <w:ind w:firstLine="360"/>
        <w:rPr>
          <w:sz w:val="24"/>
          <w:szCs w:val="24"/>
        </w:rPr>
      </w:pPr>
      <w:r>
        <w:rPr>
          <w:sz w:val="24"/>
          <w:szCs w:val="24"/>
        </w:rPr>
        <w:t>4. Вид права, на котором используется земельный участок: _____________________________________________________________________________</w:t>
      </w:r>
    </w:p>
    <w:p w:rsidR="007D2035" w:rsidRDefault="007D2035" w:rsidP="007D2035">
      <w:pPr>
        <w:ind w:firstLine="360"/>
        <w:rPr>
          <w:sz w:val="24"/>
          <w:szCs w:val="24"/>
          <w:vertAlign w:val="superscript"/>
        </w:rPr>
      </w:pPr>
      <w:r>
        <w:rPr>
          <w:sz w:val="24"/>
          <w:szCs w:val="24"/>
          <w:vertAlign w:val="superscript"/>
        </w:rPr>
        <w:t xml:space="preserve">                                                                 (аренда, постоянное (бессрочное) пользование и др.)</w:t>
      </w:r>
      <w:r>
        <w:rPr>
          <w:sz w:val="24"/>
          <w:szCs w:val="24"/>
          <w:vertAlign w:val="superscript"/>
        </w:rPr>
        <w:tab/>
      </w:r>
    </w:p>
    <w:p w:rsidR="007D2035" w:rsidRDefault="007D2035" w:rsidP="007D2035">
      <w:pPr>
        <w:ind w:firstLine="360"/>
        <w:rPr>
          <w:sz w:val="24"/>
          <w:szCs w:val="24"/>
        </w:rPr>
      </w:pPr>
      <w:r>
        <w:rPr>
          <w:sz w:val="24"/>
          <w:szCs w:val="24"/>
        </w:rPr>
        <w:t xml:space="preserve"> 5.  Реквизиты  документа, удостоверяющего право, на котором заявитель использует земельный участок ____________________________________________________________.</w:t>
      </w:r>
    </w:p>
    <w:p w:rsidR="007D2035" w:rsidRDefault="007D2035" w:rsidP="007D2035">
      <w:pPr>
        <w:ind w:firstLine="360"/>
        <w:rPr>
          <w:sz w:val="24"/>
          <w:szCs w:val="24"/>
          <w:vertAlign w:val="superscript"/>
        </w:rPr>
      </w:pPr>
      <w:r>
        <w:rPr>
          <w:sz w:val="24"/>
          <w:szCs w:val="24"/>
          <w:vertAlign w:val="superscript"/>
        </w:rPr>
        <w:t xml:space="preserve">                                                                                               (название, номер, дата выдачи, выдавший орган)</w:t>
      </w:r>
    </w:p>
    <w:p w:rsidR="007D2035" w:rsidRDefault="007D2035" w:rsidP="007D2035">
      <w:pPr>
        <w:ind w:firstLine="360"/>
        <w:rPr>
          <w:sz w:val="24"/>
          <w:szCs w:val="24"/>
        </w:rPr>
      </w:pPr>
      <w:r>
        <w:rPr>
          <w:sz w:val="24"/>
          <w:szCs w:val="24"/>
        </w:rPr>
        <w:t xml:space="preserve">    6. На  земельном  участке  отсутствуют объекты недвижимости, находящиеся в пользовании иных лиц.</w:t>
      </w:r>
    </w:p>
    <w:p w:rsidR="007D2035" w:rsidRDefault="007D2035" w:rsidP="007D2035">
      <w:pPr>
        <w:ind w:firstLine="360"/>
        <w:rPr>
          <w:sz w:val="24"/>
          <w:szCs w:val="24"/>
        </w:rPr>
      </w:pPr>
      <w:r>
        <w:rPr>
          <w:sz w:val="24"/>
          <w:szCs w:val="24"/>
        </w:rPr>
        <w:t xml:space="preserve">    7.  Основания  отчуждения объект</w:t>
      </w:r>
      <w:proofErr w:type="gramStart"/>
      <w:r>
        <w:rPr>
          <w:sz w:val="24"/>
          <w:szCs w:val="24"/>
        </w:rPr>
        <w:t>а(</w:t>
      </w:r>
      <w:proofErr w:type="spellStart"/>
      <w:proofErr w:type="gramEnd"/>
      <w:r>
        <w:rPr>
          <w:sz w:val="24"/>
          <w:szCs w:val="24"/>
        </w:rPr>
        <w:t>ов</w:t>
      </w:r>
      <w:proofErr w:type="spellEnd"/>
      <w:r>
        <w:rPr>
          <w:sz w:val="24"/>
          <w:szCs w:val="24"/>
        </w:rPr>
        <w:t>) недвижимости из государственной собственности: _______________________________________________________________.</w:t>
      </w:r>
    </w:p>
    <w:p w:rsidR="007D2035" w:rsidRDefault="007D2035" w:rsidP="007D2035">
      <w:pPr>
        <w:ind w:firstLine="360"/>
        <w:rPr>
          <w:sz w:val="24"/>
          <w:szCs w:val="24"/>
          <w:vertAlign w:val="superscript"/>
        </w:rPr>
      </w:pPr>
      <w:r>
        <w:rPr>
          <w:sz w:val="24"/>
          <w:szCs w:val="24"/>
          <w:vertAlign w:val="superscript"/>
        </w:rPr>
        <w:lastRenderedPageBreak/>
        <w:t xml:space="preserve">                                    (орган, принявший решение о приватизации объектов недвижимости, реквизиты распорядительного акта)</w:t>
      </w:r>
    </w:p>
    <w:p w:rsidR="007D2035" w:rsidRDefault="007D2035" w:rsidP="007D2035">
      <w:pPr>
        <w:ind w:firstLine="360"/>
        <w:rPr>
          <w:sz w:val="24"/>
          <w:szCs w:val="24"/>
        </w:rPr>
      </w:pPr>
      <w:r>
        <w:rPr>
          <w:sz w:val="24"/>
          <w:szCs w:val="24"/>
        </w:rPr>
        <w:t xml:space="preserve">   8. Основания возникновения права собственности на объект недвижимости у Заявител</w:t>
      </w:r>
      <w:proofErr w:type="gramStart"/>
      <w:r>
        <w:rPr>
          <w:sz w:val="24"/>
          <w:szCs w:val="24"/>
        </w:rPr>
        <w:t>я(</w:t>
      </w:r>
      <w:proofErr w:type="gramEnd"/>
      <w:r>
        <w:rPr>
          <w:sz w:val="24"/>
          <w:szCs w:val="24"/>
        </w:rPr>
        <w:t xml:space="preserve">ей) </w:t>
      </w:r>
      <w:hyperlink r:id="rId9" w:history="1">
        <w:r>
          <w:rPr>
            <w:rStyle w:val="ab"/>
            <w:sz w:val="24"/>
            <w:szCs w:val="24"/>
          </w:rPr>
          <w:t>&lt;*&gt;</w:t>
        </w:r>
      </w:hyperlink>
      <w:r>
        <w:rPr>
          <w:sz w:val="24"/>
          <w:szCs w:val="24"/>
        </w:rPr>
        <w:t>: _____________________________________________________________________________.</w:t>
      </w:r>
    </w:p>
    <w:p w:rsidR="007D2035" w:rsidRDefault="007D2035" w:rsidP="007D2035">
      <w:pPr>
        <w:rPr>
          <w:sz w:val="24"/>
          <w:szCs w:val="24"/>
          <w:vertAlign w:val="superscript"/>
        </w:rPr>
      </w:pPr>
      <w:r>
        <w:rPr>
          <w:sz w:val="24"/>
          <w:szCs w:val="24"/>
          <w:vertAlign w:val="superscript"/>
        </w:rPr>
        <w:t xml:space="preserve">     (основания перехода права собственности, реквизиты документов о переходе права собственности на объек</w:t>
      </w:r>
      <w:proofErr w:type="gramStart"/>
      <w:r>
        <w:rPr>
          <w:sz w:val="24"/>
          <w:szCs w:val="24"/>
          <w:vertAlign w:val="superscript"/>
        </w:rPr>
        <w:t>т(</w:t>
      </w:r>
      <w:proofErr w:type="spellStart"/>
      <w:proofErr w:type="gramEnd"/>
      <w:r>
        <w:rPr>
          <w:sz w:val="24"/>
          <w:szCs w:val="24"/>
          <w:vertAlign w:val="superscript"/>
        </w:rPr>
        <w:t>ы</w:t>
      </w:r>
      <w:proofErr w:type="spellEnd"/>
      <w:r>
        <w:rPr>
          <w:sz w:val="24"/>
          <w:szCs w:val="24"/>
          <w:vertAlign w:val="superscript"/>
        </w:rPr>
        <w:t>) недвижимости)</w:t>
      </w:r>
    </w:p>
    <w:p w:rsidR="007D2035" w:rsidRDefault="007D2035" w:rsidP="007D2035">
      <w:pPr>
        <w:ind w:firstLine="360"/>
        <w:rPr>
          <w:sz w:val="24"/>
          <w:szCs w:val="24"/>
        </w:rPr>
      </w:pPr>
      <w:r>
        <w:rPr>
          <w:sz w:val="24"/>
          <w:szCs w:val="24"/>
        </w:rPr>
        <w:t>9. Сообщение  об  объектах  недвижимости,  расположенных  на  земельном участке:</w:t>
      </w:r>
    </w:p>
    <w:tbl>
      <w:tblPr>
        <w:tblW w:w="9360" w:type="dxa"/>
        <w:tblInd w:w="70" w:type="dxa"/>
        <w:tblLayout w:type="fixed"/>
        <w:tblCellMar>
          <w:left w:w="70" w:type="dxa"/>
          <w:right w:w="70" w:type="dxa"/>
        </w:tblCellMar>
        <w:tblLook w:val="04A0"/>
      </w:tblPr>
      <w:tblGrid>
        <w:gridCol w:w="540"/>
        <w:gridCol w:w="3600"/>
        <w:gridCol w:w="2340"/>
        <w:gridCol w:w="2880"/>
      </w:tblGrid>
      <w:tr w:rsidR="007D2035" w:rsidTr="002829A6">
        <w:trPr>
          <w:cantSplit/>
          <w:trHeight w:val="360"/>
        </w:trPr>
        <w:tc>
          <w:tcPr>
            <w:tcW w:w="540" w:type="dxa"/>
            <w:tcBorders>
              <w:top w:val="single" w:sz="6" w:space="0" w:color="auto"/>
              <w:left w:val="single" w:sz="6" w:space="0" w:color="auto"/>
              <w:bottom w:val="single" w:sz="6" w:space="0" w:color="auto"/>
              <w:right w:val="single" w:sz="6" w:space="0" w:color="auto"/>
            </w:tcBorders>
          </w:tcPr>
          <w:p w:rsidR="007D2035" w:rsidRDefault="007D2035" w:rsidP="002829A6">
            <w:pPr>
              <w:jc w:val="center"/>
              <w:rPr>
                <w:sz w:val="24"/>
                <w:szCs w:val="24"/>
                <w:lang w:eastAsia="en-US"/>
              </w:rPr>
            </w:pPr>
            <w:r>
              <w:rPr>
                <w:sz w:val="24"/>
                <w:szCs w:val="24"/>
              </w:rPr>
              <w:t>N</w:t>
            </w:r>
          </w:p>
        </w:tc>
        <w:tc>
          <w:tcPr>
            <w:tcW w:w="3600" w:type="dxa"/>
            <w:tcBorders>
              <w:top w:val="single" w:sz="6" w:space="0" w:color="auto"/>
              <w:left w:val="single" w:sz="6" w:space="0" w:color="auto"/>
              <w:bottom w:val="single" w:sz="6" w:space="0" w:color="auto"/>
              <w:right w:val="single" w:sz="6" w:space="0" w:color="auto"/>
            </w:tcBorders>
          </w:tcPr>
          <w:p w:rsidR="007D2035" w:rsidRDefault="007D2035" w:rsidP="002829A6">
            <w:pPr>
              <w:jc w:val="center"/>
              <w:rPr>
                <w:sz w:val="24"/>
                <w:szCs w:val="24"/>
                <w:lang w:eastAsia="en-US"/>
              </w:rPr>
            </w:pPr>
            <w:r>
              <w:rPr>
                <w:sz w:val="24"/>
                <w:szCs w:val="24"/>
              </w:rPr>
              <w:t xml:space="preserve">Наименование  </w:t>
            </w:r>
            <w:r>
              <w:rPr>
                <w:sz w:val="24"/>
                <w:szCs w:val="24"/>
              </w:rPr>
              <w:br/>
              <w:t>объекта с указанием (при их наличии у заявителя) их кадастровых (инвентарных) номеров и адресных ориентиров</w:t>
            </w:r>
          </w:p>
        </w:tc>
        <w:tc>
          <w:tcPr>
            <w:tcW w:w="2340" w:type="dxa"/>
            <w:tcBorders>
              <w:top w:val="single" w:sz="6" w:space="0" w:color="auto"/>
              <w:left w:val="single" w:sz="6" w:space="0" w:color="auto"/>
              <w:bottom w:val="single" w:sz="6" w:space="0" w:color="auto"/>
              <w:right w:val="single" w:sz="6" w:space="0" w:color="auto"/>
            </w:tcBorders>
          </w:tcPr>
          <w:p w:rsidR="007D2035" w:rsidRDefault="007D2035" w:rsidP="002829A6">
            <w:pPr>
              <w:ind w:firstLine="0"/>
              <w:rPr>
                <w:sz w:val="24"/>
                <w:szCs w:val="24"/>
                <w:lang w:eastAsia="en-US"/>
              </w:rPr>
            </w:pPr>
            <w:r>
              <w:rPr>
                <w:sz w:val="24"/>
                <w:szCs w:val="24"/>
              </w:rPr>
              <w:t>Правообладател</w:t>
            </w:r>
            <w:proofErr w:type="gramStart"/>
            <w:r>
              <w:rPr>
                <w:sz w:val="24"/>
                <w:szCs w:val="24"/>
              </w:rPr>
              <w:t>ь(</w:t>
            </w:r>
            <w:proofErr w:type="gramEnd"/>
            <w:r>
              <w:rPr>
                <w:sz w:val="24"/>
                <w:szCs w:val="24"/>
              </w:rPr>
              <w:t>и)</w:t>
            </w:r>
          </w:p>
        </w:tc>
        <w:tc>
          <w:tcPr>
            <w:tcW w:w="2880" w:type="dxa"/>
            <w:tcBorders>
              <w:top w:val="single" w:sz="6" w:space="0" w:color="auto"/>
              <w:left w:val="single" w:sz="6" w:space="0" w:color="auto"/>
              <w:bottom w:val="single" w:sz="6" w:space="0" w:color="auto"/>
              <w:right w:val="single" w:sz="6" w:space="0" w:color="auto"/>
            </w:tcBorders>
          </w:tcPr>
          <w:p w:rsidR="007D2035" w:rsidRDefault="007D2035" w:rsidP="002829A6">
            <w:pPr>
              <w:jc w:val="center"/>
              <w:rPr>
                <w:sz w:val="24"/>
                <w:szCs w:val="24"/>
                <w:lang w:eastAsia="en-US"/>
              </w:rPr>
            </w:pPr>
            <w:r>
              <w:rPr>
                <w:sz w:val="24"/>
                <w:szCs w:val="24"/>
              </w:rPr>
              <w:t xml:space="preserve">Реквизиты правоустанавливающих </w:t>
            </w:r>
            <w:r>
              <w:rPr>
                <w:sz w:val="24"/>
                <w:szCs w:val="24"/>
              </w:rPr>
              <w:br/>
              <w:t>документов</w:t>
            </w:r>
          </w:p>
        </w:tc>
      </w:tr>
      <w:tr w:rsidR="007D2035" w:rsidTr="002829A6">
        <w:trPr>
          <w:cantSplit/>
          <w:trHeight w:val="240"/>
        </w:trPr>
        <w:tc>
          <w:tcPr>
            <w:tcW w:w="540" w:type="dxa"/>
            <w:tcBorders>
              <w:top w:val="single" w:sz="6" w:space="0" w:color="auto"/>
              <w:left w:val="single" w:sz="6" w:space="0" w:color="auto"/>
              <w:bottom w:val="single" w:sz="6" w:space="0" w:color="auto"/>
              <w:right w:val="single" w:sz="6" w:space="0" w:color="auto"/>
            </w:tcBorders>
          </w:tcPr>
          <w:p w:rsidR="007D2035" w:rsidRDefault="007D2035" w:rsidP="002829A6">
            <w:pPr>
              <w:rPr>
                <w:sz w:val="24"/>
                <w:szCs w:val="24"/>
                <w:lang w:eastAsia="en-US"/>
              </w:rPr>
            </w:pPr>
          </w:p>
        </w:tc>
        <w:tc>
          <w:tcPr>
            <w:tcW w:w="3600" w:type="dxa"/>
            <w:tcBorders>
              <w:top w:val="single" w:sz="6" w:space="0" w:color="auto"/>
              <w:left w:val="single" w:sz="6" w:space="0" w:color="auto"/>
              <w:bottom w:val="single" w:sz="6" w:space="0" w:color="auto"/>
              <w:right w:val="single" w:sz="6" w:space="0" w:color="auto"/>
            </w:tcBorders>
          </w:tcPr>
          <w:p w:rsidR="007D2035" w:rsidRDefault="007D2035" w:rsidP="002829A6">
            <w:pPr>
              <w:rPr>
                <w:sz w:val="24"/>
                <w:szCs w:val="24"/>
                <w:lang w:eastAsia="en-US"/>
              </w:rPr>
            </w:pPr>
          </w:p>
        </w:tc>
        <w:tc>
          <w:tcPr>
            <w:tcW w:w="2340" w:type="dxa"/>
            <w:tcBorders>
              <w:top w:val="single" w:sz="6" w:space="0" w:color="auto"/>
              <w:left w:val="single" w:sz="6" w:space="0" w:color="auto"/>
              <w:bottom w:val="single" w:sz="6" w:space="0" w:color="auto"/>
              <w:right w:val="single" w:sz="6" w:space="0" w:color="auto"/>
            </w:tcBorders>
          </w:tcPr>
          <w:p w:rsidR="007D2035" w:rsidRDefault="007D2035" w:rsidP="002829A6">
            <w:pPr>
              <w:rPr>
                <w:sz w:val="24"/>
                <w:szCs w:val="24"/>
                <w:lang w:eastAsia="en-US"/>
              </w:rPr>
            </w:pPr>
          </w:p>
        </w:tc>
        <w:tc>
          <w:tcPr>
            <w:tcW w:w="2880" w:type="dxa"/>
            <w:tcBorders>
              <w:top w:val="single" w:sz="6" w:space="0" w:color="auto"/>
              <w:left w:val="single" w:sz="6" w:space="0" w:color="auto"/>
              <w:bottom w:val="single" w:sz="6" w:space="0" w:color="auto"/>
              <w:right w:val="single" w:sz="6" w:space="0" w:color="auto"/>
            </w:tcBorders>
          </w:tcPr>
          <w:p w:rsidR="007D2035" w:rsidRDefault="007D2035" w:rsidP="002829A6">
            <w:pPr>
              <w:rPr>
                <w:sz w:val="24"/>
                <w:szCs w:val="24"/>
                <w:lang w:eastAsia="en-US"/>
              </w:rPr>
            </w:pPr>
          </w:p>
        </w:tc>
      </w:tr>
    </w:tbl>
    <w:p w:rsidR="007D2035" w:rsidRDefault="007D2035" w:rsidP="007D2035">
      <w:pPr>
        <w:rPr>
          <w:sz w:val="24"/>
          <w:szCs w:val="24"/>
          <w:lang w:eastAsia="en-US"/>
        </w:rPr>
      </w:pPr>
    </w:p>
    <w:p w:rsidR="007D2035" w:rsidRDefault="007D2035" w:rsidP="007D2035">
      <w:pPr>
        <w:rPr>
          <w:sz w:val="24"/>
          <w:szCs w:val="24"/>
        </w:rPr>
      </w:pPr>
      <w:r>
        <w:rPr>
          <w:sz w:val="24"/>
          <w:szCs w:val="24"/>
        </w:rPr>
        <w:t xml:space="preserve">    Приложение: ______________________________________________________________.</w:t>
      </w:r>
    </w:p>
    <w:p w:rsidR="007D2035" w:rsidRDefault="007D2035" w:rsidP="007D2035">
      <w:pPr>
        <w:rPr>
          <w:sz w:val="24"/>
          <w:szCs w:val="24"/>
          <w:vertAlign w:val="superscript"/>
        </w:rPr>
      </w:pPr>
      <w:r>
        <w:rPr>
          <w:sz w:val="24"/>
          <w:szCs w:val="24"/>
          <w:vertAlign w:val="superscript"/>
        </w:rPr>
        <w:t xml:space="preserve">                                                                                          (опись представленных на рассмотрение документов)</w:t>
      </w:r>
    </w:p>
    <w:p w:rsidR="007D2035" w:rsidRDefault="007D2035" w:rsidP="007D2035">
      <w:pPr>
        <w:rPr>
          <w:sz w:val="24"/>
          <w:szCs w:val="24"/>
        </w:rPr>
      </w:pPr>
      <w:r>
        <w:rPr>
          <w:sz w:val="24"/>
          <w:szCs w:val="24"/>
        </w:rPr>
        <w:t> </w:t>
      </w:r>
    </w:p>
    <w:p w:rsidR="007D2035" w:rsidRDefault="007D2035" w:rsidP="007D2035">
      <w:pPr>
        <w:rPr>
          <w:sz w:val="24"/>
          <w:szCs w:val="24"/>
        </w:rPr>
      </w:pPr>
    </w:p>
    <w:p w:rsidR="007D2035" w:rsidRDefault="007D2035" w:rsidP="007D2035">
      <w:pPr>
        <w:rPr>
          <w:sz w:val="24"/>
          <w:szCs w:val="24"/>
        </w:rPr>
      </w:pPr>
      <w:r>
        <w:rPr>
          <w:sz w:val="24"/>
          <w:szCs w:val="24"/>
        </w:rPr>
        <w:t>Заявитель: _________________________________________________________________</w:t>
      </w:r>
    </w:p>
    <w:p w:rsidR="007D2035" w:rsidRDefault="007D2035" w:rsidP="007D2035">
      <w:pPr>
        <w:rPr>
          <w:sz w:val="24"/>
          <w:szCs w:val="24"/>
          <w:vertAlign w:val="superscript"/>
        </w:rPr>
      </w:pPr>
      <w:r>
        <w:rPr>
          <w:sz w:val="24"/>
          <w:szCs w:val="24"/>
          <w:vertAlign w:val="superscript"/>
        </w:rPr>
        <w:t xml:space="preserve">                                                               (для физ</w:t>
      </w:r>
      <w:proofErr w:type="gramStart"/>
      <w:r>
        <w:rPr>
          <w:sz w:val="24"/>
          <w:szCs w:val="24"/>
          <w:vertAlign w:val="superscript"/>
        </w:rPr>
        <w:t>.л</w:t>
      </w:r>
      <w:proofErr w:type="gramEnd"/>
      <w:r>
        <w:rPr>
          <w:sz w:val="24"/>
          <w:szCs w:val="24"/>
          <w:vertAlign w:val="superscript"/>
        </w:rPr>
        <w:t>иц - Ф.И.О. и подпись; для юр.лиц – должность, подпись и Ф.И.О.)</w:t>
      </w:r>
    </w:p>
    <w:p w:rsidR="007D2035" w:rsidRDefault="007D2035" w:rsidP="007D2035">
      <w:pPr>
        <w:rPr>
          <w:sz w:val="24"/>
          <w:szCs w:val="24"/>
        </w:rPr>
      </w:pPr>
      <w:r>
        <w:rPr>
          <w:sz w:val="24"/>
          <w:szCs w:val="24"/>
        </w:rPr>
        <w:t> </w:t>
      </w:r>
    </w:p>
    <w:p w:rsidR="007D2035" w:rsidRDefault="007D2035" w:rsidP="007D2035">
      <w:pPr>
        <w:rPr>
          <w:sz w:val="24"/>
          <w:szCs w:val="24"/>
        </w:rPr>
      </w:pPr>
      <w:r>
        <w:rPr>
          <w:sz w:val="24"/>
          <w:szCs w:val="24"/>
        </w:rPr>
        <w:t>М.П.                                      "__" ___________________ 20____ г.</w:t>
      </w:r>
    </w:p>
    <w:p w:rsidR="007D2035" w:rsidRDefault="007D2035" w:rsidP="007D2035">
      <w:pPr>
        <w:rPr>
          <w:sz w:val="24"/>
          <w:szCs w:val="24"/>
        </w:rPr>
      </w:pPr>
      <w:r>
        <w:rPr>
          <w:sz w:val="24"/>
          <w:szCs w:val="24"/>
        </w:rPr>
        <w:t> </w:t>
      </w:r>
    </w:p>
    <w:p w:rsidR="007D2035" w:rsidRDefault="007D2035" w:rsidP="007D2035">
      <w:pPr>
        <w:rPr>
          <w:sz w:val="24"/>
          <w:szCs w:val="24"/>
        </w:rPr>
      </w:pPr>
    </w:p>
    <w:p w:rsidR="007D2035" w:rsidRDefault="007D2035" w:rsidP="007D2035">
      <w:pPr>
        <w:rPr>
          <w:sz w:val="24"/>
          <w:szCs w:val="24"/>
        </w:rPr>
      </w:pPr>
    </w:p>
    <w:p w:rsidR="007D2035" w:rsidRDefault="007D2035" w:rsidP="007D2035">
      <w:pPr>
        <w:rPr>
          <w:sz w:val="24"/>
          <w:szCs w:val="24"/>
        </w:rPr>
      </w:pPr>
      <w:r>
        <w:rPr>
          <w:sz w:val="24"/>
          <w:szCs w:val="24"/>
        </w:rPr>
        <w:t>--------------------------------</w:t>
      </w:r>
    </w:p>
    <w:p w:rsidR="007D2035" w:rsidRDefault="007D2035" w:rsidP="007D2035">
      <w:pPr>
        <w:adjustRightInd w:val="0"/>
        <w:spacing w:after="120"/>
        <w:ind w:firstLine="539"/>
        <w:rPr>
          <w:color w:val="000000"/>
        </w:rPr>
      </w:pPr>
      <w:r>
        <w:rPr>
          <w:color w:val="000000"/>
        </w:rPr>
        <w:t>&lt;1</w:t>
      </w:r>
      <w:proofErr w:type="gramStart"/>
      <w:r>
        <w:rPr>
          <w:color w:val="000000"/>
        </w:rPr>
        <w:t>&gt; Д</w:t>
      </w:r>
      <w:proofErr w:type="gramEnd"/>
      <w:r>
        <w:rPr>
          <w:color w:val="000000"/>
        </w:rPr>
        <w:t>ля юридических лиц заявление составляется на фирменном бланке (в том числе с указанием банковских реквизитов).</w:t>
      </w:r>
    </w:p>
    <w:p w:rsidR="007D2035" w:rsidRDefault="007D2035" w:rsidP="007D2035">
      <w:pPr>
        <w:adjustRightInd w:val="0"/>
        <w:spacing w:after="120"/>
        <w:ind w:firstLine="539"/>
      </w:pPr>
      <w:r>
        <w:rPr>
          <w:color w:val="000000"/>
        </w:rPr>
        <w:t xml:space="preserve">&lt;2&gt; </w:t>
      </w:r>
      <w:r>
        <w:t>Заявление с документами и материалами представляются в папке (скоросшивателе).</w:t>
      </w:r>
    </w:p>
    <w:p w:rsidR="007D2035" w:rsidRDefault="007D2035" w:rsidP="007D2035">
      <w:pPr>
        <w:adjustRightInd w:val="0"/>
        <w:spacing w:after="120"/>
        <w:ind w:firstLine="539"/>
      </w:pPr>
      <w:r>
        <w:t>&lt;*&gt; Заполняется при переходе права собственности на объек</w:t>
      </w:r>
      <w:proofErr w:type="gramStart"/>
      <w:r>
        <w:t>т(</w:t>
      </w:r>
      <w:proofErr w:type="spellStart"/>
      <w:proofErr w:type="gramEnd"/>
      <w:r>
        <w:t>ы</w:t>
      </w:r>
      <w:proofErr w:type="spellEnd"/>
      <w:r>
        <w:t>) недвижимости после их приватизации</w:t>
      </w:r>
    </w:p>
    <w:p w:rsidR="007D2035" w:rsidRDefault="007D2035" w:rsidP="007D2035">
      <w:pPr>
        <w:pageBreakBefore/>
        <w:jc w:val="center"/>
        <w:rPr>
          <w:sz w:val="24"/>
          <w:szCs w:val="24"/>
        </w:rPr>
      </w:pPr>
      <w:r>
        <w:rPr>
          <w:sz w:val="24"/>
          <w:szCs w:val="24"/>
        </w:rPr>
        <w:lastRenderedPageBreak/>
        <w:t>СОГЛАСИЕ</w:t>
      </w:r>
    </w:p>
    <w:p w:rsidR="007D2035" w:rsidRDefault="007D2035" w:rsidP="007D2035">
      <w:pPr>
        <w:jc w:val="center"/>
        <w:rPr>
          <w:sz w:val="24"/>
          <w:szCs w:val="24"/>
        </w:rPr>
      </w:pPr>
      <w:r>
        <w:rPr>
          <w:sz w:val="24"/>
          <w:szCs w:val="24"/>
        </w:rPr>
        <w:t>субъекта персональных данных на обработку персональных данных</w:t>
      </w:r>
    </w:p>
    <w:p w:rsidR="007D2035" w:rsidRDefault="007D2035" w:rsidP="007D2035">
      <w:pPr>
        <w:ind w:firstLine="851"/>
        <w:jc w:val="left"/>
        <w:rPr>
          <w:sz w:val="24"/>
          <w:szCs w:val="24"/>
        </w:rPr>
      </w:pPr>
    </w:p>
    <w:p w:rsidR="007D2035" w:rsidRDefault="007D2035" w:rsidP="007D2035">
      <w:pPr>
        <w:ind w:firstLine="0"/>
        <w:jc w:val="left"/>
        <w:rPr>
          <w:sz w:val="24"/>
          <w:szCs w:val="24"/>
        </w:rPr>
      </w:pPr>
      <w:r>
        <w:rPr>
          <w:sz w:val="24"/>
          <w:szCs w:val="24"/>
        </w:rPr>
        <w:t>Я, _________________________________________________________________________</w:t>
      </w:r>
    </w:p>
    <w:p w:rsidR="007D2035" w:rsidRDefault="007D2035" w:rsidP="007D2035">
      <w:pPr>
        <w:ind w:firstLine="0"/>
        <w:jc w:val="left"/>
        <w:rPr>
          <w:sz w:val="24"/>
          <w:szCs w:val="24"/>
          <w:vertAlign w:val="superscript"/>
        </w:rPr>
      </w:pPr>
      <w:r>
        <w:rPr>
          <w:sz w:val="24"/>
          <w:szCs w:val="24"/>
          <w:vertAlign w:val="superscript"/>
        </w:rPr>
        <w:t>(полностью фамилия, имя, отчество)</w:t>
      </w:r>
    </w:p>
    <w:p w:rsidR="007D2035" w:rsidRDefault="007D2035" w:rsidP="007D2035">
      <w:pPr>
        <w:ind w:firstLine="0"/>
        <w:jc w:val="left"/>
        <w:rPr>
          <w:sz w:val="24"/>
          <w:szCs w:val="24"/>
        </w:rPr>
      </w:pPr>
      <w:r>
        <w:rPr>
          <w:sz w:val="24"/>
          <w:szCs w:val="24"/>
        </w:rPr>
        <w:t xml:space="preserve">__________________________, _____________________ </w:t>
      </w:r>
    </w:p>
    <w:p w:rsidR="007D2035" w:rsidRDefault="007D2035" w:rsidP="007D2035">
      <w:pPr>
        <w:ind w:firstLine="0"/>
        <w:jc w:val="left"/>
        <w:rPr>
          <w:sz w:val="24"/>
          <w:szCs w:val="24"/>
          <w:vertAlign w:val="superscript"/>
        </w:rPr>
      </w:pPr>
      <w:r>
        <w:rPr>
          <w:sz w:val="24"/>
          <w:szCs w:val="24"/>
          <w:vertAlign w:val="superscript"/>
        </w:rPr>
        <w:t xml:space="preserve">                        гражданство                                 год, месяц, дата рождения</w:t>
      </w:r>
    </w:p>
    <w:p w:rsidR="007D2035" w:rsidRDefault="007D2035" w:rsidP="007D2035">
      <w:pPr>
        <w:ind w:firstLine="0"/>
        <w:jc w:val="left"/>
        <w:rPr>
          <w:sz w:val="24"/>
          <w:szCs w:val="24"/>
        </w:rPr>
      </w:pPr>
      <w:r>
        <w:rPr>
          <w:sz w:val="24"/>
          <w:szCs w:val="24"/>
        </w:rPr>
        <w:t>паспорт: серия _________ № _________ выдан «____» ___________________ 20___ г. _____________________________________________________________________________</w:t>
      </w:r>
      <w:r>
        <w:rPr>
          <w:sz w:val="24"/>
          <w:szCs w:val="24"/>
          <w:vertAlign w:val="superscript"/>
        </w:rPr>
        <w:t xml:space="preserve"> (когда и кем выдан) (иной документ, удостоверяющий личность)</w:t>
      </w:r>
    </w:p>
    <w:p w:rsidR="007D2035" w:rsidRDefault="007D2035" w:rsidP="007D2035">
      <w:pPr>
        <w:ind w:firstLine="0"/>
        <w:jc w:val="left"/>
        <w:rPr>
          <w:sz w:val="24"/>
          <w:szCs w:val="24"/>
        </w:rPr>
      </w:pPr>
      <w:r>
        <w:rPr>
          <w:sz w:val="24"/>
          <w:szCs w:val="24"/>
        </w:rPr>
        <w:t>_____________________________________________________________________________</w:t>
      </w:r>
    </w:p>
    <w:p w:rsidR="007D2035" w:rsidRDefault="007D2035" w:rsidP="007D2035">
      <w:pPr>
        <w:ind w:firstLine="0"/>
        <w:jc w:val="left"/>
        <w:rPr>
          <w:sz w:val="24"/>
          <w:szCs w:val="24"/>
        </w:rPr>
      </w:pPr>
    </w:p>
    <w:p w:rsidR="007D2035" w:rsidRDefault="007D2035" w:rsidP="007D2035">
      <w:pPr>
        <w:ind w:firstLine="0"/>
        <w:jc w:val="left"/>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по адресу: ___________________________________________________ _____________________________________________________________________________</w:t>
      </w:r>
    </w:p>
    <w:p w:rsidR="007D2035" w:rsidRDefault="007D2035" w:rsidP="007D2035">
      <w:pPr>
        <w:ind w:firstLine="0"/>
        <w:jc w:val="left"/>
        <w:rPr>
          <w:sz w:val="24"/>
          <w:szCs w:val="24"/>
          <w:vertAlign w:val="superscript"/>
        </w:rPr>
      </w:pPr>
      <w:r>
        <w:rPr>
          <w:sz w:val="24"/>
          <w:szCs w:val="24"/>
          <w:vertAlign w:val="superscript"/>
        </w:rPr>
        <w:t>(полностью адрес постоянного или преимущественного проживания)</w:t>
      </w:r>
    </w:p>
    <w:p w:rsidR="007D2035" w:rsidRDefault="007D2035" w:rsidP="007D2035">
      <w:pPr>
        <w:ind w:firstLine="0"/>
        <w:jc w:val="left"/>
        <w:rPr>
          <w:sz w:val="24"/>
          <w:szCs w:val="24"/>
        </w:rPr>
      </w:pPr>
      <w:r>
        <w:rPr>
          <w:sz w:val="24"/>
          <w:szCs w:val="24"/>
        </w:rPr>
        <w:t xml:space="preserve">контактный телефон _____________________ </w:t>
      </w:r>
    </w:p>
    <w:p w:rsidR="007D2035" w:rsidRDefault="007D2035" w:rsidP="007D2035">
      <w:pPr>
        <w:ind w:firstLine="0"/>
        <w:jc w:val="left"/>
        <w:rPr>
          <w:sz w:val="24"/>
          <w:szCs w:val="24"/>
        </w:rPr>
      </w:pPr>
      <w:r>
        <w:rPr>
          <w:sz w:val="24"/>
          <w:szCs w:val="24"/>
        </w:rPr>
        <w:t>действующи</w:t>
      </w:r>
      <w:proofErr w:type="gramStart"/>
      <w:r>
        <w:rPr>
          <w:sz w:val="24"/>
          <w:szCs w:val="24"/>
        </w:rPr>
        <w:t>й(</w:t>
      </w:r>
      <w:proofErr w:type="spellStart"/>
      <w:proofErr w:type="gramEnd"/>
      <w:r>
        <w:rPr>
          <w:sz w:val="24"/>
          <w:szCs w:val="24"/>
        </w:rPr>
        <w:t>ая</w:t>
      </w:r>
      <w:proofErr w:type="spellEnd"/>
      <w:r>
        <w:rPr>
          <w:sz w:val="24"/>
          <w:szCs w:val="24"/>
        </w:rPr>
        <w:t>) по доверенности, удостоверенной _______________________________ «____»_________________20 ___ года, № в реестре _________________________________</w:t>
      </w:r>
    </w:p>
    <w:p w:rsidR="007D2035" w:rsidRDefault="007D2035" w:rsidP="007D2035">
      <w:pPr>
        <w:ind w:firstLine="0"/>
        <w:jc w:val="left"/>
        <w:rPr>
          <w:sz w:val="24"/>
          <w:szCs w:val="24"/>
        </w:rPr>
      </w:pPr>
      <w:r>
        <w:rPr>
          <w:sz w:val="24"/>
          <w:szCs w:val="24"/>
        </w:rPr>
        <w:t>_____________________________________________________________________________</w:t>
      </w:r>
    </w:p>
    <w:p w:rsidR="007D2035" w:rsidRDefault="007D2035" w:rsidP="007D2035">
      <w:pPr>
        <w:ind w:firstLine="0"/>
        <w:jc w:val="left"/>
        <w:rPr>
          <w:sz w:val="24"/>
          <w:szCs w:val="24"/>
        </w:rPr>
      </w:pPr>
      <w:r>
        <w:rPr>
          <w:sz w:val="24"/>
          <w:szCs w:val="24"/>
        </w:rPr>
        <w:t>по иным основаниям ___________________________________________________________ _____________________________________________________________________________</w:t>
      </w:r>
    </w:p>
    <w:p w:rsidR="007D2035" w:rsidRDefault="007D2035" w:rsidP="007D2035">
      <w:pPr>
        <w:ind w:firstLine="0"/>
        <w:jc w:val="left"/>
        <w:rPr>
          <w:sz w:val="24"/>
          <w:szCs w:val="24"/>
        </w:rPr>
      </w:pPr>
      <w:r>
        <w:rPr>
          <w:sz w:val="24"/>
          <w:szCs w:val="24"/>
        </w:rPr>
        <w:t>от имени _____________________________________________________________________ _____________________________________________________________________________</w:t>
      </w:r>
    </w:p>
    <w:p w:rsidR="007D2035" w:rsidRDefault="007D2035" w:rsidP="007D2035">
      <w:pPr>
        <w:ind w:firstLine="0"/>
        <w:jc w:val="left"/>
        <w:rPr>
          <w:sz w:val="24"/>
          <w:szCs w:val="24"/>
          <w:vertAlign w:val="superscript"/>
        </w:rPr>
      </w:pPr>
      <w:r>
        <w:rPr>
          <w:sz w:val="24"/>
          <w:szCs w:val="24"/>
          <w:vertAlign w:val="superscript"/>
        </w:rPr>
        <w:t>(полностью фамилия, имя, отчество)</w:t>
      </w:r>
    </w:p>
    <w:p w:rsidR="007D2035" w:rsidRDefault="007D2035" w:rsidP="007D2035">
      <w:pPr>
        <w:ind w:firstLine="0"/>
        <w:jc w:val="left"/>
        <w:rPr>
          <w:sz w:val="24"/>
          <w:szCs w:val="24"/>
        </w:rPr>
      </w:pPr>
      <w:r>
        <w:rPr>
          <w:sz w:val="24"/>
          <w:szCs w:val="24"/>
        </w:rPr>
        <w:t xml:space="preserve">__________________________, _____________________ </w:t>
      </w:r>
    </w:p>
    <w:p w:rsidR="007D2035" w:rsidRDefault="007D2035" w:rsidP="007D2035">
      <w:pPr>
        <w:ind w:firstLine="0"/>
        <w:jc w:val="left"/>
        <w:rPr>
          <w:sz w:val="24"/>
          <w:szCs w:val="24"/>
          <w:vertAlign w:val="superscript"/>
        </w:rPr>
      </w:pPr>
      <w:r>
        <w:rPr>
          <w:sz w:val="24"/>
          <w:szCs w:val="24"/>
          <w:vertAlign w:val="superscript"/>
        </w:rPr>
        <w:t xml:space="preserve">                        гражданство                                 год, месяц, дата рождения</w:t>
      </w:r>
    </w:p>
    <w:p w:rsidR="007D2035" w:rsidRDefault="007D2035" w:rsidP="007D2035">
      <w:pPr>
        <w:ind w:firstLine="0"/>
        <w:jc w:val="left"/>
        <w:rPr>
          <w:sz w:val="24"/>
          <w:szCs w:val="24"/>
        </w:rPr>
      </w:pPr>
      <w:r>
        <w:rPr>
          <w:sz w:val="24"/>
          <w:szCs w:val="24"/>
        </w:rPr>
        <w:t>паспорт: серия _________ № _________ выдан «____» ___________________ 20___ г. _____________________________________________________________________________</w:t>
      </w:r>
      <w:r>
        <w:rPr>
          <w:sz w:val="24"/>
          <w:szCs w:val="24"/>
          <w:vertAlign w:val="superscript"/>
        </w:rPr>
        <w:t xml:space="preserve"> (когда и кем выдан) (иной документ, удостоверяющий личность)</w:t>
      </w:r>
    </w:p>
    <w:p w:rsidR="007D2035" w:rsidRDefault="007D2035" w:rsidP="007D2035">
      <w:pPr>
        <w:ind w:firstLine="0"/>
        <w:jc w:val="left"/>
        <w:rPr>
          <w:sz w:val="24"/>
          <w:szCs w:val="24"/>
        </w:rPr>
      </w:pPr>
      <w:r>
        <w:rPr>
          <w:sz w:val="24"/>
          <w:szCs w:val="24"/>
        </w:rPr>
        <w:t>_____________________________________________________________________________</w:t>
      </w:r>
    </w:p>
    <w:p w:rsidR="007D2035" w:rsidRDefault="007D2035" w:rsidP="007D2035">
      <w:pPr>
        <w:ind w:firstLine="0"/>
        <w:jc w:val="left"/>
        <w:rPr>
          <w:sz w:val="24"/>
          <w:szCs w:val="24"/>
        </w:rPr>
      </w:pPr>
    </w:p>
    <w:p w:rsidR="007D2035" w:rsidRDefault="007D2035" w:rsidP="007D2035">
      <w:pPr>
        <w:ind w:firstLine="0"/>
        <w:jc w:val="left"/>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по адресу: ___________________________________________________ _____________________________________________________________________________</w:t>
      </w:r>
    </w:p>
    <w:p w:rsidR="007D2035" w:rsidRDefault="007D2035" w:rsidP="007D2035">
      <w:pPr>
        <w:ind w:firstLine="0"/>
        <w:jc w:val="left"/>
        <w:rPr>
          <w:sz w:val="24"/>
          <w:szCs w:val="24"/>
          <w:vertAlign w:val="superscript"/>
        </w:rPr>
      </w:pPr>
      <w:r>
        <w:rPr>
          <w:sz w:val="24"/>
          <w:szCs w:val="24"/>
          <w:vertAlign w:val="superscript"/>
        </w:rPr>
        <w:t>(полностью адрес постоянного или преимущественного проживания)</w:t>
      </w:r>
    </w:p>
    <w:p w:rsidR="007D2035" w:rsidRDefault="007D2035" w:rsidP="007D2035">
      <w:pPr>
        <w:ind w:firstLine="0"/>
        <w:rPr>
          <w:caps/>
          <w:sz w:val="24"/>
          <w:szCs w:val="24"/>
        </w:rPr>
      </w:pPr>
      <w:r>
        <w:rPr>
          <w:sz w:val="24"/>
          <w:szCs w:val="24"/>
        </w:rPr>
        <w:t xml:space="preserve"> </w:t>
      </w:r>
      <w:proofErr w:type="gramStart"/>
      <w:r>
        <w:rPr>
          <w:sz w:val="24"/>
          <w:szCs w:val="24"/>
        </w:rPr>
        <w:t xml:space="preserve">в соответствии с Федеральным законом от 27.07.2006 №152-ФЗ «О персональных данных», даю согласие местной администрацией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 далее – Уполномоченный орган,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согласии персональных данных в целях осуществления Уполномоченный органом</w:t>
      </w:r>
      <w:proofErr w:type="gramEnd"/>
      <w:r>
        <w:rPr>
          <w:sz w:val="24"/>
          <w:szCs w:val="24"/>
        </w:rPr>
        <w:t xml:space="preserve"> всех действий, связанных с рассмотрением заявления. _____________________________________________________________________________</w:t>
      </w:r>
    </w:p>
    <w:p w:rsidR="007D2035" w:rsidRDefault="007D2035" w:rsidP="007D2035">
      <w:pPr>
        <w:ind w:firstLine="0"/>
        <w:jc w:val="left"/>
        <w:rPr>
          <w:sz w:val="24"/>
          <w:szCs w:val="24"/>
          <w:vertAlign w:val="superscript"/>
        </w:rPr>
      </w:pPr>
      <w:r>
        <w:rPr>
          <w:sz w:val="24"/>
          <w:szCs w:val="24"/>
          <w:vertAlign w:val="superscript"/>
        </w:rPr>
        <w:t>цель обращения</w:t>
      </w:r>
    </w:p>
    <w:p w:rsidR="007D2035" w:rsidRDefault="007D2035" w:rsidP="007D2035">
      <w:pPr>
        <w:ind w:firstLine="0"/>
        <w:jc w:val="left"/>
        <w:rPr>
          <w:sz w:val="24"/>
          <w:szCs w:val="24"/>
        </w:rPr>
      </w:pPr>
      <w:r>
        <w:rPr>
          <w:sz w:val="24"/>
          <w:szCs w:val="24"/>
        </w:rPr>
        <w:t>в том числе, на передачу указанных в настоящем согласии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Ломоносовского района, иным организациям и учреждениям.</w:t>
      </w:r>
    </w:p>
    <w:p w:rsidR="007D2035" w:rsidRDefault="007D2035" w:rsidP="007D2035">
      <w:pPr>
        <w:ind w:firstLine="0"/>
        <w:jc w:val="left"/>
        <w:rPr>
          <w:sz w:val="24"/>
          <w:szCs w:val="24"/>
        </w:rPr>
      </w:pPr>
    </w:p>
    <w:p w:rsidR="007D2035" w:rsidRDefault="007D2035" w:rsidP="007D2035">
      <w:pPr>
        <w:ind w:firstLine="0"/>
        <w:jc w:val="left"/>
        <w:rPr>
          <w:sz w:val="24"/>
          <w:szCs w:val="24"/>
        </w:rPr>
      </w:pPr>
      <w:r>
        <w:rPr>
          <w:sz w:val="24"/>
          <w:szCs w:val="24"/>
        </w:rPr>
        <w:t>«___»_______________20___г.                        ________________________________</w:t>
      </w:r>
    </w:p>
    <w:p w:rsidR="007D2035" w:rsidRDefault="007D2035" w:rsidP="007D2035">
      <w:pPr>
        <w:ind w:firstLine="0"/>
        <w:jc w:val="left"/>
        <w:rPr>
          <w:sz w:val="24"/>
          <w:szCs w:val="24"/>
          <w:vertAlign w:val="superscript"/>
        </w:rPr>
      </w:pPr>
      <w:r>
        <w:rPr>
          <w:sz w:val="24"/>
          <w:szCs w:val="24"/>
          <w:vertAlign w:val="superscript"/>
        </w:rPr>
        <w:t xml:space="preserve">                                                                                                                     (подпись и расшифровка фамилии)</w:t>
      </w:r>
    </w:p>
    <w:p w:rsidR="007D2035" w:rsidRDefault="007D2035" w:rsidP="007D2035">
      <w:pPr>
        <w:ind w:firstLine="851"/>
        <w:rPr>
          <w:sz w:val="24"/>
          <w:szCs w:val="24"/>
        </w:rPr>
      </w:pPr>
    </w:p>
    <w:p w:rsidR="007D2035" w:rsidRDefault="007D2035" w:rsidP="007D2035">
      <w:pPr>
        <w:pageBreakBefore/>
        <w:ind w:firstLine="851"/>
        <w:jc w:val="right"/>
        <w:rPr>
          <w:b/>
          <w:sz w:val="24"/>
          <w:szCs w:val="24"/>
        </w:rPr>
      </w:pPr>
      <w:r>
        <w:rPr>
          <w:b/>
          <w:sz w:val="24"/>
          <w:szCs w:val="24"/>
        </w:rPr>
        <w:lastRenderedPageBreak/>
        <w:t>Приложение 2</w:t>
      </w:r>
    </w:p>
    <w:p w:rsidR="007D2035" w:rsidRDefault="007D2035" w:rsidP="007D2035">
      <w:pPr>
        <w:ind w:left="3686"/>
        <w:rPr>
          <w:sz w:val="24"/>
          <w:szCs w:val="24"/>
        </w:rPr>
      </w:pPr>
      <w:r>
        <w:rPr>
          <w:sz w:val="24"/>
          <w:szCs w:val="24"/>
        </w:rPr>
        <w:t xml:space="preserve">к административному регламенту предоставления муниципальной услуги </w:t>
      </w:r>
      <w:r>
        <w:rPr>
          <w:bCs/>
          <w:color w:val="000000"/>
          <w:spacing w:val="-10"/>
          <w:sz w:val="24"/>
          <w:szCs w:val="24"/>
        </w:rPr>
        <w:t>«</w:t>
      </w:r>
      <w:r>
        <w:rPr>
          <w:sz w:val="24"/>
          <w:szCs w:val="24"/>
        </w:rPr>
        <w:t xml:space="preserve">Предоставление </w:t>
      </w:r>
      <w:r>
        <w:rPr>
          <w:bCs/>
          <w:color w:val="000000"/>
          <w:spacing w:val="-10"/>
          <w:sz w:val="24"/>
          <w:szCs w:val="24"/>
        </w:rPr>
        <w:t xml:space="preserve">земельных участков, находящихся в муниципальной собственности, или государственная собственность на которые не разграничена, </w:t>
      </w:r>
      <w:r>
        <w:rPr>
          <w:sz w:val="24"/>
          <w:szCs w:val="24"/>
        </w:rPr>
        <w:t xml:space="preserve">собственникам зданий, сооружений, расположенных на этих земельных участках, на территории муниципального образования </w:t>
      </w:r>
      <w:proofErr w:type="spellStart"/>
      <w:r>
        <w:rPr>
          <w:sz w:val="24"/>
          <w:szCs w:val="24"/>
        </w:rPr>
        <w:t>Ропшинское</w:t>
      </w:r>
      <w:proofErr w:type="spellEnd"/>
      <w:r>
        <w:rPr>
          <w:sz w:val="24"/>
          <w:szCs w:val="24"/>
        </w:rPr>
        <w:t xml:space="preserve"> сельское поселение Ломоносовского муниципального района Ленинградской области</w:t>
      </w:r>
      <w:r>
        <w:rPr>
          <w:bCs/>
          <w:color w:val="000000"/>
          <w:spacing w:val="-10"/>
          <w:sz w:val="24"/>
          <w:szCs w:val="24"/>
        </w:rPr>
        <w:t>»</w:t>
      </w:r>
    </w:p>
    <w:p w:rsidR="007D2035" w:rsidRDefault="007D2035" w:rsidP="007D2035">
      <w:pPr>
        <w:ind w:left="3969"/>
        <w:rPr>
          <w:sz w:val="22"/>
          <w:szCs w:val="22"/>
        </w:rPr>
      </w:pPr>
    </w:p>
    <w:p w:rsidR="007D2035" w:rsidRDefault="007D2035" w:rsidP="007D2035">
      <w:pPr>
        <w:ind w:firstLine="851"/>
        <w:rPr>
          <w:sz w:val="24"/>
          <w:szCs w:val="24"/>
        </w:rPr>
      </w:pPr>
    </w:p>
    <w:p w:rsidR="007D2035" w:rsidRDefault="007D2035" w:rsidP="007D2035">
      <w:pPr>
        <w:ind w:firstLine="851"/>
        <w:jc w:val="center"/>
        <w:rPr>
          <w:b/>
          <w:sz w:val="24"/>
          <w:szCs w:val="24"/>
        </w:rPr>
      </w:pPr>
      <w:r>
        <w:rPr>
          <w:b/>
          <w:sz w:val="24"/>
          <w:szCs w:val="24"/>
        </w:rPr>
        <w:t>Информация</w:t>
      </w:r>
    </w:p>
    <w:p w:rsidR="007D2035" w:rsidRDefault="007D2035" w:rsidP="007D2035">
      <w:pPr>
        <w:ind w:firstLine="851"/>
        <w:jc w:val="center"/>
        <w:rPr>
          <w:sz w:val="24"/>
          <w:szCs w:val="24"/>
        </w:rPr>
      </w:pPr>
      <w:r>
        <w:rPr>
          <w:sz w:val="24"/>
          <w:szCs w:val="24"/>
        </w:rPr>
        <w:t xml:space="preserve">о месте нахождения местной администрации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 графике работы, справочных телефонах, адресе интернет-сайта, адресе электронной почты </w:t>
      </w:r>
    </w:p>
    <w:p w:rsidR="007D2035" w:rsidRDefault="007D2035" w:rsidP="007D2035">
      <w:pPr>
        <w:ind w:firstLine="851"/>
        <w:rPr>
          <w:sz w:val="24"/>
          <w:szCs w:val="24"/>
        </w:rPr>
      </w:pPr>
    </w:p>
    <w:p w:rsidR="007D2035" w:rsidRDefault="007D2035" w:rsidP="007D2035">
      <w:pPr>
        <w:ind w:firstLine="540"/>
        <w:rPr>
          <w:sz w:val="24"/>
          <w:szCs w:val="24"/>
        </w:rPr>
      </w:pPr>
      <w:r>
        <w:rPr>
          <w:sz w:val="24"/>
          <w:szCs w:val="24"/>
        </w:rPr>
        <w:t xml:space="preserve">Местная администрация МО </w:t>
      </w:r>
      <w:proofErr w:type="spellStart"/>
      <w:r>
        <w:rPr>
          <w:sz w:val="24"/>
          <w:szCs w:val="24"/>
        </w:rPr>
        <w:t>Ропшинское</w:t>
      </w:r>
      <w:proofErr w:type="spellEnd"/>
      <w:r>
        <w:rPr>
          <w:sz w:val="24"/>
          <w:szCs w:val="24"/>
        </w:rPr>
        <w:t xml:space="preserve"> сельское поселение МО Ломоносовского муниципального района Ленинградской области,</w:t>
      </w:r>
      <w:r>
        <w:rPr>
          <w:b/>
          <w:sz w:val="24"/>
          <w:szCs w:val="24"/>
        </w:rPr>
        <w:t xml:space="preserve"> </w:t>
      </w:r>
      <w:r>
        <w:rPr>
          <w:sz w:val="24"/>
          <w:szCs w:val="24"/>
        </w:rPr>
        <w:t xml:space="preserve">расположена по адресу: 188514, Ленинградская область, Ломоносовский район, пос. Ропша, </w:t>
      </w:r>
      <w:proofErr w:type="spellStart"/>
      <w:r>
        <w:rPr>
          <w:sz w:val="24"/>
          <w:szCs w:val="24"/>
        </w:rPr>
        <w:t>Стрельнинское</w:t>
      </w:r>
      <w:proofErr w:type="spellEnd"/>
      <w:r>
        <w:rPr>
          <w:sz w:val="24"/>
          <w:szCs w:val="24"/>
        </w:rPr>
        <w:t xml:space="preserve">  шоссе, д. 9а, тел/факс (81376)72230. </w:t>
      </w:r>
    </w:p>
    <w:p w:rsidR="007D2035" w:rsidRDefault="007D2035" w:rsidP="007D2035">
      <w:pPr>
        <w:autoSpaceDE w:val="0"/>
        <w:autoSpaceDN w:val="0"/>
        <w:adjustRightInd w:val="0"/>
        <w:ind w:left="1571"/>
        <w:rPr>
          <w:sz w:val="24"/>
          <w:szCs w:val="24"/>
        </w:rPr>
      </w:pPr>
      <w:r>
        <w:rPr>
          <w:sz w:val="24"/>
          <w:szCs w:val="24"/>
        </w:rPr>
        <w:t xml:space="preserve"> График работы администрации МО:</w:t>
      </w:r>
    </w:p>
    <w:p w:rsidR="007D2035" w:rsidRDefault="007D2035" w:rsidP="007D2035">
      <w:pPr>
        <w:autoSpaceDE w:val="0"/>
        <w:autoSpaceDN w:val="0"/>
        <w:adjustRightInd w:val="0"/>
        <w:ind w:firstLine="540"/>
        <w:rPr>
          <w:sz w:val="24"/>
          <w:szCs w:val="24"/>
        </w:rPr>
      </w:pPr>
    </w:p>
    <w:tbl>
      <w:tblPr>
        <w:tblW w:w="9210" w:type="dxa"/>
        <w:tblInd w:w="75" w:type="dxa"/>
        <w:tblLayout w:type="fixed"/>
        <w:tblCellMar>
          <w:left w:w="75" w:type="dxa"/>
          <w:right w:w="75" w:type="dxa"/>
        </w:tblCellMar>
        <w:tblLook w:val="04A0"/>
      </w:tblPr>
      <w:tblGrid>
        <w:gridCol w:w="4647"/>
        <w:gridCol w:w="4563"/>
      </w:tblGrid>
      <w:tr w:rsidR="007D2035" w:rsidTr="002829A6">
        <w:tc>
          <w:tcPr>
            <w:tcW w:w="9214" w:type="dxa"/>
            <w:gridSpan w:val="2"/>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 время работы администрации МО</w:t>
            </w:r>
          </w:p>
        </w:tc>
      </w:tr>
      <w:tr w:rsidR="007D2035" w:rsidTr="002829A6">
        <w:tc>
          <w:tcPr>
            <w:tcW w:w="4649"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Время</w:t>
            </w:r>
          </w:p>
        </w:tc>
      </w:tr>
      <w:tr w:rsidR="007D2035" w:rsidTr="002829A6">
        <w:tc>
          <w:tcPr>
            <w:tcW w:w="4649"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09</w:t>
            </w:r>
            <w:r>
              <w:rPr>
                <w:sz w:val="24"/>
                <w:szCs w:val="24"/>
                <w:vertAlign w:val="superscript"/>
              </w:rPr>
              <w:t>00</w:t>
            </w:r>
            <w:r>
              <w:rPr>
                <w:sz w:val="24"/>
                <w:szCs w:val="24"/>
              </w:rPr>
              <w:t xml:space="preserve"> до 17</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Вторник</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Среда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Четверг</w:t>
            </w:r>
          </w:p>
          <w:p w:rsidR="007D2035" w:rsidRDefault="007D2035" w:rsidP="002829A6">
            <w:pPr>
              <w:autoSpaceDE w:val="0"/>
              <w:autoSpaceDN w:val="0"/>
              <w:adjustRightInd w:val="0"/>
              <w:rPr>
                <w:sz w:val="24"/>
                <w:szCs w:val="24"/>
                <w:lang w:eastAsia="en-US"/>
              </w:rPr>
            </w:pPr>
            <w:r>
              <w:rPr>
                <w:sz w:val="24"/>
                <w:szCs w:val="24"/>
              </w:rPr>
              <w:t>Пятница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Пятница</w:t>
            </w:r>
          </w:p>
          <w:p w:rsidR="007D2035" w:rsidRDefault="007D2035" w:rsidP="002829A6">
            <w:pPr>
              <w:autoSpaceDE w:val="0"/>
              <w:autoSpaceDN w:val="0"/>
              <w:adjustRightInd w:val="0"/>
              <w:rPr>
                <w:sz w:val="24"/>
                <w:szCs w:val="24"/>
                <w:lang w:eastAsia="en-US"/>
              </w:rPr>
            </w:pPr>
            <w:r>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09</w:t>
            </w:r>
            <w:r>
              <w:rPr>
                <w:sz w:val="24"/>
                <w:szCs w:val="24"/>
                <w:vertAlign w:val="superscript"/>
              </w:rPr>
              <w:t>00</w:t>
            </w:r>
            <w:r>
              <w:rPr>
                <w:sz w:val="24"/>
                <w:szCs w:val="24"/>
              </w:rPr>
              <w:t xml:space="preserve"> до 16</w:t>
            </w:r>
            <w:r>
              <w:rPr>
                <w:sz w:val="24"/>
                <w:szCs w:val="24"/>
                <w:vertAlign w:val="superscript"/>
              </w:rPr>
              <w:t>00</w:t>
            </w:r>
            <w:r>
              <w:rPr>
                <w:sz w:val="24"/>
                <w:szCs w:val="24"/>
              </w:rPr>
              <w:t>,</w:t>
            </w:r>
          </w:p>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w:t>
            </w:r>
          </w:p>
        </w:tc>
      </w:tr>
    </w:tbl>
    <w:p w:rsidR="007D2035" w:rsidRDefault="007D2035" w:rsidP="007D2035">
      <w:pPr>
        <w:autoSpaceDE w:val="0"/>
        <w:autoSpaceDN w:val="0"/>
        <w:adjustRightInd w:val="0"/>
        <w:rPr>
          <w:sz w:val="24"/>
          <w:szCs w:val="24"/>
          <w:lang w:eastAsia="en-US"/>
        </w:rPr>
      </w:pPr>
    </w:p>
    <w:p w:rsidR="007D2035" w:rsidRDefault="007D2035" w:rsidP="007D2035">
      <w:pPr>
        <w:autoSpaceDE w:val="0"/>
        <w:autoSpaceDN w:val="0"/>
        <w:adjustRightInd w:val="0"/>
        <w:ind w:firstLine="540"/>
        <w:rPr>
          <w:sz w:val="24"/>
          <w:szCs w:val="24"/>
        </w:rPr>
      </w:pPr>
      <w:r>
        <w:rPr>
          <w:sz w:val="24"/>
          <w:szCs w:val="24"/>
        </w:rPr>
        <w:t>Часы приема корреспонденции:</w:t>
      </w:r>
    </w:p>
    <w:p w:rsidR="007D2035" w:rsidRDefault="007D2035" w:rsidP="007D2035">
      <w:pPr>
        <w:autoSpaceDE w:val="0"/>
        <w:autoSpaceDN w:val="0"/>
        <w:adjustRightInd w:val="0"/>
        <w:rPr>
          <w:sz w:val="24"/>
          <w:szCs w:val="24"/>
        </w:rPr>
      </w:pPr>
    </w:p>
    <w:tbl>
      <w:tblPr>
        <w:tblW w:w="9210" w:type="dxa"/>
        <w:tblInd w:w="75" w:type="dxa"/>
        <w:tblLayout w:type="fixed"/>
        <w:tblCellMar>
          <w:left w:w="75" w:type="dxa"/>
          <w:right w:w="75" w:type="dxa"/>
        </w:tblCellMar>
        <w:tblLook w:val="04A0"/>
      </w:tblPr>
      <w:tblGrid>
        <w:gridCol w:w="4647"/>
        <w:gridCol w:w="4563"/>
      </w:tblGrid>
      <w:tr w:rsidR="007D2035" w:rsidTr="002829A6">
        <w:tc>
          <w:tcPr>
            <w:tcW w:w="9214" w:type="dxa"/>
            <w:gridSpan w:val="2"/>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 время работы администрации МО</w:t>
            </w:r>
          </w:p>
        </w:tc>
      </w:tr>
      <w:tr w:rsidR="007D2035" w:rsidTr="002829A6">
        <w:tc>
          <w:tcPr>
            <w:tcW w:w="4649"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D2035" w:rsidRDefault="007D2035" w:rsidP="002829A6">
            <w:pPr>
              <w:autoSpaceDE w:val="0"/>
              <w:autoSpaceDN w:val="0"/>
              <w:adjustRightInd w:val="0"/>
              <w:jc w:val="center"/>
              <w:rPr>
                <w:sz w:val="24"/>
                <w:szCs w:val="24"/>
                <w:lang w:eastAsia="en-US"/>
              </w:rPr>
            </w:pPr>
            <w:r>
              <w:rPr>
                <w:sz w:val="24"/>
                <w:szCs w:val="24"/>
              </w:rPr>
              <w:t>Время</w:t>
            </w:r>
          </w:p>
        </w:tc>
      </w:tr>
      <w:tr w:rsidR="007D2035" w:rsidTr="002829A6">
        <w:tc>
          <w:tcPr>
            <w:tcW w:w="4649"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10</w:t>
            </w:r>
            <w:r>
              <w:rPr>
                <w:sz w:val="24"/>
                <w:szCs w:val="24"/>
                <w:vertAlign w:val="superscript"/>
              </w:rPr>
              <w:t>00</w:t>
            </w:r>
            <w:r>
              <w:rPr>
                <w:sz w:val="24"/>
                <w:szCs w:val="24"/>
              </w:rPr>
              <w:t xml:space="preserve"> до 17</w:t>
            </w:r>
            <w:r>
              <w:rPr>
                <w:sz w:val="24"/>
                <w:szCs w:val="24"/>
                <w:vertAlign w:val="superscript"/>
              </w:rPr>
              <w:t>00</w:t>
            </w:r>
            <w:r>
              <w:rPr>
                <w:sz w:val="24"/>
                <w:szCs w:val="24"/>
              </w:rPr>
              <w:t>,</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Вторник</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Среда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r>
              <w:rPr>
                <w:sz w:val="24"/>
                <w:szCs w:val="24"/>
              </w:rPr>
              <w:t>Четверг</w:t>
            </w:r>
          </w:p>
          <w:p w:rsidR="007D2035" w:rsidRDefault="007D2035" w:rsidP="002829A6">
            <w:pPr>
              <w:autoSpaceDE w:val="0"/>
              <w:autoSpaceDN w:val="0"/>
              <w:adjustRightInd w:val="0"/>
              <w:rPr>
                <w:sz w:val="24"/>
                <w:szCs w:val="24"/>
                <w:lang w:eastAsia="en-US"/>
              </w:rPr>
            </w:pPr>
            <w:r>
              <w:rPr>
                <w:sz w:val="24"/>
                <w:szCs w:val="24"/>
              </w:rPr>
              <w:t>Пятница</w:t>
            </w:r>
          </w:p>
        </w:tc>
        <w:tc>
          <w:tcPr>
            <w:tcW w:w="4565" w:type="dxa"/>
            <w:tcBorders>
              <w:top w:val="nil"/>
              <w:left w:val="single" w:sz="4" w:space="0" w:color="auto"/>
              <w:bottom w:val="nil"/>
              <w:right w:val="single" w:sz="4" w:space="0" w:color="auto"/>
            </w:tcBorders>
          </w:tcPr>
          <w:p w:rsidR="007D2035" w:rsidRDefault="007D2035" w:rsidP="002829A6">
            <w:pPr>
              <w:autoSpaceDE w:val="0"/>
              <w:autoSpaceDN w:val="0"/>
              <w:adjustRightInd w:val="0"/>
              <w:rPr>
                <w:sz w:val="24"/>
                <w:szCs w:val="24"/>
                <w:lang w:eastAsia="en-US"/>
              </w:rPr>
            </w:pPr>
          </w:p>
        </w:tc>
      </w:tr>
      <w:tr w:rsidR="007D2035" w:rsidTr="002829A6">
        <w:tc>
          <w:tcPr>
            <w:tcW w:w="4649"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Пятница</w:t>
            </w:r>
          </w:p>
          <w:p w:rsidR="007D2035" w:rsidRDefault="007D2035" w:rsidP="002829A6">
            <w:pPr>
              <w:autoSpaceDE w:val="0"/>
              <w:autoSpaceDN w:val="0"/>
              <w:adjustRightInd w:val="0"/>
              <w:rPr>
                <w:sz w:val="24"/>
                <w:szCs w:val="24"/>
                <w:lang w:eastAsia="en-US"/>
              </w:rPr>
            </w:pPr>
            <w:r>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7D2035" w:rsidRDefault="007D2035" w:rsidP="002829A6">
            <w:pPr>
              <w:autoSpaceDE w:val="0"/>
              <w:autoSpaceDN w:val="0"/>
              <w:adjustRightInd w:val="0"/>
              <w:rPr>
                <w:sz w:val="24"/>
                <w:szCs w:val="24"/>
                <w:lang w:eastAsia="en-US"/>
              </w:rPr>
            </w:pPr>
            <w:r>
              <w:rPr>
                <w:sz w:val="24"/>
                <w:szCs w:val="24"/>
              </w:rPr>
              <w:t>с 10</w:t>
            </w:r>
            <w:r>
              <w:rPr>
                <w:sz w:val="24"/>
                <w:szCs w:val="24"/>
                <w:vertAlign w:val="superscript"/>
              </w:rPr>
              <w:t>00</w:t>
            </w:r>
            <w:r>
              <w:rPr>
                <w:sz w:val="24"/>
                <w:szCs w:val="24"/>
              </w:rPr>
              <w:t xml:space="preserve"> до 16</w:t>
            </w:r>
            <w:r>
              <w:rPr>
                <w:sz w:val="24"/>
                <w:szCs w:val="24"/>
                <w:vertAlign w:val="superscript"/>
              </w:rPr>
              <w:t>00</w:t>
            </w:r>
            <w:r>
              <w:rPr>
                <w:sz w:val="24"/>
                <w:szCs w:val="24"/>
              </w:rPr>
              <w:t>,</w:t>
            </w:r>
          </w:p>
          <w:p w:rsidR="007D2035" w:rsidRDefault="007D2035" w:rsidP="002829A6">
            <w:pPr>
              <w:autoSpaceDE w:val="0"/>
              <w:autoSpaceDN w:val="0"/>
              <w:adjustRightInd w:val="0"/>
              <w:rPr>
                <w:sz w:val="24"/>
                <w:szCs w:val="24"/>
                <w:vertAlign w:val="superscript"/>
              </w:rPr>
            </w:pPr>
            <w:r>
              <w:rPr>
                <w:sz w:val="24"/>
                <w:szCs w:val="24"/>
              </w:rPr>
              <w:t>перерыв с 13</w:t>
            </w:r>
            <w:r>
              <w:rPr>
                <w:sz w:val="24"/>
                <w:szCs w:val="24"/>
                <w:vertAlign w:val="superscript"/>
              </w:rPr>
              <w:t>00</w:t>
            </w:r>
            <w:r>
              <w:rPr>
                <w:sz w:val="24"/>
                <w:szCs w:val="24"/>
              </w:rPr>
              <w:t xml:space="preserve"> до 14</w:t>
            </w:r>
            <w:r>
              <w:rPr>
                <w:sz w:val="24"/>
                <w:szCs w:val="24"/>
                <w:vertAlign w:val="superscript"/>
              </w:rPr>
              <w:t>00,</w:t>
            </w:r>
          </w:p>
          <w:p w:rsidR="007D2035" w:rsidRDefault="007D2035" w:rsidP="002829A6">
            <w:pPr>
              <w:autoSpaceDE w:val="0"/>
              <w:autoSpaceDN w:val="0"/>
              <w:adjustRightInd w:val="0"/>
              <w:rPr>
                <w:sz w:val="24"/>
                <w:szCs w:val="24"/>
                <w:lang w:eastAsia="en-US"/>
              </w:rPr>
            </w:pPr>
          </w:p>
        </w:tc>
      </w:tr>
    </w:tbl>
    <w:p w:rsidR="007D2035" w:rsidRDefault="007D2035" w:rsidP="007D2035">
      <w:pPr>
        <w:autoSpaceDE w:val="0"/>
        <w:autoSpaceDN w:val="0"/>
        <w:adjustRightInd w:val="0"/>
        <w:ind w:firstLine="540"/>
        <w:rPr>
          <w:sz w:val="24"/>
          <w:szCs w:val="24"/>
          <w:lang w:eastAsia="en-US"/>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7D2035" w:rsidRDefault="007D2035" w:rsidP="007D2035">
      <w:pPr>
        <w:autoSpaceDE w:val="0"/>
        <w:autoSpaceDN w:val="0"/>
        <w:adjustRightInd w:val="0"/>
        <w:ind w:firstLine="900"/>
        <w:rPr>
          <w:sz w:val="24"/>
          <w:szCs w:val="24"/>
        </w:rPr>
      </w:pPr>
      <w:r>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rPr>
                <w:iCs/>
                <w:sz w:val="24"/>
                <w:szCs w:val="24"/>
                <w:lang w:eastAsia="en-US"/>
              </w:rPr>
            </w:pPr>
            <w:r>
              <w:rPr>
                <w:iCs/>
                <w:sz w:val="24"/>
                <w:szCs w:val="24"/>
              </w:rPr>
              <w:t>Телефон главы местной администрации</w:t>
            </w:r>
          </w:p>
          <w:p w:rsidR="007D2035" w:rsidRDefault="007D2035" w:rsidP="002829A6">
            <w:pPr>
              <w:tabs>
                <w:tab w:val="left" w:pos="1276"/>
              </w:tabs>
              <w:ind w:firstLine="851"/>
              <w:rPr>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iCs/>
                <w:sz w:val="24"/>
                <w:szCs w:val="24"/>
                <w:lang w:eastAsia="en-US"/>
              </w:rPr>
            </w:pPr>
            <w:r>
              <w:rPr>
                <w:color w:val="000000"/>
                <w:sz w:val="24"/>
                <w:szCs w:val="24"/>
                <w:shd w:val="clear" w:color="auto" w:fill="FFFFFF"/>
              </w:rPr>
              <w:lastRenderedPageBreak/>
              <w:t>8(813)76-72-224,  факс 8(813)76-72-230</w:t>
            </w:r>
          </w:p>
        </w:tc>
      </w:tr>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rPr>
                <w:iCs/>
                <w:sz w:val="24"/>
                <w:szCs w:val="24"/>
                <w:lang w:eastAsia="en-US"/>
              </w:rPr>
            </w:pPr>
            <w:r>
              <w:rPr>
                <w:iCs/>
                <w:sz w:val="24"/>
                <w:szCs w:val="24"/>
              </w:rPr>
              <w:lastRenderedPageBreak/>
              <w:t>Телефон специалиста по земельным вопросам местной администрации</w:t>
            </w:r>
            <w:r>
              <w:rPr>
                <w:sz w:val="24"/>
                <w:szCs w:val="24"/>
              </w:rPr>
              <w:t xml:space="preserve"> </w:t>
            </w:r>
          </w:p>
          <w:p w:rsidR="007D2035" w:rsidRDefault="007D2035" w:rsidP="002829A6">
            <w:pPr>
              <w:tabs>
                <w:tab w:val="left" w:pos="1276"/>
              </w:tabs>
              <w:ind w:firstLine="851"/>
              <w:rPr>
                <w:iCs/>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iCs/>
                <w:sz w:val="24"/>
                <w:szCs w:val="24"/>
                <w:lang w:eastAsia="en-US"/>
              </w:rPr>
            </w:pPr>
            <w:r>
              <w:rPr>
                <w:color w:val="000000"/>
                <w:sz w:val="24"/>
                <w:szCs w:val="24"/>
                <w:shd w:val="clear" w:color="auto" w:fill="FFFFFF"/>
              </w:rPr>
              <w:t>тел. 8(813)7672224</w:t>
            </w:r>
          </w:p>
        </w:tc>
      </w:tr>
      <w:tr w:rsidR="007D2035" w:rsidTr="002829A6">
        <w:tc>
          <w:tcPr>
            <w:tcW w:w="3251" w:type="dxa"/>
            <w:tcBorders>
              <w:top w:val="single" w:sz="4" w:space="0" w:color="auto"/>
              <w:left w:val="single" w:sz="4" w:space="0" w:color="auto"/>
              <w:bottom w:val="single" w:sz="4" w:space="0" w:color="auto"/>
              <w:right w:val="single" w:sz="4" w:space="0" w:color="auto"/>
            </w:tcBorders>
          </w:tcPr>
          <w:p w:rsidR="007D2035" w:rsidRDefault="007D2035" w:rsidP="002829A6">
            <w:pPr>
              <w:tabs>
                <w:tab w:val="left" w:pos="1276"/>
              </w:tabs>
              <w:rPr>
                <w:iCs/>
                <w:sz w:val="24"/>
                <w:szCs w:val="24"/>
                <w:lang w:eastAsia="en-US"/>
              </w:rPr>
            </w:pPr>
            <w:r>
              <w:rPr>
                <w:sz w:val="24"/>
                <w:szCs w:val="24"/>
              </w:rPr>
              <w:t xml:space="preserve">Телефон </w:t>
            </w:r>
          </w:p>
          <w:p w:rsidR="007D2035" w:rsidRDefault="007D2035" w:rsidP="002829A6">
            <w:pPr>
              <w:tabs>
                <w:tab w:val="left" w:pos="1276"/>
              </w:tabs>
              <w:rPr>
                <w:iCs/>
                <w:sz w:val="24"/>
                <w:szCs w:val="24"/>
                <w:lang w:eastAsia="en-US"/>
              </w:rPr>
            </w:pPr>
          </w:p>
        </w:tc>
        <w:tc>
          <w:tcPr>
            <w:tcW w:w="5928" w:type="dxa"/>
            <w:tcBorders>
              <w:top w:val="single" w:sz="4" w:space="0" w:color="auto"/>
              <w:left w:val="single" w:sz="4" w:space="0" w:color="auto"/>
              <w:bottom w:val="single" w:sz="4" w:space="0" w:color="auto"/>
              <w:right w:val="single" w:sz="4" w:space="0" w:color="auto"/>
            </w:tcBorders>
          </w:tcPr>
          <w:p w:rsidR="007D2035" w:rsidRDefault="007D2035" w:rsidP="002829A6">
            <w:pPr>
              <w:rPr>
                <w:sz w:val="24"/>
                <w:szCs w:val="24"/>
                <w:lang w:eastAsia="en-US"/>
              </w:rPr>
            </w:pPr>
            <w:r>
              <w:rPr>
                <w:color w:val="000000"/>
                <w:sz w:val="24"/>
                <w:szCs w:val="24"/>
                <w:shd w:val="clear" w:color="auto" w:fill="FFFFFF"/>
              </w:rPr>
              <w:t>8(813)76-72-224,  факс 8(813)76-72-230</w:t>
            </w:r>
            <w:r>
              <w:rPr>
                <w:sz w:val="24"/>
                <w:szCs w:val="24"/>
              </w:rPr>
              <w:t xml:space="preserve"> - зам. </w:t>
            </w:r>
            <w:r>
              <w:rPr>
                <w:iCs/>
                <w:sz w:val="24"/>
                <w:szCs w:val="24"/>
              </w:rPr>
              <w:t>главы местной администрации;</w:t>
            </w:r>
          </w:p>
          <w:p w:rsidR="007D2035" w:rsidRDefault="007D2035" w:rsidP="002829A6">
            <w:pPr>
              <w:rPr>
                <w:iCs/>
                <w:sz w:val="24"/>
                <w:szCs w:val="24"/>
                <w:lang w:eastAsia="en-US"/>
              </w:rPr>
            </w:pPr>
            <w:r>
              <w:rPr>
                <w:color w:val="000000"/>
                <w:sz w:val="24"/>
                <w:szCs w:val="24"/>
                <w:shd w:val="clear" w:color="auto" w:fill="FFFFFF"/>
              </w:rPr>
              <w:t xml:space="preserve">8(813)7672248 </w:t>
            </w:r>
            <w:r>
              <w:rPr>
                <w:sz w:val="24"/>
                <w:szCs w:val="24"/>
              </w:rPr>
              <w:t>– специалист, ответственный за прием и регистрацию поступающей корреспонденции.</w:t>
            </w:r>
          </w:p>
        </w:tc>
      </w:tr>
    </w:tbl>
    <w:p w:rsidR="007D2035" w:rsidRDefault="007D2035" w:rsidP="007D2035">
      <w:pPr>
        <w:tabs>
          <w:tab w:val="left" w:pos="1276"/>
        </w:tabs>
        <w:autoSpaceDE w:val="0"/>
        <w:autoSpaceDN w:val="0"/>
        <w:adjustRightInd w:val="0"/>
        <w:ind w:left="1211"/>
        <w:outlineLvl w:val="2"/>
        <w:rPr>
          <w:sz w:val="24"/>
          <w:szCs w:val="24"/>
          <w:lang w:eastAsia="en-US"/>
        </w:rPr>
      </w:pPr>
    </w:p>
    <w:p w:rsidR="007D2035" w:rsidRDefault="007D2035" w:rsidP="007D2035">
      <w:pPr>
        <w:ind w:firstLine="442"/>
        <w:rPr>
          <w:sz w:val="24"/>
          <w:szCs w:val="24"/>
        </w:rPr>
      </w:pPr>
      <w:r>
        <w:rPr>
          <w:sz w:val="24"/>
          <w:szCs w:val="24"/>
        </w:rPr>
        <w:t xml:space="preserve">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w:t>
      </w:r>
      <w:proofErr w:type="spellStart"/>
      <w:r>
        <w:rPr>
          <w:sz w:val="24"/>
          <w:szCs w:val="24"/>
        </w:rPr>
        <w:t>Стрельнинское</w:t>
      </w:r>
      <w:proofErr w:type="spellEnd"/>
      <w:r>
        <w:rPr>
          <w:sz w:val="24"/>
          <w:szCs w:val="24"/>
        </w:rPr>
        <w:t xml:space="preserve">  шоссе, д. 9а, тел/факс (81376)72230. </w:t>
      </w:r>
    </w:p>
    <w:p w:rsidR="007D2035" w:rsidRDefault="007D2035" w:rsidP="007D2035">
      <w:pPr>
        <w:ind w:firstLine="442"/>
        <w:rPr>
          <w:rFonts w:ascii="Calibri" w:hAnsi="Calibri"/>
          <w:sz w:val="24"/>
          <w:szCs w:val="24"/>
        </w:rPr>
      </w:pPr>
      <w:r>
        <w:rPr>
          <w:iCs/>
          <w:sz w:val="24"/>
          <w:szCs w:val="24"/>
        </w:rPr>
        <w:t>Официальный сайт администрации в сети «Интернет»:</w:t>
      </w:r>
      <w:r>
        <w:rPr>
          <w:sz w:val="24"/>
          <w:szCs w:val="24"/>
          <w:u w:val="single"/>
        </w:rPr>
        <w:t>http://</w:t>
      </w:r>
      <w:r>
        <w:rPr>
          <w:sz w:val="24"/>
          <w:szCs w:val="24"/>
          <w:lang w:val="en-US"/>
        </w:rPr>
        <w:t>www</w:t>
      </w:r>
      <w:r>
        <w:rPr>
          <w:sz w:val="24"/>
          <w:szCs w:val="24"/>
        </w:rPr>
        <w:t>.</w:t>
      </w:r>
      <w:r w:rsidRPr="00F41E84">
        <w:rPr>
          <w:color w:val="000000"/>
          <w:sz w:val="24"/>
          <w:szCs w:val="24"/>
        </w:rPr>
        <w:t xml:space="preserve"> </w:t>
      </w:r>
      <w:hyperlink r:id="rId10" w:history="1">
        <w:proofErr w:type="spellStart"/>
        <w:r w:rsidRPr="008A533F">
          <w:rPr>
            <w:rStyle w:val="ab"/>
            <w:color w:val="000000"/>
            <w:sz w:val="24"/>
            <w:szCs w:val="24"/>
            <w:lang w:val="en-US"/>
          </w:rPr>
          <w:t>ropshinskoe</w:t>
        </w:r>
        <w:proofErr w:type="spellEnd"/>
        <w:r w:rsidRPr="008A533F">
          <w:rPr>
            <w:rStyle w:val="ab"/>
            <w:color w:val="000000"/>
            <w:sz w:val="24"/>
            <w:szCs w:val="24"/>
          </w:rPr>
          <w:t>.</w:t>
        </w:r>
        <w:proofErr w:type="spellStart"/>
        <w:r w:rsidRPr="008A533F">
          <w:rPr>
            <w:rStyle w:val="ab"/>
            <w:color w:val="000000"/>
            <w:sz w:val="24"/>
            <w:szCs w:val="24"/>
            <w:lang w:val="en-US"/>
          </w:rPr>
          <w:t>ru</w:t>
        </w:r>
        <w:proofErr w:type="spellEnd"/>
      </w:hyperlink>
      <w:r w:rsidRPr="008A533F">
        <w:rPr>
          <w:sz w:val="24"/>
          <w:szCs w:val="24"/>
          <w:u w:val="single"/>
        </w:rPr>
        <w:t>.</w:t>
      </w:r>
    </w:p>
    <w:p w:rsidR="007D2035" w:rsidRDefault="007D2035" w:rsidP="007D2035">
      <w:pPr>
        <w:ind w:firstLine="442"/>
        <w:rPr>
          <w:sz w:val="24"/>
          <w:szCs w:val="24"/>
        </w:rPr>
      </w:pPr>
      <w:r>
        <w:rPr>
          <w:sz w:val="24"/>
          <w:szCs w:val="24"/>
        </w:rPr>
        <w:t xml:space="preserve">Адрес электронной почты администрации: </w:t>
      </w:r>
      <w:proofErr w:type="spellStart"/>
      <w:r>
        <w:rPr>
          <w:color w:val="0000FF"/>
          <w:sz w:val="24"/>
          <w:szCs w:val="24"/>
          <w:shd w:val="clear" w:color="auto" w:fill="F9F9F9"/>
          <w:lang w:val="en-US"/>
        </w:rPr>
        <w:t>ropsha</w:t>
      </w:r>
      <w:proofErr w:type="spellEnd"/>
      <w:r>
        <w:rPr>
          <w:color w:val="0000FF"/>
          <w:sz w:val="24"/>
          <w:szCs w:val="24"/>
          <w:shd w:val="clear" w:color="auto" w:fill="F9F9F9"/>
        </w:rPr>
        <w:t>@</w:t>
      </w:r>
      <w:proofErr w:type="spellStart"/>
      <w:r>
        <w:rPr>
          <w:color w:val="0000FF"/>
          <w:sz w:val="24"/>
          <w:szCs w:val="24"/>
          <w:shd w:val="clear" w:color="auto" w:fill="F9F9F9"/>
          <w:lang w:val="en-US"/>
        </w:rPr>
        <w:t>komfin</w:t>
      </w:r>
      <w:proofErr w:type="spellEnd"/>
      <w:r>
        <w:rPr>
          <w:color w:val="0000FF"/>
          <w:sz w:val="24"/>
          <w:szCs w:val="24"/>
          <w:shd w:val="clear" w:color="auto" w:fill="F9F9F9"/>
        </w:rPr>
        <w:t>.</w:t>
      </w:r>
      <w:proofErr w:type="spellStart"/>
      <w:r>
        <w:rPr>
          <w:color w:val="0000FF"/>
          <w:sz w:val="24"/>
          <w:szCs w:val="24"/>
          <w:shd w:val="clear" w:color="auto" w:fill="F9F9F9"/>
          <w:lang w:val="en-US"/>
        </w:rPr>
        <w:t>ru</w:t>
      </w:r>
      <w:proofErr w:type="spellEnd"/>
      <w:r>
        <w:rPr>
          <w:sz w:val="24"/>
          <w:szCs w:val="24"/>
        </w:rPr>
        <w:t xml:space="preserve"> </w:t>
      </w:r>
    </w:p>
    <w:p w:rsidR="007D2035" w:rsidRDefault="007D2035" w:rsidP="007D2035">
      <w:pPr>
        <w:ind w:firstLine="442"/>
        <w:rPr>
          <w:sz w:val="24"/>
          <w:szCs w:val="24"/>
        </w:rPr>
      </w:pPr>
      <w:r>
        <w:rPr>
          <w:sz w:val="24"/>
          <w:szCs w:val="24"/>
        </w:rPr>
        <w:t>График приема заявителей:</w:t>
      </w:r>
    </w:p>
    <w:p w:rsidR="007D2035" w:rsidRDefault="007D2035" w:rsidP="007D2035">
      <w:pPr>
        <w:tabs>
          <w:tab w:val="left" w:pos="1276"/>
        </w:tabs>
        <w:ind w:firstLine="851"/>
        <w:rPr>
          <w:sz w:val="24"/>
          <w:szCs w:val="24"/>
        </w:rPr>
      </w:pPr>
      <w:r>
        <w:rPr>
          <w:color w:val="000000"/>
          <w:sz w:val="24"/>
          <w:szCs w:val="24"/>
          <w:shd w:val="clear" w:color="auto" w:fill="FFFFFF"/>
        </w:rPr>
        <w:t>среда, четве</w:t>
      </w:r>
      <w:proofErr w:type="gramStart"/>
      <w:r>
        <w:rPr>
          <w:color w:val="000000"/>
          <w:sz w:val="24"/>
          <w:szCs w:val="24"/>
          <w:shd w:val="clear" w:color="auto" w:fill="FFFFFF"/>
        </w:rPr>
        <w:t>рг с 9.</w:t>
      </w:r>
      <w:proofErr w:type="gramEnd"/>
      <w:r>
        <w:rPr>
          <w:color w:val="000000"/>
          <w:sz w:val="24"/>
          <w:szCs w:val="24"/>
          <w:shd w:val="clear" w:color="auto" w:fill="FFFFFF"/>
        </w:rPr>
        <w:t>00 до 17.00.</w:t>
      </w:r>
      <w:r>
        <w:rPr>
          <w:sz w:val="24"/>
          <w:szCs w:val="24"/>
        </w:rPr>
        <w:t>; обеденный перерыв: с 13</w:t>
      </w:r>
      <w:r>
        <w:rPr>
          <w:sz w:val="24"/>
          <w:szCs w:val="24"/>
          <w:vertAlign w:val="superscript"/>
        </w:rPr>
        <w:t>00</w:t>
      </w:r>
      <w:r>
        <w:rPr>
          <w:sz w:val="24"/>
          <w:szCs w:val="24"/>
        </w:rPr>
        <w:t xml:space="preserve"> до 14</w:t>
      </w:r>
      <w:r>
        <w:rPr>
          <w:sz w:val="24"/>
          <w:szCs w:val="24"/>
          <w:vertAlign w:val="superscript"/>
        </w:rPr>
        <w:t>00</w:t>
      </w:r>
      <w:r>
        <w:rPr>
          <w:sz w:val="24"/>
          <w:szCs w:val="24"/>
        </w:rPr>
        <w:t>; технологический (регламентированный) перерыв: 15 минут каждые 2 часа работы.</w:t>
      </w:r>
    </w:p>
    <w:p w:rsidR="007D2035" w:rsidRDefault="007D2035" w:rsidP="007D2035">
      <w:pPr>
        <w:tabs>
          <w:tab w:val="left" w:pos="1276"/>
        </w:tabs>
        <w:ind w:firstLine="851"/>
        <w:rPr>
          <w:color w:val="000000"/>
          <w:sz w:val="24"/>
          <w:szCs w:val="24"/>
          <w:shd w:val="clear" w:color="auto" w:fill="FFFFFF"/>
        </w:rPr>
      </w:pPr>
      <w:r>
        <w:rPr>
          <w:iCs/>
          <w:sz w:val="24"/>
          <w:szCs w:val="24"/>
        </w:rPr>
        <w:t>Телефон специалиста по земельным вопросам местной администрации</w:t>
      </w:r>
      <w:r>
        <w:rPr>
          <w:sz w:val="24"/>
          <w:szCs w:val="24"/>
        </w:rPr>
        <w:t xml:space="preserve"> </w:t>
      </w:r>
      <w:r>
        <w:rPr>
          <w:color w:val="000000"/>
          <w:sz w:val="24"/>
          <w:szCs w:val="24"/>
          <w:shd w:val="clear" w:color="auto" w:fill="FFFFFF"/>
        </w:rPr>
        <w:t>8(813)7672224.</w:t>
      </w:r>
    </w:p>
    <w:p w:rsidR="007D2035" w:rsidRDefault="007D2035" w:rsidP="007D2035">
      <w:pPr>
        <w:ind w:firstLine="851"/>
        <w:rPr>
          <w:sz w:val="24"/>
          <w:szCs w:val="24"/>
        </w:rPr>
      </w:pPr>
    </w:p>
    <w:p w:rsidR="007D2035" w:rsidRDefault="007D2035" w:rsidP="007D2035">
      <w:pPr>
        <w:rPr>
          <w:sz w:val="24"/>
          <w:szCs w:val="24"/>
        </w:rPr>
      </w:pPr>
    </w:p>
    <w:p w:rsidR="007D2035" w:rsidRDefault="007D2035" w:rsidP="007D2035">
      <w:pPr>
        <w:rPr>
          <w:b/>
          <w:sz w:val="24"/>
          <w:szCs w:val="24"/>
        </w:rPr>
        <w:sectPr w:rsidR="007D2035">
          <w:headerReference w:type="even" r:id="rId11"/>
          <w:headerReference w:type="default" r:id="rId12"/>
          <w:pgSz w:w="11906" w:h="16838"/>
          <w:pgMar w:top="1134" w:right="850" w:bottom="1134" w:left="1701" w:header="708" w:footer="708" w:gutter="0"/>
          <w:cols w:space="720"/>
        </w:sectPr>
      </w:pPr>
    </w:p>
    <w:p w:rsidR="007D2035" w:rsidRDefault="007D2035" w:rsidP="007D2035">
      <w:pPr>
        <w:pageBreakBefore/>
        <w:ind w:firstLine="851"/>
        <w:jc w:val="right"/>
        <w:rPr>
          <w:b/>
          <w:sz w:val="24"/>
          <w:szCs w:val="24"/>
        </w:rPr>
      </w:pPr>
      <w:r>
        <w:rPr>
          <w:b/>
          <w:sz w:val="24"/>
          <w:szCs w:val="24"/>
        </w:rPr>
        <w:lastRenderedPageBreak/>
        <w:t xml:space="preserve">Приложение 3 </w:t>
      </w:r>
    </w:p>
    <w:p w:rsidR="007D2035" w:rsidRDefault="007D2035" w:rsidP="007D2035">
      <w:pPr>
        <w:ind w:left="3969"/>
        <w:rPr>
          <w:sz w:val="22"/>
          <w:szCs w:val="22"/>
        </w:rPr>
      </w:pPr>
      <w:r>
        <w:t xml:space="preserve">к административному регламенту </w:t>
      </w:r>
      <w:r>
        <w:rPr>
          <w:bCs/>
          <w:color w:val="000000"/>
          <w:spacing w:val="-10"/>
        </w:rPr>
        <w:t>«</w:t>
      </w:r>
      <w:r>
        <w:t xml:space="preserve">Предоставление </w:t>
      </w:r>
      <w:r>
        <w:rPr>
          <w:bCs/>
          <w:color w:val="000000"/>
          <w:spacing w:val="-10"/>
        </w:rPr>
        <w:t xml:space="preserve">земельных участков, находящихся в муниципальной собственности, или государственная собственность на которые не разграничена, </w:t>
      </w:r>
      <w:r>
        <w:t xml:space="preserve">собственникам зданий, сооружений, расположенных на этих земельных участках, на территории муниципального образования </w:t>
      </w:r>
      <w:proofErr w:type="spellStart"/>
      <w:r>
        <w:t>Ропшинское</w:t>
      </w:r>
      <w:proofErr w:type="spellEnd"/>
      <w:r>
        <w:t xml:space="preserve"> сельское поселение Ломоносовского муниципального района Ленинградской области</w:t>
      </w:r>
      <w:r>
        <w:rPr>
          <w:bCs/>
          <w:color w:val="000000"/>
          <w:spacing w:val="-10"/>
        </w:rPr>
        <w:t>»</w:t>
      </w:r>
    </w:p>
    <w:p w:rsidR="007D2035" w:rsidRDefault="007D2035" w:rsidP="007D2035">
      <w:pPr>
        <w:ind w:firstLine="851"/>
        <w:jc w:val="center"/>
        <w:rPr>
          <w:b/>
          <w:sz w:val="24"/>
          <w:szCs w:val="24"/>
        </w:rPr>
      </w:pPr>
      <w:r>
        <w:rPr>
          <w:b/>
          <w:sz w:val="24"/>
          <w:szCs w:val="24"/>
        </w:rPr>
        <w:t>Блок-схема</w:t>
      </w:r>
    </w:p>
    <w:p w:rsidR="007D2035" w:rsidRDefault="007D2035" w:rsidP="007D2035">
      <w:pPr>
        <w:ind w:left="-567" w:hanging="993"/>
        <w:jc w:val="center"/>
        <w:rPr>
          <w:b/>
          <w:sz w:val="24"/>
          <w:szCs w:val="24"/>
        </w:rPr>
      </w:pPr>
      <w:r>
        <w:rPr>
          <w:rFonts w:ascii="Calibri" w:hAnsi="Calibri"/>
          <w:sz w:val="22"/>
          <w:szCs w:val="22"/>
          <w:lang w:eastAsia="en-US"/>
        </w:rPr>
      </w:r>
      <w:r>
        <w:rPr>
          <w:rFonts w:ascii="Calibri" w:hAnsi="Calibri"/>
          <w:sz w:val="22"/>
          <w:szCs w:val="22"/>
        </w:rPr>
        <w:pict>
          <v:group id="_x0000_s1055" editas="canvas" style="width:10in;height:369pt;mso-position-horizontal-relative:char;mso-position-vertical-relative:line" coordorigin="4898,3515" coordsize="7200,36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4898;top:3515;width:7200;height:3690" o:preferrelative="f">
              <v:fill o:detectmouseclick="t"/>
              <v:path o:extrusionok="t" o:connecttype="none"/>
            </v:shape>
            <v:shapetype id="_x0000_t202" coordsize="21600,21600" o:spt="202" path="m,l,21600r21600,l21600,xe">
              <v:stroke joinstyle="miter"/>
              <v:path gradientshapeok="t" o:connecttype="rect"/>
            </v:shapetype>
            <v:shape id="_x0000_s1057" type="#_x0000_t202" style="position:absolute;left:9079;top:4419;width:2897;height:270">
              <v:textbox style="mso-next-textbox:#_x0000_s1057">
                <w:txbxContent>
                  <w:p w:rsidR="007D2035" w:rsidRDefault="007D2035" w:rsidP="007D2035">
                    <w:pPr>
                      <w:jc w:val="center"/>
                      <w:rPr>
                        <w:b/>
                        <w:sz w:val="18"/>
                        <w:szCs w:val="18"/>
                      </w:rPr>
                    </w:pPr>
                    <w:r>
                      <w:rPr>
                        <w:b/>
                        <w:sz w:val="18"/>
                        <w:szCs w:val="18"/>
                      </w:rPr>
                      <w:t>ЗАЯВЛЕНИЕ если не осуществлен государственный кадастровый учет земельного участка</w:t>
                    </w:r>
                  </w:p>
                </w:txbxContent>
              </v:textbox>
            </v:shape>
            <v:shape id="_x0000_s1058" type="#_x0000_t202" style="position:absolute;left:4902;top:5477;width:2520;height:378">
              <v:textbox style="mso-next-textbox:#_x0000_s1058">
                <w:txbxContent>
                  <w:p w:rsidR="007D2035" w:rsidRDefault="007D2035" w:rsidP="007D2035">
                    <w:pPr>
                      <w:jc w:val="center"/>
                      <w:rPr>
                        <w:sz w:val="18"/>
                        <w:szCs w:val="18"/>
                      </w:rPr>
                    </w:pPr>
                    <w:r>
                      <w:rPr>
                        <w:sz w:val="18"/>
                        <w:szCs w:val="18"/>
                      </w:rPr>
                      <w:t xml:space="preserve">ПРИНЯТИЕ РЕШЕНИЯ О ПРЕДОСТАВЛЕНИИ ЗУ (ОТКАЗЕ В ЕГО ПРЕДОСТАВЛЕНИИ) </w:t>
                    </w:r>
                  </w:p>
                  <w:p w:rsidR="007D2035" w:rsidRDefault="007D2035" w:rsidP="007D2035">
                    <w:pPr>
                      <w:rPr>
                        <w:sz w:val="18"/>
                        <w:szCs w:val="18"/>
                      </w:rPr>
                    </w:pPr>
                  </w:p>
                </w:txbxContent>
              </v:textbox>
            </v:shape>
            <v:shape id="_x0000_s1059" type="#_x0000_t202" style="position:absolute;left:4898;top:6035;width:2520;height:360">
              <v:textbox style="mso-next-textbox:#_x0000_s1059">
                <w:txbxContent>
                  <w:p w:rsidR="007D2035" w:rsidRDefault="007D2035" w:rsidP="007D2035">
                    <w:pPr>
                      <w:jc w:val="center"/>
                      <w:rPr>
                        <w:sz w:val="16"/>
                        <w:szCs w:val="16"/>
                      </w:rPr>
                    </w:pPr>
                    <w:r>
                      <w:rPr>
                        <w:sz w:val="16"/>
                        <w:szCs w:val="16"/>
                      </w:rPr>
                      <w:t>ПОДГОТОВКА ПРОЕКТА ПОСТАНОВЛЕНИЯ, СОГЛАСОВАНИЕ И ПРИНЯТИЕ РЕШЕНИЯ ГЛАВОЙ АДМИНИСТРАЦИИ</w:t>
                    </w:r>
                  </w:p>
                  <w:p w:rsidR="007D2035" w:rsidRDefault="007D2035" w:rsidP="007D2035">
                    <w:pPr>
                      <w:jc w:val="center"/>
                      <w:rPr>
                        <w:sz w:val="18"/>
                        <w:szCs w:val="18"/>
                      </w:rPr>
                    </w:pPr>
                  </w:p>
                </w:txbxContent>
              </v:textbox>
            </v:shape>
            <v:line id="_x0000_s1060" style="position:absolute" from="5668,5855" to="5669,6035">
              <v:stroke endarrow="block"/>
            </v:line>
            <v:shape id="_x0000_s1061" type="#_x0000_t202" style="position:absolute;left:9079;top:4779;width:2933;height:450">
              <v:textbox style="mso-next-textbox:#_x0000_s1061">
                <w:txbxContent>
                  <w:p w:rsidR="007D2035" w:rsidRDefault="007D2035" w:rsidP="007D2035">
                    <w:pPr>
                      <w:jc w:val="center"/>
                      <w:rPr>
                        <w:sz w:val="18"/>
                        <w:szCs w:val="18"/>
                      </w:rPr>
                    </w:pPr>
                    <w:r>
                      <w:rPr>
                        <w:sz w:val="18"/>
                        <w:szCs w:val="18"/>
                      </w:rPr>
                      <w:t xml:space="preserve">ПРИНЯТИЕ РЕШЕНИЯ ОБ УТВЕРЖДЕНИИ СХЕМЫ РАСПОЛОЖЕНИЯ ЗУ НА КАДАСТРОВОМ ПЛАНЕ ИЛИ КАДАСТРОВОЙ КАРТЕ (ОТКАЗЕ В ЕГО ПРЕДОСТАВЛЕНИИ) </w:t>
                    </w:r>
                  </w:p>
                  <w:p w:rsidR="007D2035" w:rsidRDefault="007D2035" w:rsidP="007D2035">
                    <w:pPr>
                      <w:jc w:val="center"/>
                      <w:rPr>
                        <w:sz w:val="18"/>
                        <w:szCs w:val="18"/>
                      </w:rPr>
                    </w:pPr>
                  </w:p>
                </w:txbxContent>
              </v:textbox>
            </v:shape>
            <v:line id="_x0000_s1062" style="position:absolute" from="9582,4689" to="9583,4779">
              <v:stroke endarrow="block"/>
            </v:line>
            <v:shape id="_x0000_s1063" type="#_x0000_t202" style="position:absolute;left:9079;top:5409;width:2933;height:176">
              <v:textbox style="mso-next-textbox:#_x0000_s1063">
                <w:txbxContent>
                  <w:p w:rsidR="007D2035" w:rsidRDefault="007D2035" w:rsidP="007D2035">
                    <w:pPr>
                      <w:jc w:val="center"/>
                      <w:rPr>
                        <w:sz w:val="18"/>
                        <w:szCs w:val="18"/>
                      </w:rPr>
                    </w:pPr>
                    <w:r>
                      <w:rPr>
                        <w:sz w:val="18"/>
                        <w:szCs w:val="18"/>
                      </w:rPr>
                      <w:t>ПОСТУПЛЕНИЕ КАДАСТРОВОГО ПАСПОРТА ЗУ</w:t>
                    </w:r>
                  </w:p>
                </w:txbxContent>
              </v:textbox>
            </v:shape>
            <v:shape id="_x0000_s1064" type="#_x0000_t202" style="position:absolute;left:9078;top:5765;width:2933;height:270">
              <v:textbox style="mso-next-textbox:#_x0000_s1064">
                <w:txbxContent>
                  <w:p w:rsidR="007D2035" w:rsidRDefault="007D2035" w:rsidP="007D2035">
                    <w:pPr>
                      <w:jc w:val="center"/>
                      <w:rPr>
                        <w:sz w:val="18"/>
                        <w:szCs w:val="18"/>
                      </w:rPr>
                    </w:pPr>
                    <w:r>
                      <w:rPr>
                        <w:sz w:val="18"/>
                        <w:szCs w:val="18"/>
                      </w:rPr>
                      <w:t xml:space="preserve">ПРИНЯТИЕ РЕШЕНИЯ О ПРЕДОСТАВЛЕНИИ ЗУ (ОТКАЗЕ В ЕГО ПРЕДОСТАВЛЕНИИ) </w:t>
                    </w:r>
                  </w:p>
                </w:txbxContent>
              </v:textbox>
            </v:shape>
            <v:shape id="_x0000_s1065" type="#_x0000_t202" style="position:absolute;left:9078;top:6215;width:2933;height:270">
              <v:textbox style="mso-next-textbox:#_x0000_s1065">
                <w:txbxContent>
                  <w:p w:rsidR="007D2035" w:rsidRDefault="007D2035" w:rsidP="007D2035">
                    <w:pPr>
                      <w:jc w:val="center"/>
                      <w:rPr>
                        <w:sz w:val="18"/>
                        <w:szCs w:val="18"/>
                      </w:rPr>
                    </w:pPr>
                    <w:r>
                      <w:rPr>
                        <w:sz w:val="18"/>
                        <w:szCs w:val="18"/>
                      </w:rPr>
                      <w:t>ПОДГОТОВКА ПРОЕКТА ПОСТАНОВЛЕНИЯ, СОГЛАСОВАНИЕ И ПРИНЯТИЕ РЕШЕНИЯ ГЛАВОЙ АДМИНИСТРАЦИИ</w:t>
                    </w:r>
                  </w:p>
                  <w:p w:rsidR="007D2035" w:rsidRDefault="007D2035" w:rsidP="007D2035">
                    <w:pPr>
                      <w:rPr>
                        <w:sz w:val="18"/>
                        <w:szCs w:val="18"/>
                      </w:rPr>
                    </w:pPr>
                  </w:p>
                </w:txbxContent>
              </v:textbox>
            </v:shape>
            <v:line id="_x0000_s1066" style="position:absolute" from="9573,6035" to="9574,6215">
              <v:stroke endarrow="block"/>
            </v:line>
            <v:shape id="_x0000_s1067" type="#_x0000_t202" style="position:absolute;left:4902;top:4419;width:2564;height:360">
              <v:textbox style="mso-next-textbox:#_x0000_s1067">
                <w:txbxContent>
                  <w:p w:rsidR="007D2035" w:rsidRDefault="007D2035" w:rsidP="007D2035">
                    <w:pPr>
                      <w:jc w:val="center"/>
                      <w:rPr>
                        <w:b/>
                        <w:sz w:val="18"/>
                        <w:szCs w:val="18"/>
                      </w:rPr>
                    </w:pPr>
                    <w:r>
                      <w:rPr>
                        <w:b/>
                        <w:sz w:val="18"/>
                        <w:szCs w:val="18"/>
                      </w:rPr>
                      <w:t>ЗАЯВЛЕНИЕ при наличии кадастрового паспорта земельного участка</w:t>
                    </w:r>
                  </w:p>
                </w:txbxContent>
              </v:textbox>
            </v:shape>
            <v:shape id="_x0000_s1068" type="#_x0000_t202" style="position:absolute;left:6432;top:3519;width:4320;height:360">
              <v:textbox style="mso-next-textbox:#_x0000_s1068">
                <w:txbxContent>
                  <w:p w:rsidR="007D2035" w:rsidRDefault="007D2035" w:rsidP="007D2035">
                    <w:pPr>
                      <w:jc w:val="center"/>
                      <w:rPr>
                        <w:sz w:val="18"/>
                        <w:szCs w:val="18"/>
                      </w:rPr>
                    </w:pPr>
                    <w:r>
                      <w:rPr>
                        <w:sz w:val="18"/>
                        <w:szCs w:val="18"/>
                      </w:rPr>
                      <w:t>ПРИНЯТИЕ И РЕГИСТРАЦИЯ  ЗАЯВЛЕНИЯ О ПРЕДОСТАВЛЕНИИ</w:t>
                    </w:r>
                  </w:p>
                  <w:p w:rsidR="007D2035" w:rsidRDefault="007D2035" w:rsidP="007D2035">
                    <w:pPr>
                      <w:jc w:val="center"/>
                      <w:rPr>
                        <w:sz w:val="18"/>
                        <w:szCs w:val="18"/>
                      </w:rPr>
                    </w:pPr>
                    <w:r>
                      <w:rPr>
                        <w:sz w:val="18"/>
                        <w:szCs w:val="18"/>
                      </w:rPr>
                      <w:t>ЗЕМЕЛЬНОГО УЧАСТКА</w:t>
                    </w:r>
                  </w:p>
                </w:txbxContent>
              </v:textbox>
            </v:shape>
            <v:line id="_x0000_s1069" style="position:absolute" from="5712,4779" to="5713,4959">
              <v:stroke endarrow="block"/>
            </v:line>
            <v:shape id="_x0000_s1070" type="#_x0000_t202" style="position:absolute;left:4902;top:4959;width:2520;height:338">
              <v:textbox style="mso-next-textbox:#_x0000_s1070">
                <w:txbxContent>
                  <w:p w:rsidR="007D2035" w:rsidRDefault="007D2035" w:rsidP="007D2035">
                    <w:pPr>
                      <w:jc w:val="center"/>
                      <w:rPr>
                        <w:caps/>
                        <w:sz w:val="18"/>
                        <w:szCs w:val="18"/>
                      </w:rPr>
                    </w:pPr>
                    <w:r>
                      <w:rPr>
                        <w:caps/>
                        <w:sz w:val="18"/>
                        <w:szCs w:val="18"/>
                      </w:rPr>
                      <w:t>направление межведомственных запросов, получение ответов (сведений)</w:t>
                    </w:r>
                  </w:p>
                  <w:p w:rsidR="007D2035" w:rsidRDefault="007D2035" w:rsidP="007D2035">
                    <w:pPr>
                      <w:jc w:val="center"/>
                      <w:rPr>
                        <w:sz w:val="18"/>
                        <w:szCs w:val="18"/>
                      </w:rPr>
                    </w:pPr>
                  </w:p>
                </w:txbxContent>
              </v:textbox>
            </v:shape>
            <v:shape id="_x0000_s1071" type="#_x0000_t202" style="position:absolute;left:5008;top:6575;width:2321;height:360">
              <v:textbox style="mso-next-textbox:#_x0000_s1071">
                <w:txbxContent>
                  <w:p w:rsidR="007D2035" w:rsidRDefault="007D2035" w:rsidP="007D2035">
                    <w:pPr>
                      <w:jc w:val="center"/>
                      <w:rPr>
                        <w:sz w:val="18"/>
                        <w:szCs w:val="18"/>
                      </w:rPr>
                    </w:pPr>
                    <w:r>
                      <w:rPr>
                        <w:sz w:val="18"/>
                        <w:szCs w:val="18"/>
                      </w:rPr>
                      <w:t xml:space="preserve">ЗАКЛЮЧЕНИЕ СООТВЕТСТВУЮЩЕГО ДОГОВОРА НА ЗЕМЕЛЬНЫЙ УЧАСТОК </w:t>
                    </w:r>
                  </w:p>
                </w:txbxContent>
              </v:textbox>
            </v:shape>
            <v:line id="_x0000_s1072" style="position:absolute" from="5613,6395" to="5614,6575">
              <v:stroke endarrow="block"/>
            </v:line>
            <v:shape id="_x0000_s1073" type="#_x0000_t202" style="position:absolute;left:9188;top:6665;width:2693;height:293">
              <v:textbox style="mso-next-textbox:#_x0000_s1073">
                <w:txbxContent>
                  <w:p w:rsidR="007D2035" w:rsidRDefault="007D2035" w:rsidP="007D2035">
                    <w:pPr>
                      <w:jc w:val="center"/>
                      <w:rPr>
                        <w:sz w:val="18"/>
                        <w:szCs w:val="18"/>
                      </w:rPr>
                    </w:pPr>
                    <w:r>
                      <w:rPr>
                        <w:sz w:val="18"/>
                        <w:szCs w:val="18"/>
                      </w:rPr>
                      <w:t xml:space="preserve">ЗАКЛЮЧЕНИЕ СООТВЕТСТВУЮЩЕГО ДОГОВОРА </w:t>
                    </w:r>
                  </w:p>
                  <w:p w:rsidR="007D2035" w:rsidRDefault="007D2035" w:rsidP="007D2035">
                    <w:pPr>
                      <w:jc w:val="center"/>
                      <w:rPr>
                        <w:sz w:val="18"/>
                        <w:szCs w:val="18"/>
                      </w:rPr>
                    </w:pPr>
                    <w:r>
                      <w:rPr>
                        <w:sz w:val="18"/>
                        <w:szCs w:val="18"/>
                      </w:rPr>
                      <w:t xml:space="preserve">НА ЗЕМЕЛЬНЫЙ УЧАСТОК </w:t>
                    </w:r>
                  </w:p>
                </w:txbxContent>
              </v:textbox>
            </v:shape>
            <v:line id="_x0000_s1074" style="position:absolute" from="9573,6485" to="9574,6665">
              <v:stroke endarrow="block"/>
            </v:line>
            <v:line id="_x0000_s1075" style="position:absolute" from="9573,5585" to="9574,5765">
              <v:stroke endarrow="block"/>
            </v:line>
            <v:line id="_x0000_s1076" style="position:absolute" from="9582,5229" to="9583,5409">
              <v:stroke endarrow="block"/>
            </v:line>
            <v:line id="_x0000_s1077" style="position:absolute" from="5711,5297" to="5712,5477">
              <v:stroke endarrow="block"/>
            </v:line>
            <v:line id="_x0000_s1078" style="position:absolute" from="7062,4239" to="7063,4419">
              <v:stroke endarrow="block"/>
            </v:line>
            <v:line id="_x0000_s1079" style="position:absolute" from="9582,4239" to="9583,4419">
              <v:stroke endarrow="block"/>
            </v:line>
            <v:shape id="_x0000_s1080" type="#_x0000_t202" style="position:absolute;left:6432;top:3969;width:4320;height:270">
              <v:textbox style="mso-next-textbox:#_x0000_s1080">
                <w:txbxContent>
                  <w:p w:rsidR="007D2035" w:rsidRDefault="007D2035" w:rsidP="007D2035">
                    <w:pPr>
                      <w:jc w:val="center"/>
                      <w:rPr>
                        <w:sz w:val="18"/>
                        <w:szCs w:val="18"/>
                      </w:rPr>
                    </w:pPr>
                    <w:r>
                      <w:rPr>
                        <w:sz w:val="18"/>
                        <w:szCs w:val="18"/>
                      </w:rPr>
                      <w:t>РАССМОТРЕНИЕ ЗАЯВЛЕНИЯ О ПРЕДОСТАВЛЕНИИ ЗЕМЕЛЬНОГО УЧАСТКА</w:t>
                    </w:r>
                  </w:p>
                </w:txbxContent>
              </v:textbox>
            </v:shape>
            <v:line id="_x0000_s1081" style="position:absolute" from="8322,3879" to="8322,3969">
              <v:stroke endarrow="block"/>
            </v:line>
            <v:shape id="_x0000_s1082" type="#_x0000_t202" style="position:absolute;left:7587;top:4509;width:1260;height:630">
              <v:textbox style="mso-next-textbox:#_x0000_s1082">
                <w:txbxContent>
                  <w:p w:rsidR="007D2035" w:rsidRDefault="007D2035" w:rsidP="007D2035">
                    <w:pPr>
                      <w:jc w:val="center"/>
                      <w:rPr>
                        <w:sz w:val="18"/>
                        <w:szCs w:val="18"/>
                      </w:rPr>
                    </w:pPr>
                    <w:r>
                      <w:rPr>
                        <w:sz w:val="18"/>
                        <w:szCs w:val="18"/>
                      </w:rPr>
                      <w:t>ОТКАЗ В ПРЕДОСТАВЛЕНИИ МУНИЦИПАЛЬНОЙ УСЛУГИ</w:t>
                    </w:r>
                  </w:p>
                </w:txbxContent>
              </v:textbox>
            </v:shape>
            <v:line id="_x0000_s1083" style="position:absolute" from="8322,4239" to="8322,4509">
              <v:stroke endarrow="block"/>
            </v:line>
            <w10:wrap type="none"/>
            <w10:anchorlock/>
          </v:group>
        </w:pict>
      </w:r>
      <w:r>
        <w:rPr>
          <w:b/>
          <w:sz w:val="24"/>
          <w:szCs w:val="24"/>
        </w:rPr>
        <w:t>последовательности действий при предоставлении муниципальной услуги</w:t>
      </w:r>
    </w:p>
    <w:p w:rsidR="007D2035" w:rsidRDefault="007D2035" w:rsidP="007D2035">
      <w:pPr>
        <w:rPr>
          <w:rFonts w:ascii="Calibri" w:hAnsi="Calibri"/>
          <w:sz w:val="22"/>
          <w:szCs w:val="22"/>
        </w:rPr>
      </w:pPr>
    </w:p>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37" w:rsidRDefault="00A239FB" w:rsidP="009B6E09">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6D37" w:rsidRDefault="00A239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37" w:rsidRDefault="00A239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A25"/>
    <w:multiLevelType w:val="hybridMultilevel"/>
    <w:tmpl w:val="A0427654"/>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1552AFE"/>
    <w:multiLevelType w:val="hybridMultilevel"/>
    <w:tmpl w:val="FC74A13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
    <w:nsid w:val="155B05BB"/>
    <w:multiLevelType w:val="hybridMultilevel"/>
    <w:tmpl w:val="A9967516"/>
    <w:lvl w:ilvl="0" w:tplc="87820622">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A167151"/>
    <w:multiLevelType w:val="hybridMultilevel"/>
    <w:tmpl w:val="3E8C0646"/>
    <w:lvl w:ilvl="0" w:tplc="8F5426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1F91402D"/>
    <w:multiLevelType w:val="hybridMultilevel"/>
    <w:tmpl w:val="903A8870"/>
    <w:lvl w:ilvl="0" w:tplc="4E9AFD1A">
      <w:start w:val="1"/>
      <w:numFmt w:val="decimal"/>
      <w:lvlText w:val="%1)"/>
      <w:lvlJc w:val="left"/>
      <w:pPr>
        <w:ind w:left="2062"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24947B13"/>
    <w:multiLevelType w:val="hybridMultilevel"/>
    <w:tmpl w:val="B8C60DF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26B53021"/>
    <w:multiLevelType w:val="hybridMultilevel"/>
    <w:tmpl w:val="3710E53E"/>
    <w:lvl w:ilvl="0" w:tplc="04190011">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7">
    <w:nsid w:val="2AA36DC8"/>
    <w:multiLevelType w:val="hybridMultilevel"/>
    <w:tmpl w:val="C8AAAD1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356C3E01"/>
    <w:multiLevelType w:val="hybridMultilevel"/>
    <w:tmpl w:val="9378CCE4"/>
    <w:lvl w:ilvl="0" w:tplc="FFFFFFFF">
      <w:start w:val="1"/>
      <w:numFmt w:val="decimal"/>
      <w:lvlText w:val="%1)"/>
      <w:lvlJc w:val="left"/>
      <w:pPr>
        <w:ind w:left="1211" w:hanging="360"/>
      </w:pPr>
    </w:lvl>
    <w:lvl w:ilvl="1" w:tplc="FFFFFFFF">
      <w:start w:val="1"/>
      <w:numFmt w:val="decimal"/>
      <w:lvlText w:val="%2."/>
      <w:lvlJc w:val="left"/>
      <w:pPr>
        <w:tabs>
          <w:tab w:val="num" w:pos="1931"/>
        </w:tabs>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9">
    <w:nsid w:val="42B13D32"/>
    <w:multiLevelType w:val="hybridMultilevel"/>
    <w:tmpl w:val="DB001250"/>
    <w:lvl w:ilvl="0" w:tplc="25AA2E9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Times New Roman"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Times New Roman"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0">
    <w:nsid w:val="44A83584"/>
    <w:multiLevelType w:val="hybridMultilevel"/>
    <w:tmpl w:val="92CC31D2"/>
    <w:lvl w:ilvl="0" w:tplc="C4FEC3BE">
      <w:start w:val="1"/>
      <w:numFmt w:val="decimal"/>
      <w:lvlText w:val="%1)"/>
      <w:lvlJc w:val="left"/>
      <w:pPr>
        <w:ind w:left="1260" w:hanging="360"/>
      </w:pPr>
    </w:lvl>
    <w:lvl w:ilvl="1" w:tplc="04190003">
      <w:start w:val="1"/>
      <w:numFmt w:val="lowerLetter"/>
      <w:lvlText w:val="%2."/>
      <w:lvlJc w:val="left"/>
      <w:pPr>
        <w:ind w:left="1980" w:hanging="360"/>
      </w:pPr>
    </w:lvl>
    <w:lvl w:ilvl="2" w:tplc="04190005">
      <w:start w:val="1"/>
      <w:numFmt w:val="lowerRoman"/>
      <w:lvlText w:val="%3."/>
      <w:lvlJc w:val="right"/>
      <w:pPr>
        <w:ind w:left="2700" w:hanging="180"/>
      </w:pPr>
    </w:lvl>
    <w:lvl w:ilvl="3" w:tplc="04190001">
      <w:start w:val="1"/>
      <w:numFmt w:val="decimal"/>
      <w:lvlText w:val="%4."/>
      <w:lvlJc w:val="left"/>
      <w:pPr>
        <w:ind w:left="3420" w:hanging="360"/>
      </w:pPr>
    </w:lvl>
    <w:lvl w:ilvl="4" w:tplc="04190003">
      <w:start w:val="1"/>
      <w:numFmt w:val="lowerLetter"/>
      <w:lvlText w:val="%5."/>
      <w:lvlJc w:val="left"/>
      <w:pPr>
        <w:ind w:left="4140" w:hanging="360"/>
      </w:pPr>
    </w:lvl>
    <w:lvl w:ilvl="5" w:tplc="04190005">
      <w:start w:val="1"/>
      <w:numFmt w:val="lowerRoman"/>
      <w:lvlText w:val="%6."/>
      <w:lvlJc w:val="right"/>
      <w:pPr>
        <w:ind w:left="4860" w:hanging="180"/>
      </w:pPr>
    </w:lvl>
    <w:lvl w:ilvl="6" w:tplc="04190001">
      <w:start w:val="1"/>
      <w:numFmt w:val="decimal"/>
      <w:lvlText w:val="%7."/>
      <w:lvlJc w:val="left"/>
      <w:pPr>
        <w:ind w:left="5580" w:hanging="360"/>
      </w:pPr>
    </w:lvl>
    <w:lvl w:ilvl="7" w:tplc="04190003">
      <w:start w:val="1"/>
      <w:numFmt w:val="lowerLetter"/>
      <w:lvlText w:val="%8."/>
      <w:lvlJc w:val="left"/>
      <w:pPr>
        <w:ind w:left="6300" w:hanging="360"/>
      </w:pPr>
    </w:lvl>
    <w:lvl w:ilvl="8" w:tplc="04190005">
      <w:start w:val="1"/>
      <w:numFmt w:val="lowerRoman"/>
      <w:lvlText w:val="%9."/>
      <w:lvlJc w:val="right"/>
      <w:pPr>
        <w:ind w:left="7020" w:hanging="180"/>
      </w:pPr>
    </w:lvl>
  </w:abstractNum>
  <w:abstractNum w:abstractNumId="11">
    <w:nsid w:val="52206790"/>
    <w:multiLevelType w:val="hybridMultilevel"/>
    <w:tmpl w:val="A238EC76"/>
    <w:lvl w:ilvl="0" w:tplc="FFFFFFF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12">
    <w:nsid w:val="5FF45613"/>
    <w:multiLevelType w:val="hybridMultilevel"/>
    <w:tmpl w:val="AEF8FB08"/>
    <w:lvl w:ilvl="0" w:tplc="1836488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66760713"/>
    <w:multiLevelType w:val="hybridMultilevel"/>
    <w:tmpl w:val="45FEA35E"/>
    <w:lvl w:ilvl="0" w:tplc="04190011">
      <w:start w:val="1"/>
      <w:numFmt w:val="decimal"/>
      <w:lvlText w:val="%1)"/>
      <w:lvlJc w:val="left"/>
      <w:pPr>
        <w:ind w:left="2902" w:hanging="120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6A7B5144"/>
    <w:multiLevelType w:val="hybridMultilevel"/>
    <w:tmpl w:val="B1E04A0A"/>
    <w:lvl w:ilvl="0" w:tplc="A25E843E">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7C1169E1"/>
    <w:multiLevelType w:val="hybridMultilevel"/>
    <w:tmpl w:val="AC1EA29A"/>
    <w:lvl w:ilvl="0" w:tplc="FFFFFFFF">
      <w:start w:val="1"/>
      <w:numFmt w:val="decimal"/>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31C0"/>
    <w:rsid w:val="003F352F"/>
    <w:rsid w:val="007D2035"/>
    <w:rsid w:val="00835FBE"/>
    <w:rsid w:val="00A239FB"/>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3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qFormat/>
    <w:rsid w:val="007D2035"/>
    <w:pPr>
      <w:keepNext/>
      <w:widowControl/>
      <w:snapToGrid/>
      <w:ind w:firstLine="0"/>
      <w:jc w:val="left"/>
      <w:outlineLvl w:val="0"/>
    </w:pPr>
    <w:rPr>
      <w:rFonts w:ascii="Courier New" w:eastAsia="Calibri" w:hAnsi="Courier New"/>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7D2035"/>
    <w:rPr>
      <w:rFonts w:ascii="Courier New" w:eastAsia="Calibri" w:hAnsi="Courier New" w:cs="Times New Roman"/>
      <w:sz w:val="20"/>
      <w:szCs w:val="20"/>
      <w:lang w:eastAsia="ru-RU"/>
    </w:rPr>
  </w:style>
  <w:style w:type="paragraph" w:styleId="a3">
    <w:name w:val="Title"/>
    <w:aliases w:val="Знак, Знак"/>
    <w:basedOn w:val="a"/>
    <w:link w:val="a4"/>
    <w:uiPriority w:val="99"/>
    <w:qFormat/>
    <w:rsid w:val="007D2035"/>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7D2035"/>
    <w:rPr>
      <w:rFonts w:ascii="Times New Roman" w:eastAsia="Calibri" w:hAnsi="Times New Roman" w:cs="Times New Roman"/>
      <w:b/>
      <w:bCs/>
      <w:sz w:val="20"/>
      <w:szCs w:val="20"/>
      <w:lang w:eastAsia="ru-RU"/>
    </w:rPr>
  </w:style>
  <w:style w:type="paragraph" w:styleId="2">
    <w:name w:val="Body Text 2"/>
    <w:basedOn w:val="a"/>
    <w:link w:val="20"/>
    <w:rsid w:val="007D2035"/>
    <w:pPr>
      <w:widowControl/>
      <w:snapToGrid/>
      <w:spacing w:after="120" w:line="480" w:lineRule="auto"/>
      <w:ind w:firstLine="0"/>
      <w:jc w:val="left"/>
    </w:pPr>
    <w:rPr>
      <w:rFonts w:eastAsia="Calibri"/>
      <w:lang/>
    </w:rPr>
  </w:style>
  <w:style w:type="character" w:customStyle="1" w:styleId="20">
    <w:name w:val="Основной текст 2 Знак"/>
    <w:basedOn w:val="a0"/>
    <w:link w:val="2"/>
    <w:rsid w:val="007D2035"/>
    <w:rPr>
      <w:rFonts w:ascii="Times New Roman" w:eastAsia="Calibri" w:hAnsi="Times New Roman" w:cs="Times New Roman"/>
      <w:sz w:val="20"/>
      <w:szCs w:val="20"/>
      <w:lang w:eastAsia="ru-RU"/>
    </w:rPr>
  </w:style>
  <w:style w:type="paragraph" w:styleId="a5">
    <w:name w:val="Body Text"/>
    <w:basedOn w:val="a"/>
    <w:link w:val="a6"/>
    <w:semiHidden/>
    <w:rsid w:val="007D2035"/>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7D2035"/>
    <w:rPr>
      <w:rFonts w:ascii="Times New Roman" w:eastAsia="Calibri" w:hAnsi="Times New Roman" w:cs="Times New Roman"/>
      <w:sz w:val="24"/>
      <w:szCs w:val="24"/>
      <w:lang/>
    </w:rPr>
  </w:style>
  <w:style w:type="paragraph" w:customStyle="1" w:styleId="ConsPlusTitle">
    <w:name w:val="ConsPlusTitle"/>
    <w:rsid w:val="007D20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qFormat/>
    <w:rsid w:val="007D2035"/>
    <w:rPr>
      <w:b/>
      <w:bCs/>
    </w:rPr>
  </w:style>
  <w:style w:type="paragraph" w:customStyle="1" w:styleId="ConsPlusNonformat">
    <w:name w:val="ConsPlusNonformat"/>
    <w:link w:val="ConsPlusNonformat0"/>
    <w:rsid w:val="007D203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7D2035"/>
    <w:rPr>
      <w:rFonts w:ascii="Courier New" w:eastAsia="Calibri" w:hAnsi="Courier New" w:cs="Courier New"/>
      <w:sz w:val="20"/>
      <w:szCs w:val="20"/>
      <w:lang w:eastAsia="ru-RU"/>
    </w:rPr>
  </w:style>
  <w:style w:type="character" w:styleId="a8">
    <w:name w:val="page number"/>
    <w:basedOn w:val="a0"/>
    <w:rsid w:val="007D2035"/>
  </w:style>
  <w:style w:type="paragraph" w:styleId="a9">
    <w:name w:val="header"/>
    <w:basedOn w:val="a"/>
    <w:link w:val="aa"/>
    <w:unhideWhenUsed/>
    <w:rsid w:val="007D2035"/>
    <w:pPr>
      <w:widowControl/>
      <w:tabs>
        <w:tab w:val="center" w:pos="4677"/>
        <w:tab w:val="right" w:pos="9355"/>
      </w:tabs>
      <w:snapToGrid/>
      <w:ind w:firstLine="0"/>
      <w:jc w:val="left"/>
    </w:pPr>
    <w:rPr>
      <w:rFonts w:ascii="Calibri" w:eastAsia="Calibri" w:hAnsi="Calibri"/>
      <w:sz w:val="24"/>
      <w:szCs w:val="24"/>
    </w:rPr>
  </w:style>
  <w:style w:type="character" w:customStyle="1" w:styleId="aa">
    <w:name w:val="Верхний колонтитул Знак"/>
    <w:basedOn w:val="a0"/>
    <w:link w:val="a9"/>
    <w:rsid w:val="007D2035"/>
    <w:rPr>
      <w:rFonts w:ascii="Calibri" w:eastAsia="Calibri" w:hAnsi="Calibri" w:cs="Times New Roman"/>
      <w:sz w:val="24"/>
      <w:szCs w:val="24"/>
      <w:lang w:eastAsia="ru-RU"/>
    </w:rPr>
  </w:style>
  <w:style w:type="character" w:styleId="ab">
    <w:name w:val="Hyperlink"/>
    <w:unhideWhenUsed/>
    <w:rsid w:val="007D2035"/>
    <w:rPr>
      <w:color w:val="0000FF"/>
      <w:u w:val="single"/>
    </w:rPr>
  </w:style>
  <w:style w:type="paragraph" w:customStyle="1" w:styleId="consplusnonformat1">
    <w:name w:val="consplusnonformat"/>
    <w:basedOn w:val="a"/>
    <w:rsid w:val="007D2035"/>
    <w:pPr>
      <w:widowControl/>
      <w:snapToGrid/>
      <w:spacing w:after="225"/>
      <w:ind w:firstLine="0"/>
      <w:jc w:val="left"/>
    </w:pPr>
    <w:rPr>
      <w:sz w:val="24"/>
      <w:szCs w:val="24"/>
    </w:rPr>
  </w:style>
  <w:style w:type="paragraph" w:styleId="ac">
    <w:name w:val="Balloon Text"/>
    <w:basedOn w:val="a"/>
    <w:link w:val="ad"/>
    <w:uiPriority w:val="99"/>
    <w:semiHidden/>
    <w:unhideWhenUsed/>
    <w:rsid w:val="007D2035"/>
    <w:rPr>
      <w:rFonts w:ascii="Tahoma" w:hAnsi="Tahoma" w:cs="Tahoma"/>
      <w:sz w:val="16"/>
      <w:szCs w:val="16"/>
    </w:rPr>
  </w:style>
  <w:style w:type="character" w:customStyle="1" w:styleId="ad">
    <w:name w:val="Текст выноски Знак"/>
    <w:basedOn w:val="a0"/>
    <w:link w:val="ac"/>
    <w:uiPriority w:val="99"/>
    <w:semiHidden/>
    <w:rsid w:val="007D20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shinskoe.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ropshinskoe.ru/" TargetMode="External"/><Relationship Id="rId4" Type="http://schemas.openxmlformats.org/officeDocument/2006/relationships/webSettings" Target="webSettings.xml"/><Relationship Id="rId9" Type="http://schemas.openxmlformats.org/officeDocument/2006/relationships/hyperlink" Target="consultantplus://offline/ref=9E5CA25D17CAE298DF940AAB8E4388D49E025B5DEA04DC002C557C5876103991720A48DF12ABA2A2oDd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11156</Words>
  <Characters>63592</Characters>
  <Application>Microsoft Office Word</Application>
  <DocSecurity>0</DocSecurity>
  <Lines>529</Lines>
  <Paragraphs>149</Paragraphs>
  <ScaleCrop>false</ScaleCrop>
  <Company>Microsoft</Company>
  <LinksUpToDate>false</LinksUpToDate>
  <CharactersWithSpaces>74599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2015-05-21T05:27:00Z</dcterms:created>
  <dcterms:modified xsi:type="dcterms:W3CDTF">2015-05-21T05:27:00Z</dcterms:modified>
</cp:coreProperties>
</file>