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0E" w:rsidRDefault="00023D0E" w:rsidP="00023D0E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27B0F22F" wp14:editId="4A47CE63">
            <wp:extent cx="73342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0E" w:rsidRDefault="00023D0E" w:rsidP="00023D0E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023D0E" w:rsidRDefault="00023D0E" w:rsidP="00023D0E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023D0E" w:rsidRDefault="00023D0E" w:rsidP="00023D0E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23D0E" w:rsidRPr="00EE3675" w:rsidRDefault="00023D0E" w:rsidP="00023D0E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67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23D0E" w:rsidRPr="00EE3675" w:rsidRDefault="00023D0E" w:rsidP="00023D0E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023D0E" w:rsidRPr="00EE3675" w:rsidRDefault="00023D0E" w:rsidP="00023D0E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EE3675">
        <w:rPr>
          <w:rFonts w:ascii="Times New Roman" w:hAnsi="Times New Roman" w:cs="Times New Roman"/>
        </w:rPr>
        <w:t>П О С Т А Н О В Л Е Н И Е</w:t>
      </w:r>
    </w:p>
    <w:p w:rsidR="00023D0E" w:rsidRPr="001E7E6E" w:rsidRDefault="00023D0E" w:rsidP="00023D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23D0E" w:rsidRPr="003248E8" w:rsidRDefault="00023D0E" w:rsidP="00023D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48E8">
        <w:rPr>
          <w:rFonts w:ascii="Times New Roman" w:hAnsi="Times New Roman" w:cs="Times New Roman"/>
          <w:b/>
          <w:bCs/>
          <w:sz w:val="28"/>
          <w:szCs w:val="28"/>
        </w:rPr>
        <w:t xml:space="preserve">№ 646 </w:t>
      </w:r>
    </w:p>
    <w:p w:rsidR="00023D0E" w:rsidRPr="003248E8" w:rsidRDefault="00023D0E" w:rsidP="00023D0E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48E8">
        <w:rPr>
          <w:rFonts w:ascii="Times New Roman" w:hAnsi="Times New Roman" w:cs="Times New Roman"/>
          <w:b/>
          <w:bCs/>
          <w:sz w:val="28"/>
          <w:szCs w:val="28"/>
        </w:rPr>
        <w:t>от  12.12.2019</w:t>
      </w:r>
      <w:proofErr w:type="gramEnd"/>
      <w:r w:rsidRPr="003248E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23D0E" w:rsidRPr="003248E8" w:rsidRDefault="00023D0E" w:rsidP="00023D0E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23D0E" w:rsidRPr="003248E8" w:rsidRDefault="00023D0E" w:rsidP="0002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48E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023D0E" w:rsidRPr="003248E8" w:rsidRDefault="00023D0E" w:rsidP="0002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48E8">
        <w:rPr>
          <w:rFonts w:ascii="Times New Roman" w:hAnsi="Times New Roman" w:cs="Times New Roman"/>
          <w:b/>
          <w:bCs/>
          <w:sz w:val="28"/>
          <w:szCs w:val="28"/>
        </w:rPr>
        <w:t>местной</w:t>
      </w:r>
      <w:proofErr w:type="gramEnd"/>
      <w:r w:rsidRPr="003248E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МО Ропшинское</w:t>
      </w:r>
    </w:p>
    <w:p w:rsidR="00023D0E" w:rsidRPr="003248E8" w:rsidRDefault="00023D0E" w:rsidP="00023D0E">
      <w:pPr>
        <w:pStyle w:val="2"/>
        <w:tabs>
          <w:tab w:val="left" w:pos="708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8E8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proofErr w:type="gramEnd"/>
      <w:r w:rsidRPr="003248E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Pr="003248E8">
        <w:rPr>
          <w:rFonts w:ascii="Times New Roman" w:hAnsi="Times New Roman" w:cs="Times New Roman"/>
          <w:b/>
          <w:sz w:val="28"/>
          <w:szCs w:val="28"/>
        </w:rPr>
        <w:t>от  02.12.2013 г. № 202</w:t>
      </w:r>
    </w:p>
    <w:p w:rsidR="00023D0E" w:rsidRPr="003248E8" w:rsidRDefault="00023D0E" w:rsidP="00023D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023D0E" w:rsidRPr="003248E8" w:rsidRDefault="00023D0E" w:rsidP="00023D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 xml:space="preserve">Рассмотрев протест прокурора Ломоносовского района от 19.11.2019 исх. № 7-63-2019 на постановление </w:t>
      </w:r>
      <w:r w:rsidRPr="003248E8">
        <w:rPr>
          <w:rFonts w:ascii="Times New Roman" w:hAnsi="Times New Roman"/>
          <w:sz w:val="28"/>
          <w:szCs w:val="28"/>
        </w:rPr>
        <w:t>местной администрация муниципального образования Ропшинское сельское поселение</w:t>
      </w:r>
      <w:r w:rsidRPr="003248E8">
        <w:rPr>
          <w:rFonts w:ascii="Times New Roman" w:eastAsia="Times New Roman" w:hAnsi="Times New Roman"/>
          <w:sz w:val="28"/>
          <w:szCs w:val="28"/>
        </w:rPr>
        <w:t xml:space="preserve"> от 02.12.2013 № 202 (далее – протест прокурора),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6" w:history="1">
        <w:r w:rsidRPr="003248E8">
          <w:rPr>
            <w:rStyle w:val="a5"/>
            <w:rFonts w:ascii="Times New Roman" w:eastAsia="Times New Roman" w:hAnsi="Times New Roman"/>
            <w:sz w:val="28"/>
            <w:szCs w:val="28"/>
          </w:rPr>
          <w:t>Указом</w:t>
        </w:r>
      </w:hyperlink>
      <w:r w:rsidRPr="003248E8">
        <w:rPr>
          <w:rFonts w:ascii="Times New Roman" w:eastAsia="Times New Roman" w:hAnsi="Times New Roman"/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Pr="003248E8">
        <w:rPr>
          <w:rFonts w:ascii="Times New Roman" w:hAnsi="Times New Roman"/>
          <w:sz w:val="28"/>
          <w:szCs w:val="28"/>
        </w:rPr>
        <w:t>местная администрация муниципального образования Ропшинское сельское поселение,</w:t>
      </w:r>
    </w:p>
    <w:p w:rsidR="00023D0E" w:rsidRPr="003248E8" w:rsidRDefault="00023D0E" w:rsidP="00023D0E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3D0E" w:rsidRPr="003248E8" w:rsidRDefault="00023D0E" w:rsidP="00023D0E">
      <w:pPr>
        <w:autoSpaceDE w:val="0"/>
        <w:autoSpaceDN w:val="0"/>
        <w:adjustRightInd w:val="0"/>
        <w:spacing w:after="0"/>
        <w:ind w:right="337"/>
        <w:jc w:val="center"/>
        <w:rPr>
          <w:rFonts w:ascii="Times New Roman" w:hAnsi="Times New Roman" w:cs="Times New Roman"/>
          <w:sz w:val="28"/>
          <w:szCs w:val="28"/>
        </w:rPr>
      </w:pPr>
      <w:r w:rsidRPr="003248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3D0E" w:rsidRPr="003248E8" w:rsidRDefault="00023D0E" w:rsidP="00023D0E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spacing w:after="1" w:line="2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E8">
        <w:rPr>
          <w:rFonts w:ascii="Times New Roman" w:eastAsia="Times New Roman" w:hAnsi="Times New Roman" w:cs="Times New Roman"/>
          <w:sz w:val="28"/>
          <w:szCs w:val="28"/>
        </w:rPr>
        <w:t>1. Протест прокурора признать обоснованным и удовлетворить.</w:t>
      </w:r>
    </w:p>
    <w:p w:rsidR="00023D0E" w:rsidRPr="003248E8" w:rsidRDefault="00023D0E" w:rsidP="00023D0E">
      <w:pPr>
        <w:pStyle w:val="2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E8">
        <w:rPr>
          <w:rFonts w:ascii="Times New Roman" w:eastAsia="Times New Roman" w:hAnsi="Times New Roman" w:cs="Times New Roman"/>
          <w:sz w:val="28"/>
          <w:szCs w:val="28"/>
        </w:rPr>
        <w:tab/>
        <w:t xml:space="preserve">2. Внести изменения в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Pr="003248E8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Ропшинское сельское поселение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 от 02.12.2013 № 202 «</w:t>
      </w:r>
      <w:r w:rsidRPr="003248E8">
        <w:rPr>
          <w:rFonts w:ascii="Times New Roman" w:hAnsi="Times New Roman" w:cs="Times New Roman"/>
          <w:sz w:val="28"/>
          <w:szCs w:val="28"/>
        </w:rPr>
        <w:t xml:space="preserve">Об утверждении в новой редакции Перечня должностей </w:t>
      </w:r>
      <w:r w:rsidRPr="003248E8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>», изложив его в новой редакции согласно приложению.</w:t>
      </w:r>
    </w:p>
    <w:p w:rsidR="00023D0E" w:rsidRPr="003248E8" w:rsidRDefault="00023D0E" w:rsidP="00023D0E">
      <w:pPr>
        <w:spacing w:after="1" w:line="240" w:lineRule="atLeast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3. 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Pr="003248E8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Ропшинское сельское поселение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 от 02.12.2013 № 202 исключить.</w:t>
      </w:r>
    </w:p>
    <w:p w:rsidR="00023D0E" w:rsidRPr="003248E8" w:rsidRDefault="00023D0E" w:rsidP="00023D0E">
      <w:pPr>
        <w:spacing w:after="1" w:line="240" w:lineRule="atLeast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4. Ведущему специалисту </w:t>
      </w:r>
      <w:r w:rsidRPr="003248E8">
        <w:rPr>
          <w:rFonts w:ascii="Times New Roman" w:hAnsi="Times New Roman" w:cs="Times New Roman"/>
          <w:sz w:val="28"/>
          <w:szCs w:val="28"/>
        </w:rPr>
        <w:t>местной администрации Ропшинского сельского поселения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 (О.В. </w:t>
      </w:r>
      <w:proofErr w:type="spellStart"/>
      <w:r w:rsidRPr="003248E8">
        <w:rPr>
          <w:rFonts w:ascii="Times New Roman" w:eastAsia="Times New Roman" w:hAnsi="Times New Roman" w:cs="Times New Roman"/>
          <w:sz w:val="28"/>
          <w:szCs w:val="28"/>
        </w:rPr>
        <w:t>Горпенюк</w:t>
      </w:r>
      <w:proofErr w:type="spellEnd"/>
      <w:r w:rsidRPr="003248E8">
        <w:rPr>
          <w:rFonts w:ascii="Times New Roman" w:eastAsia="Times New Roman" w:hAnsi="Times New Roman" w:cs="Times New Roman"/>
          <w:sz w:val="28"/>
          <w:szCs w:val="28"/>
        </w:rPr>
        <w:t xml:space="preserve">) довести настоящее постановление до сведения муниципальных служащих </w:t>
      </w:r>
      <w:r w:rsidRPr="003248E8">
        <w:rPr>
          <w:rFonts w:ascii="Times New Roman" w:hAnsi="Times New Roman" w:cs="Times New Roman"/>
          <w:sz w:val="28"/>
          <w:szCs w:val="28"/>
        </w:rPr>
        <w:t>местной администрации Ропшинского сельского поселения</w:t>
      </w:r>
      <w:r w:rsidRPr="003248E8">
        <w:rPr>
          <w:rFonts w:ascii="Times New Roman" w:eastAsia="Times New Roman" w:hAnsi="Times New Roman" w:cs="Times New Roman"/>
          <w:sz w:val="28"/>
          <w:szCs w:val="28"/>
        </w:rPr>
        <w:t>, замещающих должности, включенные в Перечень.</w:t>
      </w:r>
    </w:p>
    <w:p w:rsidR="00023D0E" w:rsidRPr="003248E8" w:rsidRDefault="00023D0E" w:rsidP="00023D0E">
      <w:pPr>
        <w:spacing w:after="1" w:line="240" w:lineRule="atLeast"/>
        <w:ind w:firstLine="348"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разместить на официальном сайте муниципального</w:t>
      </w:r>
      <w:r w:rsidRPr="003248E8">
        <w:rPr>
          <w:rFonts w:ascii="Times New Roman" w:eastAsia="Times New Roman" w:hAnsi="Times New Roman"/>
          <w:sz w:val="28"/>
          <w:szCs w:val="28"/>
        </w:rPr>
        <w:t xml:space="preserve"> образования Ропшинское сельское поселение по электронному адресу: </w:t>
      </w:r>
      <w:hyperlink r:id="rId7" w:history="1">
        <w:r w:rsidRPr="003248E8">
          <w:rPr>
            <w:rStyle w:val="a5"/>
            <w:rFonts w:ascii="Times New Roman" w:eastAsia="Times New Roman" w:hAnsi="Times New Roman"/>
            <w:b/>
            <w:bCs/>
            <w:i/>
            <w:iCs/>
            <w:sz w:val="28"/>
            <w:szCs w:val="28"/>
            <w:lang w:val="en-GB"/>
          </w:rPr>
          <w:t>http</w:t>
        </w:r>
        <w:r w:rsidRPr="003248E8">
          <w:rPr>
            <w:rStyle w:val="a5"/>
            <w:rFonts w:ascii="Times New Roman" w:eastAsia="Times New Roman" w:hAnsi="Times New Roman"/>
            <w:b/>
            <w:bCs/>
            <w:i/>
            <w:iCs/>
            <w:sz w:val="28"/>
            <w:szCs w:val="28"/>
          </w:rPr>
          <w:t>://</w:t>
        </w:r>
        <w:proofErr w:type="spellStart"/>
        <w:r w:rsidRPr="003248E8">
          <w:rPr>
            <w:rStyle w:val="a5"/>
            <w:rFonts w:ascii="Times New Roman" w:eastAsia="Times New Roman" w:hAnsi="Times New Roman"/>
            <w:b/>
            <w:bCs/>
            <w:i/>
            <w:iCs/>
            <w:sz w:val="28"/>
            <w:szCs w:val="28"/>
          </w:rPr>
          <w:t>официальнаяропша.рф</w:t>
        </w:r>
        <w:proofErr w:type="spellEnd"/>
        <w:r w:rsidRPr="003248E8">
          <w:rPr>
            <w:rStyle w:val="a5"/>
            <w:rFonts w:ascii="Times New Roman" w:eastAsia="Times New Roman" w:hAnsi="Times New Roman"/>
            <w:b/>
            <w:bCs/>
            <w:i/>
            <w:iCs/>
            <w:sz w:val="28"/>
            <w:szCs w:val="28"/>
          </w:rPr>
          <w:t>/</w:t>
        </w:r>
      </w:hyperlink>
      <w:r w:rsidRPr="003248E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3248E8">
        <w:rPr>
          <w:rFonts w:ascii="Times New Roman" w:eastAsia="Times New Roman" w:hAnsi="Times New Roman"/>
          <w:sz w:val="28"/>
          <w:szCs w:val="28"/>
        </w:rPr>
        <w:t>а также на информационном стенде местной администрации поселения.</w:t>
      </w:r>
    </w:p>
    <w:p w:rsidR="00023D0E" w:rsidRPr="003248E8" w:rsidRDefault="00023D0E" w:rsidP="00023D0E">
      <w:pPr>
        <w:spacing w:after="1" w:line="240" w:lineRule="atLeast"/>
        <w:ind w:firstLine="348"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6. Копию данного постановления направить прокурору Ломоносовского района.</w:t>
      </w:r>
    </w:p>
    <w:p w:rsidR="00023D0E" w:rsidRPr="003248E8" w:rsidRDefault="00023D0E" w:rsidP="00023D0E">
      <w:pPr>
        <w:spacing w:after="1" w:line="240" w:lineRule="atLeast"/>
        <w:ind w:firstLine="348"/>
        <w:jc w:val="both"/>
        <w:rPr>
          <w:rFonts w:ascii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 xml:space="preserve">7. Контроль за исполнением настоящего постановление возложить на заместителя </w:t>
      </w:r>
      <w:r w:rsidRPr="003248E8">
        <w:rPr>
          <w:rFonts w:ascii="Times New Roman" w:hAnsi="Times New Roman"/>
          <w:sz w:val="28"/>
          <w:szCs w:val="28"/>
        </w:rPr>
        <w:t>местной администрации Ропшинского сельского поселения</w:t>
      </w:r>
      <w:r w:rsidRPr="003248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3248E8">
        <w:rPr>
          <w:rFonts w:ascii="Times New Roman" w:eastAsia="Times New Roman" w:hAnsi="Times New Roman"/>
          <w:sz w:val="28"/>
          <w:szCs w:val="28"/>
        </w:rPr>
        <w:t xml:space="preserve">Л.Ю. Смирнову. </w:t>
      </w:r>
    </w:p>
    <w:p w:rsidR="00023D0E" w:rsidRPr="003248E8" w:rsidRDefault="00023D0E" w:rsidP="00023D0E">
      <w:pPr>
        <w:spacing w:after="0" w:line="240" w:lineRule="auto"/>
        <w:ind w:firstLine="474"/>
        <w:jc w:val="both"/>
        <w:rPr>
          <w:rFonts w:ascii="Times New Roman" w:hAnsi="Times New Roman"/>
          <w:i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248E8">
        <w:rPr>
          <w:rFonts w:ascii="Times New Roman CYR" w:eastAsia="Times New Roman" w:hAnsi="Times New Roman CYR" w:cs="Times New Roman CYR"/>
          <w:sz w:val="28"/>
          <w:szCs w:val="28"/>
        </w:rPr>
        <w:t>Глава  местной</w:t>
      </w:r>
      <w:proofErr w:type="gramEnd"/>
      <w:r w:rsidRPr="003248E8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</w:t>
      </w: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248E8">
        <w:rPr>
          <w:rFonts w:ascii="Times New Roman CYR" w:eastAsia="Times New Roman" w:hAnsi="Times New Roman CYR" w:cs="Times New Roman CYR"/>
          <w:sz w:val="28"/>
          <w:szCs w:val="28"/>
        </w:rPr>
        <w:t xml:space="preserve">Ропшинского сельского поселения                                                  М.М. </w:t>
      </w:r>
      <w:proofErr w:type="spellStart"/>
      <w:r w:rsidRPr="003248E8">
        <w:rPr>
          <w:rFonts w:ascii="Times New Roman CYR" w:eastAsia="Times New Roman" w:hAnsi="Times New Roman CYR" w:cs="Times New Roman CYR"/>
          <w:sz w:val="28"/>
          <w:szCs w:val="28"/>
        </w:rPr>
        <w:t>Дзейгов</w:t>
      </w:r>
      <w:proofErr w:type="spellEnd"/>
      <w:r w:rsidRPr="003248E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Pr="003248E8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023D0E" w:rsidRPr="001E7E6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1E7E6E">
        <w:rPr>
          <w:rFonts w:ascii="Times New Roman CYR" w:eastAsia="Times New Roman" w:hAnsi="Times New Roman CYR" w:cs="Times New Roman CYR"/>
          <w:sz w:val="18"/>
          <w:szCs w:val="18"/>
        </w:rPr>
        <w:t xml:space="preserve">Исп. </w:t>
      </w:r>
      <w:r>
        <w:rPr>
          <w:rFonts w:ascii="Times New Roman CYR" w:eastAsia="Times New Roman" w:hAnsi="Times New Roman CYR" w:cs="Times New Roman CYR"/>
          <w:sz w:val="18"/>
          <w:szCs w:val="18"/>
        </w:rPr>
        <w:t xml:space="preserve">О.В. </w:t>
      </w:r>
      <w:proofErr w:type="spellStart"/>
      <w:r>
        <w:rPr>
          <w:rFonts w:ascii="Times New Roman CYR" w:eastAsia="Times New Roman" w:hAnsi="Times New Roman CYR" w:cs="Times New Roman CYR"/>
          <w:sz w:val="18"/>
          <w:szCs w:val="18"/>
        </w:rPr>
        <w:t>Горпенюк</w:t>
      </w:r>
      <w:proofErr w:type="spellEnd"/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</w:rPr>
      </w:pPr>
      <w:proofErr w:type="gramStart"/>
      <w:r w:rsidRPr="001E7E6E">
        <w:rPr>
          <w:rFonts w:ascii="Times New Roman CYR" w:eastAsia="Times New Roman" w:hAnsi="Times New Roman CYR" w:cs="Times New Roman CYR"/>
          <w:sz w:val="18"/>
          <w:szCs w:val="18"/>
        </w:rPr>
        <w:t>тел</w:t>
      </w:r>
      <w:proofErr w:type="gramEnd"/>
      <w:r w:rsidRPr="001E7E6E">
        <w:rPr>
          <w:rFonts w:ascii="Times New Roman CYR" w:eastAsia="Times New Roman" w:hAnsi="Times New Roman CYR" w:cs="Times New Roman CYR"/>
          <w:sz w:val="18"/>
          <w:szCs w:val="18"/>
        </w:rPr>
        <w:t xml:space="preserve"> (81376)</w:t>
      </w:r>
      <w:r>
        <w:rPr>
          <w:rFonts w:ascii="Times New Roman CYR" w:eastAsia="Times New Roman" w:hAnsi="Times New Roman CYR" w:cs="Times New Roman CYR"/>
          <w:sz w:val="18"/>
          <w:szCs w:val="18"/>
        </w:rPr>
        <w:t>72-224</w:t>
      </w:r>
    </w:p>
    <w:p w:rsidR="00023D0E" w:rsidRDefault="00023D0E" w:rsidP="00023D0E">
      <w:pPr>
        <w:widowControl w:val="0"/>
        <w:autoSpaceDE w:val="0"/>
        <w:autoSpaceDN w:val="0"/>
        <w:adjustRightInd w:val="0"/>
        <w:spacing w:after="0" w:line="240" w:lineRule="auto"/>
      </w:pPr>
    </w:p>
    <w:p w:rsidR="00023D0E" w:rsidRDefault="00023D0E" w:rsidP="00023D0E">
      <w:pPr>
        <w:spacing w:after="160" w:line="259" w:lineRule="auto"/>
      </w:pPr>
      <w:r>
        <w:lastRenderedPageBreak/>
        <w:br w:type="page"/>
      </w:r>
    </w:p>
    <w:p w:rsidR="00023D0E" w:rsidRPr="00B83198" w:rsidRDefault="00023D0E" w:rsidP="00023D0E">
      <w:pPr>
        <w:pageBreakBefore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B83198"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</w:p>
    <w:p w:rsidR="00023D0E" w:rsidRPr="00B83198" w:rsidRDefault="00023D0E" w:rsidP="00023D0E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B83198">
        <w:rPr>
          <w:rFonts w:ascii="Times New Roman" w:eastAsia="Times New Roman" w:hAnsi="Times New Roman"/>
          <w:sz w:val="24"/>
          <w:szCs w:val="24"/>
        </w:rPr>
        <w:t>постановлением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местной а</w:t>
      </w:r>
      <w:r w:rsidRPr="00B83198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</w:rPr>
        <w:t>Ропшинского</w:t>
      </w:r>
      <w:r w:rsidRPr="00995C97">
        <w:rPr>
          <w:rFonts w:ascii="Times New Roman" w:hAnsi="Times New Roman"/>
          <w:sz w:val="24"/>
        </w:rPr>
        <w:t xml:space="preserve"> сельско</w:t>
      </w:r>
      <w:r>
        <w:rPr>
          <w:rFonts w:ascii="Times New Roman" w:hAnsi="Times New Roman"/>
          <w:sz w:val="24"/>
        </w:rPr>
        <w:t>го поселения</w:t>
      </w:r>
      <w:r w:rsidRPr="00B831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12</w:t>
      </w:r>
      <w:r w:rsidRPr="00B83198">
        <w:rPr>
          <w:rFonts w:ascii="Times New Roman" w:eastAsia="Times New Roman" w:hAnsi="Times New Roman"/>
          <w:sz w:val="24"/>
          <w:szCs w:val="24"/>
        </w:rPr>
        <w:t>.12.201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B83198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>646</w:t>
      </w:r>
    </w:p>
    <w:p w:rsidR="00023D0E" w:rsidRPr="00B83198" w:rsidRDefault="00023D0E" w:rsidP="00023D0E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B83198">
        <w:rPr>
          <w:rFonts w:ascii="Times New Roman" w:eastAsia="Times New Roman" w:hAnsi="Times New Roman"/>
          <w:sz w:val="24"/>
          <w:szCs w:val="24"/>
        </w:rPr>
        <w:t xml:space="preserve">(Приложение) </w:t>
      </w:r>
    </w:p>
    <w:p w:rsidR="00023D0E" w:rsidRPr="00B83198" w:rsidRDefault="00023D0E" w:rsidP="00023D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23D0E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23D0E" w:rsidRPr="00B83198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23D0E" w:rsidRPr="003248E8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 xml:space="preserve">Перечень </w:t>
      </w:r>
    </w:p>
    <w:p w:rsidR="00023D0E" w:rsidRPr="003248E8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248E8">
        <w:rPr>
          <w:rFonts w:ascii="Times New Roman" w:eastAsia="Times New Roman" w:hAnsi="Times New Roman"/>
          <w:sz w:val="28"/>
          <w:szCs w:val="28"/>
        </w:rPr>
        <w:t>должностей</w:t>
      </w:r>
      <w:proofErr w:type="gramEnd"/>
      <w:r w:rsidRPr="003248E8">
        <w:rPr>
          <w:rFonts w:ascii="Times New Roman" w:eastAsia="Times New Roman" w:hAnsi="Times New Roman"/>
          <w:sz w:val="28"/>
          <w:szCs w:val="28"/>
        </w:rPr>
        <w:t xml:space="preserve"> муниципальной службы в </w:t>
      </w:r>
      <w:r w:rsidRPr="003248E8">
        <w:rPr>
          <w:rFonts w:ascii="Times New Roman" w:hAnsi="Times New Roman"/>
          <w:sz w:val="28"/>
          <w:szCs w:val="28"/>
        </w:rPr>
        <w:t>местной администрации муниципального образования Ропшинское сельское поселение</w:t>
      </w:r>
      <w:r w:rsidRPr="003248E8">
        <w:rPr>
          <w:rFonts w:ascii="Times New Roman" w:eastAsia="Times New Roman" w:hAnsi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в администрации </w:t>
      </w:r>
    </w:p>
    <w:p w:rsidR="00023D0E" w:rsidRPr="003248E8" w:rsidRDefault="00023D0E" w:rsidP="00023D0E">
      <w:pPr>
        <w:spacing w:after="0" w:line="240" w:lineRule="auto"/>
        <w:ind w:left="851" w:hanging="49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3D0E" w:rsidRPr="003248E8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48E8">
        <w:rPr>
          <w:rFonts w:ascii="Times New Roman" w:eastAsia="Times New Roman" w:hAnsi="Times New Roman"/>
          <w:b/>
          <w:sz w:val="28"/>
          <w:szCs w:val="28"/>
        </w:rPr>
        <w:t>Руководители</w:t>
      </w:r>
    </w:p>
    <w:p w:rsidR="00023D0E" w:rsidRPr="003248E8" w:rsidRDefault="00023D0E" w:rsidP="00023D0E">
      <w:pPr>
        <w:spacing w:after="0" w:line="240" w:lineRule="auto"/>
        <w:ind w:left="851" w:hanging="49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3D0E" w:rsidRPr="003248E8" w:rsidRDefault="00023D0E" w:rsidP="00023D0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Глава местной администрации</w:t>
      </w:r>
    </w:p>
    <w:p w:rsidR="00023D0E" w:rsidRPr="003248E8" w:rsidRDefault="00023D0E" w:rsidP="00023D0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023D0E" w:rsidRPr="003248E8" w:rsidRDefault="00023D0E" w:rsidP="00023D0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48E8">
        <w:rPr>
          <w:rFonts w:ascii="Times New Roman" w:eastAsia="Times New Roman" w:hAnsi="Times New Roman"/>
          <w:b/>
          <w:sz w:val="28"/>
          <w:szCs w:val="28"/>
        </w:rPr>
        <w:t>Сектор финансов и бухучета</w:t>
      </w:r>
    </w:p>
    <w:p w:rsidR="00023D0E" w:rsidRPr="003248E8" w:rsidRDefault="00023D0E" w:rsidP="00023D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3D0E" w:rsidRPr="003248E8" w:rsidRDefault="00023D0E" w:rsidP="00023D0E">
      <w:pPr>
        <w:numPr>
          <w:ilvl w:val="1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Начальник сектора – главный бухгалтер</w:t>
      </w:r>
    </w:p>
    <w:p w:rsidR="00023D0E" w:rsidRPr="003248E8" w:rsidRDefault="00023D0E" w:rsidP="00023D0E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48E8">
        <w:rPr>
          <w:rFonts w:ascii="Times New Roman" w:eastAsia="Times New Roman" w:hAnsi="Times New Roman"/>
          <w:b/>
          <w:sz w:val="28"/>
          <w:szCs w:val="28"/>
        </w:rPr>
        <w:t>Специалисты</w:t>
      </w:r>
    </w:p>
    <w:p w:rsidR="00023D0E" w:rsidRPr="003248E8" w:rsidRDefault="00023D0E" w:rsidP="00023D0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Ведущий специалист;</w:t>
      </w:r>
    </w:p>
    <w:p w:rsidR="00023D0E" w:rsidRPr="003248E8" w:rsidRDefault="00023D0E" w:rsidP="00023D0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Специалист первой категории;</w:t>
      </w:r>
    </w:p>
    <w:p w:rsidR="00023D0E" w:rsidRPr="003248E8" w:rsidRDefault="00023D0E" w:rsidP="00023D0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>Специалист второй категории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23D0E" w:rsidRPr="003248E8" w:rsidRDefault="00023D0E" w:rsidP="00023D0E">
      <w:pPr>
        <w:tabs>
          <w:tab w:val="num" w:pos="1560"/>
          <w:tab w:val="num" w:pos="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tabs>
          <w:tab w:val="num" w:pos="1560"/>
          <w:tab w:val="num" w:pos="21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3D0E" w:rsidRPr="003248E8" w:rsidRDefault="00023D0E" w:rsidP="00023D0E">
      <w:pPr>
        <w:tabs>
          <w:tab w:val="num" w:pos="1560"/>
          <w:tab w:val="num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48E8">
        <w:rPr>
          <w:rFonts w:ascii="Times New Roman" w:eastAsia="Times New Roman" w:hAnsi="Times New Roman"/>
          <w:sz w:val="28"/>
          <w:szCs w:val="28"/>
        </w:rPr>
        <w:t xml:space="preserve">Количество должностей муниципальной службы, включенных в Перечень, -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248E8">
        <w:rPr>
          <w:rFonts w:ascii="Times New Roman" w:eastAsia="Times New Roman" w:hAnsi="Times New Roman"/>
          <w:sz w:val="28"/>
          <w:szCs w:val="28"/>
        </w:rPr>
        <w:t>6 (шесть).</w:t>
      </w:r>
    </w:p>
    <w:p w:rsidR="00023D0E" w:rsidRPr="003248E8" w:rsidRDefault="00023D0E" w:rsidP="00023D0E">
      <w:pPr>
        <w:rPr>
          <w:sz w:val="28"/>
          <w:szCs w:val="28"/>
        </w:rPr>
      </w:pPr>
    </w:p>
    <w:p w:rsidR="00D3264A" w:rsidRDefault="00D3264A">
      <w:bookmarkStart w:id="0" w:name="_GoBack"/>
      <w:bookmarkEnd w:id="0"/>
    </w:p>
    <w:sectPr w:rsidR="00D3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A1"/>
    <w:rsid w:val="00023D0E"/>
    <w:rsid w:val="00C51AA1"/>
    <w:rsid w:val="00D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B7AE-C1D2-47F9-ADBC-C353B860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023D0E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023D0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qFormat/>
    <w:locked/>
    <w:rsid w:val="00023D0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qFormat/>
    <w:rsid w:val="00023D0E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023D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qFormat/>
    <w:rsid w:val="00023D0E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023D0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iPriority w:val="99"/>
    <w:semiHidden/>
    <w:rsid w:val="00023D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92;&#1080;&#1094;&#1080;&#1072;&#1083;&#1100;&#1085;&#1072;&#1103;&#1088;&#1086;&#1087;&#1096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EAC3E4B92AE01AD3C4ED75F310099FB85E3A91C1CCA4EEFA82DC27310C6DA6B8D3754FCE385DB3L1x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2019-12-17T14:23:00Z</dcterms:created>
  <dcterms:modified xsi:type="dcterms:W3CDTF">2019-12-17T14:24:00Z</dcterms:modified>
</cp:coreProperties>
</file>