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 wp14:anchorId="32558BE8" wp14:editId="16E502F9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928AE" w:rsidRDefault="00C83097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:rsidR="00C83097" w:rsidRPr="0085729E" w:rsidRDefault="00B928AE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5729E" w:rsidRPr="0085729E">
        <w:rPr>
          <w:rFonts w:ascii="Times New Roman" w:hAnsi="Times New Roman" w:cs="Times New Roman"/>
          <w:b/>
          <w:sz w:val="28"/>
          <w:szCs w:val="28"/>
        </w:rPr>
        <w:t>26.07.</w:t>
      </w:r>
      <w:r w:rsidR="0085729E">
        <w:rPr>
          <w:rFonts w:ascii="Times New Roman" w:hAnsi="Times New Roman" w:cs="Times New Roman"/>
          <w:b/>
          <w:sz w:val="28"/>
          <w:szCs w:val="28"/>
          <w:lang w:val="en-US"/>
        </w:rPr>
        <w:t>2022</w:t>
      </w:r>
      <w:bookmarkStart w:id="0" w:name="_GoBack"/>
      <w:bookmarkEnd w:id="0"/>
      <w:r w:rsidR="001F7D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5729E">
        <w:rPr>
          <w:rFonts w:ascii="Times New Roman" w:hAnsi="Times New Roman" w:cs="Times New Roman"/>
          <w:b/>
          <w:sz w:val="28"/>
          <w:szCs w:val="28"/>
        </w:rPr>
        <w:t>25</w:t>
      </w:r>
      <w:r w:rsidR="0085729E" w:rsidRPr="0085729E">
        <w:rPr>
          <w:rFonts w:ascii="Times New Roman" w:hAnsi="Times New Roman" w:cs="Times New Roman"/>
          <w:b/>
          <w:sz w:val="28"/>
          <w:szCs w:val="28"/>
        </w:rPr>
        <w:t>/22</w:t>
      </w:r>
    </w:p>
    <w:p w:rsidR="00AE755A" w:rsidRPr="00C83097" w:rsidRDefault="00AE755A" w:rsidP="00AE755A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2A66AE" w:rsidRDefault="00C114D7" w:rsidP="00C13B03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097">
        <w:rPr>
          <w:rFonts w:ascii="Times New Roman" w:hAnsi="Times New Roman" w:cs="Times New Roman"/>
          <w:i/>
          <w:sz w:val="26"/>
          <w:szCs w:val="26"/>
        </w:rPr>
        <w:t>О</w:t>
      </w:r>
      <w:r w:rsidR="002A66AE">
        <w:rPr>
          <w:rFonts w:ascii="Times New Roman" w:hAnsi="Times New Roman" w:cs="Times New Roman"/>
          <w:i/>
          <w:sz w:val="26"/>
          <w:szCs w:val="26"/>
        </w:rPr>
        <w:t xml:space="preserve">б утверждении административного регламента  </w:t>
      </w:r>
    </w:p>
    <w:p w:rsidR="002A66AE" w:rsidRDefault="002A66AE" w:rsidP="00C13B03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«Предоставление сведений об объектах учета,</w:t>
      </w:r>
    </w:p>
    <w:p w:rsidR="002A66AE" w:rsidRPr="00C83097" w:rsidRDefault="006A12F7" w:rsidP="00C13B03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содержащихся в</w:t>
      </w:r>
      <w:r w:rsidR="002A66AE">
        <w:rPr>
          <w:rFonts w:ascii="Times New Roman" w:hAnsi="Times New Roman" w:cs="Times New Roman"/>
          <w:i/>
          <w:sz w:val="26"/>
          <w:szCs w:val="26"/>
        </w:rPr>
        <w:t xml:space="preserve"> реестре муниципального имущества»</w:t>
      </w:r>
    </w:p>
    <w:p w:rsidR="00C114D7" w:rsidRPr="00C83097" w:rsidRDefault="00C114D7" w:rsidP="00C13B03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0F51" w:rsidRPr="00780F51" w:rsidRDefault="00780F51" w:rsidP="00780F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80F51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</w:t>
      </w:r>
      <w:r w:rsidRPr="00780F51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 в соответствие с действующим законодательством Российской Федерации,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поселение, в соответствии с Федеральным законом от 06.10.2003г. №131-ФЗ «Об общих принципах организации местного самоуправления, Федеральным законом от 27.07.2010г. №210-ФЗ «Об организации предоставления государственных и муниципальных услуг», руководствуясь Уставом  Ропшинского сельского поселения,  в целях организации деятельности местной администрации Ропшинского сельского поселения, местная администрация муниципального образования Ропшинское сельское поселение</w:t>
      </w:r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0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6A12F7" w:rsidRPr="006A12F7" w:rsidRDefault="006A12F7" w:rsidP="006A1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12F7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</w:t>
      </w:r>
      <w:r w:rsidR="006B647D" w:rsidRPr="006A12F7">
        <w:rPr>
          <w:rFonts w:ascii="Times New Roman" w:hAnsi="Times New Roman" w:cs="Times New Roman"/>
          <w:sz w:val="26"/>
          <w:szCs w:val="26"/>
        </w:rPr>
        <w:t>области «</w:t>
      </w:r>
      <w:r w:rsidRPr="006A12F7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учета, содержащихся в ре</w:t>
      </w:r>
      <w:r w:rsidR="00343C81">
        <w:rPr>
          <w:rFonts w:ascii="Times New Roman" w:hAnsi="Times New Roman" w:cs="Times New Roman"/>
          <w:sz w:val="26"/>
          <w:szCs w:val="26"/>
        </w:rPr>
        <w:t>естре муниципального имущества», согласно приложению.</w:t>
      </w:r>
    </w:p>
    <w:p w:rsidR="006A12F7" w:rsidRPr="006A12F7" w:rsidRDefault="006A12F7" w:rsidP="006A1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12F7">
        <w:rPr>
          <w:rFonts w:ascii="Times New Roman" w:hAnsi="Times New Roman" w:cs="Times New Roman"/>
          <w:sz w:val="26"/>
          <w:szCs w:val="26"/>
        </w:rPr>
        <w:t>2. Признать утр</w:t>
      </w:r>
      <w:r w:rsidR="006B647D">
        <w:rPr>
          <w:rFonts w:ascii="Times New Roman" w:hAnsi="Times New Roman" w:cs="Times New Roman"/>
          <w:sz w:val="26"/>
          <w:szCs w:val="26"/>
        </w:rPr>
        <w:t>атившим силу постановление № 38 от 14.01.2019</w:t>
      </w:r>
      <w:r w:rsidRPr="006A12F7">
        <w:rPr>
          <w:rFonts w:ascii="Times New Roman" w:hAnsi="Times New Roman" w:cs="Times New Roman"/>
          <w:sz w:val="26"/>
          <w:szCs w:val="26"/>
        </w:rPr>
        <w:t xml:space="preserve"> г. Об утверждении административного регламента «Предоставление сведений об объектах учета, содержащихся в реестре муниципального имущества» и все принятые правовые акты с внесенными изменениями в </w:t>
      </w:r>
      <w:r w:rsidR="006B647D" w:rsidRPr="006A12F7">
        <w:rPr>
          <w:rFonts w:ascii="Times New Roman" w:hAnsi="Times New Roman" w:cs="Times New Roman"/>
          <w:sz w:val="26"/>
          <w:szCs w:val="26"/>
        </w:rPr>
        <w:t>данное постановление</w:t>
      </w:r>
      <w:r w:rsidRPr="006A12F7">
        <w:rPr>
          <w:rFonts w:ascii="Times New Roman" w:hAnsi="Times New Roman" w:cs="Times New Roman"/>
          <w:sz w:val="26"/>
          <w:szCs w:val="26"/>
        </w:rPr>
        <w:t>.</w:t>
      </w:r>
    </w:p>
    <w:p w:rsidR="006A12F7" w:rsidRPr="006A12F7" w:rsidRDefault="006A12F7" w:rsidP="006A1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12F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 на официальном сайте МО Ропшинское сельское поселение </w:t>
      </w:r>
      <w:hyperlink r:id="rId7" w:history="1">
        <w:r w:rsidRPr="006A12F7">
          <w:rPr>
            <w:rStyle w:val="a5"/>
            <w:rFonts w:ascii="Times New Roman" w:hAnsi="Times New Roman" w:cs="Times New Roman"/>
            <w:color w:val="0D0D0D" w:themeColor="text1" w:themeTint="F2"/>
            <w:sz w:val="26"/>
            <w:szCs w:val="26"/>
          </w:rPr>
          <w:t>www.официальнаяропша.рф</w:t>
        </w:r>
      </w:hyperlink>
      <w:r w:rsidRPr="006A12F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6A12F7" w:rsidRPr="006A12F7" w:rsidRDefault="006A12F7" w:rsidP="006A1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12F7">
        <w:rPr>
          <w:rFonts w:ascii="Times New Roman" w:hAnsi="Times New Roman" w:cs="Times New Roman"/>
          <w:sz w:val="26"/>
          <w:szCs w:val="26"/>
        </w:rPr>
        <w:lastRenderedPageBreak/>
        <w:t>4.  Разместить утвержденный регламент на электронном портале государственных и муниципальных услуг.</w:t>
      </w:r>
    </w:p>
    <w:p w:rsidR="006A12F7" w:rsidRPr="006A12F7" w:rsidRDefault="006A12F7" w:rsidP="006A1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12F7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</w:t>
      </w:r>
      <w:r w:rsidR="00D04E2A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Pr="006A12F7">
        <w:rPr>
          <w:rFonts w:ascii="Times New Roman" w:hAnsi="Times New Roman" w:cs="Times New Roman"/>
          <w:sz w:val="26"/>
          <w:szCs w:val="26"/>
        </w:rPr>
        <w:t xml:space="preserve">специалиста </w:t>
      </w:r>
      <w:proofErr w:type="spellStart"/>
      <w:r w:rsidR="00D04E2A">
        <w:rPr>
          <w:rFonts w:ascii="Times New Roman" w:hAnsi="Times New Roman" w:cs="Times New Roman"/>
          <w:sz w:val="26"/>
          <w:szCs w:val="26"/>
        </w:rPr>
        <w:t>Паперж</w:t>
      </w:r>
      <w:proofErr w:type="spellEnd"/>
      <w:r w:rsidR="00D04E2A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C13B03" w:rsidRDefault="00C13B03" w:rsidP="006A12F7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AE755A" w:rsidRPr="00C13B03" w:rsidRDefault="0086580B" w:rsidP="006A12F7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Г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>лав</w:t>
      </w:r>
      <w:r>
        <w:rPr>
          <w:rFonts w:ascii="Times New Roman" w:eastAsia="MS Mincho" w:hAnsi="Times New Roman" w:cs="Times New Roman"/>
          <w:sz w:val="26"/>
          <w:szCs w:val="26"/>
        </w:rPr>
        <w:t>а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 xml:space="preserve"> местной администрации </w:t>
      </w:r>
    </w:p>
    <w:p w:rsidR="00AE755A" w:rsidRPr="00C13B03" w:rsidRDefault="00AE755A" w:rsidP="006A12F7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МО </w:t>
      </w:r>
      <w:proofErr w:type="spellStart"/>
      <w:r w:rsidRPr="00C13B03">
        <w:rPr>
          <w:rFonts w:ascii="Times New Roman" w:eastAsia="MS Mincho" w:hAnsi="Times New Roman" w:cs="Times New Roman"/>
          <w:sz w:val="26"/>
          <w:szCs w:val="26"/>
        </w:rPr>
        <w:t>Ропшинское</w:t>
      </w:r>
      <w:proofErr w:type="spellEnd"/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сельское поселение                                   </w:t>
      </w:r>
      <w:r w:rsidR="0086580B">
        <w:rPr>
          <w:rFonts w:ascii="Times New Roman" w:eastAsia="MS Mincho" w:hAnsi="Times New Roman" w:cs="Times New Roman"/>
          <w:sz w:val="26"/>
          <w:szCs w:val="26"/>
        </w:rPr>
        <w:t xml:space="preserve">                   </w:t>
      </w:r>
      <w:proofErr w:type="spellStart"/>
      <w:r w:rsidR="0086580B">
        <w:rPr>
          <w:rFonts w:ascii="Times New Roman" w:eastAsia="MS Mincho" w:hAnsi="Times New Roman" w:cs="Times New Roman"/>
          <w:sz w:val="26"/>
          <w:szCs w:val="26"/>
        </w:rPr>
        <w:t>А.В.Стожук</w:t>
      </w:r>
      <w:proofErr w:type="spellEnd"/>
    </w:p>
    <w:p w:rsidR="003C6BEB" w:rsidRDefault="003C6BEB" w:rsidP="006A12F7"/>
    <w:p w:rsidR="002E20C8" w:rsidRDefault="002E20C8"/>
    <w:p w:rsidR="0063784C" w:rsidRDefault="0063784C"/>
    <w:p w:rsidR="004500F9" w:rsidRDefault="004500F9"/>
    <w:sectPr w:rsidR="004500F9" w:rsidSect="005608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A"/>
    <w:rsid w:val="001F7D1E"/>
    <w:rsid w:val="002A66AE"/>
    <w:rsid w:val="002C3F1E"/>
    <w:rsid w:val="002E20C8"/>
    <w:rsid w:val="00343C81"/>
    <w:rsid w:val="003C6BEB"/>
    <w:rsid w:val="004500F9"/>
    <w:rsid w:val="005608AC"/>
    <w:rsid w:val="0063784C"/>
    <w:rsid w:val="00675377"/>
    <w:rsid w:val="006A12F7"/>
    <w:rsid w:val="006B647D"/>
    <w:rsid w:val="00746F24"/>
    <w:rsid w:val="00780F51"/>
    <w:rsid w:val="007B41E8"/>
    <w:rsid w:val="0085729E"/>
    <w:rsid w:val="0086580B"/>
    <w:rsid w:val="008C4C23"/>
    <w:rsid w:val="00AE755A"/>
    <w:rsid w:val="00B63090"/>
    <w:rsid w:val="00B928AE"/>
    <w:rsid w:val="00C075E5"/>
    <w:rsid w:val="00C114D7"/>
    <w:rsid w:val="00C13B03"/>
    <w:rsid w:val="00C4746C"/>
    <w:rsid w:val="00C83097"/>
    <w:rsid w:val="00D04E2A"/>
    <w:rsid w:val="00EA1232"/>
    <w:rsid w:val="00FA6E4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23</cp:revision>
  <cp:lastPrinted>2022-01-18T06:30:00Z</cp:lastPrinted>
  <dcterms:created xsi:type="dcterms:W3CDTF">2022-03-29T15:04:00Z</dcterms:created>
  <dcterms:modified xsi:type="dcterms:W3CDTF">2022-11-18T12:24:00Z</dcterms:modified>
</cp:coreProperties>
</file>